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bookmarkStart w:id="0" w:name="_GoBack"/>
      <w:r>
        <w:rPr>
          <w:b/>
          <w:noProof/>
          <w:szCs w:val="28"/>
          <w:lang w:eastAsia="ru-RU"/>
        </w:rPr>
        <w:drawing>
          <wp:anchor distT="0" distB="0" distL="114300" distR="114300" simplePos="0" relativeHeight="251660288" behindDoc="0" locked="0" layoutInCell="1" allowOverlap="1" wp14:anchorId="1F693209" wp14:editId="21B13A7E">
            <wp:simplePos x="0" y="0"/>
            <wp:positionH relativeFrom="page">
              <wp:posOffset>-1501140</wp:posOffset>
            </wp:positionH>
            <wp:positionV relativeFrom="paragraph">
              <wp:posOffset>395605</wp:posOffset>
            </wp:positionV>
            <wp:extent cx="10626511" cy="7235434"/>
            <wp:effectExtent l="0" t="0" r="3810" b="381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219_16114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0626511" cy="7235434"/>
                    </a:xfrm>
                    <a:prstGeom prst="rect">
                      <a:avLst/>
                    </a:prstGeom>
                  </pic:spPr>
                </pic:pic>
              </a:graphicData>
            </a:graphic>
            <wp14:sizeRelH relativeFrom="margin">
              <wp14:pctWidth>0</wp14:pctWidth>
            </wp14:sizeRelH>
            <wp14:sizeRelV relativeFrom="margin">
              <wp14:pctHeight>0</wp14:pctHeight>
            </wp14:sizeRelV>
          </wp:anchor>
        </w:drawing>
      </w:r>
      <w:bookmarkEnd w:id="0"/>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7552F9" w:rsidRDefault="007552F9" w:rsidP="00747982">
      <w:pPr>
        <w:spacing w:line="240" w:lineRule="auto"/>
        <w:jc w:val="center"/>
        <w:rPr>
          <w:b/>
          <w:noProof/>
          <w:szCs w:val="28"/>
          <w:lang w:eastAsia="ru-RU"/>
        </w:rPr>
      </w:pPr>
    </w:p>
    <w:p w:rsidR="00FA3DB3" w:rsidRPr="0063005C" w:rsidRDefault="00747982" w:rsidP="00747982">
      <w:pPr>
        <w:spacing w:line="240" w:lineRule="auto"/>
        <w:jc w:val="center"/>
        <w:rPr>
          <w:b/>
          <w:noProof/>
          <w:szCs w:val="28"/>
        </w:rPr>
      </w:pPr>
      <w:r w:rsidRPr="0063005C">
        <w:rPr>
          <w:b/>
          <w:noProof/>
          <w:szCs w:val="28"/>
        </w:rPr>
        <w:t xml:space="preserve"> </w:t>
      </w:r>
    </w:p>
    <w:p w:rsidR="00FA3DB3" w:rsidRPr="0063005C" w:rsidRDefault="00FA3DB3" w:rsidP="0063005C">
      <w:pPr>
        <w:spacing w:line="240" w:lineRule="auto"/>
        <w:jc w:val="right"/>
        <w:rPr>
          <w:noProof/>
          <w:szCs w:val="28"/>
        </w:rPr>
      </w:pPr>
    </w:p>
    <w:p w:rsidR="00FA3DB3" w:rsidRPr="0063005C" w:rsidRDefault="00FA3DB3" w:rsidP="0063005C">
      <w:pPr>
        <w:spacing w:line="240" w:lineRule="auto"/>
        <w:jc w:val="right"/>
        <w:rPr>
          <w:szCs w:val="28"/>
        </w:rPr>
      </w:pPr>
    </w:p>
    <w:p w:rsidR="00FA3DB3" w:rsidRPr="0063005C" w:rsidRDefault="00FA3DB3" w:rsidP="0063005C">
      <w:pPr>
        <w:spacing w:line="240" w:lineRule="auto"/>
        <w:jc w:val="center"/>
        <w:rPr>
          <w:szCs w:val="28"/>
        </w:rPr>
      </w:pPr>
    </w:p>
    <w:p w:rsidR="00FA3DB3" w:rsidRPr="0063005C" w:rsidRDefault="00FA3DB3" w:rsidP="0063005C">
      <w:pPr>
        <w:spacing w:line="240" w:lineRule="auto"/>
        <w:jc w:val="center"/>
        <w:rPr>
          <w:szCs w:val="28"/>
        </w:rPr>
      </w:pPr>
    </w:p>
    <w:p w:rsidR="00FA3DB3" w:rsidRPr="0063005C" w:rsidRDefault="00FA3DB3" w:rsidP="0063005C">
      <w:pPr>
        <w:spacing w:line="240" w:lineRule="auto"/>
        <w:jc w:val="center"/>
        <w:rPr>
          <w:szCs w:val="28"/>
        </w:rPr>
      </w:pPr>
    </w:p>
    <w:p w:rsidR="00FA3DB3" w:rsidRPr="0063005C" w:rsidRDefault="00FA3DB3" w:rsidP="0063005C">
      <w:pPr>
        <w:spacing w:line="240" w:lineRule="auto"/>
        <w:jc w:val="center"/>
        <w:rPr>
          <w:b/>
          <w:szCs w:val="28"/>
        </w:rPr>
      </w:pPr>
    </w:p>
    <w:p w:rsidR="00495890" w:rsidRPr="0063005C" w:rsidRDefault="00495890" w:rsidP="0063005C">
      <w:pPr>
        <w:spacing w:line="240" w:lineRule="auto"/>
        <w:rPr>
          <w:szCs w:val="28"/>
        </w:rPr>
      </w:pPr>
    </w:p>
    <w:p w:rsidR="00972A60" w:rsidRPr="0063005C" w:rsidRDefault="00972A60" w:rsidP="0063005C">
      <w:pPr>
        <w:spacing w:line="240" w:lineRule="auto"/>
        <w:jc w:val="center"/>
        <w:rPr>
          <w:szCs w:val="28"/>
        </w:rPr>
      </w:pPr>
      <w:r w:rsidRPr="0063005C">
        <w:rPr>
          <w:szCs w:val="28"/>
        </w:rPr>
        <w:lastRenderedPageBreak/>
        <w:t>ОГЛАВЛЕНИЕ</w:t>
      </w:r>
    </w:p>
    <w:p w:rsidR="00972A60" w:rsidRPr="0063005C" w:rsidRDefault="002B233D" w:rsidP="0063005C">
      <w:pPr>
        <w:pStyle w:val="1c"/>
        <w:spacing w:line="240" w:lineRule="auto"/>
        <w:rPr>
          <w:rFonts w:eastAsia="Times New Roman"/>
          <w:noProof/>
          <w:szCs w:val="28"/>
          <w:lang w:eastAsia="ru-RU"/>
        </w:rPr>
      </w:pPr>
      <w:r w:rsidRPr="0063005C">
        <w:rPr>
          <w:szCs w:val="28"/>
        </w:rPr>
        <w:fldChar w:fldCharType="begin"/>
      </w:r>
      <w:r w:rsidR="00972A60" w:rsidRPr="0063005C">
        <w:rPr>
          <w:szCs w:val="28"/>
        </w:rPr>
        <w:instrText xml:space="preserve"> TOC \o "1-5" \h \z \u </w:instrText>
      </w:r>
      <w:r w:rsidRPr="0063005C">
        <w:rPr>
          <w:szCs w:val="28"/>
        </w:rPr>
        <w:fldChar w:fldCharType="separate"/>
      </w:r>
      <w:hyperlink w:anchor="_Toc453968142" w:history="1">
        <w:r w:rsidR="00972A60" w:rsidRPr="0063005C">
          <w:rPr>
            <w:rStyle w:val="aa"/>
            <w:noProof/>
            <w:color w:val="auto"/>
            <w:szCs w:val="28"/>
            <w:lang w:val="en-US"/>
          </w:rPr>
          <w:t>I</w:t>
        </w:r>
        <w:r w:rsidR="00972A60" w:rsidRPr="0063005C">
          <w:rPr>
            <w:rStyle w:val="aa"/>
            <w:noProof/>
            <w:color w:val="auto"/>
            <w:szCs w:val="28"/>
          </w:rPr>
          <w:t>. Целевой раздел примерной основной образовательной программы среднего общего образования</w:t>
        </w:r>
        <w:r w:rsidR="00972A60" w:rsidRPr="0063005C">
          <w:rPr>
            <w:noProof/>
            <w:webHidden/>
            <w:szCs w:val="28"/>
          </w:rPr>
          <w:tab/>
        </w:r>
        <w:r w:rsidRPr="0063005C">
          <w:rPr>
            <w:noProof/>
            <w:webHidden/>
            <w:szCs w:val="28"/>
          </w:rPr>
          <w:fldChar w:fldCharType="begin"/>
        </w:r>
        <w:r w:rsidR="00972A60" w:rsidRPr="0063005C">
          <w:rPr>
            <w:noProof/>
            <w:webHidden/>
            <w:szCs w:val="28"/>
          </w:rPr>
          <w:instrText xml:space="preserve"> PAGEREF _Toc453968142 \h </w:instrText>
        </w:r>
        <w:r w:rsidRPr="0063005C">
          <w:rPr>
            <w:noProof/>
            <w:webHidden/>
            <w:szCs w:val="28"/>
          </w:rPr>
        </w:r>
        <w:r w:rsidRPr="0063005C">
          <w:rPr>
            <w:noProof/>
            <w:webHidden/>
            <w:szCs w:val="28"/>
          </w:rPr>
          <w:fldChar w:fldCharType="separate"/>
        </w:r>
        <w:r w:rsidR="00ED066A">
          <w:rPr>
            <w:noProof/>
            <w:webHidden/>
            <w:szCs w:val="28"/>
          </w:rPr>
          <w:t>6</w:t>
        </w:r>
        <w:r w:rsidRPr="0063005C">
          <w:rPr>
            <w:noProof/>
            <w:webHidden/>
            <w:szCs w:val="28"/>
          </w:rPr>
          <w:fldChar w:fldCharType="end"/>
        </w:r>
      </w:hyperlink>
    </w:p>
    <w:p w:rsidR="00972A60" w:rsidRPr="0063005C" w:rsidRDefault="00BC59D2" w:rsidP="0063005C">
      <w:pPr>
        <w:pStyle w:val="2c"/>
        <w:spacing w:line="240" w:lineRule="auto"/>
        <w:rPr>
          <w:rFonts w:eastAsia="Times New Roman"/>
          <w:noProof/>
          <w:szCs w:val="28"/>
          <w:lang w:eastAsia="ru-RU"/>
        </w:rPr>
      </w:pPr>
      <w:hyperlink w:anchor="_Toc453968143" w:history="1">
        <w:r w:rsidR="00972A60" w:rsidRPr="0063005C">
          <w:rPr>
            <w:rStyle w:val="aa"/>
            <w:noProof/>
            <w:color w:val="auto"/>
            <w:szCs w:val="28"/>
          </w:rPr>
          <w:t>I.1. </w:t>
        </w:r>
        <w:r w:rsidR="00972A60" w:rsidRPr="0063005C">
          <w:rPr>
            <w:rStyle w:val="aa"/>
            <w:noProof/>
            <w:color w:val="auto"/>
            <w:szCs w:val="28"/>
            <w:lang w:eastAsia="ru-RU"/>
          </w:rPr>
          <w:t>Пояснительная</w:t>
        </w:r>
        <w:r w:rsidR="00972A60" w:rsidRPr="0063005C">
          <w:rPr>
            <w:rStyle w:val="aa"/>
            <w:noProof/>
            <w:color w:val="auto"/>
            <w:szCs w:val="28"/>
          </w:rPr>
          <w:t xml:space="preserve"> записка</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_Toc453968143 \h </w:instrText>
        </w:r>
        <w:r w:rsidR="002B233D" w:rsidRPr="0063005C">
          <w:rPr>
            <w:noProof/>
            <w:webHidden/>
            <w:szCs w:val="28"/>
          </w:rPr>
        </w:r>
        <w:r w:rsidR="002B233D" w:rsidRPr="0063005C">
          <w:rPr>
            <w:noProof/>
            <w:webHidden/>
            <w:szCs w:val="28"/>
          </w:rPr>
          <w:fldChar w:fldCharType="separate"/>
        </w:r>
        <w:r w:rsidR="00ED066A">
          <w:rPr>
            <w:noProof/>
            <w:webHidden/>
            <w:szCs w:val="28"/>
          </w:rPr>
          <w:t>6</w:t>
        </w:r>
        <w:r w:rsidR="002B233D" w:rsidRPr="0063005C">
          <w:rPr>
            <w:noProof/>
            <w:webHidden/>
            <w:szCs w:val="28"/>
          </w:rPr>
          <w:fldChar w:fldCharType="end"/>
        </w:r>
      </w:hyperlink>
    </w:p>
    <w:p w:rsidR="00972A60" w:rsidRPr="0063005C" w:rsidRDefault="00BC59D2" w:rsidP="0063005C">
      <w:pPr>
        <w:pStyle w:val="2c"/>
        <w:spacing w:line="240" w:lineRule="auto"/>
        <w:rPr>
          <w:rFonts w:eastAsia="Times New Roman"/>
          <w:noProof/>
          <w:szCs w:val="28"/>
          <w:lang w:eastAsia="ru-RU"/>
        </w:rPr>
      </w:pPr>
      <w:hyperlink w:anchor="_Toc453968144" w:history="1">
        <w:r w:rsidR="00972A60" w:rsidRPr="0063005C">
          <w:rPr>
            <w:rStyle w:val="aa"/>
            <w:noProof/>
            <w:color w:val="auto"/>
            <w:szCs w:val="28"/>
          </w:rPr>
          <w:t>I.2. Планируемые</w:t>
        </w:r>
        <w:r w:rsidR="00972A60" w:rsidRPr="0063005C">
          <w:rPr>
            <w:rStyle w:val="aa"/>
            <w:noProof/>
            <w:color w:val="auto"/>
            <w:szCs w:val="28"/>
            <w:lang w:eastAsia="ru-RU"/>
          </w:rPr>
          <w:t>результаты</w:t>
        </w:r>
        <w:r w:rsidR="00972A60" w:rsidRPr="0063005C">
          <w:rPr>
            <w:rStyle w:val="aa"/>
            <w:noProof/>
            <w:color w:val="auto"/>
            <w:szCs w:val="28"/>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_Toc453968144 \h </w:instrText>
        </w:r>
        <w:r w:rsidR="002B233D" w:rsidRPr="0063005C">
          <w:rPr>
            <w:noProof/>
            <w:webHidden/>
            <w:szCs w:val="28"/>
          </w:rPr>
        </w:r>
        <w:r w:rsidR="002B233D" w:rsidRPr="0063005C">
          <w:rPr>
            <w:noProof/>
            <w:webHidden/>
            <w:szCs w:val="28"/>
          </w:rPr>
          <w:fldChar w:fldCharType="separate"/>
        </w:r>
        <w:r w:rsidR="00ED066A">
          <w:rPr>
            <w:noProof/>
            <w:webHidden/>
            <w:szCs w:val="28"/>
          </w:rPr>
          <w:t>10</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145" w:history="1">
        <w:r w:rsidR="00972A60" w:rsidRPr="0063005C">
          <w:rPr>
            <w:rStyle w:val="aa"/>
            <w:noProof/>
            <w:color w:val="auto"/>
            <w:szCs w:val="28"/>
          </w:rPr>
          <w:t>I.2.1. Планируемые личностные результаты освоения ООП</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_Toc453968145 \h </w:instrText>
        </w:r>
        <w:r w:rsidR="002B233D" w:rsidRPr="0063005C">
          <w:rPr>
            <w:noProof/>
            <w:webHidden/>
            <w:szCs w:val="28"/>
          </w:rPr>
        </w:r>
        <w:r w:rsidR="002B233D" w:rsidRPr="0063005C">
          <w:rPr>
            <w:noProof/>
            <w:webHidden/>
            <w:szCs w:val="28"/>
          </w:rPr>
          <w:fldChar w:fldCharType="separate"/>
        </w:r>
        <w:r w:rsidR="00ED066A">
          <w:rPr>
            <w:noProof/>
            <w:webHidden/>
            <w:szCs w:val="28"/>
          </w:rPr>
          <w:t>11</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146" w:history="1">
        <w:r w:rsidR="00972A60" w:rsidRPr="0063005C">
          <w:rPr>
            <w:rStyle w:val="aa"/>
            <w:noProof/>
            <w:color w:val="auto"/>
            <w:szCs w:val="28"/>
          </w:rPr>
          <w:t>I.2.2. Планируемые метапредметные результаты освоения ООП</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_Toc453968146 \h </w:instrText>
        </w:r>
        <w:r w:rsidR="002B233D" w:rsidRPr="0063005C">
          <w:rPr>
            <w:noProof/>
            <w:webHidden/>
            <w:szCs w:val="28"/>
          </w:rPr>
        </w:r>
        <w:r w:rsidR="002B233D" w:rsidRPr="0063005C">
          <w:rPr>
            <w:noProof/>
            <w:webHidden/>
            <w:szCs w:val="28"/>
          </w:rPr>
          <w:fldChar w:fldCharType="separate"/>
        </w:r>
        <w:r w:rsidR="00ED066A">
          <w:rPr>
            <w:noProof/>
            <w:webHidden/>
            <w:szCs w:val="28"/>
          </w:rPr>
          <w:t>15</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147" w:history="1">
        <w:r w:rsidR="00972A60" w:rsidRPr="0063005C">
          <w:rPr>
            <w:rStyle w:val="aa"/>
            <w:noProof/>
            <w:color w:val="auto"/>
            <w:szCs w:val="28"/>
          </w:rPr>
          <w:t>I.2.3. Планируемые предметные результаты освоения ООП</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_Toc453968147 \h </w:instrText>
        </w:r>
        <w:r w:rsidR="002B233D" w:rsidRPr="0063005C">
          <w:rPr>
            <w:noProof/>
            <w:webHidden/>
            <w:szCs w:val="28"/>
          </w:rPr>
        </w:r>
        <w:r w:rsidR="002B233D" w:rsidRPr="0063005C">
          <w:rPr>
            <w:noProof/>
            <w:webHidden/>
            <w:szCs w:val="28"/>
          </w:rPr>
          <w:fldChar w:fldCharType="separate"/>
        </w:r>
        <w:r w:rsidR="00ED066A">
          <w:rPr>
            <w:noProof/>
            <w:webHidden/>
            <w:szCs w:val="28"/>
          </w:rPr>
          <w:t>18</w:t>
        </w:r>
        <w:r w:rsidR="002B233D" w:rsidRPr="0063005C">
          <w:rPr>
            <w:noProof/>
            <w:webHidden/>
            <w:szCs w:val="28"/>
          </w:rPr>
          <w:fldChar w:fldCharType="end"/>
        </w:r>
      </w:hyperlink>
    </w:p>
    <w:p w:rsidR="00972A60" w:rsidRPr="0063005C" w:rsidRDefault="00BC59D2" w:rsidP="0063005C">
      <w:pPr>
        <w:pStyle w:val="4c"/>
        <w:spacing w:line="240" w:lineRule="auto"/>
        <w:rPr>
          <w:rFonts w:eastAsia="Times New Roman"/>
          <w:noProof/>
          <w:szCs w:val="28"/>
          <w:lang w:eastAsia="ru-RU"/>
        </w:rPr>
      </w:pPr>
      <w:hyperlink w:anchor="_Toc453968148" w:history="1">
        <w:r w:rsidR="00972A60" w:rsidRPr="0063005C">
          <w:rPr>
            <w:rStyle w:val="aa"/>
            <w:noProof/>
            <w:color w:val="auto"/>
            <w:szCs w:val="28"/>
          </w:rPr>
          <w:t>Русский язык</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_Toc453968148 \h </w:instrText>
        </w:r>
        <w:r w:rsidR="002B233D" w:rsidRPr="0063005C">
          <w:rPr>
            <w:noProof/>
            <w:webHidden/>
            <w:szCs w:val="28"/>
          </w:rPr>
        </w:r>
        <w:r w:rsidR="002B233D" w:rsidRPr="0063005C">
          <w:rPr>
            <w:noProof/>
            <w:webHidden/>
            <w:szCs w:val="28"/>
          </w:rPr>
          <w:fldChar w:fldCharType="separate"/>
        </w:r>
        <w:r w:rsidR="00ED066A">
          <w:rPr>
            <w:noProof/>
            <w:webHidden/>
            <w:szCs w:val="28"/>
          </w:rPr>
          <w:t>19</w:t>
        </w:r>
        <w:r w:rsidR="002B233D" w:rsidRPr="0063005C">
          <w:rPr>
            <w:noProof/>
            <w:webHidden/>
            <w:szCs w:val="28"/>
          </w:rPr>
          <w:fldChar w:fldCharType="end"/>
        </w:r>
      </w:hyperlink>
    </w:p>
    <w:p w:rsidR="00972A60" w:rsidRDefault="00BC59D2" w:rsidP="0063005C">
      <w:pPr>
        <w:pStyle w:val="4c"/>
        <w:spacing w:line="240" w:lineRule="auto"/>
        <w:rPr>
          <w:noProof/>
        </w:rPr>
      </w:pPr>
      <w:hyperlink w:anchor="_Toc453968149" w:history="1">
        <w:r w:rsidR="00972A60" w:rsidRPr="0063005C">
          <w:rPr>
            <w:rStyle w:val="aa"/>
            <w:noProof/>
            <w:color w:val="auto"/>
            <w:szCs w:val="28"/>
          </w:rPr>
          <w:t>Литература</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_Toc453968149 \h </w:instrText>
        </w:r>
        <w:r w:rsidR="002B233D" w:rsidRPr="0063005C">
          <w:rPr>
            <w:noProof/>
            <w:webHidden/>
            <w:szCs w:val="28"/>
          </w:rPr>
        </w:r>
        <w:r w:rsidR="002B233D" w:rsidRPr="0063005C">
          <w:rPr>
            <w:noProof/>
            <w:webHidden/>
            <w:szCs w:val="28"/>
          </w:rPr>
          <w:fldChar w:fldCharType="separate"/>
        </w:r>
        <w:r w:rsidR="00ED066A">
          <w:rPr>
            <w:noProof/>
            <w:webHidden/>
            <w:szCs w:val="28"/>
          </w:rPr>
          <w:t>23</w:t>
        </w:r>
        <w:r w:rsidR="002B233D" w:rsidRPr="0063005C">
          <w:rPr>
            <w:noProof/>
            <w:webHidden/>
            <w:szCs w:val="28"/>
          </w:rPr>
          <w:fldChar w:fldCharType="end"/>
        </w:r>
      </w:hyperlink>
    </w:p>
    <w:p w:rsidR="000714E9" w:rsidRDefault="000714E9" w:rsidP="00333205">
      <w:pPr>
        <w:ind w:right="-285"/>
        <w:rPr>
          <w:noProof/>
        </w:rPr>
      </w:pPr>
      <w:r>
        <w:rPr>
          <w:noProof/>
        </w:rPr>
        <w:t xml:space="preserve">        Родной (че</w:t>
      </w:r>
      <w:r w:rsidR="00333205">
        <w:rPr>
          <w:noProof/>
        </w:rPr>
        <w:t>ченский) язык …………………………………………...</w:t>
      </w:r>
      <w:r w:rsidR="00F10D79">
        <w:rPr>
          <w:noProof/>
        </w:rPr>
        <w:t>20</w:t>
      </w:r>
    </w:p>
    <w:p w:rsidR="000714E9" w:rsidRPr="000714E9" w:rsidRDefault="000714E9" w:rsidP="00333205">
      <w:pPr>
        <w:tabs>
          <w:tab w:val="left" w:pos="9498"/>
        </w:tabs>
        <w:rPr>
          <w:noProof/>
        </w:rPr>
      </w:pPr>
      <w:r>
        <w:rPr>
          <w:noProof/>
        </w:rPr>
        <w:t xml:space="preserve">        Родная (чеченс</w:t>
      </w:r>
      <w:r w:rsidR="00333205">
        <w:rPr>
          <w:noProof/>
        </w:rPr>
        <w:t>кая) литература …………………………………….</w:t>
      </w:r>
      <w:r w:rsidR="00F10D79">
        <w:rPr>
          <w:noProof/>
        </w:rPr>
        <w:t>23</w:t>
      </w:r>
    </w:p>
    <w:p w:rsidR="00972A60" w:rsidRPr="0063005C" w:rsidRDefault="00BC59D2" w:rsidP="0063005C">
      <w:pPr>
        <w:pStyle w:val="4c"/>
        <w:spacing w:line="240" w:lineRule="auto"/>
        <w:rPr>
          <w:rFonts w:eastAsia="Times New Roman"/>
          <w:noProof/>
          <w:szCs w:val="28"/>
          <w:lang w:eastAsia="ru-RU"/>
        </w:rPr>
      </w:pPr>
      <w:hyperlink w:anchor="_Toc453968150" w:history="1">
        <w:r w:rsidR="00972A60" w:rsidRPr="0063005C">
          <w:rPr>
            <w:rStyle w:val="aa"/>
            <w:noProof/>
            <w:color w:val="auto"/>
            <w:szCs w:val="28"/>
          </w:rPr>
          <w:t>Иностранный язык</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_Toc453968150 \h </w:instrText>
        </w:r>
        <w:r w:rsidR="002B233D" w:rsidRPr="0063005C">
          <w:rPr>
            <w:noProof/>
            <w:webHidden/>
            <w:szCs w:val="28"/>
          </w:rPr>
        </w:r>
        <w:r w:rsidR="002B233D" w:rsidRPr="0063005C">
          <w:rPr>
            <w:noProof/>
            <w:webHidden/>
            <w:szCs w:val="28"/>
          </w:rPr>
          <w:fldChar w:fldCharType="separate"/>
        </w:r>
        <w:r w:rsidR="00ED066A">
          <w:rPr>
            <w:noProof/>
            <w:webHidden/>
            <w:szCs w:val="28"/>
          </w:rPr>
          <w:t>31</w:t>
        </w:r>
        <w:r w:rsidR="002B233D" w:rsidRPr="0063005C">
          <w:rPr>
            <w:noProof/>
            <w:webHidden/>
            <w:szCs w:val="28"/>
          </w:rPr>
          <w:fldChar w:fldCharType="end"/>
        </w:r>
      </w:hyperlink>
    </w:p>
    <w:p w:rsidR="00972A60" w:rsidRPr="0063005C" w:rsidRDefault="00BC59D2" w:rsidP="0063005C">
      <w:pPr>
        <w:pStyle w:val="4c"/>
        <w:spacing w:line="240" w:lineRule="auto"/>
        <w:rPr>
          <w:rFonts w:eastAsia="Times New Roman"/>
          <w:noProof/>
          <w:szCs w:val="28"/>
          <w:lang w:eastAsia="ru-RU"/>
        </w:rPr>
      </w:pPr>
      <w:hyperlink w:anchor="_Toc453968151" w:history="1">
        <w:r w:rsidR="00972A60" w:rsidRPr="0063005C">
          <w:rPr>
            <w:rStyle w:val="aa"/>
            <w:noProof/>
            <w:color w:val="auto"/>
            <w:szCs w:val="28"/>
          </w:rPr>
          <w:t>История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_Toc453968151 \h </w:instrText>
        </w:r>
        <w:r w:rsidR="002B233D" w:rsidRPr="0063005C">
          <w:rPr>
            <w:noProof/>
            <w:webHidden/>
            <w:szCs w:val="28"/>
          </w:rPr>
        </w:r>
        <w:r w:rsidR="002B233D" w:rsidRPr="0063005C">
          <w:rPr>
            <w:noProof/>
            <w:webHidden/>
            <w:szCs w:val="28"/>
          </w:rPr>
          <w:fldChar w:fldCharType="separate"/>
        </w:r>
        <w:r w:rsidR="00ED066A">
          <w:rPr>
            <w:noProof/>
            <w:webHidden/>
            <w:szCs w:val="28"/>
          </w:rPr>
          <w:t>35</w:t>
        </w:r>
        <w:r w:rsidR="002B233D" w:rsidRPr="0063005C">
          <w:rPr>
            <w:noProof/>
            <w:webHidden/>
            <w:szCs w:val="28"/>
          </w:rPr>
          <w:fldChar w:fldCharType="end"/>
        </w:r>
      </w:hyperlink>
    </w:p>
    <w:p w:rsidR="00972A60" w:rsidRPr="0063005C" w:rsidRDefault="00BC59D2" w:rsidP="0063005C">
      <w:pPr>
        <w:pStyle w:val="4c"/>
        <w:spacing w:line="240" w:lineRule="auto"/>
        <w:rPr>
          <w:rFonts w:eastAsia="Times New Roman"/>
          <w:noProof/>
          <w:szCs w:val="28"/>
          <w:lang w:eastAsia="ru-RU"/>
        </w:rPr>
      </w:pPr>
      <w:hyperlink w:anchor="_Toc453968152" w:history="1">
        <w:r w:rsidR="00972A60" w:rsidRPr="0063005C">
          <w:rPr>
            <w:rStyle w:val="aa"/>
            <w:noProof/>
            <w:color w:val="auto"/>
            <w:szCs w:val="28"/>
          </w:rPr>
          <w:t>География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_Toc453968152 \h </w:instrText>
        </w:r>
        <w:r w:rsidR="002B233D" w:rsidRPr="0063005C">
          <w:rPr>
            <w:noProof/>
            <w:webHidden/>
            <w:szCs w:val="28"/>
          </w:rPr>
        </w:r>
        <w:r w:rsidR="002B233D" w:rsidRPr="0063005C">
          <w:rPr>
            <w:noProof/>
            <w:webHidden/>
            <w:szCs w:val="28"/>
          </w:rPr>
          <w:fldChar w:fldCharType="separate"/>
        </w:r>
        <w:r w:rsidR="00ED066A">
          <w:rPr>
            <w:noProof/>
            <w:webHidden/>
            <w:szCs w:val="28"/>
          </w:rPr>
          <w:t>38</w:t>
        </w:r>
        <w:r w:rsidR="002B233D" w:rsidRPr="0063005C">
          <w:rPr>
            <w:noProof/>
            <w:webHidden/>
            <w:szCs w:val="28"/>
          </w:rPr>
          <w:fldChar w:fldCharType="end"/>
        </w:r>
      </w:hyperlink>
    </w:p>
    <w:p w:rsidR="00972A60" w:rsidRPr="0063005C" w:rsidRDefault="00BC59D2" w:rsidP="0063005C">
      <w:pPr>
        <w:pStyle w:val="4c"/>
        <w:spacing w:line="240" w:lineRule="auto"/>
        <w:rPr>
          <w:rFonts w:eastAsia="Times New Roman"/>
          <w:noProof/>
          <w:szCs w:val="28"/>
          <w:lang w:eastAsia="ru-RU"/>
        </w:rPr>
      </w:pPr>
      <w:hyperlink w:anchor="_Toc453968153" w:history="1">
        <w:r w:rsidR="00972A60" w:rsidRPr="0063005C">
          <w:rPr>
            <w:rStyle w:val="aa"/>
            <w:noProof/>
            <w:color w:val="auto"/>
            <w:szCs w:val="28"/>
          </w:rPr>
          <w:t>Экономика</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_Toc453968153 \h </w:instrText>
        </w:r>
        <w:r w:rsidR="002B233D" w:rsidRPr="0063005C">
          <w:rPr>
            <w:noProof/>
            <w:webHidden/>
            <w:szCs w:val="28"/>
          </w:rPr>
        </w:r>
        <w:r w:rsidR="002B233D" w:rsidRPr="0063005C">
          <w:rPr>
            <w:noProof/>
            <w:webHidden/>
            <w:szCs w:val="28"/>
          </w:rPr>
          <w:fldChar w:fldCharType="separate"/>
        </w:r>
        <w:r w:rsidR="00ED066A">
          <w:rPr>
            <w:noProof/>
            <w:webHidden/>
            <w:szCs w:val="28"/>
          </w:rPr>
          <w:t>40</w:t>
        </w:r>
        <w:r w:rsidR="002B233D" w:rsidRPr="0063005C">
          <w:rPr>
            <w:noProof/>
            <w:webHidden/>
            <w:szCs w:val="28"/>
          </w:rPr>
          <w:fldChar w:fldCharType="end"/>
        </w:r>
      </w:hyperlink>
    </w:p>
    <w:p w:rsidR="00972A60" w:rsidRPr="0063005C" w:rsidRDefault="00BC59D2" w:rsidP="0063005C">
      <w:pPr>
        <w:pStyle w:val="4c"/>
        <w:spacing w:line="240" w:lineRule="auto"/>
        <w:rPr>
          <w:rFonts w:eastAsia="Times New Roman"/>
          <w:noProof/>
          <w:szCs w:val="28"/>
          <w:lang w:eastAsia="ru-RU"/>
        </w:rPr>
      </w:pPr>
      <w:hyperlink w:anchor="_Toc453968154" w:history="1">
        <w:r w:rsidR="00972A60" w:rsidRPr="0063005C">
          <w:rPr>
            <w:rStyle w:val="aa"/>
            <w:noProof/>
            <w:color w:val="auto"/>
            <w:szCs w:val="28"/>
          </w:rPr>
          <w:t>Право</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_Toc453968154 \h </w:instrText>
        </w:r>
        <w:r w:rsidR="002B233D" w:rsidRPr="0063005C">
          <w:rPr>
            <w:noProof/>
            <w:webHidden/>
            <w:szCs w:val="28"/>
          </w:rPr>
        </w:r>
        <w:r w:rsidR="002B233D" w:rsidRPr="0063005C">
          <w:rPr>
            <w:noProof/>
            <w:webHidden/>
            <w:szCs w:val="28"/>
          </w:rPr>
          <w:fldChar w:fldCharType="separate"/>
        </w:r>
        <w:r w:rsidR="00ED066A">
          <w:rPr>
            <w:noProof/>
            <w:webHidden/>
            <w:szCs w:val="28"/>
          </w:rPr>
          <w:t>45</w:t>
        </w:r>
        <w:r w:rsidR="002B233D" w:rsidRPr="0063005C">
          <w:rPr>
            <w:noProof/>
            <w:webHidden/>
            <w:szCs w:val="28"/>
          </w:rPr>
          <w:fldChar w:fldCharType="end"/>
        </w:r>
      </w:hyperlink>
    </w:p>
    <w:p w:rsidR="00972A60" w:rsidRPr="0063005C" w:rsidRDefault="00BC59D2" w:rsidP="0063005C">
      <w:pPr>
        <w:pStyle w:val="4c"/>
        <w:spacing w:line="240" w:lineRule="auto"/>
        <w:rPr>
          <w:rFonts w:eastAsia="Times New Roman"/>
          <w:noProof/>
          <w:szCs w:val="28"/>
          <w:lang w:eastAsia="ru-RU"/>
        </w:rPr>
      </w:pPr>
      <w:hyperlink w:anchor="_Toc453968155" w:history="1">
        <w:r w:rsidR="00972A60" w:rsidRPr="0063005C">
          <w:rPr>
            <w:rStyle w:val="aa"/>
            <w:noProof/>
            <w:color w:val="auto"/>
            <w:szCs w:val="28"/>
          </w:rPr>
          <w:t>Обществознание</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_Toc453968155 \h </w:instrText>
        </w:r>
        <w:r w:rsidR="002B233D" w:rsidRPr="0063005C">
          <w:rPr>
            <w:noProof/>
            <w:webHidden/>
            <w:szCs w:val="28"/>
          </w:rPr>
        </w:r>
        <w:r w:rsidR="002B233D" w:rsidRPr="0063005C">
          <w:rPr>
            <w:noProof/>
            <w:webHidden/>
            <w:szCs w:val="28"/>
          </w:rPr>
          <w:fldChar w:fldCharType="separate"/>
        </w:r>
        <w:r w:rsidR="00ED066A">
          <w:rPr>
            <w:noProof/>
            <w:webHidden/>
            <w:szCs w:val="28"/>
          </w:rPr>
          <w:t>48</w:t>
        </w:r>
        <w:r w:rsidR="002B233D" w:rsidRPr="0063005C">
          <w:rPr>
            <w:noProof/>
            <w:webHidden/>
            <w:szCs w:val="28"/>
          </w:rPr>
          <w:fldChar w:fldCharType="end"/>
        </w:r>
      </w:hyperlink>
    </w:p>
    <w:p w:rsidR="00972A60" w:rsidRPr="0063005C" w:rsidRDefault="00BC59D2" w:rsidP="0063005C">
      <w:pPr>
        <w:pStyle w:val="4c"/>
        <w:spacing w:line="240" w:lineRule="auto"/>
        <w:rPr>
          <w:rFonts w:eastAsia="Times New Roman"/>
          <w:noProof/>
          <w:szCs w:val="28"/>
          <w:lang w:eastAsia="ru-RU"/>
        </w:rPr>
      </w:pPr>
      <w:hyperlink w:anchor="_Toc453968157" w:history="1">
        <w:r w:rsidR="00972A60" w:rsidRPr="0063005C">
          <w:rPr>
            <w:rStyle w:val="aa"/>
            <w:noProof/>
            <w:color w:val="auto"/>
            <w:spacing w:val="-6"/>
            <w:szCs w:val="28"/>
          </w:rPr>
          <w:t>Математика: алгебра и начала математического анализа, геометрия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_Toc453968157 \h </w:instrText>
        </w:r>
        <w:r w:rsidR="002B233D" w:rsidRPr="0063005C">
          <w:rPr>
            <w:noProof/>
            <w:webHidden/>
            <w:szCs w:val="28"/>
          </w:rPr>
        </w:r>
        <w:r w:rsidR="002B233D" w:rsidRPr="0063005C">
          <w:rPr>
            <w:noProof/>
            <w:webHidden/>
            <w:szCs w:val="28"/>
          </w:rPr>
          <w:fldChar w:fldCharType="separate"/>
        </w:r>
        <w:r w:rsidR="00ED066A">
          <w:rPr>
            <w:noProof/>
            <w:webHidden/>
            <w:szCs w:val="28"/>
          </w:rPr>
          <w:t>58</w:t>
        </w:r>
        <w:r w:rsidR="002B233D" w:rsidRPr="0063005C">
          <w:rPr>
            <w:noProof/>
            <w:webHidden/>
            <w:szCs w:val="28"/>
          </w:rPr>
          <w:fldChar w:fldCharType="end"/>
        </w:r>
      </w:hyperlink>
    </w:p>
    <w:p w:rsidR="00972A60" w:rsidRPr="0063005C" w:rsidRDefault="00BC59D2" w:rsidP="0063005C">
      <w:pPr>
        <w:pStyle w:val="4c"/>
        <w:spacing w:line="240" w:lineRule="auto"/>
        <w:rPr>
          <w:rFonts w:eastAsia="Times New Roman"/>
          <w:noProof/>
          <w:szCs w:val="28"/>
          <w:lang w:eastAsia="ru-RU"/>
        </w:rPr>
      </w:pPr>
      <w:hyperlink w:anchor="_Toc453968158" w:history="1">
        <w:r w:rsidR="00972A60" w:rsidRPr="0063005C">
          <w:rPr>
            <w:rStyle w:val="aa"/>
            <w:rFonts w:eastAsia="Times New Roman"/>
            <w:iCs/>
            <w:noProof/>
            <w:color w:val="auto"/>
            <w:szCs w:val="28"/>
          </w:rPr>
          <w:t>Информатика</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_Toc453968158 \h </w:instrText>
        </w:r>
        <w:r w:rsidR="002B233D" w:rsidRPr="0063005C">
          <w:rPr>
            <w:noProof/>
            <w:webHidden/>
            <w:szCs w:val="28"/>
          </w:rPr>
        </w:r>
        <w:r w:rsidR="002B233D" w:rsidRPr="0063005C">
          <w:rPr>
            <w:noProof/>
            <w:webHidden/>
            <w:szCs w:val="28"/>
          </w:rPr>
          <w:fldChar w:fldCharType="separate"/>
        </w:r>
        <w:r w:rsidR="00ED066A">
          <w:rPr>
            <w:noProof/>
            <w:webHidden/>
            <w:szCs w:val="28"/>
          </w:rPr>
          <w:t>71</w:t>
        </w:r>
        <w:r w:rsidR="002B233D" w:rsidRPr="0063005C">
          <w:rPr>
            <w:noProof/>
            <w:webHidden/>
            <w:szCs w:val="28"/>
          </w:rPr>
          <w:fldChar w:fldCharType="end"/>
        </w:r>
      </w:hyperlink>
    </w:p>
    <w:p w:rsidR="00972A60" w:rsidRPr="0063005C" w:rsidRDefault="00BC59D2" w:rsidP="0063005C">
      <w:pPr>
        <w:pStyle w:val="4c"/>
        <w:spacing w:line="240" w:lineRule="auto"/>
        <w:rPr>
          <w:noProof/>
          <w:szCs w:val="28"/>
        </w:rPr>
      </w:pPr>
      <w:hyperlink w:anchor="_Toc453968159" w:history="1">
        <w:r w:rsidR="00972A60" w:rsidRPr="0063005C">
          <w:rPr>
            <w:rStyle w:val="aa"/>
            <w:noProof/>
            <w:color w:val="auto"/>
            <w:szCs w:val="28"/>
          </w:rPr>
          <w:t>Физика</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_Toc453968159 \h </w:instrText>
        </w:r>
        <w:r w:rsidR="002B233D" w:rsidRPr="0063005C">
          <w:rPr>
            <w:noProof/>
            <w:webHidden/>
            <w:szCs w:val="28"/>
          </w:rPr>
        </w:r>
        <w:r w:rsidR="002B233D" w:rsidRPr="0063005C">
          <w:rPr>
            <w:noProof/>
            <w:webHidden/>
            <w:szCs w:val="28"/>
          </w:rPr>
          <w:fldChar w:fldCharType="separate"/>
        </w:r>
        <w:r w:rsidR="00ED066A">
          <w:rPr>
            <w:noProof/>
            <w:webHidden/>
            <w:szCs w:val="28"/>
          </w:rPr>
          <w:t>73</w:t>
        </w:r>
        <w:r w:rsidR="002B233D" w:rsidRPr="0063005C">
          <w:rPr>
            <w:noProof/>
            <w:webHidden/>
            <w:szCs w:val="28"/>
          </w:rPr>
          <w:fldChar w:fldCharType="end"/>
        </w:r>
      </w:hyperlink>
    </w:p>
    <w:p w:rsidR="00DC55E0" w:rsidRPr="0063005C" w:rsidRDefault="00DC55E0" w:rsidP="00333205">
      <w:pPr>
        <w:tabs>
          <w:tab w:val="left" w:pos="9214"/>
          <w:tab w:val="left" w:pos="9354"/>
        </w:tabs>
        <w:spacing w:line="240" w:lineRule="auto"/>
        <w:rPr>
          <w:noProof/>
          <w:szCs w:val="28"/>
        </w:rPr>
      </w:pPr>
      <w:r w:rsidRPr="0063005C">
        <w:rPr>
          <w:noProof/>
          <w:szCs w:val="28"/>
        </w:rPr>
        <w:t xml:space="preserve">        Ас</w:t>
      </w:r>
      <w:r w:rsidR="009930B7">
        <w:rPr>
          <w:noProof/>
          <w:szCs w:val="28"/>
        </w:rPr>
        <w:t>т</w:t>
      </w:r>
      <w:r w:rsidR="00333205">
        <w:rPr>
          <w:noProof/>
          <w:szCs w:val="28"/>
        </w:rPr>
        <w:t>рономия ………………………………………………………….</w:t>
      </w:r>
      <w:r w:rsidR="009930B7">
        <w:rPr>
          <w:noProof/>
          <w:szCs w:val="28"/>
        </w:rPr>
        <w:t>56</w:t>
      </w:r>
    </w:p>
    <w:p w:rsidR="00972A60" w:rsidRPr="0063005C" w:rsidRDefault="00BC59D2" w:rsidP="0063005C">
      <w:pPr>
        <w:pStyle w:val="4c"/>
        <w:spacing w:line="240" w:lineRule="auto"/>
        <w:rPr>
          <w:rFonts w:eastAsia="Times New Roman"/>
          <w:noProof/>
          <w:szCs w:val="28"/>
          <w:lang w:eastAsia="ru-RU"/>
        </w:rPr>
      </w:pPr>
      <w:hyperlink w:anchor="_Toc453968160" w:history="1">
        <w:r w:rsidR="00972A60" w:rsidRPr="0063005C">
          <w:rPr>
            <w:rStyle w:val="aa"/>
            <w:noProof/>
            <w:color w:val="auto"/>
            <w:szCs w:val="28"/>
          </w:rPr>
          <w:t>Химия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_Toc453968160 \h </w:instrText>
        </w:r>
        <w:r w:rsidR="002B233D" w:rsidRPr="0063005C">
          <w:rPr>
            <w:noProof/>
            <w:webHidden/>
            <w:szCs w:val="28"/>
          </w:rPr>
        </w:r>
        <w:r w:rsidR="002B233D" w:rsidRPr="0063005C">
          <w:rPr>
            <w:noProof/>
            <w:webHidden/>
            <w:szCs w:val="28"/>
          </w:rPr>
          <w:fldChar w:fldCharType="separate"/>
        </w:r>
        <w:r w:rsidR="00ED066A">
          <w:rPr>
            <w:noProof/>
            <w:webHidden/>
            <w:szCs w:val="28"/>
          </w:rPr>
          <w:t>77</w:t>
        </w:r>
        <w:r w:rsidR="002B233D" w:rsidRPr="0063005C">
          <w:rPr>
            <w:noProof/>
            <w:webHidden/>
            <w:szCs w:val="28"/>
          </w:rPr>
          <w:fldChar w:fldCharType="end"/>
        </w:r>
      </w:hyperlink>
    </w:p>
    <w:p w:rsidR="00972A60" w:rsidRPr="0063005C" w:rsidRDefault="00BC59D2" w:rsidP="0063005C">
      <w:pPr>
        <w:pStyle w:val="4c"/>
        <w:spacing w:line="240" w:lineRule="auto"/>
        <w:rPr>
          <w:rFonts w:eastAsia="Times New Roman"/>
          <w:noProof/>
          <w:szCs w:val="28"/>
          <w:lang w:eastAsia="ru-RU"/>
        </w:rPr>
      </w:pPr>
      <w:hyperlink w:anchor="_Toc453968161" w:history="1">
        <w:r w:rsidR="00972A60" w:rsidRPr="0063005C">
          <w:rPr>
            <w:rStyle w:val="aa"/>
            <w:noProof/>
            <w:color w:val="auto"/>
            <w:szCs w:val="28"/>
          </w:rPr>
          <w:t>Биология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_Toc453968161 \h </w:instrText>
        </w:r>
        <w:r w:rsidR="002B233D" w:rsidRPr="0063005C">
          <w:rPr>
            <w:noProof/>
            <w:webHidden/>
            <w:szCs w:val="28"/>
          </w:rPr>
        </w:r>
        <w:r w:rsidR="002B233D" w:rsidRPr="0063005C">
          <w:rPr>
            <w:noProof/>
            <w:webHidden/>
            <w:szCs w:val="28"/>
          </w:rPr>
          <w:fldChar w:fldCharType="separate"/>
        </w:r>
        <w:r w:rsidR="00ED066A">
          <w:rPr>
            <w:noProof/>
            <w:webHidden/>
            <w:szCs w:val="28"/>
          </w:rPr>
          <w:t>80</w:t>
        </w:r>
        <w:r w:rsidR="002B233D" w:rsidRPr="0063005C">
          <w:rPr>
            <w:noProof/>
            <w:webHidden/>
            <w:szCs w:val="28"/>
          </w:rPr>
          <w:fldChar w:fldCharType="end"/>
        </w:r>
      </w:hyperlink>
    </w:p>
    <w:p w:rsidR="00972A60" w:rsidRPr="0063005C" w:rsidRDefault="00BC59D2" w:rsidP="009930B7">
      <w:pPr>
        <w:pStyle w:val="4c"/>
        <w:spacing w:line="240" w:lineRule="auto"/>
        <w:rPr>
          <w:rFonts w:eastAsia="Times New Roman"/>
          <w:noProof/>
          <w:szCs w:val="28"/>
          <w:lang w:eastAsia="ru-RU"/>
        </w:rPr>
      </w:pPr>
      <w:hyperlink w:anchor="_Toc453968163" w:history="1">
        <w:r w:rsidR="00972A60" w:rsidRPr="0063005C">
          <w:rPr>
            <w:rStyle w:val="aa"/>
            <w:noProof/>
            <w:color w:val="auto"/>
            <w:szCs w:val="28"/>
          </w:rPr>
          <w:t>Физическая культура</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_Toc453968163 \h </w:instrText>
        </w:r>
        <w:r w:rsidR="002B233D" w:rsidRPr="0063005C">
          <w:rPr>
            <w:noProof/>
            <w:webHidden/>
            <w:szCs w:val="28"/>
          </w:rPr>
        </w:r>
        <w:r w:rsidR="002B233D" w:rsidRPr="0063005C">
          <w:rPr>
            <w:noProof/>
            <w:webHidden/>
            <w:szCs w:val="28"/>
          </w:rPr>
          <w:fldChar w:fldCharType="separate"/>
        </w:r>
        <w:r w:rsidR="00ED066A">
          <w:rPr>
            <w:noProof/>
            <w:webHidden/>
            <w:szCs w:val="28"/>
          </w:rPr>
          <w:t>82</w:t>
        </w:r>
        <w:r w:rsidR="002B233D" w:rsidRPr="0063005C">
          <w:rPr>
            <w:noProof/>
            <w:webHidden/>
            <w:szCs w:val="28"/>
          </w:rPr>
          <w:fldChar w:fldCharType="end"/>
        </w:r>
      </w:hyperlink>
    </w:p>
    <w:p w:rsidR="00972A60" w:rsidRPr="0063005C" w:rsidRDefault="00BC59D2" w:rsidP="0063005C">
      <w:pPr>
        <w:pStyle w:val="4c"/>
        <w:spacing w:line="240" w:lineRule="auto"/>
        <w:rPr>
          <w:rFonts w:eastAsia="Times New Roman"/>
          <w:noProof/>
          <w:szCs w:val="28"/>
          <w:lang w:eastAsia="ru-RU"/>
        </w:rPr>
      </w:pPr>
      <w:hyperlink w:anchor="_Toc453968165" w:history="1">
        <w:r w:rsidR="00972A60" w:rsidRPr="0063005C">
          <w:rPr>
            <w:rStyle w:val="aa"/>
            <w:noProof/>
            <w:color w:val="auto"/>
            <w:szCs w:val="28"/>
          </w:rPr>
          <w:t>Основы безопасности жизнедеятельности</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_Toc453968165 \h </w:instrText>
        </w:r>
        <w:r w:rsidR="002B233D" w:rsidRPr="0063005C">
          <w:rPr>
            <w:noProof/>
            <w:webHidden/>
            <w:szCs w:val="28"/>
          </w:rPr>
        </w:r>
        <w:r w:rsidR="002B233D" w:rsidRPr="0063005C">
          <w:rPr>
            <w:noProof/>
            <w:webHidden/>
            <w:szCs w:val="28"/>
          </w:rPr>
          <w:fldChar w:fldCharType="separate"/>
        </w:r>
        <w:r w:rsidR="00ED066A">
          <w:rPr>
            <w:noProof/>
            <w:webHidden/>
            <w:szCs w:val="28"/>
          </w:rPr>
          <w:t>84</w:t>
        </w:r>
        <w:r w:rsidR="002B233D" w:rsidRPr="0063005C">
          <w:rPr>
            <w:noProof/>
            <w:webHidden/>
            <w:szCs w:val="28"/>
          </w:rPr>
          <w:fldChar w:fldCharType="end"/>
        </w:r>
      </w:hyperlink>
    </w:p>
    <w:p w:rsidR="00972A60" w:rsidRPr="0063005C" w:rsidRDefault="00BC59D2" w:rsidP="0063005C">
      <w:pPr>
        <w:pStyle w:val="2c"/>
        <w:spacing w:line="240" w:lineRule="auto"/>
        <w:rPr>
          <w:rFonts w:eastAsia="Times New Roman"/>
          <w:noProof/>
          <w:szCs w:val="28"/>
          <w:lang w:eastAsia="ru-RU"/>
        </w:rPr>
      </w:pPr>
      <w:hyperlink w:anchor="_Toc453968166" w:history="1">
        <w:r w:rsidR="00972A60" w:rsidRPr="0063005C">
          <w:rPr>
            <w:rStyle w:val="aa"/>
            <w:noProof/>
            <w:color w:val="auto"/>
            <w:szCs w:val="28"/>
            <w:lang w:val="en-US"/>
          </w:rPr>
          <w:t>I</w:t>
        </w:r>
        <w:r w:rsidR="00972A60" w:rsidRPr="0063005C">
          <w:rPr>
            <w:rStyle w:val="aa"/>
            <w:noProof/>
            <w:color w:val="auto"/>
            <w:szCs w:val="28"/>
          </w:rPr>
          <w:t xml:space="preserve">.3. Система оценки </w:t>
        </w:r>
        <w:r w:rsidR="00972A60" w:rsidRPr="0063005C">
          <w:rPr>
            <w:rStyle w:val="aa"/>
            <w:noProof/>
            <w:color w:val="auto"/>
            <w:szCs w:val="28"/>
            <w:lang w:eastAsia="ru-RU"/>
          </w:rPr>
          <w:t>достижения планируемых результатов освоения основной образовательной программы среднего общего образования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_Toc453968166 \h </w:instrText>
        </w:r>
        <w:r w:rsidR="002B233D" w:rsidRPr="0063005C">
          <w:rPr>
            <w:noProof/>
            <w:webHidden/>
            <w:szCs w:val="28"/>
          </w:rPr>
        </w:r>
        <w:r w:rsidR="002B233D" w:rsidRPr="0063005C">
          <w:rPr>
            <w:noProof/>
            <w:webHidden/>
            <w:szCs w:val="28"/>
          </w:rPr>
          <w:fldChar w:fldCharType="separate"/>
        </w:r>
        <w:r w:rsidR="00ED066A">
          <w:rPr>
            <w:noProof/>
            <w:webHidden/>
            <w:szCs w:val="28"/>
          </w:rPr>
          <w:t>93</w:t>
        </w:r>
        <w:r w:rsidR="002B233D" w:rsidRPr="0063005C">
          <w:rPr>
            <w:noProof/>
            <w:webHidden/>
            <w:szCs w:val="28"/>
          </w:rPr>
          <w:fldChar w:fldCharType="end"/>
        </w:r>
      </w:hyperlink>
    </w:p>
    <w:p w:rsidR="00972A60" w:rsidRPr="0063005C" w:rsidRDefault="00BC59D2" w:rsidP="0063005C">
      <w:pPr>
        <w:pStyle w:val="1c"/>
        <w:spacing w:line="240" w:lineRule="auto"/>
        <w:rPr>
          <w:rFonts w:eastAsia="Times New Roman"/>
          <w:noProof/>
          <w:szCs w:val="28"/>
          <w:lang w:eastAsia="ru-RU"/>
        </w:rPr>
      </w:pPr>
      <w:hyperlink w:anchor="_Toc453968167" w:history="1">
        <w:r w:rsidR="00972A60" w:rsidRPr="0063005C">
          <w:rPr>
            <w:rStyle w:val="aa"/>
            <w:noProof/>
            <w:color w:val="auto"/>
            <w:szCs w:val="28"/>
          </w:rPr>
          <w:t>II. Содержательный раздел примерной основной образовательной программы среднего общего образования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_Toc453968167 \h </w:instrText>
        </w:r>
        <w:r w:rsidR="002B233D" w:rsidRPr="0063005C">
          <w:rPr>
            <w:noProof/>
            <w:webHidden/>
            <w:szCs w:val="28"/>
          </w:rPr>
        </w:r>
        <w:r w:rsidR="002B233D" w:rsidRPr="0063005C">
          <w:rPr>
            <w:noProof/>
            <w:webHidden/>
            <w:szCs w:val="28"/>
          </w:rPr>
          <w:fldChar w:fldCharType="separate"/>
        </w:r>
        <w:r w:rsidR="00ED066A">
          <w:rPr>
            <w:noProof/>
            <w:webHidden/>
            <w:szCs w:val="28"/>
          </w:rPr>
          <w:t>104</w:t>
        </w:r>
        <w:r w:rsidR="002B233D" w:rsidRPr="0063005C">
          <w:rPr>
            <w:noProof/>
            <w:webHidden/>
            <w:szCs w:val="28"/>
          </w:rPr>
          <w:fldChar w:fldCharType="end"/>
        </w:r>
      </w:hyperlink>
    </w:p>
    <w:p w:rsidR="00972A60" w:rsidRPr="0063005C" w:rsidRDefault="00BC59D2" w:rsidP="0063005C">
      <w:pPr>
        <w:pStyle w:val="2c"/>
        <w:spacing w:line="240" w:lineRule="auto"/>
        <w:rPr>
          <w:rFonts w:eastAsia="Times New Roman"/>
          <w:noProof/>
          <w:szCs w:val="28"/>
          <w:lang w:eastAsia="ru-RU"/>
        </w:rPr>
      </w:pPr>
      <w:hyperlink w:anchor="_Toc453968168" w:history="1">
        <w:r w:rsidR="00972A60" w:rsidRPr="0063005C">
          <w:rPr>
            <w:rStyle w:val="aa"/>
            <w:noProof/>
            <w:color w:val="auto"/>
            <w:szCs w:val="28"/>
          </w:rPr>
          <w:t>II.</w:t>
        </w:r>
        <w:r w:rsidR="00972A60" w:rsidRPr="0063005C">
          <w:rPr>
            <w:rStyle w:val="aa"/>
            <w:noProof/>
            <w:color w:val="auto"/>
            <w:szCs w:val="28"/>
            <w:u w:color="000000"/>
            <w:bdr w:val="nil"/>
            <w:lang w:eastAsia="ru-RU"/>
          </w:rPr>
          <w:t xml:space="preserve">1. Примерная программа развития универсальных учебных действий при </w:t>
        </w:r>
        <w:r w:rsidR="00972A60" w:rsidRPr="0063005C">
          <w:rPr>
            <w:rStyle w:val="aa"/>
            <w:noProof/>
            <w:color w:val="auto"/>
            <w:szCs w:val="28"/>
          </w:rPr>
          <w:t>получениисреднего</w:t>
        </w:r>
        <w:r w:rsidR="00972A60" w:rsidRPr="0063005C">
          <w:rPr>
            <w:rStyle w:val="aa"/>
            <w:noProof/>
            <w:color w:val="auto"/>
            <w:szCs w:val="28"/>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_Toc453968168 \h </w:instrText>
        </w:r>
        <w:r w:rsidR="002B233D" w:rsidRPr="0063005C">
          <w:rPr>
            <w:noProof/>
            <w:webHidden/>
            <w:szCs w:val="28"/>
          </w:rPr>
        </w:r>
        <w:r w:rsidR="002B233D" w:rsidRPr="0063005C">
          <w:rPr>
            <w:noProof/>
            <w:webHidden/>
            <w:szCs w:val="28"/>
          </w:rPr>
          <w:fldChar w:fldCharType="separate"/>
        </w:r>
        <w:r w:rsidR="00ED066A">
          <w:rPr>
            <w:noProof/>
            <w:webHidden/>
            <w:szCs w:val="28"/>
          </w:rPr>
          <w:t>104</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169" w:history="1">
        <w:r w:rsidR="00972A60" w:rsidRPr="0063005C">
          <w:rPr>
            <w:rStyle w:val="aa"/>
            <w:noProof/>
            <w:color w:val="auto"/>
            <w:szCs w:val="28"/>
          </w:rPr>
          <w:t>II.</w:t>
        </w:r>
        <w:r w:rsidR="00972A60" w:rsidRPr="0063005C">
          <w:rPr>
            <w:rStyle w:val="aa"/>
            <w:noProof/>
            <w:color w:val="auto"/>
            <w:szCs w:val="28"/>
            <w:u w:color="000000"/>
          </w:rPr>
          <w:t>1.1. </w:t>
        </w:r>
        <w:r w:rsidR="00972A60" w:rsidRPr="0063005C">
          <w:rPr>
            <w:rStyle w:val="aa"/>
            <w:noProof/>
            <w:color w:val="auto"/>
            <w:szCs w:val="28"/>
          </w:rPr>
          <w:t xml:space="preserve">Цели и задачи, включающие учебно-исследовательскую и проектную деятельность обучающихся как средства </w:t>
        </w:r>
        <w:r w:rsidR="00972A60" w:rsidRPr="0063005C">
          <w:rPr>
            <w:rStyle w:val="aa"/>
            <w:noProof/>
            <w:color w:val="auto"/>
            <w:szCs w:val="28"/>
          </w:rPr>
          <w:lastRenderedPageBreak/>
          <w:t>совершенствования их универсальных учебных действий; описание места Программы и ее роли в реализации требований ФГОС СОО</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_Toc453968169 \h </w:instrText>
        </w:r>
        <w:r w:rsidR="002B233D" w:rsidRPr="0063005C">
          <w:rPr>
            <w:noProof/>
            <w:webHidden/>
            <w:szCs w:val="28"/>
          </w:rPr>
        </w:r>
        <w:r w:rsidR="002B233D" w:rsidRPr="0063005C">
          <w:rPr>
            <w:noProof/>
            <w:webHidden/>
            <w:szCs w:val="28"/>
          </w:rPr>
          <w:fldChar w:fldCharType="separate"/>
        </w:r>
        <w:r w:rsidR="00ED066A">
          <w:rPr>
            <w:noProof/>
            <w:webHidden/>
            <w:szCs w:val="28"/>
          </w:rPr>
          <w:t>105</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170" w:history="1">
        <w:r w:rsidR="00972A60" w:rsidRPr="0063005C">
          <w:rPr>
            <w:rStyle w:val="aa"/>
            <w:noProof/>
            <w:color w:val="auto"/>
            <w:szCs w:val="28"/>
          </w:rPr>
          <w:t>II.1</w:t>
        </w:r>
        <w:r w:rsidR="00972A60" w:rsidRPr="0063005C">
          <w:rPr>
            <w:rStyle w:val="aa"/>
            <w:noProof/>
            <w:color w:val="auto"/>
            <w:szCs w:val="28"/>
            <w:u w:color="000000"/>
          </w:rPr>
          <w:t>.2. </w:t>
        </w:r>
        <w:r w:rsidR="00972A60" w:rsidRPr="0063005C">
          <w:rPr>
            <w:rStyle w:val="aa"/>
            <w:noProof/>
            <w:color w:val="auto"/>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_Toc453968170 \h </w:instrText>
        </w:r>
        <w:r w:rsidR="002B233D" w:rsidRPr="0063005C">
          <w:rPr>
            <w:noProof/>
            <w:webHidden/>
            <w:szCs w:val="28"/>
          </w:rPr>
        </w:r>
        <w:r w:rsidR="002B233D" w:rsidRPr="0063005C">
          <w:rPr>
            <w:noProof/>
            <w:webHidden/>
            <w:szCs w:val="28"/>
          </w:rPr>
          <w:fldChar w:fldCharType="separate"/>
        </w:r>
        <w:r w:rsidR="00ED066A">
          <w:rPr>
            <w:noProof/>
            <w:webHidden/>
            <w:szCs w:val="28"/>
          </w:rPr>
          <w:t>107</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171" w:history="1">
        <w:r w:rsidR="00972A60" w:rsidRPr="0063005C">
          <w:rPr>
            <w:rStyle w:val="aa"/>
            <w:noProof/>
            <w:color w:val="auto"/>
            <w:szCs w:val="28"/>
          </w:rPr>
          <w:t>II.1</w:t>
        </w:r>
        <w:r w:rsidR="00972A60" w:rsidRPr="0063005C">
          <w:rPr>
            <w:rStyle w:val="aa"/>
            <w:noProof/>
            <w:color w:val="auto"/>
            <w:szCs w:val="28"/>
            <w:u w:color="000000"/>
          </w:rPr>
          <w:t>.3. </w:t>
        </w:r>
        <w:r w:rsidR="00972A60" w:rsidRPr="0063005C">
          <w:rPr>
            <w:rStyle w:val="aa"/>
            <w:noProof/>
            <w:color w:val="auto"/>
            <w:szCs w:val="28"/>
          </w:rPr>
          <w:t>Типовые задачи по формированию универсальных учебных действий</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_Toc453968171 \h </w:instrText>
        </w:r>
        <w:r w:rsidR="002B233D" w:rsidRPr="0063005C">
          <w:rPr>
            <w:noProof/>
            <w:webHidden/>
            <w:szCs w:val="28"/>
          </w:rPr>
        </w:r>
        <w:r w:rsidR="002B233D" w:rsidRPr="0063005C">
          <w:rPr>
            <w:noProof/>
            <w:webHidden/>
            <w:szCs w:val="28"/>
          </w:rPr>
          <w:fldChar w:fldCharType="separate"/>
        </w:r>
        <w:r w:rsidR="00ED066A">
          <w:rPr>
            <w:noProof/>
            <w:webHidden/>
            <w:szCs w:val="28"/>
          </w:rPr>
          <w:t>110</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172" w:history="1">
        <w:r w:rsidR="00972A60" w:rsidRPr="0063005C">
          <w:rPr>
            <w:rStyle w:val="aa"/>
            <w:noProof/>
            <w:color w:val="auto"/>
            <w:szCs w:val="28"/>
          </w:rPr>
          <w:t>II.1</w:t>
        </w:r>
        <w:r w:rsidR="00972A60" w:rsidRPr="0063005C">
          <w:rPr>
            <w:rStyle w:val="aa"/>
            <w:noProof/>
            <w:color w:val="auto"/>
            <w:szCs w:val="28"/>
            <w:u w:color="000000"/>
          </w:rPr>
          <w:t>.4. </w:t>
        </w:r>
        <w:r w:rsidR="00972A60" w:rsidRPr="0063005C">
          <w:rPr>
            <w:rStyle w:val="aa"/>
            <w:noProof/>
            <w:color w:val="auto"/>
            <w:szCs w:val="28"/>
          </w:rPr>
          <w:t>Описание особенностей учебно-исследовательской и проектной деятельности обучающихся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_Toc453968172 \h </w:instrText>
        </w:r>
        <w:r w:rsidR="002B233D" w:rsidRPr="0063005C">
          <w:rPr>
            <w:noProof/>
            <w:webHidden/>
            <w:szCs w:val="28"/>
          </w:rPr>
        </w:r>
        <w:r w:rsidR="002B233D" w:rsidRPr="0063005C">
          <w:rPr>
            <w:noProof/>
            <w:webHidden/>
            <w:szCs w:val="28"/>
          </w:rPr>
          <w:fldChar w:fldCharType="separate"/>
        </w:r>
        <w:r w:rsidR="00ED066A">
          <w:rPr>
            <w:noProof/>
            <w:webHidden/>
            <w:szCs w:val="28"/>
          </w:rPr>
          <w:t>112</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173" w:history="1">
        <w:r w:rsidR="00972A60" w:rsidRPr="0063005C">
          <w:rPr>
            <w:rStyle w:val="aa"/>
            <w:noProof/>
            <w:color w:val="auto"/>
            <w:szCs w:val="28"/>
          </w:rPr>
          <w:t>II.1</w:t>
        </w:r>
        <w:r w:rsidR="00972A60" w:rsidRPr="0063005C">
          <w:rPr>
            <w:rStyle w:val="aa"/>
            <w:noProof/>
            <w:color w:val="auto"/>
            <w:szCs w:val="28"/>
            <w:u w:color="000000"/>
          </w:rPr>
          <w:t>.5. </w:t>
        </w:r>
        <w:r w:rsidR="00972A60" w:rsidRPr="0063005C">
          <w:rPr>
            <w:rStyle w:val="aa"/>
            <w:noProof/>
            <w:color w:val="auto"/>
            <w:szCs w:val="28"/>
          </w:rPr>
          <w:t>Описание основных направлений учебно-исследовательской и проектной деятельности обучающихся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_Toc453968173 \h </w:instrText>
        </w:r>
        <w:r w:rsidR="002B233D" w:rsidRPr="0063005C">
          <w:rPr>
            <w:noProof/>
            <w:webHidden/>
            <w:szCs w:val="28"/>
          </w:rPr>
        </w:r>
        <w:r w:rsidR="002B233D" w:rsidRPr="0063005C">
          <w:rPr>
            <w:noProof/>
            <w:webHidden/>
            <w:szCs w:val="28"/>
          </w:rPr>
          <w:fldChar w:fldCharType="separate"/>
        </w:r>
        <w:r w:rsidR="00ED066A">
          <w:rPr>
            <w:noProof/>
            <w:webHidden/>
            <w:szCs w:val="28"/>
          </w:rPr>
          <w:t>113</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174" w:history="1">
        <w:r w:rsidR="00972A60" w:rsidRPr="0063005C">
          <w:rPr>
            <w:rStyle w:val="aa"/>
            <w:noProof/>
            <w:color w:val="auto"/>
            <w:szCs w:val="28"/>
          </w:rPr>
          <w:t>II.1</w:t>
        </w:r>
        <w:r w:rsidR="00972A60" w:rsidRPr="0063005C">
          <w:rPr>
            <w:rStyle w:val="aa"/>
            <w:noProof/>
            <w:color w:val="auto"/>
            <w:szCs w:val="28"/>
            <w:u w:color="000000"/>
          </w:rPr>
          <w:t>.</w:t>
        </w:r>
        <w:r w:rsidR="00972A60" w:rsidRPr="0063005C">
          <w:rPr>
            <w:rStyle w:val="aa"/>
            <w:rFonts w:eastAsia="Times"/>
            <w:bCs/>
            <w:noProof/>
            <w:color w:val="auto"/>
            <w:szCs w:val="28"/>
            <w:u w:color="000000"/>
          </w:rPr>
          <w:t>6. </w:t>
        </w:r>
        <w:r w:rsidR="00972A60" w:rsidRPr="0063005C">
          <w:rPr>
            <w:rStyle w:val="aa"/>
            <w:noProof/>
            <w:color w:val="auto"/>
            <w:szCs w:val="28"/>
            <w:u w:color="000000"/>
          </w:rPr>
          <w:t>Планируемые результаты учебно-исследовательской и проектной деятельности обучающихся в рамках урочной и внеурочной деятельности</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_Toc453968174 \h </w:instrText>
        </w:r>
        <w:r w:rsidR="002B233D" w:rsidRPr="0063005C">
          <w:rPr>
            <w:noProof/>
            <w:webHidden/>
            <w:szCs w:val="28"/>
          </w:rPr>
        </w:r>
        <w:r w:rsidR="002B233D" w:rsidRPr="0063005C">
          <w:rPr>
            <w:noProof/>
            <w:webHidden/>
            <w:szCs w:val="28"/>
          </w:rPr>
          <w:fldChar w:fldCharType="separate"/>
        </w:r>
        <w:r w:rsidR="00ED066A">
          <w:rPr>
            <w:noProof/>
            <w:webHidden/>
            <w:szCs w:val="28"/>
          </w:rPr>
          <w:t>114</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175" w:history="1">
        <w:r w:rsidR="00972A60" w:rsidRPr="0063005C">
          <w:rPr>
            <w:rStyle w:val="aa"/>
            <w:noProof/>
            <w:color w:val="auto"/>
            <w:szCs w:val="28"/>
          </w:rPr>
          <w:t>II.1</w:t>
        </w:r>
        <w:r w:rsidR="00972A60" w:rsidRPr="0063005C">
          <w:rPr>
            <w:rStyle w:val="aa"/>
            <w:noProof/>
            <w:color w:val="auto"/>
            <w:szCs w:val="28"/>
            <w:u w:color="000000"/>
          </w:rPr>
          <w:t>.7. </w:t>
        </w:r>
        <w:r w:rsidR="00972A60" w:rsidRPr="0063005C">
          <w:rPr>
            <w:rStyle w:val="aa"/>
            <w:noProof/>
            <w:color w:val="auto"/>
            <w:szCs w:val="28"/>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_Toc453968175 \h </w:instrText>
        </w:r>
        <w:r w:rsidR="002B233D" w:rsidRPr="0063005C">
          <w:rPr>
            <w:noProof/>
            <w:webHidden/>
            <w:szCs w:val="28"/>
          </w:rPr>
        </w:r>
        <w:r w:rsidR="002B233D" w:rsidRPr="0063005C">
          <w:rPr>
            <w:noProof/>
            <w:webHidden/>
            <w:szCs w:val="28"/>
          </w:rPr>
          <w:fldChar w:fldCharType="separate"/>
        </w:r>
        <w:r w:rsidR="00ED066A">
          <w:rPr>
            <w:noProof/>
            <w:webHidden/>
            <w:szCs w:val="28"/>
          </w:rPr>
          <w:t>115</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176" w:history="1">
        <w:r w:rsidR="00972A60" w:rsidRPr="0063005C">
          <w:rPr>
            <w:rStyle w:val="aa"/>
            <w:noProof/>
            <w:color w:val="auto"/>
            <w:szCs w:val="28"/>
          </w:rPr>
          <w:t>II.1</w:t>
        </w:r>
        <w:r w:rsidR="00972A60" w:rsidRPr="0063005C">
          <w:rPr>
            <w:rStyle w:val="aa"/>
            <w:noProof/>
            <w:color w:val="auto"/>
            <w:szCs w:val="28"/>
            <w:u w:color="000000"/>
          </w:rPr>
          <w:t>.8. </w:t>
        </w:r>
        <w:r w:rsidR="00972A60" w:rsidRPr="0063005C">
          <w:rPr>
            <w:rStyle w:val="aa"/>
            <w:noProof/>
            <w:color w:val="auto"/>
            <w:szCs w:val="28"/>
          </w:rPr>
          <w:t>Методика и инструментарий оценки успешности освоения и применения обучающимися универсальных учебных действий</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_Toc453968176 \h </w:instrText>
        </w:r>
        <w:r w:rsidR="002B233D" w:rsidRPr="0063005C">
          <w:rPr>
            <w:noProof/>
            <w:webHidden/>
            <w:szCs w:val="28"/>
          </w:rPr>
        </w:r>
        <w:r w:rsidR="002B233D" w:rsidRPr="0063005C">
          <w:rPr>
            <w:noProof/>
            <w:webHidden/>
            <w:szCs w:val="28"/>
          </w:rPr>
          <w:fldChar w:fldCharType="separate"/>
        </w:r>
        <w:r w:rsidR="00ED066A">
          <w:rPr>
            <w:noProof/>
            <w:webHidden/>
            <w:szCs w:val="28"/>
          </w:rPr>
          <w:t>117</w:t>
        </w:r>
        <w:r w:rsidR="002B233D" w:rsidRPr="0063005C">
          <w:rPr>
            <w:noProof/>
            <w:webHidden/>
            <w:szCs w:val="28"/>
          </w:rPr>
          <w:fldChar w:fldCharType="end"/>
        </w:r>
      </w:hyperlink>
    </w:p>
    <w:p w:rsidR="00972A60" w:rsidRPr="0063005C" w:rsidRDefault="00BC59D2" w:rsidP="0063005C">
      <w:pPr>
        <w:pStyle w:val="2c"/>
        <w:spacing w:line="240" w:lineRule="auto"/>
        <w:rPr>
          <w:rFonts w:eastAsia="Times New Roman"/>
          <w:noProof/>
          <w:szCs w:val="28"/>
          <w:lang w:eastAsia="ru-RU"/>
        </w:rPr>
      </w:pPr>
      <w:hyperlink w:anchor="_Toc453968177" w:history="1">
        <w:r w:rsidR="00972A60" w:rsidRPr="0063005C">
          <w:rPr>
            <w:rStyle w:val="aa"/>
            <w:noProof/>
            <w:color w:val="auto"/>
            <w:szCs w:val="28"/>
          </w:rPr>
          <w:t>II.2. </w:t>
        </w:r>
        <w:r w:rsidR="00972A60" w:rsidRPr="0063005C">
          <w:rPr>
            <w:rStyle w:val="aa"/>
            <w:noProof/>
            <w:color w:val="auto"/>
            <w:szCs w:val="28"/>
            <w:lang w:eastAsia="ru-RU"/>
          </w:rPr>
          <w:t>Примерные программы отдельных учебных предметов</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_Toc453968177 \h </w:instrText>
        </w:r>
        <w:r w:rsidR="002B233D" w:rsidRPr="0063005C">
          <w:rPr>
            <w:noProof/>
            <w:webHidden/>
            <w:szCs w:val="28"/>
          </w:rPr>
        </w:r>
        <w:r w:rsidR="002B233D" w:rsidRPr="0063005C">
          <w:rPr>
            <w:noProof/>
            <w:webHidden/>
            <w:szCs w:val="28"/>
          </w:rPr>
          <w:fldChar w:fldCharType="separate"/>
        </w:r>
        <w:r w:rsidR="00ED066A">
          <w:rPr>
            <w:noProof/>
            <w:webHidden/>
            <w:szCs w:val="28"/>
          </w:rPr>
          <w:t>120</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178" w:history="1">
        <w:r w:rsidR="00972A60" w:rsidRPr="0063005C">
          <w:rPr>
            <w:rStyle w:val="aa"/>
            <w:noProof/>
            <w:color w:val="auto"/>
            <w:szCs w:val="28"/>
          </w:rPr>
          <w:t>Русский язык</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_Toc453968178 \h </w:instrText>
        </w:r>
        <w:r w:rsidR="002B233D" w:rsidRPr="0063005C">
          <w:rPr>
            <w:noProof/>
            <w:webHidden/>
            <w:szCs w:val="28"/>
          </w:rPr>
        </w:r>
        <w:r w:rsidR="002B233D" w:rsidRPr="0063005C">
          <w:rPr>
            <w:noProof/>
            <w:webHidden/>
            <w:szCs w:val="28"/>
          </w:rPr>
          <w:fldChar w:fldCharType="separate"/>
        </w:r>
        <w:r w:rsidR="00ED066A">
          <w:rPr>
            <w:noProof/>
            <w:webHidden/>
            <w:szCs w:val="28"/>
          </w:rPr>
          <w:t>121</w:t>
        </w:r>
        <w:r w:rsidR="002B233D" w:rsidRPr="0063005C">
          <w:rPr>
            <w:noProof/>
            <w:webHidden/>
            <w:szCs w:val="28"/>
          </w:rPr>
          <w:fldChar w:fldCharType="end"/>
        </w:r>
      </w:hyperlink>
    </w:p>
    <w:p w:rsidR="00972A60" w:rsidRDefault="00BC59D2" w:rsidP="0063005C">
      <w:pPr>
        <w:pStyle w:val="3c"/>
        <w:spacing w:line="240" w:lineRule="auto"/>
        <w:rPr>
          <w:noProof/>
        </w:rPr>
      </w:pPr>
      <w:hyperlink w:anchor="_Toc453968179" w:history="1">
        <w:r w:rsidR="00972A60" w:rsidRPr="0063005C">
          <w:rPr>
            <w:rStyle w:val="aa"/>
            <w:noProof/>
            <w:color w:val="auto"/>
            <w:szCs w:val="28"/>
          </w:rPr>
          <w:t>Литература</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_Toc453968179 \h </w:instrText>
        </w:r>
        <w:r w:rsidR="002B233D" w:rsidRPr="0063005C">
          <w:rPr>
            <w:noProof/>
            <w:webHidden/>
            <w:szCs w:val="28"/>
          </w:rPr>
        </w:r>
        <w:r w:rsidR="002B233D" w:rsidRPr="0063005C">
          <w:rPr>
            <w:noProof/>
            <w:webHidden/>
            <w:szCs w:val="28"/>
          </w:rPr>
          <w:fldChar w:fldCharType="separate"/>
        </w:r>
        <w:r w:rsidR="00ED066A">
          <w:rPr>
            <w:noProof/>
            <w:webHidden/>
            <w:szCs w:val="28"/>
          </w:rPr>
          <w:t>124</w:t>
        </w:r>
        <w:r w:rsidR="002B233D" w:rsidRPr="0063005C">
          <w:rPr>
            <w:noProof/>
            <w:webHidden/>
            <w:szCs w:val="28"/>
          </w:rPr>
          <w:fldChar w:fldCharType="end"/>
        </w:r>
      </w:hyperlink>
    </w:p>
    <w:p w:rsidR="001D3662" w:rsidRDefault="001D3662" w:rsidP="001D3662">
      <w:pPr>
        <w:rPr>
          <w:noProof/>
        </w:rPr>
      </w:pPr>
      <w:r>
        <w:rPr>
          <w:noProof/>
        </w:rPr>
        <w:t xml:space="preserve">  Родной (чеченский) язык ……</w:t>
      </w:r>
      <w:r w:rsidR="00333205">
        <w:rPr>
          <w:noProof/>
        </w:rPr>
        <w:t>………………………………………</w:t>
      </w:r>
      <w:r>
        <w:rPr>
          <w:noProof/>
        </w:rPr>
        <w:t>129</w:t>
      </w:r>
    </w:p>
    <w:p w:rsidR="001D3662" w:rsidRPr="001D3662" w:rsidRDefault="001D3662" w:rsidP="001D3662">
      <w:pPr>
        <w:rPr>
          <w:noProof/>
        </w:rPr>
      </w:pPr>
      <w:r>
        <w:rPr>
          <w:noProof/>
        </w:rPr>
        <w:t xml:space="preserve">  Родная (чеченск</w:t>
      </w:r>
      <w:r w:rsidR="00333205">
        <w:rPr>
          <w:noProof/>
        </w:rPr>
        <w:t>ая) литература …………………………………….</w:t>
      </w:r>
      <w:r>
        <w:rPr>
          <w:noProof/>
        </w:rPr>
        <w:t>132</w:t>
      </w:r>
    </w:p>
    <w:p w:rsidR="00972A60" w:rsidRPr="0063005C" w:rsidRDefault="00BC59D2" w:rsidP="0063005C">
      <w:pPr>
        <w:pStyle w:val="3c"/>
        <w:spacing w:line="240" w:lineRule="auto"/>
        <w:rPr>
          <w:rFonts w:eastAsia="Times New Roman"/>
          <w:noProof/>
          <w:szCs w:val="28"/>
          <w:lang w:eastAsia="ru-RU"/>
        </w:rPr>
      </w:pPr>
      <w:hyperlink w:anchor="_Toc453968180" w:history="1">
        <w:r w:rsidR="00972A60" w:rsidRPr="0063005C">
          <w:rPr>
            <w:rStyle w:val="aa"/>
            <w:noProof/>
            <w:color w:val="auto"/>
            <w:szCs w:val="28"/>
          </w:rPr>
          <w:t>Иностранный язык</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_Toc453968180 \h </w:instrText>
        </w:r>
        <w:r w:rsidR="002B233D" w:rsidRPr="0063005C">
          <w:rPr>
            <w:noProof/>
            <w:webHidden/>
            <w:szCs w:val="28"/>
          </w:rPr>
        </w:r>
        <w:r w:rsidR="002B233D" w:rsidRPr="0063005C">
          <w:rPr>
            <w:noProof/>
            <w:webHidden/>
            <w:szCs w:val="28"/>
          </w:rPr>
          <w:fldChar w:fldCharType="separate"/>
        </w:r>
        <w:r w:rsidR="00ED066A">
          <w:rPr>
            <w:noProof/>
            <w:webHidden/>
            <w:szCs w:val="28"/>
          </w:rPr>
          <w:t>151</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181" w:history="1">
        <w:r w:rsidR="00972A60" w:rsidRPr="0063005C">
          <w:rPr>
            <w:rStyle w:val="aa"/>
            <w:noProof/>
            <w:color w:val="auto"/>
            <w:szCs w:val="28"/>
          </w:rPr>
          <w:t>История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_Toc453968181 \h </w:instrText>
        </w:r>
        <w:r w:rsidR="002B233D" w:rsidRPr="0063005C">
          <w:rPr>
            <w:noProof/>
            <w:webHidden/>
            <w:szCs w:val="28"/>
          </w:rPr>
        </w:r>
        <w:r w:rsidR="002B233D" w:rsidRPr="0063005C">
          <w:rPr>
            <w:noProof/>
            <w:webHidden/>
            <w:szCs w:val="28"/>
          </w:rPr>
          <w:fldChar w:fldCharType="separate"/>
        </w:r>
        <w:r w:rsidR="00ED066A">
          <w:rPr>
            <w:noProof/>
            <w:webHidden/>
            <w:szCs w:val="28"/>
          </w:rPr>
          <w:t>158</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182" w:history="1">
        <w:r w:rsidR="00972A60" w:rsidRPr="0063005C">
          <w:rPr>
            <w:rStyle w:val="aa"/>
            <w:noProof/>
            <w:color w:val="auto"/>
            <w:szCs w:val="28"/>
          </w:rPr>
          <w:t>География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_Toc453968182 \h </w:instrText>
        </w:r>
        <w:r w:rsidR="002B233D" w:rsidRPr="0063005C">
          <w:rPr>
            <w:noProof/>
            <w:webHidden/>
            <w:szCs w:val="28"/>
          </w:rPr>
        </w:r>
        <w:r w:rsidR="002B233D" w:rsidRPr="0063005C">
          <w:rPr>
            <w:noProof/>
            <w:webHidden/>
            <w:szCs w:val="28"/>
          </w:rPr>
          <w:fldChar w:fldCharType="separate"/>
        </w:r>
        <w:r w:rsidR="00ED066A">
          <w:rPr>
            <w:noProof/>
            <w:webHidden/>
            <w:szCs w:val="28"/>
          </w:rPr>
          <w:t>187</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183" w:history="1">
        <w:r w:rsidR="00972A60" w:rsidRPr="0063005C">
          <w:rPr>
            <w:rStyle w:val="aa"/>
            <w:noProof/>
            <w:color w:val="auto"/>
            <w:szCs w:val="28"/>
            <w:lang w:eastAsia="ru-RU"/>
          </w:rPr>
          <w:t>Экономика</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_Toc453968183 \h </w:instrText>
        </w:r>
        <w:r w:rsidR="002B233D" w:rsidRPr="0063005C">
          <w:rPr>
            <w:noProof/>
            <w:webHidden/>
            <w:szCs w:val="28"/>
          </w:rPr>
        </w:r>
        <w:r w:rsidR="002B233D" w:rsidRPr="0063005C">
          <w:rPr>
            <w:noProof/>
            <w:webHidden/>
            <w:szCs w:val="28"/>
          </w:rPr>
          <w:fldChar w:fldCharType="separate"/>
        </w:r>
        <w:r w:rsidR="00ED066A">
          <w:rPr>
            <w:noProof/>
            <w:webHidden/>
            <w:szCs w:val="28"/>
          </w:rPr>
          <w:t>193</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184" w:history="1">
        <w:r w:rsidR="00972A60" w:rsidRPr="0063005C">
          <w:rPr>
            <w:rStyle w:val="aa"/>
            <w:noProof/>
            <w:color w:val="auto"/>
            <w:szCs w:val="28"/>
          </w:rPr>
          <w:t>Право</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_Toc453968184 \h </w:instrText>
        </w:r>
        <w:r w:rsidR="002B233D" w:rsidRPr="0063005C">
          <w:rPr>
            <w:noProof/>
            <w:webHidden/>
            <w:szCs w:val="28"/>
          </w:rPr>
        </w:r>
        <w:r w:rsidR="002B233D" w:rsidRPr="0063005C">
          <w:rPr>
            <w:noProof/>
            <w:webHidden/>
            <w:szCs w:val="28"/>
          </w:rPr>
          <w:fldChar w:fldCharType="separate"/>
        </w:r>
        <w:r w:rsidR="00ED066A">
          <w:rPr>
            <w:noProof/>
            <w:webHidden/>
            <w:szCs w:val="28"/>
          </w:rPr>
          <w:t>195</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185" w:history="1">
        <w:r w:rsidR="00972A60" w:rsidRPr="0063005C">
          <w:rPr>
            <w:rStyle w:val="aa"/>
            <w:noProof/>
            <w:color w:val="auto"/>
            <w:szCs w:val="28"/>
          </w:rPr>
          <w:t>Обществознание</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_Toc453968185 \h </w:instrText>
        </w:r>
        <w:r w:rsidR="002B233D" w:rsidRPr="0063005C">
          <w:rPr>
            <w:noProof/>
            <w:webHidden/>
            <w:szCs w:val="28"/>
          </w:rPr>
        </w:r>
        <w:r w:rsidR="002B233D" w:rsidRPr="0063005C">
          <w:rPr>
            <w:noProof/>
            <w:webHidden/>
            <w:szCs w:val="28"/>
          </w:rPr>
          <w:fldChar w:fldCharType="separate"/>
        </w:r>
        <w:r w:rsidR="00ED066A">
          <w:rPr>
            <w:noProof/>
            <w:webHidden/>
            <w:szCs w:val="28"/>
          </w:rPr>
          <w:t>200</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187" w:history="1">
        <w:r w:rsidR="00972A60" w:rsidRPr="0063005C">
          <w:rPr>
            <w:rStyle w:val="aa"/>
            <w:noProof/>
            <w:color w:val="auto"/>
            <w:szCs w:val="28"/>
          </w:rPr>
          <w:t>Математика: алгебра и начала математического анализа, геометрия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_Toc453968187 \h </w:instrText>
        </w:r>
        <w:r w:rsidR="002B233D" w:rsidRPr="0063005C">
          <w:rPr>
            <w:noProof/>
            <w:webHidden/>
            <w:szCs w:val="28"/>
          </w:rPr>
        </w:r>
        <w:r w:rsidR="002B233D" w:rsidRPr="0063005C">
          <w:rPr>
            <w:noProof/>
            <w:webHidden/>
            <w:szCs w:val="28"/>
          </w:rPr>
          <w:fldChar w:fldCharType="separate"/>
        </w:r>
        <w:r w:rsidR="00ED066A">
          <w:rPr>
            <w:noProof/>
            <w:webHidden/>
            <w:szCs w:val="28"/>
          </w:rPr>
          <w:t>204</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188" w:history="1">
        <w:r w:rsidR="00972A60" w:rsidRPr="0063005C">
          <w:rPr>
            <w:rStyle w:val="aa"/>
            <w:noProof/>
            <w:color w:val="auto"/>
            <w:szCs w:val="28"/>
          </w:rPr>
          <w:t>Информатика</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_Toc453968188 \h </w:instrText>
        </w:r>
        <w:r w:rsidR="002B233D" w:rsidRPr="0063005C">
          <w:rPr>
            <w:noProof/>
            <w:webHidden/>
            <w:szCs w:val="28"/>
          </w:rPr>
        </w:r>
        <w:r w:rsidR="002B233D" w:rsidRPr="0063005C">
          <w:rPr>
            <w:noProof/>
            <w:webHidden/>
            <w:szCs w:val="28"/>
          </w:rPr>
          <w:fldChar w:fldCharType="separate"/>
        </w:r>
        <w:r w:rsidR="00ED066A">
          <w:rPr>
            <w:noProof/>
            <w:webHidden/>
            <w:szCs w:val="28"/>
          </w:rPr>
          <w:t>214</w:t>
        </w:r>
        <w:r w:rsidR="002B233D" w:rsidRPr="0063005C">
          <w:rPr>
            <w:noProof/>
            <w:webHidden/>
            <w:szCs w:val="28"/>
          </w:rPr>
          <w:fldChar w:fldCharType="end"/>
        </w:r>
      </w:hyperlink>
    </w:p>
    <w:p w:rsidR="00972A60" w:rsidRDefault="00BC59D2" w:rsidP="0063005C">
      <w:pPr>
        <w:pStyle w:val="3c"/>
        <w:spacing w:line="240" w:lineRule="auto"/>
        <w:rPr>
          <w:noProof/>
          <w:szCs w:val="28"/>
        </w:rPr>
      </w:pPr>
      <w:hyperlink w:anchor="_Toc453968189" w:history="1">
        <w:r w:rsidR="00972A60" w:rsidRPr="0063005C">
          <w:rPr>
            <w:rStyle w:val="aa"/>
            <w:noProof/>
            <w:color w:val="auto"/>
            <w:szCs w:val="28"/>
          </w:rPr>
          <w:t>Физика</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_Toc453968189 \h </w:instrText>
        </w:r>
        <w:r w:rsidR="002B233D" w:rsidRPr="0063005C">
          <w:rPr>
            <w:noProof/>
            <w:webHidden/>
            <w:szCs w:val="28"/>
          </w:rPr>
        </w:r>
        <w:r w:rsidR="002B233D" w:rsidRPr="0063005C">
          <w:rPr>
            <w:noProof/>
            <w:webHidden/>
            <w:szCs w:val="28"/>
          </w:rPr>
          <w:fldChar w:fldCharType="separate"/>
        </w:r>
        <w:r w:rsidR="00ED066A">
          <w:rPr>
            <w:noProof/>
            <w:webHidden/>
            <w:szCs w:val="28"/>
          </w:rPr>
          <w:t>219</w:t>
        </w:r>
        <w:r w:rsidR="002B233D" w:rsidRPr="0063005C">
          <w:rPr>
            <w:noProof/>
            <w:webHidden/>
            <w:szCs w:val="28"/>
          </w:rPr>
          <w:fldChar w:fldCharType="end"/>
        </w:r>
      </w:hyperlink>
    </w:p>
    <w:p w:rsidR="004373BF" w:rsidRPr="004373BF" w:rsidRDefault="004373BF" w:rsidP="004373BF">
      <w:pPr>
        <w:rPr>
          <w:noProof/>
        </w:rPr>
      </w:pPr>
      <w:r>
        <w:rPr>
          <w:noProof/>
        </w:rPr>
        <w:t xml:space="preserve">  Астр</w:t>
      </w:r>
      <w:r w:rsidR="00333205">
        <w:rPr>
          <w:noProof/>
        </w:rPr>
        <w:t>ономия …………………………………………………………….</w:t>
      </w:r>
      <w:r w:rsidR="00D9491C">
        <w:rPr>
          <w:noProof/>
        </w:rPr>
        <w:t>195</w:t>
      </w:r>
    </w:p>
    <w:p w:rsidR="00972A60" w:rsidRPr="0063005C" w:rsidRDefault="00BC59D2" w:rsidP="0063005C">
      <w:pPr>
        <w:pStyle w:val="3c"/>
        <w:spacing w:line="240" w:lineRule="auto"/>
        <w:rPr>
          <w:rFonts w:eastAsia="Times New Roman"/>
          <w:noProof/>
          <w:szCs w:val="28"/>
          <w:lang w:eastAsia="ru-RU"/>
        </w:rPr>
      </w:pPr>
      <w:hyperlink w:anchor="_Toc453968190" w:history="1">
        <w:r w:rsidR="00972A60" w:rsidRPr="0063005C">
          <w:rPr>
            <w:rStyle w:val="aa"/>
            <w:noProof/>
            <w:color w:val="auto"/>
            <w:szCs w:val="28"/>
          </w:rPr>
          <w:t>Химия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_Toc453968190 \h </w:instrText>
        </w:r>
        <w:r w:rsidR="002B233D" w:rsidRPr="0063005C">
          <w:rPr>
            <w:noProof/>
            <w:webHidden/>
            <w:szCs w:val="28"/>
          </w:rPr>
        </w:r>
        <w:r w:rsidR="002B233D" w:rsidRPr="0063005C">
          <w:rPr>
            <w:noProof/>
            <w:webHidden/>
            <w:szCs w:val="28"/>
          </w:rPr>
          <w:fldChar w:fldCharType="separate"/>
        </w:r>
        <w:r w:rsidR="00ED066A">
          <w:rPr>
            <w:noProof/>
            <w:webHidden/>
            <w:szCs w:val="28"/>
          </w:rPr>
          <w:t>226</w:t>
        </w:r>
        <w:r w:rsidR="002B233D" w:rsidRPr="0063005C">
          <w:rPr>
            <w:noProof/>
            <w:webHidden/>
            <w:szCs w:val="28"/>
          </w:rPr>
          <w:fldChar w:fldCharType="end"/>
        </w:r>
      </w:hyperlink>
    </w:p>
    <w:p w:rsidR="00972A60" w:rsidRPr="0063005C" w:rsidRDefault="00BC59D2" w:rsidP="00333205">
      <w:pPr>
        <w:pStyle w:val="3c"/>
        <w:spacing w:line="240" w:lineRule="auto"/>
        <w:rPr>
          <w:rFonts w:eastAsia="Times New Roman"/>
          <w:noProof/>
          <w:szCs w:val="28"/>
          <w:lang w:eastAsia="ru-RU"/>
        </w:rPr>
      </w:pPr>
      <w:hyperlink w:anchor="_Toc453968191" w:history="1">
        <w:r w:rsidR="00972A60" w:rsidRPr="0063005C">
          <w:rPr>
            <w:rStyle w:val="aa"/>
            <w:noProof/>
            <w:color w:val="auto"/>
            <w:szCs w:val="28"/>
          </w:rPr>
          <w:t>Биология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_Toc453968191 \h </w:instrText>
        </w:r>
        <w:r w:rsidR="002B233D" w:rsidRPr="0063005C">
          <w:rPr>
            <w:noProof/>
            <w:webHidden/>
            <w:szCs w:val="28"/>
          </w:rPr>
        </w:r>
        <w:r w:rsidR="002B233D" w:rsidRPr="0063005C">
          <w:rPr>
            <w:noProof/>
            <w:webHidden/>
            <w:szCs w:val="28"/>
          </w:rPr>
          <w:fldChar w:fldCharType="separate"/>
        </w:r>
        <w:r w:rsidR="00ED066A">
          <w:rPr>
            <w:noProof/>
            <w:webHidden/>
            <w:szCs w:val="28"/>
          </w:rPr>
          <w:t>232</w:t>
        </w:r>
        <w:r w:rsidR="002B233D" w:rsidRPr="0063005C">
          <w:rPr>
            <w:noProof/>
            <w:webHidden/>
            <w:szCs w:val="28"/>
          </w:rPr>
          <w:fldChar w:fldCharType="end"/>
        </w:r>
      </w:hyperlink>
    </w:p>
    <w:p w:rsidR="00972A60" w:rsidRPr="0063005C" w:rsidRDefault="00BC59D2" w:rsidP="00333205">
      <w:pPr>
        <w:pStyle w:val="3c"/>
        <w:spacing w:line="240" w:lineRule="auto"/>
        <w:rPr>
          <w:rFonts w:eastAsia="Times New Roman"/>
          <w:noProof/>
          <w:szCs w:val="28"/>
          <w:lang w:eastAsia="ru-RU"/>
        </w:rPr>
      </w:pPr>
      <w:hyperlink w:anchor="_Toc453968193" w:history="1">
        <w:r w:rsidR="00972A60" w:rsidRPr="0063005C">
          <w:rPr>
            <w:rStyle w:val="aa"/>
            <w:noProof/>
            <w:color w:val="auto"/>
            <w:szCs w:val="28"/>
          </w:rPr>
          <w:t>Физическая культура</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_Toc453968193 \h </w:instrText>
        </w:r>
        <w:r w:rsidR="002B233D" w:rsidRPr="0063005C">
          <w:rPr>
            <w:noProof/>
            <w:webHidden/>
            <w:szCs w:val="28"/>
          </w:rPr>
        </w:r>
        <w:r w:rsidR="002B233D" w:rsidRPr="0063005C">
          <w:rPr>
            <w:noProof/>
            <w:webHidden/>
            <w:szCs w:val="28"/>
          </w:rPr>
          <w:fldChar w:fldCharType="separate"/>
        </w:r>
        <w:r w:rsidR="00ED066A">
          <w:rPr>
            <w:noProof/>
            <w:webHidden/>
            <w:szCs w:val="28"/>
          </w:rPr>
          <w:t>236</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195" w:history="1">
        <w:r w:rsidR="00972A60" w:rsidRPr="0063005C">
          <w:rPr>
            <w:rStyle w:val="aa"/>
            <w:noProof/>
            <w:color w:val="auto"/>
            <w:szCs w:val="28"/>
          </w:rPr>
          <w:t>Основы безопасности жизнедеятельности</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_Toc453968195 \h </w:instrText>
        </w:r>
        <w:r w:rsidR="002B233D" w:rsidRPr="0063005C">
          <w:rPr>
            <w:noProof/>
            <w:webHidden/>
            <w:szCs w:val="28"/>
          </w:rPr>
        </w:r>
        <w:r w:rsidR="002B233D" w:rsidRPr="0063005C">
          <w:rPr>
            <w:noProof/>
            <w:webHidden/>
            <w:szCs w:val="28"/>
          </w:rPr>
          <w:fldChar w:fldCharType="separate"/>
        </w:r>
        <w:r w:rsidR="00ED066A">
          <w:rPr>
            <w:noProof/>
            <w:webHidden/>
            <w:szCs w:val="28"/>
          </w:rPr>
          <w:t>237</w:t>
        </w:r>
        <w:r w:rsidR="002B233D" w:rsidRPr="0063005C">
          <w:rPr>
            <w:noProof/>
            <w:webHidden/>
            <w:szCs w:val="28"/>
          </w:rPr>
          <w:fldChar w:fldCharType="end"/>
        </w:r>
      </w:hyperlink>
    </w:p>
    <w:p w:rsidR="00972A60" w:rsidRPr="0063005C" w:rsidRDefault="00BC59D2" w:rsidP="0063005C">
      <w:pPr>
        <w:pStyle w:val="2c"/>
        <w:spacing w:line="240" w:lineRule="auto"/>
        <w:rPr>
          <w:rFonts w:eastAsia="Times New Roman"/>
          <w:noProof/>
          <w:szCs w:val="28"/>
          <w:lang w:eastAsia="ru-RU"/>
        </w:rPr>
      </w:pPr>
      <w:hyperlink w:anchor="_Toc453968196" w:history="1">
        <w:r w:rsidR="00972A60" w:rsidRPr="0063005C">
          <w:rPr>
            <w:rStyle w:val="aa"/>
            <w:noProof/>
            <w:color w:val="auto"/>
            <w:szCs w:val="28"/>
          </w:rPr>
          <w:t>II.3. Примерная программа воспитания и социализации обучающихся при получении среднего общего образования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_Toc453968196 \h </w:instrText>
        </w:r>
        <w:r w:rsidR="002B233D" w:rsidRPr="0063005C">
          <w:rPr>
            <w:noProof/>
            <w:webHidden/>
            <w:szCs w:val="28"/>
          </w:rPr>
        </w:r>
        <w:r w:rsidR="002B233D" w:rsidRPr="0063005C">
          <w:rPr>
            <w:noProof/>
            <w:webHidden/>
            <w:szCs w:val="28"/>
          </w:rPr>
          <w:fldChar w:fldCharType="separate"/>
        </w:r>
        <w:r w:rsidR="00ED066A">
          <w:rPr>
            <w:noProof/>
            <w:webHidden/>
            <w:szCs w:val="28"/>
          </w:rPr>
          <w:t>243</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197" w:history="1">
        <w:r w:rsidR="00972A60" w:rsidRPr="0063005C">
          <w:rPr>
            <w:rStyle w:val="aa"/>
            <w:noProof/>
            <w:color w:val="auto"/>
            <w:szCs w:val="28"/>
          </w:rPr>
          <w:t>II.3.1. Цель и задачи духовно-нравственного развития, воспитания и социализации обучающихся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_Toc453968197 \h </w:instrText>
        </w:r>
        <w:r w:rsidR="002B233D" w:rsidRPr="0063005C">
          <w:rPr>
            <w:noProof/>
            <w:webHidden/>
            <w:szCs w:val="28"/>
          </w:rPr>
        </w:r>
        <w:r w:rsidR="002B233D" w:rsidRPr="0063005C">
          <w:rPr>
            <w:noProof/>
            <w:webHidden/>
            <w:szCs w:val="28"/>
          </w:rPr>
          <w:fldChar w:fldCharType="separate"/>
        </w:r>
        <w:r w:rsidR="00ED066A">
          <w:rPr>
            <w:noProof/>
            <w:webHidden/>
            <w:szCs w:val="28"/>
          </w:rPr>
          <w:t>244</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198" w:history="1">
        <w:r w:rsidR="00972A60" w:rsidRPr="0063005C">
          <w:rPr>
            <w:rStyle w:val="aa"/>
            <w:noProof/>
            <w:color w:val="auto"/>
            <w:szCs w:val="28"/>
          </w:rPr>
          <w:t>II.3.2. Основные направления и ценностные основы духовно-нравственного развития, воспитания и социализации</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_Toc453968198 \h </w:instrText>
        </w:r>
        <w:r w:rsidR="002B233D" w:rsidRPr="0063005C">
          <w:rPr>
            <w:noProof/>
            <w:webHidden/>
            <w:szCs w:val="28"/>
          </w:rPr>
        </w:r>
        <w:r w:rsidR="002B233D" w:rsidRPr="0063005C">
          <w:rPr>
            <w:noProof/>
            <w:webHidden/>
            <w:szCs w:val="28"/>
          </w:rPr>
          <w:fldChar w:fldCharType="separate"/>
        </w:r>
        <w:r w:rsidR="00ED066A">
          <w:rPr>
            <w:noProof/>
            <w:webHidden/>
            <w:szCs w:val="28"/>
          </w:rPr>
          <w:t>245</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199" w:history="1">
        <w:r w:rsidR="00972A60" w:rsidRPr="0063005C">
          <w:rPr>
            <w:rStyle w:val="aa"/>
            <w:noProof/>
            <w:color w:val="auto"/>
            <w:szCs w:val="28"/>
          </w:rPr>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_Toc453968199 \h </w:instrText>
        </w:r>
        <w:r w:rsidR="002B233D" w:rsidRPr="0063005C">
          <w:rPr>
            <w:noProof/>
            <w:webHidden/>
            <w:szCs w:val="28"/>
          </w:rPr>
        </w:r>
        <w:r w:rsidR="002B233D" w:rsidRPr="0063005C">
          <w:rPr>
            <w:noProof/>
            <w:webHidden/>
            <w:szCs w:val="28"/>
          </w:rPr>
          <w:fldChar w:fldCharType="separate"/>
        </w:r>
        <w:r w:rsidR="00ED066A">
          <w:rPr>
            <w:noProof/>
            <w:webHidden/>
            <w:szCs w:val="28"/>
          </w:rPr>
          <w:t>247</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200" w:history="1">
        <w:r w:rsidR="00972A60" w:rsidRPr="0063005C">
          <w:rPr>
            <w:rStyle w:val="aa"/>
            <w:noProof/>
            <w:color w:val="auto"/>
            <w:szCs w:val="28"/>
          </w:rPr>
          <w:t>II.3.4. Модель организации работы по духовно-нравственному развитию, воспитанию и социализации обучающихся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_Toc453968200 \h </w:instrText>
        </w:r>
        <w:r w:rsidR="002B233D" w:rsidRPr="0063005C">
          <w:rPr>
            <w:noProof/>
            <w:webHidden/>
            <w:szCs w:val="28"/>
          </w:rPr>
        </w:r>
        <w:r w:rsidR="002B233D" w:rsidRPr="0063005C">
          <w:rPr>
            <w:noProof/>
            <w:webHidden/>
            <w:szCs w:val="28"/>
          </w:rPr>
          <w:fldChar w:fldCharType="separate"/>
        </w:r>
        <w:r w:rsidR="00ED066A">
          <w:rPr>
            <w:noProof/>
            <w:webHidden/>
            <w:szCs w:val="28"/>
          </w:rPr>
          <w:t>252</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201" w:history="1">
        <w:r w:rsidR="00972A60" w:rsidRPr="0063005C">
          <w:rPr>
            <w:rStyle w:val="aa"/>
            <w:noProof/>
            <w:color w:val="auto"/>
            <w:szCs w:val="28"/>
          </w:rPr>
          <w:t>II.3.5. Описание форм и методов организации социально значимой деятельности обучающихся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_Toc453968201 \h </w:instrText>
        </w:r>
        <w:r w:rsidR="002B233D" w:rsidRPr="0063005C">
          <w:rPr>
            <w:noProof/>
            <w:webHidden/>
            <w:szCs w:val="28"/>
          </w:rPr>
        </w:r>
        <w:r w:rsidR="002B233D" w:rsidRPr="0063005C">
          <w:rPr>
            <w:noProof/>
            <w:webHidden/>
            <w:szCs w:val="28"/>
          </w:rPr>
          <w:fldChar w:fldCharType="separate"/>
        </w:r>
        <w:r w:rsidR="00ED066A">
          <w:rPr>
            <w:noProof/>
            <w:webHidden/>
            <w:szCs w:val="28"/>
          </w:rPr>
          <w:t>253</w:t>
        </w:r>
        <w:r w:rsidR="002B233D" w:rsidRPr="0063005C">
          <w:rPr>
            <w:noProof/>
            <w:webHidden/>
            <w:szCs w:val="28"/>
          </w:rPr>
          <w:fldChar w:fldCharType="end"/>
        </w:r>
      </w:hyperlink>
    </w:p>
    <w:p w:rsidR="00972A60" w:rsidRPr="0063005C" w:rsidRDefault="00BC59D2" w:rsidP="00333205">
      <w:pPr>
        <w:pStyle w:val="3c"/>
        <w:spacing w:line="240" w:lineRule="auto"/>
        <w:rPr>
          <w:rFonts w:eastAsia="Times New Roman"/>
          <w:noProof/>
          <w:szCs w:val="28"/>
          <w:lang w:eastAsia="ru-RU"/>
        </w:rPr>
      </w:pPr>
      <w:hyperlink w:anchor="_Toc453968202" w:history="1">
        <w:r w:rsidR="00972A60" w:rsidRPr="0063005C">
          <w:rPr>
            <w:rStyle w:val="aa"/>
            <w:noProof/>
            <w:color w:val="auto"/>
            <w:szCs w:val="28"/>
          </w:rPr>
          <w:t>II.3.6. Описание основных технологий взаимодействия и сотрудничества субъектов воспитательного процесса и социальных институтов</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_Toc453968202 \h </w:instrText>
        </w:r>
        <w:r w:rsidR="002B233D" w:rsidRPr="0063005C">
          <w:rPr>
            <w:noProof/>
            <w:webHidden/>
            <w:szCs w:val="28"/>
          </w:rPr>
        </w:r>
        <w:r w:rsidR="002B233D" w:rsidRPr="0063005C">
          <w:rPr>
            <w:noProof/>
            <w:webHidden/>
            <w:szCs w:val="28"/>
          </w:rPr>
          <w:fldChar w:fldCharType="separate"/>
        </w:r>
        <w:r w:rsidR="00ED066A">
          <w:rPr>
            <w:noProof/>
            <w:webHidden/>
            <w:szCs w:val="28"/>
          </w:rPr>
          <w:t>255</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204" w:history="1">
        <w:r w:rsidR="004C3799" w:rsidRPr="0063005C">
          <w:rPr>
            <w:rStyle w:val="aa"/>
            <w:noProof/>
            <w:color w:val="auto"/>
            <w:szCs w:val="28"/>
          </w:rPr>
          <w:t>II.3.7</w:t>
        </w:r>
        <w:r w:rsidR="00972A60" w:rsidRPr="0063005C">
          <w:rPr>
            <w:rStyle w:val="aa"/>
            <w:noProof/>
            <w:color w:val="auto"/>
            <w:szCs w:val="28"/>
          </w:rPr>
          <w:t>.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_Toc453968204 \h </w:instrText>
        </w:r>
        <w:r w:rsidR="002B233D" w:rsidRPr="0063005C">
          <w:rPr>
            <w:noProof/>
            <w:webHidden/>
            <w:szCs w:val="28"/>
          </w:rPr>
        </w:r>
        <w:r w:rsidR="002B233D" w:rsidRPr="0063005C">
          <w:rPr>
            <w:noProof/>
            <w:webHidden/>
            <w:szCs w:val="28"/>
          </w:rPr>
          <w:fldChar w:fldCharType="separate"/>
        </w:r>
        <w:r w:rsidR="00ED066A">
          <w:rPr>
            <w:noProof/>
            <w:webHidden/>
            <w:szCs w:val="28"/>
          </w:rPr>
          <w:t>256</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205" w:history="1">
        <w:r w:rsidR="004C3799" w:rsidRPr="0063005C">
          <w:rPr>
            <w:rStyle w:val="aa"/>
            <w:noProof/>
            <w:color w:val="auto"/>
            <w:szCs w:val="28"/>
          </w:rPr>
          <w:t>II.3.8</w:t>
        </w:r>
        <w:r w:rsidR="00972A60" w:rsidRPr="0063005C">
          <w:rPr>
            <w:rStyle w:val="aa"/>
            <w:noProof/>
            <w:color w:val="auto"/>
            <w:szCs w:val="28"/>
          </w:rPr>
          <w:t>. Описание форм и методов повышения педагогической культуры родителей (законных представителей) обучающихся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_Toc453968205 \h </w:instrText>
        </w:r>
        <w:r w:rsidR="002B233D" w:rsidRPr="0063005C">
          <w:rPr>
            <w:noProof/>
            <w:webHidden/>
            <w:szCs w:val="28"/>
          </w:rPr>
        </w:r>
        <w:r w:rsidR="002B233D" w:rsidRPr="0063005C">
          <w:rPr>
            <w:noProof/>
            <w:webHidden/>
            <w:szCs w:val="28"/>
          </w:rPr>
          <w:fldChar w:fldCharType="separate"/>
        </w:r>
        <w:r w:rsidR="00ED066A">
          <w:rPr>
            <w:noProof/>
            <w:webHidden/>
            <w:szCs w:val="28"/>
          </w:rPr>
          <w:t>258</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206" w:history="1">
        <w:r w:rsidR="004C3799" w:rsidRPr="0063005C">
          <w:rPr>
            <w:rStyle w:val="aa"/>
            <w:noProof/>
            <w:color w:val="auto"/>
            <w:szCs w:val="28"/>
          </w:rPr>
          <w:t>II.3.9</w:t>
        </w:r>
        <w:r w:rsidR="00972A60" w:rsidRPr="0063005C">
          <w:rPr>
            <w:rStyle w:val="aa"/>
            <w:noProof/>
            <w:color w:val="auto"/>
            <w:szCs w:val="28"/>
          </w:rPr>
          <w:t>.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_Toc453968206 \h </w:instrText>
        </w:r>
        <w:r w:rsidR="002B233D" w:rsidRPr="0063005C">
          <w:rPr>
            <w:noProof/>
            <w:webHidden/>
            <w:szCs w:val="28"/>
          </w:rPr>
        </w:r>
        <w:r w:rsidR="002B233D" w:rsidRPr="0063005C">
          <w:rPr>
            <w:noProof/>
            <w:webHidden/>
            <w:szCs w:val="28"/>
          </w:rPr>
          <w:fldChar w:fldCharType="separate"/>
        </w:r>
        <w:r w:rsidR="00ED066A">
          <w:rPr>
            <w:noProof/>
            <w:webHidden/>
            <w:szCs w:val="28"/>
          </w:rPr>
          <w:t>258</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207" w:history="1">
        <w:r w:rsidR="004C3799" w:rsidRPr="0063005C">
          <w:rPr>
            <w:rStyle w:val="aa"/>
            <w:noProof/>
            <w:color w:val="auto"/>
            <w:szCs w:val="28"/>
          </w:rPr>
          <w:t>II.3.10</w:t>
        </w:r>
        <w:r w:rsidR="00972A60" w:rsidRPr="0063005C">
          <w:rPr>
            <w:rStyle w:val="aa"/>
            <w:noProof/>
            <w:color w:val="auto"/>
            <w:szCs w:val="28"/>
          </w:rPr>
          <w:t>.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_Toc453968207 \h </w:instrText>
        </w:r>
        <w:r w:rsidR="002B233D" w:rsidRPr="0063005C">
          <w:rPr>
            <w:noProof/>
            <w:webHidden/>
            <w:szCs w:val="28"/>
          </w:rPr>
        </w:r>
        <w:r w:rsidR="002B233D" w:rsidRPr="0063005C">
          <w:rPr>
            <w:noProof/>
            <w:webHidden/>
            <w:szCs w:val="28"/>
          </w:rPr>
          <w:fldChar w:fldCharType="separate"/>
        </w:r>
        <w:r w:rsidR="00ED066A">
          <w:rPr>
            <w:noProof/>
            <w:webHidden/>
            <w:szCs w:val="28"/>
          </w:rPr>
          <w:t>262</w:t>
        </w:r>
        <w:r w:rsidR="002B233D" w:rsidRPr="0063005C">
          <w:rPr>
            <w:noProof/>
            <w:webHidden/>
            <w:szCs w:val="28"/>
          </w:rPr>
          <w:fldChar w:fldCharType="end"/>
        </w:r>
      </w:hyperlink>
    </w:p>
    <w:p w:rsidR="00972A60" w:rsidRPr="0063005C" w:rsidRDefault="00BC59D2" w:rsidP="0063005C">
      <w:pPr>
        <w:pStyle w:val="2c"/>
        <w:spacing w:line="240" w:lineRule="auto"/>
        <w:rPr>
          <w:rFonts w:eastAsia="Times New Roman"/>
          <w:noProof/>
          <w:szCs w:val="28"/>
          <w:lang w:eastAsia="ru-RU"/>
        </w:rPr>
      </w:pPr>
      <w:hyperlink w:anchor="_Toc453968208" w:history="1">
        <w:r w:rsidR="00972A60" w:rsidRPr="0063005C">
          <w:rPr>
            <w:rStyle w:val="aa"/>
            <w:noProof/>
            <w:color w:val="auto"/>
            <w:szCs w:val="28"/>
          </w:rPr>
          <w:t>II.4.</w:t>
        </w:r>
        <w:r w:rsidR="00972A60" w:rsidRPr="0063005C">
          <w:rPr>
            <w:rStyle w:val="aa"/>
            <w:noProof/>
            <w:color w:val="auto"/>
            <w:szCs w:val="28"/>
            <w:lang w:eastAsia="ru-RU"/>
          </w:rPr>
          <w:t> Примерная программа коррекционной работы</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_Toc453968208 \h </w:instrText>
        </w:r>
        <w:r w:rsidR="002B233D" w:rsidRPr="0063005C">
          <w:rPr>
            <w:noProof/>
            <w:webHidden/>
            <w:szCs w:val="28"/>
          </w:rPr>
        </w:r>
        <w:r w:rsidR="002B233D" w:rsidRPr="0063005C">
          <w:rPr>
            <w:noProof/>
            <w:webHidden/>
            <w:szCs w:val="28"/>
          </w:rPr>
          <w:fldChar w:fldCharType="separate"/>
        </w:r>
        <w:r w:rsidR="00ED066A">
          <w:rPr>
            <w:noProof/>
            <w:webHidden/>
            <w:szCs w:val="28"/>
          </w:rPr>
          <w:t>265</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209" w:history="1">
        <w:r w:rsidR="00972A60" w:rsidRPr="0063005C">
          <w:rPr>
            <w:rStyle w:val="aa"/>
            <w:noProof/>
            <w:color w:val="auto"/>
            <w:szCs w:val="28"/>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_Toc453968209 \h </w:instrText>
        </w:r>
        <w:r w:rsidR="002B233D" w:rsidRPr="0063005C">
          <w:rPr>
            <w:noProof/>
            <w:webHidden/>
            <w:szCs w:val="28"/>
          </w:rPr>
        </w:r>
        <w:r w:rsidR="002B233D" w:rsidRPr="0063005C">
          <w:rPr>
            <w:noProof/>
            <w:webHidden/>
            <w:szCs w:val="28"/>
          </w:rPr>
          <w:fldChar w:fldCharType="separate"/>
        </w:r>
        <w:r w:rsidR="00ED066A">
          <w:rPr>
            <w:noProof/>
            <w:webHidden/>
            <w:szCs w:val="28"/>
          </w:rPr>
          <w:t>265</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210" w:history="1">
        <w:r w:rsidR="00972A60" w:rsidRPr="0063005C">
          <w:rPr>
            <w:rStyle w:val="aa"/>
            <w:noProof/>
            <w:color w:val="auto"/>
            <w:szCs w:val="28"/>
          </w:rPr>
          <w:t xml:space="preserve">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w:t>
        </w:r>
        <w:r w:rsidR="00972A60" w:rsidRPr="0063005C">
          <w:rPr>
            <w:rStyle w:val="aa"/>
            <w:noProof/>
            <w:color w:val="auto"/>
            <w:szCs w:val="28"/>
          </w:rPr>
          <w:lastRenderedPageBreak/>
          <w:t>проведение индивидуальных и групповых занятий под руководством специалистов</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_Toc453968210 \h </w:instrText>
        </w:r>
        <w:r w:rsidR="002B233D" w:rsidRPr="0063005C">
          <w:rPr>
            <w:noProof/>
            <w:webHidden/>
            <w:szCs w:val="28"/>
          </w:rPr>
        </w:r>
        <w:r w:rsidR="002B233D" w:rsidRPr="0063005C">
          <w:rPr>
            <w:noProof/>
            <w:webHidden/>
            <w:szCs w:val="28"/>
          </w:rPr>
          <w:fldChar w:fldCharType="separate"/>
        </w:r>
        <w:r w:rsidR="00ED066A">
          <w:rPr>
            <w:noProof/>
            <w:webHidden/>
            <w:szCs w:val="28"/>
          </w:rPr>
          <w:t>266</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211" w:history="1">
        <w:r w:rsidR="00972A60" w:rsidRPr="0063005C">
          <w:rPr>
            <w:rStyle w:val="aa"/>
            <w:noProof/>
            <w:color w:val="auto"/>
            <w:szCs w:val="28"/>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_Toc453968211 \h </w:instrText>
        </w:r>
        <w:r w:rsidR="002B233D" w:rsidRPr="0063005C">
          <w:rPr>
            <w:noProof/>
            <w:webHidden/>
            <w:szCs w:val="28"/>
          </w:rPr>
        </w:r>
        <w:r w:rsidR="002B233D" w:rsidRPr="0063005C">
          <w:rPr>
            <w:noProof/>
            <w:webHidden/>
            <w:szCs w:val="28"/>
          </w:rPr>
          <w:fldChar w:fldCharType="separate"/>
        </w:r>
        <w:r w:rsidR="00ED066A">
          <w:rPr>
            <w:noProof/>
            <w:webHidden/>
            <w:szCs w:val="28"/>
          </w:rPr>
          <w:t>270</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212" w:history="1">
        <w:r w:rsidR="00972A60" w:rsidRPr="0063005C">
          <w:rPr>
            <w:rStyle w:val="aa"/>
            <w:noProof/>
            <w:color w:val="auto"/>
            <w:szCs w:val="28"/>
          </w:rPr>
          <w:t>II.4.4.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_Toc453968212 \h </w:instrText>
        </w:r>
        <w:r w:rsidR="002B233D" w:rsidRPr="0063005C">
          <w:rPr>
            <w:noProof/>
            <w:webHidden/>
            <w:szCs w:val="28"/>
          </w:rPr>
        </w:r>
        <w:r w:rsidR="002B233D" w:rsidRPr="0063005C">
          <w:rPr>
            <w:noProof/>
            <w:webHidden/>
            <w:szCs w:val="28"/>
          </w:rPr>
          <w:fldChar w:fldCharType="separate"/>
        </w:r>
        <w:r w:rsidR="00ED066A">
          <w:rPr>
            <w:noProof/>
            <w:webHidden/>
            <w:szCs w:val="28"/>
          </w:rPr>
          <w:t>273</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213" w:history="1">
        <w:r w:rsidR="00972A60" w:rsidRPr="0063005C">
          <w:rPr>
            <w:rStyle w:val="aa"/>
            <w:noProof/>
            <w:color w:val="auto"/>
            <w:szCs w:val="28"/>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_Toc453968213 \h </w:instrText>
        </w:r>
        <w:r w:rsidR="002B233D" w:rsidRPr="0063005C">
          <w:rPr>
            <w:noProof/>
            <w:webHidden/>
            <w:szCs w:val="28"/>
          </w:rPr>
        </w:r>
        <w:r w:rsidR="002B233D" w:rsidRPr="0063005C">
          <w:rPr>
            <w:noProof/>
            <w:webHidden/>
            <w:szCs w:val="28"/>
          </w:rPr>
          <w:fldChar w:fldCharType="separate"/>
        </w:r>
        <w:r w:rsidR="00ED066A">
          <w:rPr>
            <w:noProof/>
            <w:webHidden/>
            <w:szCs w:val="28"/>
          </w:rPr>
          <w:t>274</w:t>
        </w:r>
        <w:r w:rsidR="002B233D" w:rsidRPr="0063005C">
          <w:rPr>
            <w:noProof/>
            <w:webHidden/>
            <w:szCs w:val="28"/>
          </w:rPr>
          <w:fldChar w:fldCharType="end"/>
        </w:r>
      </w:hyperlink>
    </w:p>
    <w:p w:rsidR="00972A60" w:rsidRPr="0063005C" w:rsidRDefault="00BC59D2" w:rsidP="0063005C">
      <w:pPr>
        <w:pStyle w:val="1c"/>
        <w:spacing w:line="240" w:lineRule="auto"/>
        <w:rPr>
          <w:rFonts w:eastAsia="Times New Roman"/>
          <w:noProof/>
          <w:szCs w:val="28"/>
          <w:lang w:eastAsia="ru-RU"/>
        </w:rPr>
      </w:pPr>
      <w:hyperlink w:anchor="_Toc453968214" w:history="1">
        <w:r w:rsidR="00972A60" w:rsidRPr="0063005C">
          <w:rPr>
            <w:rStyle w:val="aa"/>
            <w:noProof/>
            <w:color w:val="auto"/>
            <w:szCs w:val="28"/>
          </w:rPr>
          <w:t>III. Организационный раздел примерной основной образовательной программы среднего общего образования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_Toc453968214 \h </w:instrText>
        </w:r>
        <w:r w:rsidR="002B233D" w:rsidRPr="0063005C">
          <w:rPr>
            <w:noProof/>
            <w:webHidden/>
            <w:szCs w:val="28"/>
          </w:rPr>
        </w:r>
        <w:r w:rsidR="002B233D" w:rsidRPr="0063005C">
          <w:rPr>
            <w:noProof/>
            <w:webHidden/>
            <w:szCs w:val="28"/>
          </w:rPr>
          <w:fldChar w:fldCharType="separate"/>
        </w:r>
        <w:r w:rsidR="00ED066A">
          <w:rPr>
            <w:noProof/>
            <w:webHidden/>
            <w:szCs w:val="28"/>
          </w:rPr>
          <w:t>277</w:t>
        </w:r>
        <w:r w:rsidR="002B233D" w:rsidRPr="0063005C">
          <w:rPr>
            <w:noProof/>
            <w:webHidden/>
            <w:szCs w:val="28"/>
          </w:rPr>
          <w:fldChar w:fldCharType="end"/>
        </w:r>
      </w:hyperlink>
    </w:p>
    <w:p w:rsidR="00972A60" w:rsidRPr="0063005C" w:rsidRDefault="00BC59D2" w:rsidP="0063005C">
      <w:pPr>
        <w:pStyle w:val="2c"/>
        <w:spacing w:line="240" w:lineRule="auto"/>
        <w:rPr>
          <w:rFonts w:eastAsia="Times New Roman"/>
          <w:noProof/>
          <w:szCs w:val="28"/>
          <w:lang w:eastAsia="ru-RU"/>
        </w:rPr>
      </w:pPr>
      <w:hyperlink w:anchor="_Toc453968215" w:history="1">
        <w:r w:rsidR="00972A60" w:rsidRPr="0063005C">
          <w:rPr>
            <w:rStyle w:val="aa"/>
            <w:noProof/>
            <w:color w:val="auto"/>
            <w:szCs w:val="28"/>
          </w:rPr>
          <w:t>III.1. </w:t>
        </w:r>
        <w:r w:rsidR="00972A60" w:rsidRPr="0063005C">
          <w:rPr>
            <w:rStyle w:val="aa"/>
            <w:noProof/>
            <w:color w:val="auto"/>
            <w:szCs w:val="28"/>
            <w:lang w:eastAsia="ru-RU"/>
          </w:rPr>
          <w:t>Примерный</w:t>
        </w:r>
        <w:r w:rsidR="00972A60" w:rsidRPr="0063005C">
          <w:rPr>
            <w:rStyle w:val="aa"/>
            <w:noProof/>
            <w:color w:val="auto"/>
            <w:szCs w:val="28"/>
          </w:rPr>
          <w:t xml:space="preserve"> учебный план</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_Toc453968215 \h </w:instrText>
        </w:r>
        <w:r w:rsidR="002B233D" w:rsidRPr="0063005C">
          <w:rPr>
            <w:noProof/>
            <w:webHidden/>
            <w:szCs w:val="28"/>
          </w:rPr>
        </w:r>
        <w:r w:rsidR="002B233D" w:rsidRPr="0063005C">
          <w:rPr>
            <w:noProof/>
            <w:webHidden/>
            <w:szCs w:val="28"/>
          </w:rPr>
          <w:fldChar w:fldCharType="separate"/>
        </w:r>
        <w:r w:rsidR="00ED066A">
          <w:rPr>
            <w:noProof/>
            <w:webHidden/>
            <w:szCs w:val="28"/>
          </w:rPr>
          <w:t>277</w:t>
        </w:r>
        <w:r w:rsidR="002B233D" w:rsidRPr="0063005C">
          <w:rPr>
            <w:noProof/>
            <w:webHidden/>
            <w:szCs w:val="28"/>
          </w:rPr>
          <w:fldChar w:fldCharType="end"/>
        </w:r>
      </w:hyperlink>
    </w:p>
    <w:p w:rsidR="00972A60" w:rsidRPr="0063005C" w:rsidRDefault="00BC59D2" w:rsidP="0063005C">
      <w:pPr>
        <w:pStyle w:val="2c"/>
        <w:spacing w:line="240" w:lineRule="auto"/>
        <w:rPr>
          <w:rFonts w:eastAsia="Times New Roman"/>
          <w:noProof/>
          <w:szCs w:val="28"/>
          <w:lang w:eastAsia="ru-RU"/>
        </w:rPr>
      </w:pPr>
      <w:hyperlink w:anchor="_Toc453968216" w:history="1">
        <w:r w:rsidR="00972A60" w:rsidRPr="0063005C">
          <w:rPr>
            <w:rStyle w:val="aa"/>
            <w:noProof/>
            <w:color w:val="auto"/>
            <w:szCs w:val="28"/>
          </w:rPr>
          <w:t>III.2. Примерный план внеурочной деятельности</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_Toc453968216 \h </w:instrText>
        </w:r>
        <w:r w:rsidR="002B233D" w:rsidRPr="0063005C">
          <w:rPr>
            <w:noProof/>
            <w:webHidden/>
            <w:szCs w:val="28"/>
          </w:rPr>
        </w:r>
        <w:r w:rsidR="002B233D" w:rsidRPr="0063005C">
          <w:rPr>
            <w:noProof/>
            <w:webHidden/>
            <w:szCs w:val="28"/>
          </w:rPr>
          <w:fldChar w:fldCharType="separate"/>
        </w:r>
        <w:r w:rsidR="00ED066A">
          <w:rPr>
            <w:noProof/>
            <w:webHidden/>
            <w:szCs w:val="28"/>
          </w:rPr>
          <w:t>280</w:t>
        </w:r>
        <w:r w:rsidR="002B233D" w:rsidRPr="0063005C">
          <w:rPr>
            <w:noProof/>
            <w:webHidden/>
            <w:szCs w:val="28"/>
          </w:rPr>
          <w:fldChar w:fldCharType="end"/>
        </w:r>
      </w:hyperlink>
    </w:p>
    <w:p w:rsidR="00972A60" w:rsidRPr="0063005C" w:rsidRDefault="00BC59D2" w:rsidP="0063005C">
      <w:pPr>
        <w:pStyle w:val="2c"/>
        <w:spacing w:line="240" w:lineRule="auto"/>
        <w:rPr>
          <w:rFonts w:eastAsia="Times New Roman"/>
          <w:noProof/>
          <w:szCs w:val="28"/>
          <w:lang w:eastAsia="ru-RU"/>
        </w:rPr>
      </w:pPr>
      <w:hyperlink w:anchor="_Toc453968217" w:history="1">
        <w:r w:rsidR="00972A60" w:rsidRPr="0063005C">
          <w:rPr>
            <w:rStyle w:val="aa"/>
            <w:noProof/>
            <w:color w:val="auto"/>
            <w:szCs w:val="28"/>
          </w:rPr>
          <w:t>III.3. </w:t>
        </w:r>
        <w:r w:rsidR="00972A60" w:rsidRPr="0063005C">
          <w:rPr>
            <w:rStyle w:val="aa"/>
            <w:noProof/>
            <w:color w:val="auto"/>
            <w:spacing w:val="-6"/>
            <w:szCs w:val="28"/>
          </w:rPr>
          <w:t>Система условий реализации основной образовательной программы</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_Toc453968217 \h </w:instrText>
        </w:r>
        <w:r w:rsidR="002B233D" w:rsidRPr="0063005C">
          <w:rPr>
            <w:noProof/>
            <w:webHidden/>
            <w:szCs w:val="28"/>
          </w:rPr>
        </w:r>
        <w:r w:rsidR="002B233D" w:rsidRPr="0063005C">
          <w:rPr>
            <w:noProof/>
            <w:webHidden/>
            <w:szCs w:val="28"/>
          </w:rPr>
          <w:fldChar w:fldCharType="separate"/>
        </w:r>
        <w:r w:rsidR="00ED066A">
          <w:rPr>
            <w:noProof/>
            <w:webHidden/>
            <w:szCs w:val="28"/>
          </w:rPr>
          <w:t>284</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218" w:history="1">
        <w:r w:rsidR="00972A60" w:rsidRPr="0063005C">
          <w:rPr>
            <w:rStyle w:val="aa"/>
            <w:noProof/>
            <w:color w:val="auto"/>
            <w:szCs w:val="28"/>
          </w:rPr>
          <w:t>III.3.1. Требования к кадровым условиям реализации основной образовательной программы</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_Toc453968218 \h </w:instrText>
        </w:r>
        <w:r w:rsidR="002B233D" w:rsidRPr="0063005C">
          <w:rPr>
            <w:noProof/>
            <w:webHidden/>
            <w:szCs w:val="28"/>
          </w:rPr>
        </w:r>
        <w:r w:rsidR="002B233D" w:rsidRPr="0063005C">
          <w:rPr>
            <w:noProof/>
            <w:webHidden/>
            <w:szCs w:val="28"/>
          </w:rPr>
          <w:fldChar w:fldCharType="separate"/>
        </w:r>
        <w:r w:rsidR="00ED066A">
          <w:rPr>
            <w:noProof/>
            <w:webHidden/>
            <w:szCs w:val="28"/>
          </w:rPr>
          <w:t>284</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219" w:history="1">
        <w:r w:rsidR="00972A60" w:rsidRPr="0063005C">
          <w:rPr>
            <w:rStyle w:val="aa"/>
            <w:noProof/>
            <w:color w:val="auto"/>
            <w:szCs w:val="28"/>
          </w:rPr>
          <w:t>III.3.2. Психолого-педагогические условия реализации основной образовательной программы</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_Toc453968219 \h </w:instrText>
        </w:r>
        <w:r w:rsidR="002B233D" w:rsidRPr="0063005C">
          <w:rPr>
            <w:noProof/>
            <w:webHidden/>
            <w:szCs w:val="28"/>
          </w:rPr>
        </w:r>
        <w:r w:rsidR="002B233D" w:rsidRPr="0063005C">
          <w:rPr>
            <w:noProof/>
            <w:webHidden/>
            <w:szCs w:val="28"/>
          </w:rPr>
          <w:fldChar w:fldCharType="separate"/>
        </w:r>
        <w:r w:rsidR="00ED066A">
          <w:rPr>
            <w:noProof/>
            <w:webHidden/>
            <w:szCs w:val="28"/>
          </w:rPr>
          <w:t>289</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220" w:history="1">
        <w:r w:rsidR="00972A60" w:rsidRPr="0063005C">
          <w:rPr>
            <w:rStyle w:val="aa"/>
            <w:noProof/>
            <w:color w:val="auto"/>
            <w:szCs w:val="28"/>
          </w:rPr>
          <w:t>III.3.3. Финансовое обеспечение реализации образовательной программы среднего общего образования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_Toc453968220 \h </w:instrText>
        </w:r>
        <w:r w:rsidR="002B233D" w:rsidRPr="0063005C">
          <w:rPr>
            <w:noProof/>
            <w:webHidden/>
            <w:szCs w:val="28"/>
          </w:rPr>
        </w:r>
        <w:r w:rsidR="002B233D" w:rsidRPr="0063005C">
          <w:rPr>
            <w:noProof/>
            <w:webHidden/>
            <w:szCs w:val="28"/>
          </w:rPr>
          <w:fldChar w:fldCharType="separate"/>
        </w:r>
        <w:r w:rsidR="00ED066A">
          <w:rPr>
            <w:noProof/>
            <w:webHidden/>
            <w:szCs w:val="28"/>
          </w:rPr>
          <w:t>292</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221" w:history="1">
        <w:r w:rsidR="00972A60" w:rsidRPr="0063005C">
          <w:rPr>
            <w:rStyle w:val="aa"/>
            <w:noProof/>
            <w:color w:val="auto"/>
            <w:szCs w:val="28"/>
          </w:rPr>
          <w:t>III.3.4. Материально-технические условия реализации основной образовательной программы</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_Toc453968221 \h </w:instrText>
        </w:r>
        <w:r w:rsidR="002B233D" w:rsidRPr="0063005C">
          <w:rPr>
            <w:noProof/>
            <w:webHidden/>
            <w:szCs w:val="28"/>
          </w:rPr>
        </w:r>
        <w:r w:rsidR="002B233D" w:rsidRPr="0063005C">
          <w:rPr>
            <w:noProof/>
            <w:webHidden/>
            <w:szCs w:val="28"/>
          </w:rPr>
          <w:fldChar w:fldCharType="separate"/>
        </w:r>
        <w:r w:rsidR="00ED066A">
          <w:rPr>
            <w:noProof/>
            <w:webHidden/>
            <w:szCs w:val="28"/>
          </w:rPr>
          <w:t>293</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222" w:history="1">
        <w:r w:rsidR="00972A60" w:rsidRPr="0063005C">
          <w:rPr>
            <w:rStyle w:val="aa"/>
            <w:noProof/>
            <w:color w:val="auto"/>
            <w:szCs w:val="28"/>
          </w:rPr>
          <w:t>III.3.5. Информационно-методические условия реализации основной образовательной программы</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_Toc453968222 \h </w:instrText>
        </w:r>
        <w:r w:rsidR="002B233D" w:rsidRPr="0063005C">
          <w:rPr>
            <w:noProof/>
            <w:webHidden/>
            <w:szCs w:val="28"/>
          </w:rPr>
        </w:r>
        <w:r w:rsidR="002B233D" w:rsidRPr="0063005C">
          <w:rPr>
            <w:noProof/>
            <w:webHidden/>
            <w:szCs w:val="28"/>
          </w:rPr>
          <w:fldChar w:fldCharType="separate"/>
        </w:r>
        <w:r w:rsidR="00ED066A">
          <w:rPr>
            <w:noProof/>
            <w:webHidden/>
            <w:szCs w:val="28"/>
          </w:rPr>
          <w:t>295</w:t>
        </w:r>
        <w:r w:rsidR="002B233D" w:rsidRPr="0063005C">
          <w:rPr>
            <w:noProof/>
            <w:webHidden/>
            <w:szCs w:val="28"/>
          </w:rPr>
          <w:fldChar w:fldCharType="end"/>
        </w:r>
      </w:hyperlink>
    </w:p>
    <w:p w:rsidR="00972A60" w:rsidRPr="0063005C" w:rsidRDefault="00BC59D2" w:rsidP="0063005C">
      <w:pPr>
        <w:pStyle w:val="3c"/>
        <w:spacing w:line="240" w:lineRule="auto"/>
        <w:rPr>
          <w:rFonts w:eastAsia="Times New Roman"/>
          <w:noProof/>
          <w:szCs w:val="28"/>
          <w:lang w:eastAsia="ru-RU"/>
        </w:rPr>
      </w:pPr>
      <w:hyperlink w:anchor="_Toc453968223" w:history="1">
        <w:r w:rsidR="00972A60" w:rsidRPr="0063005C">
          <w:rPr>
            <w:rStyle w:val="aa"/>
            <w:noProof/>
            <w:color w:val="auto"/>
            <w:szCs w:val="28"/>
          </w:rPr>
          <w:t>III.3.6. Обоснование необходимых изменений в имеющихся условиях в соответствии с основной образовательной программой среднего общего образования</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_Toc453968223 \h </w:instrText>
        </w:r>
        <w:r w:rsidR="002B233D" w:rsidRPr="0063005C">
          <w:rPr>
            <w:noProof/>
            <w:webHidden/>
            <w:szCs w:val="28"/>
          </w:rPr>
        </w:r>
        <w:r w:rsidR="002B233D" w:rsidRPr="0063005C">
          <w:rPr>
            <w:noProof/>
            <w:webHidden/>
            <w:szCs w:val="28"/>
          </w:rPr>
          <w:fldChar w:fldCharType="separate"/>
        </w:r>
        <w:r w:rsidR="00ED066A">
          <w:rPr>
            <w:noProof/>
            <w:webHidden/>
            <w:szCs w:val="28"/>
          </w:rPr>
          <w:t>296</w:t>
        </w:r>
        <w:r w:rsidR="002B233D" w:rsidRPr="0063005C">
          <w:rPr>
            <w:noProof/>
            <w:webHidden/>
            <w:szCs w:val="28"/>
          </w:rPr>
          <w:fldChar w:fldCharType="end"/>
        </w:r>
      </w:hyperlink>
    </w:p>
    <w:p w:rsidR="00972A60" w:rsidRPr="0063005C" w:rsidRDefault="00BC59D2" w:rsidP="0063005C">
      <w:pPr>
        <w:pStyle w:val="2c"/>
        <w:spacing w:line="240" w:lineRule="auto"/>
        <w:rPr>
          <w:rFonts w:eastAsia="Times New Roman"/>
          <w:noProof/>
          <w:szCs w:val="28"/>
          <w:lang w:eastAsia="ru-RU"/>
        </w:rPr>
      </w:pPr>
      <w:hyperlink w:anchor="_Toc453968224" w:history="1">
        <w:r w:rsidR="00972A60" w:rsidRPr="0063005C">
          <w:rPr>
            <w:rStyle w:val="aa"/>
            <w:noProof/>
            <w:color w:val="auto"/>
            <w:szCs w:val="28"/>
          </w:rPr>
          <w:t>III.4. Механизмы достижения целевых ориентиров в системе условий</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_Toc453968224 \h </w:instrText>
        </w:r>
        <w:r w:rsidR="002B233D" w:rsidRPr="0063005C">
          <w:rPr>
            <w:noProof/>
            <w:webHidden/>
            <w:szCs w:val="28"/>
          </w:rPr>
        </w:r>
        <w:r w:rsidR="002B233D" w:rsidRPr="0063005C">
          <w:rPr>
            <w:noProof/>
            <w:webHidden/>
            <w:szCs w:val="28"/>
          </w:rPr>
          <w:fldChar w:fldCharType="separate"/>
        </w:r>
        <w:r w:rsidR="00ED066A">
          <w:rPr>
            <w:noProof/>
            <w:webHidden/>
            <w:szCs w:val="28"/>
          </w:rPr>
          <w:t>298</w:t>
        </w:r>
        <w:r w:rsidR="002B233D" w:rsidRPr="0063005C">
          <w:rPr>
            <w:noProof/>
            <w:webHidden/>
            <w:szCs w:val="28"/>
          </w:rPr>
          <w:fldChar w:fldCharType="end"/>
        </w:r>
      </w:hyperlink>
    </w:p>
    <w:p w:rsidR="00972A60" w:rsidRPr="0063005C" w:rsidRDefault="00BC59D2" w:rsidP="0063005C">
      <w:pPr>
        <w:pStyle w:val="2c"/>
        <w:spacing w:line="240" w:lineRule="auto"/>
        <w:rPr>
          <w:rFonts w:eastAsia="Times New Roman"/>
          <w:noProof/>
          <w:szCs w:val="28"/>
          <w:lang w:eastAsia="ru-RU"/>
        </w:rPr>
      </w:pPr>
      <w:hyperlink w:anchor="_Toc453968225" w:history="1">
        <w:r w:rsidR="00972A60" w:rsidRPr="0063005C">
          <w:rPr>
            <w:rStyle w:val="aa"/>
            <w:noProof/>
            <w:color w:val="auto"/>
            <w:szCs w:val="28"/>
          </w:rPr>
          <w:t>III.5. Разработка сетевого графика (дорожная карта) по формированию необходимой системы условий</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_Toc453968225 \h </w:instrText>
        </w:r>
        <w:r w:rsidR="002B233D" w:rsidRPr="0063005C">
          <w:rPr>
            <w:noProof/>
            <w:webHidden/>
            <w:szCs w:val="28"/>
          </w:rPr>
        </w:r>
        <w:r w:rsidR="002B233D" w:rsidRPr="0063005C">
          <w:rPr>
            <w:noProof/>
            <w:webHidden/>
            <w:szCs w:val="28"/>
          </w:rPr>
          <w:fldChar w:fldCharType="separate"/>
        </w:r>
        <w:r w:rsidR="00ED066A">
          <w:rPr>
            <w:noProof/>
            <w:webHidden/>
            <w:szCs w:val="28"/>
          </w:rPr>
          <w:t>299</w:t>
        </w:r>
        <w:r w:rsidR="002B233D" w:rsidRPr="0063005C">
          <w:rPr>
            <w:noProof/>
            <w:webHidden/>
            <w:szCs w:val="28"/>
          </w:rPr>
          <w:fldChar w:fldCharType="end"/>
        </w:r>
      </w:hyperlink>
    </w:p>
    <w:p w:rsidR="00972A60" w:rsidRPr="0063005C" w:rsidRDefault="00BC59D2" w:rsidP="0063005C">
      <w:pPr>
        <w:pStyle w:val="2c"/>
        <w:spacing w:line="240" w:lineRule="auto"/>
        <w:rPr>
          <w:rFonts w:eastAsia="Times New Roman"/>
          <w:noProof/>
          <w:szCs w:val="28"/>
          <w:lang w:eastAsia="ru-RU"/>
        </w:rPr>
      </w:pPr>
      <w:hyperlink w:anchor="_Toc453968226" w:history="1">
        <w:r w:rsidR="00972A60" w:rsidRPr="0063005C">
          <w:rPr>
            <w:rStyle w:val="aa"/>
            <w:noProof/>
            <w:color w:val="auto"/>
            <w:szCs w:val="28"/>
          </w:rPr>
          <w:t>III.6. Разработка контроля состояния системы условий</w:t>
        </w:r>
        <w:r w:rsidR="00972A60" w:rsidRPr="0063005C">
          <w:rPr>
            <w:noProof/>
            <w:webHidden/>
            <w:szCs w:val="28"/>
          </w:rPr>
          <w:tab/>
        </w:r>
        <w:r w:rsidR="002B233D" w:rsidRPr="0063005C">
          <w:rPr>
            <w:noProof/>
            <w:webHidden/>
            <w:szCs w:val="28"/>
          </w:rPr>
          <w:fldChar w:fldCharType="begin"/>
        </w:r>
        <w:r w:rsidR="00972A60" w:rsidRPr="0063005C">
          <w:rPr>
            <w:noProof/>
            <w:webHidden/>
            <w:szCs w:val="28"/>
          </w:rPr>
          <w:instrText xml:space="preserve"> PAGEREF _Toc453968226 \h </w:instrText>
        </w:r>
        <w:r w:rsidR="002B233D" w:rsidRPr="0063005C">
          <w:rPr>
            <w:noProof/>
            <w:webHidden/>
            <w:szCs w:val="28"/>
          </w:rPr>
        </w:r>
        <w:r w:rsidR="002B233D" w:rsidRPr="0063005C">
          <w:rPr>
            <w:noProof/>
            <w:webHidden/>
            <w:szCs w:val="28"/>
          </w:rPr>
          <w:fldChar w:fldCharType="separate"/>
        </w:r>
        <w:r w:rsidR="00ED066A">
          <w:rPr>
            <w:noProof/>
            <w:webHidden/>
            <w:szCs w:val="28"/>
          </w:rPr>
          <w:t>302</w:t>
        </w:r>
        <w:r w:rsidR="002B233D" w:rsidRPr="0063005C">
          <w:rPr>
            <w:noProof/>
            <w:webHidden/>
            <w:szCs w:val="28"/>
          </w:rPr>
          <w:fldChar w:fldCharType="end"/>
        </w:r>
      </w:hyperlink>
    </w:p>
    <w:p w:rsidR="00972A60" w:rsidRPr="0063005C" w:rsidRDefault="002B233D" w:rsidP="0063005C">
      <w:pPr>
        <w:spacing w:line="240" w:lineRule="auto"/>
        <w:rPr>
          <w:szCs w:val="28"/>
        </w:rPr>
      </w:pPr>
      <w:r w:rsidRPr="0063005C">
        <w:rPr>
          <w:szCs w:val="28"/>
        </w:rPr>
        <w:fldChar w:fldCharType="end"/>
      </w:r>
    </w:p>
    <w:p w:rsidR="00DF6FF6" w:rsidRPr="0063005C" w:rsidRDefault="00DF6FF6" w:rsidP="0063005C">
      <w:pPr>
        <w:spacing w:line="240" w:lineRule="auto"/>
        <w:rPr>
          <w:szCs w:val="28"/>
        </w:rPr>
      </w:pPr>
    </w:p>
    <w:p w:rsidR="00DF6FF6" w:rsidRPr="0063005C" w:rsidRDefault="00DF6FF6" w:rsidP="00ED01CD">
      <w:pPr>
        <w:spacing w:line="240" w:lineRule="auto"/>
        <w:ind w:firstLine="0"/>
        <w:rPr>
          <w:szCs w:val="28"/>
        </w:rPr>
      </w:pPr>
    </w:p>
    <w:p w:rsidR="00972A60" w:rsidRPr="00E12D47" w:rsidRDefault="00972A60" w:rsidP="0063005C">
      <w:pPr>
        <w:pStyle w:val="1a"/>
        <w:spacing w:line="240" w:lineRule="auto"/>
        <w:rPr>
          <w:sz w:val="24"/>
          <w:szCs w:val="24"/>
        </w:rPr>
      </w:pPr>
      <w:bookmarkStart w:id="1" w:name="_Toc453968142"/>
      <w:bookmarkStart w:id="2" w:name="_Toc405145645"/>
      <w:r w:rsidRPr="0063005C">
        <w:rPr>
          <w:szCs w:val="28"/>
          <w:lang w:val="en-US"/>
        </w:rPr>
        <w:lastRenderedPageBreak/>
        <w:t>I</w:t>
      </w:r>
      <w:r w:rsidRPr="0063005C">
        <w:rPr>
          <w:szCs w:val="28"/>
        </w:rPr>
        <w:t>. </w:t>
      </w:r>
      <w:r w:rsidRPr="00E12D47">
        <w:rPr>
          <w:sz w:val="24"/>
          <w:szCs w:val="24"/>
        </w:rPr>
        <w:t>Целевой раздел основной образовательной программы среднего общего образования</w:t>
      </w:r>
      <w:bookmarkEnd w:id="1"/>
    </w:p>
    <w:p w:rsidR="00DF6FF6" w:rsidRPr="00E12D47" w:rsidRDefault="00781303" w:rsidP="0063005C">
      <w:pPr>
        <w:spacing w:line="240" w:lineRule="auto"/>
        <w:jc w:val="center"/>
        <w:rPr>
          <w:b/>
          <w:sz w:val="24"/>
          <w:szCs w:val="24"/>
        </w:rPr>
      </w:pPr>
      <w:r w:rsidRPr="00E12D47">
        <w:rPr>
          <w:b/>
          <w:sz w:val="24"/>
          <w:szCs w:val="24"/>
        </w:rPr>
        <w:t>МБОУ «СОШ№</w:t>
      </w:r>
      <w:r w:rsidR="00E12D47" w:rsidRPr="00E12D47">
        <w:rPr>
          <w:b/>
          <w:sz w:val="24"/>
          <w:szCs w:val="24"/>
        </w:rPr>
        <w:t>3» г.АРГУНА им.М.М. ВАЙХАНОВА</w:t>
      </w:r>
    </w:p>
    <w:p w:rsidR="00972A60" w:rsidRPr="00E12D47" w:rsidRDefault="00972A60" w:rsidP="0063005C">
      <w:pPr>
        <w:pStyle w:val="2a"/>
        <w:spacing w:line="240" w:lineRule="auto"/>
        <w:rPr>
          <w:sz w:val="24"/>
          <w:szCs w:val="24"/>
        </w:rPr>
      </w:pPr>
      <w:bookmarkStart w:id="3" w:name="_Toc435412670"/>
      <w:bookmarkStart w:id="4" w:name="_Toc453968143"/>
      <w:bookmarkStart w:id="5" w:name="_Toc434850648"/>
    </w:p>
    <w:p w:rsidR="00972A60" w:rsidRPr="0063005C" w:rsidRDefault="00972A60" w:rsidP="0063005C">
      <w:pPr>
        <w:pStyle w:val="2a"/>
        <w:spacing w:line="240" w:lineRule="auto"/>
        <w:rPr>
          <w:szCs w:val="28"/>
        </w:rPr>
      </w:pPr>
      <w:r w:rsidRPr="0063005C">
        <w:rPr>
          <w:szCs w:val="28"/>
        </w:rPr>
        <w:t>I.1. </w:t>
      </w:r>
      <w:r w:rsidRPr="0063005C">
        <w:rPr>
          <w:szCs w:val="28"/>
          <w:lang w:eastAsia="ru-RU"/>
        </w:rPr>
        <w:t>Пояснительная</w:t>
      </w:r>
      <w:r w:rsidRPr="0063005C">
        <w:rPr>
          <w:szCs w:val="28"/>
        </w:rPr>
        <w:t xml:space="preserve"> записка</w:t>
      </w:r>
      <w:bookmarkEnd w:id="3"/>
      <w:bookmarkEnd w:id="4"/>
    </w:p>
    <w:p w:rsidR="00972A60" w:rsidRPr="0063005C" w:rsidRDefault="00972A60" w:rsidP="0063005C">
      <w:pPr>
        <w:spacing w:line="240" w:lineRule="auto"/>
        <w:rPr>
          <w:b/>
          <w:szCs w:val="28"/>
          <w:lang w:eastAsia="ru-RU"/>
        </w:rPr>
      </w:pPr>
    </w:p>
    <w:p w:rsidR="00972A60" w:rsidRPr="0063005C" w:rsidRDefault="00972A60" w:rsidP="0063005C">
      <w:pPr>
        <w:spacing w:line="240" w:lineRule="auto"/>
        <w:rPr>
          <w:b/>
          <w:szCs w:val="28"/>
          <w:lang w:eastAsia="ru-RU"/>
        </w:rPr>
      </w:pPr>
      <w:r w:rsidRPr="0063005C">
        <w:rPr>
          <w:b/>
          <w:szCs w:val="28"/>
          <w:lang w:eastAsia="ru-RU"/>
        </w:rPr>
        <w:t>Цели и задачи реализации основной образовательной программы среднего общего образования</w:t>
      </w:r>
    </w:p>
    <w:p w:rsidR="00972A60" w:rsidRPr="0063005C" w:rsidRDefault="00972A60" w:rsidP="0063005C">
      <w:pPr>
        <w:spacing w:line="240" w:lineRule="auto"/>
        <w:rPr>
          <w:szCs w:val="28"/>
        </w:rPr>
      </w:pPr>
      <w:r w:rsidRPr="0063005C">
        <w:rPr>
          <w:b/>
          <w:szCs w:val="28"/>
        </w:rPr>
        <w:t>Целями реализации</w:t>
      </w:r>
      <w:r w:rsidRPr="0063005C">
        <w:rPr>
          <w:szCs w:val="28"/>
        </w:rPr>
        <w:t xml:space="preserve"> основной образовательной программы среднего общего образования являются:</w:t>
      </w:r>
    </w:p>
    <w:p w:rsidR="00972A60" w:rsidRPr="0063005C" w:rsidRDefault="00972A60" w:rsidP="0063005C">
      <w:pPr>
        <w:pStyle w:val="a0"/>
        <w:spacing w:line="240" w:lineRule="auto"/>
        <w:rPr>
          <w:szCs w:val="28"/>
        </w:rPr>
      </w:pPr>
      <w:r w:rsidRPr="0063005C">
        <w:rPr>
          <w:szCs w:val="28"/>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972A60" w:rsidRPr="0063005C" w:rsidRDefault="00972A60" w:rsidP="0063005C">
      <w:pPr>
        <w:pStyle w:val="a0"/>
        <w:spacing w:line="240" w:lineRule="auto"/>
        <w:rPr>
          <w:szCs w:val="28"/>
        </w:rPr>
      </w:pPr>
      <w:r w:rsidRPr="0063005C">
        <w:rPr>
          <w:szCs w:val="28"/>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972A60" w:rsidRPr="0063005C" w:rsidRDefault="00972A60" w:rsidP="0063005C">
      <w:pPr>
        <w:spacing w:line="240" w:lineRule="auto"/>
        <w:rPr>
          <w:szCs w:val="28"/>
        </w:rPr>
      </w:pPr>
      <w:r w:rsidRPr="0063005C">
        <w:rPr>
          <w:szCs w:val="28"/>
        </w:rPr>
        <w:t>Достижение поставленных целей</w:t>
      </w:r>
      <w:r w:rsidR="0063005C" w:rsidRPr="0063005C">
        <w:rPr>
          <w:szCs w:val="28"/>
        </w:rPr>
        <w:t xml:space="preserve"> </w:t>
      </w:r>
      <w:r w:rsidRPr="0063005C">
        <w:rPr>
          <w:szCs w:val="28"/>
        </w:rPr>
        <w:t>при разработке и реализации образовательной организацией основной образовательной программы среднего общего образования</w:t>
      </w:r>
      <w:r w:rsidR="0063005C" w:rsidRPr="0063005C">
        <w:rPr>
          <w:szCs w:val="28"/>
        </w:rPr>
        <w:t xml:space="preserve"> </w:t>
      </w:r>
      <w:r w:rsidRPr="0063005C">
        <w:rPr>
          <w:szCs w:val="28"/>
        </w:rPr>
        <w:t xml:space="preserve">предусматривает решение следующих </w:t>
      </w:r>
      <w:r w:rsidRPr="0063005C">
        <w:rPr>
          <w:b/>
          <w:szCs w:val="28"/>
        </w:rPr>
        <w:t>основных задач</w:t>
      </w:r>
      <w:r w:rsidRPr="0063005C">
        <w:rPr>
          <w:szCs w:val="28"/>
        </w:rPr>
        <w:t>:</w:t>
      </w:r>
    </w:p>
    <w:p w:rsidR="00972A60" w:rsidRPr="0063005C" w:rsidRDefault="00972A60" w:rsidP="0063005C">
      <w:pPr>
        <w:pStyle w:val="a0"/>
        <w:spacing w:line="240" w:lineRule="auto"/>
        <w:rPr>
          <w:szCs w:val="28"/>
        </w:rPr>
      </w:pPr>
      <w:r w:rsidRPr="0063005C">
        <w:rPr>
          <w:szCs w:val="28"/>
        </w:rPr>
        <w:t xml:space="preserve">формирование российской гражданской идентичности обучающихся; </w:t>
      </w:r>
    </w:p>
    <w:p w:rsidR="00972A60" w:rsidRPr="0063005C" w:rsidRDefault="00972A60" w:rsidP="0063005C">
      <w:pPr>
        <w:pStyle w:val="a0"/>
        <w:spacing w:line="240" w:lineRule="auto"/>
        <w:rPr>
          <w:szCs w:val="28"/>
        </w:rPr>
      </w:pPr>
      <w:r w:rsidRPr="0063005C">
        <w:rPr>
          <w:szCs w:val="28"/>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972A60" w:rsidRPr="0063005C" w:rsidRDefault="00972A60" w:rsidP="0063005C">
      <w:pPr>
        <w:pStyle w:val="a0"/>
        <w:spacing w:line="240" w:lineRule="auto"/>
        <w:rPr>
          <w:szCs w:val="28"/>
        </w:rPr>
      </w:pPr>
      <w:r w:rsidRPr="0063005C">
        <w:rPr>
          <w:szCs w:val="28"/>
        </w:rPr>
        <w:t>обеспечение равных возможностей получения качественного среднего общего образования;</w:t>
      </w:r>
    </w:p>
    <w:p w:rsidR="00972A60" w:rsidRPr="0063005C" w:rsidRDefault="00972A60" w:rsidP="0063005C">
      <w:pPr>
        <w:pStyle w:val="a0"/>
        <w:spacing w:line="240" w:lineRule="auto"/>
        <w:rPr>
          <w:szCs w:val="28"/>
        </w:rPr>
      </w:pPr>
      <w:r w:rsidRPr="0063005C">
        <w:rPr>
          <w:szCs w:val="28"/>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972A60" w:rsidRPr="0063005C" w:rsidRDefault="00972A60" w:rsidP="0063005C">
      <w:pPr>
        <w:pStyle w:val="a0"/>
        <w:spacing w:line="240" w:lineRule="auto"/>
        <w:rPr>
          <w:szCs w:val="28"/>
        </w:rPr>
      </w:pPr>
      <w:r w:rsidRPr="0063005C">
        <w:rPr>
          <w:szCs w:val="28"/>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972A60" w:rsidRPr="0063005C" w:rsidRDefault="00972A60" w:rsidP="0063005C">
      <w:pPr>
        <w:pStyle w:val="a0"/>
        <w:spacing w:line="240" w:lineRule="auto"/>
        <w:rPr>
          <w:szCs w:val="28"/>
        </w:rPr>
      </w:pPr>
      <w:r w:rsidRPr="0063005C">
        <w:rPr>
          <w:szCs w:val="28"/>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972A60" w:rsidRPr="0063005C" w:rsidRDefault="00972A60" w:rsidP="0063005C">
      <w:pPr>
        <w:pStyle w:val="a0"/>
        <w:spacing w:line="240" w:lineRule="auto"/>
        <w:rPr>
          <w:szCs w:val="28"/>
        </w:rPr>
      </w:pPr>
      <w:r w:rsidRPr="0063005C">
        <w:rPr>
          <w:szCs w:val="28"/>
        </w:rPr>
        <w:lastRenderedPageBreak/>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972A60" w:rsidRPr="0063005C" w:rsidRDefault="00972A60" w:rsidP="0063005C">
      <w:pPr>
        <w:pStyle w:val="a0"/>
        <w:spacing w:line="240" w:lineRule="auto"/>
        <w:rPr>
          <w:szCs w:val="28"/>
        </w:rPr>
      </w:pPr>
      <w:r w:rsidRPr="0063005C">
        <w:rPr>
          <w:szCs w:val="28"/>
        </w:rPr>
        <w:t>развитие государственно-общественного управления в образовании;</w:t>
      </w:r>
    </w:p>
    <w:p w:rsidR="00972A60" w:rsidRPr="0063005C" w:rsidRDefault="00972A60" w:rsidP="0063005C">
      <w:pPr>
        <w:pStyle w:val="a0"/>
        <w:spacing w:line="240" w:lineRule="auto"/>
        <w:rPr>
          <w:szCs w:val="28"/>
        </w:rPr>
      </w:pPr>
      <w:r w:rsidRPr="0063005C">
        <w:rPr>
          <w:szCs w:val="28"/>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972A60" w:rsidRPr="0063005C" w:rsidRDefault="00972A60" w:rsidP="0063005C">
      <w:pPr>
        <w:pStyle w:val="a0"/>
        <w:spacing w:line="240" w:lineRule="auto"/>
        <w:rPr>
          <w:noProof/>
          <w:szCs w:val="28"/>
        </w:rPr>
      </w:pPr>
      <w:r w:rsidRPr="0063005C">
        <w:rPr>
          <w:szCs w:val="28"/>
        </w:rPr>
        <w:t>создание</w:t>
      </w:r>
      <w:r w:rsidRPr="0063005C">
        <w:rPr>
          <w:noProof/>
          <w:szCs w:val="28"/>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972A60" w:rsidRPr="0063005C" w:rsidRDefault="00972A60" w:rsidP="00333205">
      <w:pPr>
        <w:spacing w:line="240" w:lineRule="auto"/>
        <w:ind w:firstLine="0"/>
        <w:rPr>
          <w:b/>
          <w:szCs w:val="28"/>
          <w:lang w:eastAsia="ru-RU"/>
        </w:rPr>
      </w:pPr>
      <w:bookmarkStart w:id="6" w:name="_Toc414553128"/>
    </w:p>
    <w:p w:rsidR="00972A60" w:rsidRPr="0063005C" w:rsidRDefault="00972A60" w:rsidP="0063005C">
      <w:pPr>
        <w:spacing w:line="240" w:lineRule="auto"/>
        <w:rPr>
          <w:b/>
          <w:szCs w:val="28"/>
          <w:lang w:eastAsia="ru-RU"/>
        </w:rPr>
      </w:pPr>
      <w:r w:rsidRPr="0063005C">
        <w:rPr>
          <w:b/>
          <w:szCs w:val="28"/>
          <w:lang w:eastAsia="ru-RU"/>
        </w:rPr>
        <w:t>Принципы и подходы к формированию основной образовательной программы среднего общего образования</w:t>
      </w:r>
      <w:bookmarkEnd w:id="6"/>
    </w:p>
    <w:p w:rsidR="00972A60" w:rsidRPr="0063005C" w:rsidRDefault="00972A60" w:rsidP="0063005C">
      <w:pPr>
        <w:spacing w:line="240" w:lineRule="auto"/>
        <w:rPr>
          <w:szCs w:val="28"/>
        </w:rPr>
      </w:pPr>
      <w:r w:rsidRPr="0063005C">
        <w:rPr>
          <w:szCs w:val="28"/>
        </w:rPr>
        <w:t>Методологической основой ФГОС СОО является системно-деятельностный подход, который предполагает:</w:t>
      </w:r>
    </w:p>
    <w:p w:rsidR="00972A60" w:rsidRPr="0063005C" w:rsidRDefault="00972A60" w:rsidP="0063005C">
      <w:pPr>
        <w:pStyle w:val="a0"/>
        <w:spacing w:line="240" w:lineRule="auto"/>
        <w:rPr>
          <w:szCs w:val="28"/>
        </w:rPr>
      </w:pPr>
      <w:r w:rsidRPr="0063005C">
        <w:rPr>
          <w:szCs w:val="28"/>
        </w:rPr>
        <w:t>формирование готовности обучающихся к саморазвитию и непрерывному образованию;</w:t>
      </w:r>
    </w:p>
    <w:p w:rsidR="00972A60" w:rsidRPr="0063005C" w:rsidRDefault="00972A60" w:rsidP="0063005C">
      <w:pPr>
        <w:pStyle w:val="a0"/>
        <w:spacing w:line="240" w:lineRule="auto"/>
        <w:rPr>
          <w:szCs w:val="28"/>
        </w:rPr>
      </w:pPr>
      <w:r w:rsidRPr="0063005C">
        <w:rPr>
          <w:szCs w:val="28"/>
        </w:rPr>
        <w:t>проектирование и конструирование развивающей образовательной среды организации, осуществляющей образовательную деятельность;</w:t>
      </w:r>
    </w:p>
    <w:p w:rsidR="00972A60" w:rsidRPr="0063005C" w:rsidRDefault="00972A60" w:rsidP="0063005C">
      <w:pPr>
        <w:pStyle w:val="a0"/>
        <w:spacing w:line="240" w:lineRule="auto"/>
        <w:rPr>
          <w:szCs w:val="28"/>
        </w:rPr>
      </w:pPr>
      <w:r w:rsidRPr="0063005C">
        <w:rPr>
          <w:szCs w:val="28"/>
        </w:rPr>
        <w:t>активную учебно-познавательную деятельность обучающихся;</w:t>
      </w:r>
    </w:p>
    <w:p w:rsidR="00972A60" w:rsidRPr="0063005C" w:rsidRDefault="00972A60" w:rsidP="0063005C">
      <w:pPr>
        <w:pStyle w:val="a0"/>
        <w:spacing w:line="240" w:lineRule="auto"/>
        <w:rPr>
          <w:szCs w:val="28"/>
        </w:rPr>
      </w:pPr>
      <w:r w:rsidRPr="0063005C">
        <w:rPr>
          <w:szCs w:val="28"/>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972A60" w:rsidRPr="0063005C" w:rsidRDefault="00972A60" w:rsidP="0063005C">
      <w:pPr>
        <w:spacing w:line="240" w:lineRule="auto"/>
        <w:rPr>
          <w:szCs w:val="28"/>
        </w:rPr>
      </w:pPr>
      <w:r w:rsidRPr="0063005C">
        <w:rPr>
          <w:szCs w:val="28"/>
        </w:rPr>
        <w:t>Основная образовательная программа форми</w:t>
      </w:r>
      <w:r w:rsidR="00E12D47">
        <w:rPr>
          <w:szCs w:val="28"/>
        </w:rPr>
        <w:t>рова</w:t>
      </w:r>
      <w:r w:rsidRPr="0063005C">
        <w:rPr>
          <w:szCs w:val="28"/>
        </w:rPr>
        <w:t xml:space="preserve">на </w:t>
      </w:r>
      <w:r w:rsidR="00ED01CD">
        <w:rPr>
          <w:szCs w:val="28"/>
        </w:rPr>
        <w:t xml:space="preserve">на </w:t>
      </w:r>
      <w:r w:rsidRPr="0063005C">
        <w:rPr>
          <w:szCs w:val="28"/>
        </w:rPr>
        <w:t>основе системно-деятельностного подхода. В связи с этим личностное, социальное, познавательное развитие обучающихся определ</w:t>
      </w:r>
      <w:r w:rsidR="00E12D47">
        <w:rPr>
          <w:szCs w:val="28"/>
        </w:rPr>
        <w:t>ена</w:t>
      </w:r>
      <w:r w:rsidRPr="0063005C">
        <w:rPr>
          <w:szCs w:val="28"/>
        </w:rPr>
        <w:t xml:space="preserve">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w:t>
      </w:r>
      <w:r w:rsidRPr="0063005C">
        <w:rPr>
          <w:noProof/>
          <w:szCs w:val="28"/>
          <w:lang w:eastAsia="ru-RU"/>
        </w:rPr>
        <w:t>начального общего, основного общего, среднего общего, профессионального образования</w:t>
      </w:r>
      <w:r w:rsidRPr="0063005C">
        <w:rPr>
          <w:szCs w:val="28"/>
        </w:rPr>
        <w:t>, который может быть реализован как через содержание, так и через формы, средства, технологии, методы и приемы работы.</w:t>
      </w:r>
    </w:p>
    <w:p w:rsidR="00972A60" w:rsidRPr="0063005C" w:rsidRDefault="00972A60" w:rsidP="0063005C">
      <w:pPr>
        <w:spacing w:line="240" w:lineRule="auto"/>
        <w:rPr>
          <w:szCs w:val="28"/>
        </w:rPr>
      </w:pPr>
      <w:r w:rsidRPr="0063005C">
        <w:rPr>
          <w:szCs w:val="28"/>
        </w:rPr>
        <w:t>Основная образовательная программа при конструировании и осуществлении образовательной деятельности ориентир</w:t>
      </w:r>
      <w:r w:rsidR="00E12D47">
        <w:rPr>
          <w:szCs w:val="28"/>
        </w:rPr>
        <w:t>ована</w:t>
      </w:r>
      <w:r w:rsidRPr="0063005C">
        <w:rPr>
          <w:szCs w:val="28"/>
        </w:rPr>
        <w:t xml:space="preserve">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972A60" w:rsidRPr="0063005C" w:rsidRDefault="00972A60" w:rsidP="0063005C">
      <w:pPr>
        <w:spacing w:line="240" w:lineRule="auto"/>
        <w:rPr>
          <w:rFonts w:eastAsia="Times New Roman"/>
          <w:szCs w:val="28"/>
          <w:lang w:eastAsia="ru-RU"/>
        </w:rPr>
      </w:pPr>
      <w:r w:rsidRPr="0063005C">
        <w:rPr>
          <w:rFonts w:eastAsia="Times New Roman"/>
          <w:szCs w:val="28"/>
          <w:lang w:eastAsia="ru-RU"/>
        </w:rPr>
        <w:lastRenderedPageBreak/>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972A60" w:rsidRPr="0063005C" w:rsidRDefault="00972A60" w:rsidP="0063005C">
      <w:pPr>
        <w:spacing w:line="240" w:lineRule="auto"/>
        <w:rPr>
          <w:szCs w:val="28"/>
        </w:rPr>
      </w:pPr>
      <w:r w:rsidRPr="0063005C">
        <w:rPr>
          <w:szCs w:val="28"/>
        </w:rPr>
        <w:t>Основная образовательная программа формир</w:t>
      </w:r>
      <w:r w:rsidR="00ED01CD">
        <w:rPr>
          <w:szCs w:val="28"/>
        </w:rPr>
        <w:t>ована</w:t>
      </w:r>
      <w:r w:rsidRPr="0063005C">
        <w:rPr>
          <w:szCs w:val="28"/>
        </w:rPr>
        <w:t xml:space="preserve"> с учетом психолого-педагогических особенностей развития детей 15–18 лет, связанных:</w:t>
      </w:r>
    </w:p>
    <w:p w:rsidR="00972A60" w:rsidRPr="0063005C" w:rsidRDefault="00972A60" w:rsidP="0063005C">
      <w:pPr>
        <w:pStyle w:val="a0"/>
        <w:spacing w:line="240" w:lineRule="auto"/>
        <w:rPr>
          <w:szCs w:val="28"/>
        </w:rPr>
      </w:pPr>
      <w:r w:rsidRPr="0063005C">
        <w:rPr>
          <w:szCs w:val="28"/>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972A60" w:rsidRPr="0063005C" w:rsidRDefault="00972A60" w:rsidP="0063005C">
      <w:pPr>
        <w:pStyle w:val="a0"/>
        <w:spacing w:line="240" w:lineRule="auto"/>
        <w:rPr>
          <w:szCs w:val="28"/>
        </w:rPr>
      </w:pPr>
      <w:r w:rsidRPr="0063005C">
        <w:rPr>
          <w:szCs w:val="28"/>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972A60" w:rsidRPr="0063005C" w:rsidRDefault="00972A60" w:rsidP="0063005C">
      <w:pPr>
        <w:pStyle w:val="a0"/>
        <w:spacing w:line="240" w:lineRule="auto"/>
        <w:rPr>
          <w:szCs w:val="28"/>
        </w:rPr>
      </w:pPr>
      <w:r w:rsidRPr="0063005C">
        <w:rPr>
          <w:szCs w:val="28"/>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972A60" w:rsidRPr="0063005C" w:rsidRDefault="00972A60" w:rsidP="0063005C">
      <w:pPr>
        <w:pStyle w:val="a0"/>
        <w:spacing w:line="240" w:lineRule="auto"/>
        <w:rPr>
          <w:szCs w:val="28"/>
        </w:rPr>
      </w:pPr>
      <w:r w:rsidRPr="0063005C">
        <w:rPr>
          <w:szCs w:val="28"/>
        </w:rPr>
        <w:t>с формированием у обучающихся научного типа мышления, овладением научной терминологией, ключевыми понятиями, методами и приемами;</w:t>
      </w:r>
    </w:p>
    <w:p w:rsidR="00972A60" w:rsidRPr="0063005C" w:rsidRDefault="00972A60" w:rsidP="0063005C">
      <w:pPr>
        <w:pStyle w:val="a0"/>
        <w:spacing w:line="240" w:lineRule="auto"/>
        <w:rPr>
          <w:szCs w:val="28"/>
        </w:rPr>
      </w:pPr>
      <w:r w:rsidRPr="0063005C">
        <w:rPr>
          <w:szCs w:val="28"/>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972A60" w:rsidRPr="0063005C" w:rsidRDefault="00972A60" w:rsidP="0063005C">
      <w:pPr>
        <w:spacing w:line="240" w:lineRule="auto"/>
        <w:rPr>
          <w:szCs w:val="28"/>
        </w:rPr>
      </w:pPr>
      <w:r w:rsidRPr="0063005C">
        <w:rPr>
          <w:szCs w:val="28"/>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Pr="0063005C">
        <w:rPr>
          <w:szCs w:val="28"/>
          <w:shd w:val="clear" w:color="auto" w:fill="FFFFFF"/>
        </w:rPr>
        <w:t xml:space="preserve"> переходом от подросткового возраста к самостоятельной взрослой жизни</w:t>
      </w:r>
      <w:r w:rsidRPr="0063005C">
        <w:rPr>
          <w:szCs w:val="28"/>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w:t>
      </w:r>
      <w:r w:rsidRPr="0063005C">
        <w:rPr>
          <w:szCs w:val="28"/>
        </w:rPr>
        <w:lastRenderedPageBreak/>
        <w:t xml:space="preserve">данном возрасте предполагает не столько </w:t>
      </w:r>
      <w:r w:rsidRPr="0063005C">
        <w:rPr>
          <w:szCs w:val="28"/>
          <w:shd w:val="clear" w:color="auto" w:fill="FFFFFF"/>
        </w:rPr>
        <w:t xml:space="preserve">эмансипацию </w:t>
      </w:r>
      <w:r w:rsidRPr="0063005C">
        <w:rPr>
          <w:szCs w:val="28"/>
        </w:rPr>
        <w:t>от взрослых, сколько четкую ориентировку и определение своего места во взрослом мире.</w:t>
      </w:r>
    </w:p>
    <w:p w:rsidR="00972A60" w:rsidRPr="0063005C" w:rsidRDefault="00972A60" w:rsidP="0063005C">
      <w:pPr>
        <w:spacing w:line="240" w:lineRule="auto"/>
        <w:rPr>
          <w:szCs w:val="28"/>
        </w:rPr>
      </w:pPr>
      <w:r w:rsidRPr="0063005C">
        <w:rPr>
          <w:szCs w:val="28"/>
        </w:rPr>
        <w:t>Основная образовательная программа формир</w:t>
      </w:r>
      <w:r w:rsidR="00ED01CD">
        <w:rPr>
          <w:szCs w:val="28"/>
        </w:rPr>
        <w:t>ована</w:t>
      </w:r>
      <w:r w:rsidRPr="0063005C">
        <w:rPr>
          <w:szCs w:val="28"/>
        </w:rPr>
        <w:t xml:space="preserve">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972A60" w:rsidRPr="0063005C" w:rsidRDefault="00972A60" w:rsidP="0063005C">
      <w:pPr>
        <w:spacing w:line="240" w:lineRule="auto"/>
        <w:rPr>
          <w:rFonts w:eastAsia="Times New Roman"/>
          <w:szCs w:val="28"/>
          <w:lang w:eastAsia="ru-RU"/>
        </w:rPr>
      </w:pPr>
      <w:r w:rsidRPr="0063005C">
        <w:rPr>
          <w:szCs w:val="28"/>
          <w:lang w:eastAsia="ru-RU"/>
        </w:rPr>
        <w:t>Основная образовательная программа формир</w:t>
      </w:r>
      <w:r w:rsidR="00ED01CD">
        <w:rPr>
          <w:szCs w:val="28"/>
          <w:lang w:eastAsia="ru-RU"/>
        </w:rPr>
        <w:t>ована</w:t>
      </w:r>
      <w:r w:rsidRPr="0063005C">
        <w:rPr>
          <w:szCs w:val="28"/>
          <w:lang w:eastAsia="ru-RU"/>
        </w:rPr>
        <w:t xml:space="preserve"> </w:t>
      </w:r>
      <w:r w:rsidRPr="0063005C">
        <w:rPr>
          <w:rFonts w:eastAsia="Times New Roman"/>
          <w:szCs w:val="28"/>
          <w:lang w:eastAsia="ru-RU"/>
        </w:rPr>
        <w:t xml:space="preserve">в соответствии с требованиями ФГОС СОО и с учетом индивидуальных особенностей, потребностей и </w:t>
      </w:r>
      <w:r w:rsidRPr="00ED01CD">
        <w:rPr>
          <w:rFonts w:eastAsia="Times New Roman"/>
          <w:szCs w:val="28"/>
          <w:u w:val="single"/>
          <w:lang w:eastAsia="ru-RU"/>
        </w:rPr>
        <w:t xml:space="preserve">запросов обучающихся и их родителей (законных представителей) </w:t>
      </w:r>
      <w:r w:rsidRPr="0063005C">
        <w:rPr>
          <w:rFonts w:eastAsia="Times New Roman"/>
          <w:szCs w:val="28"/>
          <w:lang w:eastAsia="ru-RU"/>
        </w:rPr>
        <w:t>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972A60" w:rsidRPr="0063005C" w:rsidRDefault="00972A60" w:rsidP="0063005C">
      <w:pPr>
        <w:pStyle w:val="aff5"/>
        <w:spacing w:line="240" w:lineRule="auto"/>
        <w:rPr>
          <w:lang w:eastAsia="ru-RU"/>
        </w:rPr>
      </w:pPr>
    </w:p>
    <w:p w:rsidR="00972A60" w:rsidRPr="0063005C" w:rsidRDefault="00972A60" w:rsidP="0063005C">
      <w:pPr>
        <w:spacing w:line="240" w:lineRule="auto"/>
        <w:rPr>
          <w:b/>
          <w:szCs w:val="28"/>
          <w:lang w:eastAsia="ru-RU"/>
        </w:rPr>
      </w:pPr>
      <w:r w:rsidRPr="0063005C">
        <w:rPr>
          <w:b/>
          <w:szCs w:val="28"/>
          <w:lang w:eastAsia="ru-RU"/>
        </w:rPr>
        <w:t>Общая характеристика основной образовательной программы</w:t>
      </w:r>
    </w:p>
    <w:p w:rsidR="00972A60" w:rsidRPr="0063005C" w:rsidRDefault="00972A60" w:rsidP="0063005C">
      <w:pPr>
        <w:spacing w:line="240" w:lineRule="auto"/>
        <w:rPr>
          <w:szCs w:val="28"/>
        </w:rPr>
      </w:pPr>
      <w:r w:rsidRPr="0063005C">
        <w:rPr>
          <w:szCs w:val="28"/>
        </w:rPr>
        <w:t xml:space="preserve">Основная образовательная программа </w:t>
      </w:r>
      <w:r w:rsidRPr="0063005C">
        <w:rPr>
          <w:rFonts w:eastAsia="@Arial Unicode MS"/>
          <w:bCs/>
          <w:noProof/>
          <w:szCs w:val="28"/>
          <w:lang w:eastAsia="ru-RU"/>
        </w:rPr>
        <w:t>среднего общего образования</w:t>
      </w:r>
      <w:r w:rsidR="008C234E">
        <w:rPr>
          <w:rFonts w:eastAsia="@Arial Unicode MS"/>
          <w:bCs/>
          <w:noProof/>
          <w:szCs w:val="28"/>
          <w:lang w:eastAsia="ru-RU"/>
        </w:rPr>
        <w:t xml:space="preserve"> </w:t>
      </w:r>
      <w:r w:rsidRPr="0063005C">
        <w:rPr>
          <w:kern w:val="2"/>
          <w:szCs w:val="28"/>
        </w:rPr>
        <w:t xml:space="preserve">разработана </w:t>
      </w:r>
      <w:r w:rsidRPr="0063005C">
        <w:rPr>
          <w:szCs w:val="28"/>
        </w:rPr>
        <w:t xml:space="preserve">на основе </w:t>
      </w:r>
      <w:r w:rsidRPr="0063005C">
        <w:rPr>
          <w:kern w:val="2"/>
          <w:szCs w:val="28"/>
        </w:rPr>
        <w:t xml:space="preserve">ФГОС СОО, </w:t>
      </w:r>
      <w:r w:rsidRPr="0063005C">
        <w:rPr>
          <w:szCs w:val="28"/>
        </w:rPr>
        <w:t>Конституции Российской Федерации</w:t>
      </w:r>
      <w:r w:rsidRPr="0063005C">
        <w:rPr>
          <w:szCs w:val="28"/>
          <w:vertAlign w:val="superscript"/>
        </w:rPr>
        <w:footnoteReference w:id="1"/>
      </w:r>
      <w:r w:rsidRPr="0063005C">
        <w:rPr>
          <w:szCs w:val="28"/>
        </w:rPr>
        <w:t>, Конвенции ООН о правах ребенка</w:t>
      </w:r>
      <w:r w:rsidRPr="0063005C">
        <w:rPr>
          <w:szCs w:val="28"/>
          <w:vertAlign w:val="superscript"/>
        </w:rPr>
        <w:footnoteReference w:id="2"/>
      </w:r>
      <w:r w:rsidRPr="0063005C">
        <w:rPr>
          <w:szCs w:val="28"/>
        </w:rPr>
        <w:t xml:space="preserve">, </w:t>
      </w:r>
      <w:r w:rsidRPr="0063005C">
        <w:rPr>
          <w:kern w:val="2"/>
          <w:szCs w:val="28"/>
        </w:rPr>
        <w:t xml:space="preserve">учитывает региональные, национальные и этнокультурные потребности народов Российской Федерации, </w:t>
      </w:r>
      <w:r w:rsidRPr="0063005C">
        <w:rPr>
          <w:szCs w:val="28"/>
        </w:rPr>
        <w:t xml:space="preserve">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w:t>
      </w:r>
      <w:r w:rsidR="00ED01CD">
        <w:rPr>
          <w:szCs w:val="28"/>
        </w:rPr>
        <w:t xml:space="preserve">будет </w:t>
      </w:r>
      <w:r w:rsidRPr="0063005C">
        <w:rPr>
          <w:szCs w:val="28"/>
        </w:rPr>
        <w:t>реализ</w:t>
      </w:r>
      <w:r w:rsidR="00ED01CD">
        <w:rPr>
          <w:szCs w:val="28"/>
        </w:rPr>
        <w:t>овыватьяся</w:t>
      </w:r>
      <w:r w:rsidRPr="0063005C">
        <w:rPr>
          <w:szCs w:val="28"/>
        </w:rPr>
        <w:t xml:space="preserve">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972A60" w:rsidRPr="0063005C" w:rsidRDefault="00972A60" w:rsidP="0063005C">
      <w:pPr>
        <w:spacing w:line="240" w:lineRule="auto"/>
        <w:rPr>
          <w:rFonts w:eastAsia="@Arial Unicode MS"/>
          <w:bCs/>
          <w:szCs w:val="28"/>
          <w:lang w:eastAsia="ru-RU"/>
        </w:rPr>
      </w:pPr>
      <w:r w:rsidRPr="0063005C">
        <w:rPr>
          <w:rFonts w:eastAsia="@Arial Unicode MS"/>
          <w:bCs/>
          <w:szCs w:val="28"/>
          <w:lang w:eastAsia="ru-RU"/>
        </w:rPr>
        <w:t>Программа содержит три раздела: целевой, содержательный и организационный.</w:t>
      </w:r>
    </w:p>
    <w:p w:rsidR="00972A60" w:rsidRPr="0063005C" w:rsidRDefault="00972A60" w:rsidP="0063005C">
      <w:pPr>
        <w:spacing w:line="240" w:lineRule="auto"/>
        <w:rPr>
          <w:rFonts w:eastAsia="@Arial Unicode MS"/>
          <w:bCs/>
          <w:szCs w:val="28"/>
          <w:lang w:eastAsia="ru-RU"/>
        </w:rPr>
      </w:pPr>
      <w:r w:rsidRPr="0063005C">
        <w:rPr>
          <w:rFonts w:eastAsia="@Arial Unicode MS"/>
          <w:bCs/>
          <w:szCs w:val="28"/>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Pr="0063005C">
        <w:rPr>
          <w:szCs w:val="28"/>
        </w:rPr>
        <w:t>ФГОС СОО</w:t>
      </w:r>
      <w:r w:rsidRPr="0063005C">
        <w:rPr>
          <w:rFonts w:eastAsia="@Arial Unicode MS"/>
          <w:bCs/>
          <w:szCs w:val="28"/>
          <w:lang w:eastAsia="ru-RU"/>
        </w:rPr>
        <w:t xml:space="preserve">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972A60" w:rsidRPr="0063005C" w:rsidRDefault="00972A60" w:rsidP="0063005C">
      <w:pPr>
        <w:spacing w:line="240" w:lineRule="auto"/>
        <w:rPr>
          <w:rFonts w:eastAsia="@Arial Unicode MS"/>
          <w:bCs/>
          <w:szCs w:val="28"/>
          <w:lang w:eastAsia="ru-RU"/>
        </w:rPr>
      </w:pPr>
      <w:r w:rsidRPr="0063005C">
        <w:rPr>
          <w:rFonts w:eastAsia="@Arial Unicode MS"/>
          <w:bCs/>
          <w:szCs w:val="28"/>
          <w:lang w:eastAsia="ru-RU"/>
        </w:rPr>
        <w:t>В целях обеспечения индивидуальных потребностей обучающихся в основной образовательной программе предусматр</w:t>
      </w:r>
      <w:r w:rsidR="00ED01CD">
        <w:rPr>
          <w:rFonts w:eastAsia="@Arial Unicode MS"/>
          <w:bCs/>
          <w:szCs w:val="28"/>
          <w:lang w:eastAsia="ru-RU"/>
        </w:rPr>
        <w:t>ены</w:t>
      </w:r>
      <w:r w:rsidRPr="0063005C">
        <w:rPr>
          <w:rFonts w:eastAsia="@Arial Unicode MS"/>
          <w:bCs/>
          <w:szCs w:val="28"/>
          <w:lang w:eastAsia="ru-RU"/>
        </w:rPr>
        <w:t xml:space="preserve"> учебные предметы, курсы, обеспечивающие различные интересы обучающихся, в том числе этнокультурные; внеурочная деятельность.</w:t>
      </w:r>
    </w:p>
    <w:p w:rsidR="00972A60" w:rsidRPr="0063005C" w:rsidRDefault="00972A60" w:rsidP="0063005C">
      <w:pPr>
        <w:spacing w:line="240" w:lineRule="auto"/>
        <w:ind w:firstLine="708"/>
        <w:rPr>
          <w:szCs w:val="28"/>
          <w:lang w:eastAsia="ru-RU"/>
        </w:rPr>
      </w:pPr>
      <w:r w:rsidRPr="0063005C">
        <w:rPr>
          <w:rFonts w:eastAsia="@Arial Unicode MS"/>
          <w:bCs/>
          <w:szCs w:val="28"/>
          <w:lang w:eastAsia="ru-RU"/>
        </w:rPr>
        <w:lastRenderedPageBreak/>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Pr="0063005C">
        <w:rPr>
          <w:rStyle w:val="aff6"/>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972A60" w:rsidRPr="0063005C" w:rsidRDefault="00972A60" w:rsidP="0063005C">
      <w:pPr>
        <w:spacing w:line="240" w:lineRule="auto"/>
        <w:rPr>
          <w:b/>
          <w:szCs w:val="28"/>
          <w:lang w:eastAsia="ru-RU"/>
        </w:rPr>
      </w:pPr>
    </w:p>
    <w:p w:rsidR="00972A60" w:rsidRPr="0063005C" w:rsidRDefault="00972A60" w:rsidP="0063005C">
      <w:pPr>
        <w:spacing w:line="240" w:lineRule="auto"/>
        <w:rPr>
          <w:b/>
          <w:szCs w:val="28"/>
          <w:lang w:eastAsia="ru-RU"/>
        </w:rPr>
      </w:pPr>
      <w:r w:rsidRPr="0063005C">
        <w:rPr>
          <w:b/>
          <w:szCs w:val="28"/>
          <w:lang w:eastAsia="ru-RU"/>
        </w:rPr>
        <w:t>Общие подходы к организации внеурочной деятельности</w:t>
      </w:r>
    </w:p>
    <w:p w:rsidR="00972A60" w:rsidRPr="0063005C" w:rsidRDefault="00972A60" w:rsidP="0063005C">
      <w:pPr>
        <w:spacing w:line="240" w:lineRule="auto"/>
        <w:rPr>
          <w:szCs w:val="28"/>
          <w:lang w:eastAsia="ru-RU"/>
        </w:rPr>
      </w:pPr>
      <w:r w:rsidRPr="0063005C">
        <w:rPr>
          <w:szCs w:val="28"/>
          <w:lang w:eastAsia="ru-RU"/>
        </w:rPr>
        <w:t>Система</w:t>
      </w:r>
      <w:r w:rsidR="008C234E">
        <w:rPr>
          <w:szCs w:val="28"/>
          <w:lang w:eastAsia="ru-RU"/>
        </w:rPr>
        <w:t xml:space="preserve"> </w:t>
      </w:r>
      <w:r w:rsidRPr="0063005C">
        <w:rPr>
          <w:szCs w:val="28"/>
          <w:lang w:eastAsia="ru-RU"/>
        </w:rPr>
        <w:t>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w:t>
      </w:r>
      <w:r w:rsidR="00533AE6" w:rsidRPr="0063005C">
        <w:rPr>
          <w:szCs w:val="28"/>
          <w:lang w:eastAsia="ru-RU"/>
        </w:rPr>
        <w:t>,</w:t>
      </w:r>
      <w:r w:rsidR="00ED01CD">
        <w:rPr>
          <w:szCs w:val="28"/>
          <w:lang w:eastAsia="ru-RU"/>
        </w:rPr>
        <w:t xml:space="preserve"> </w:t>
      </w:r>
      <w:r w:rsidR="00533AE6" w:rsidRPr="0063005C">
        <w:rPr>
          <w:szCs w:val="28"/>
          <w:lang w:eastAsia="ru-RU"/>
        </w:rPr>
        <w:t>кружки</w:t>
      </w:r>
      <w:r w:rsidRPr="0063005C">
        <w:rPr>
          <w:szCs w:val="28"/>
          <w:lang w:eastAsia="ru-RU"/>
        </w:rPr>
        <w:t xml:space="preserve">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972A60" w:rsidRPr="0063005C" w:rsidRDefault="00972A60" w:rsidP="0063005C">
      <w:pPr>
        <w:spacing w:line="240" w:lineRule="auto"/>
        <w:rPr>
          <w:szCs w:val="28"/>
          <w:lang w:eastAsia="ru-RU"/>
        </w:rPr>
      </w:pPr>
      <w:r w:rsidRPr="0063005C">
        <w:rPr>
          <w:szCs w:val="28"/>
          <w:lang w:eastAsia="ru-RU"/>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972A60" w:rsidRPr="0063005C" w:rsidRDefault="00972A60" w:rsidP="0063005C">
      <w:pPr>
        <w:spacing w:line="240" w:lineRule="auto"/>
        <w:rPr>
          <w:rStyle w:val="aff6"/>
        </w:rPr>
      </w:pPr>
      <w:r w:rsidRPr="0063005C">
        <w:rPr>
          <w:szCs w:val="28"/>
        </w:rPr>
        <w:t xml:space="preserve">Вариативность содержания внеурочной деятельности определяется профилями обучения (естественно-научный, гуманитарный, социально-экономический, технологический, </w:t>
      </w:r>
      <w:r w:rsidRPr="0063005C">
        <w:rPr>
          <w:rStyle w:val="aff6"/>
        </w:rPr>
        <w:t>универсальный). Вариативность в распределении часов на отдельные элементы внеурочной деятельности определяется  с учетом  особенностей образовательных организаций. </w:t>
      </w:r>
    </w:p>
    <w:p w:rsidR="00972A60" w:rsidRPr="0063005C" w:rsidRDefault="00972A60" w:rsidP="0063005C">
      <w:pPr>
        <w:spacing w:line="240" w:lineRule="auto"/>
        <w:rPr>
          <w:szCs w:val="28"/>
        </w:rPr>
      </w:pPr>
    </w:p>
    <w:p w:rsidR="00972A60" w:rsidRDefault="00972A60" w:rsidP="0063005C">
      <w:pPr>
        <w:pStyle w:val="2a"/>
        <w:spacing w:line="240" w:lineRule="auto"/>
        <w:rPr>
          <w:szCs w:val="28"/>
          <w:u w:color="222222"/>
          <w:bdr w:val="nil"/>
          <w:shd w:val="clear" w:color="auto" w:fill="FFFFFF"/>
          <w:lang w:eastAsia="ru-RU"/>
        </w:rPr>
      </w:pPr>
      <w:bookmarkStart w:id="7" w:name="_Toc435412671"/>
      <w:bookmarkStart w:id="8" w:name="_Toc453968144"/>
      <w:r w:rsidRPr="0063005C">
        <w:rPr>
          <w:szCs w:val="28"/>
        </w:rPr>
        <w:t>I.2. Планируемые</w:t>
      </w:r>
      <w:r w:rsidR="008C234E">
        <w:rPr>
          <w:szCs w:val="28"/>
        </w:rPr>
        <w:t xml:space="preserve"> </w:t>
      </w:r>
      <w:r w:rsidRPr="0063005C">
        <w:rPr>
          <w:szCs w:val="28"/>
          <w:lang w:eastAsia="ru-RU"/>
        </w:rPr>
        <w:t>результаты</w:t>
      </w:r>
      <w:r w:rsidRPr="0063005C">
        <w:rPr>
          <w:szCs w:val="28"/>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bookmarkEnd w:id="7"/>
      <w:bookmarkEnd w:id="8"/>
    </w:p>
    <w:p w:rsidR="00CE06D1" w:rsidRDefault="00CE06D1" w:rsidP="00CE06D1">
      <w:pPr>
        <w:spacing w:line="240" w:lineRule="auto"/>
      </w:pPr>
      <w:r>
        <w:t>Установлены требования к результатам освоения обучающимися основной образовательной программы:</w:t>
      </w:r>
    </w:p>
    <w:p w:rsidR="00CE06D1" w:rsidRDefault="00CE06D1" w:rsidP="00CE06D1">
      <w:pPr>
        <w:spacing w:line="240" w:lineRule="auto"/>
      </w:pPr>
      <w:bookmarkStart w:id="9" w:name="sub_602"/>
      <w: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bookmarkEnd w:id="9"/>
    <w:p w:rsidR="00CE06D1" w:rsidRDefault="00CE06D1" w:rsidP="00CE06D1">
      <w:pPr>
        <w:spacing w:line="240" w:lineRule="auto"/>
      </w:pPr>
      <w:r>
        <w:t xml:space="preserve">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w:t>
      </w:r>
      <w:r>
        <w:lastRenderedPageBreak/>
        <w:t>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CE06D1" w:rsidRDefault="00CE06D1" w:rsidP="00CE06D1">
      <w:pPr>
        <w:spacing w:line="240" w:lineRule="auto"/>
      </w:pPr>
      <w: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972A60" w:rsidRPr="0063005C" w:rsidRDefault="00972A60" w:rsidP="00CE06D1">
      <w:pPr>
        <w:pStyle w:val="3a"/>
        <w:spacing w:line="240" w:lineRule="auto"/>
        <w:ind w:firstLine="0"/>
      </w:pPr>
      <w:bookmarkStart w:id="10" w:name="_Toc435412672"/>
      <w:bookmarkStart w:id="11" w:name="_Toc453968145"/>
    </w:p>
    <w:p w:rsidR="00972A60" w:rsidRDefault="00972A60" w:rsidP="0063005C">
      <w:pPr>
        <w:pStyle w:val="3a"/>
        <w:spacing w:line="240" w:lineRule="auto"/>
      </w:pPr>
      <w:r w:rsidRPr="0063005C">
        <w:t>I.2.1. Планируемые личностные результаты освоения ООП</w:t>
      </w:r>
      <w:bookmarkEnd w:id="5"/>
      <w:bookmarkEnd w:id="10"/>
      <w:bookmarkEnd w:id="11"/>
    </w:p>
    <w:p w:rsidR="004B2183" w:rsidRDefault="004B2183" w:rsidP="004B2183">
      <w:pPr>
        <w:spacing w:line="240" w:lineRule="auto"/>
      </w:pPr>
      <w:r>
        <w:t xml:space="preserve">Личностные результаты освоения основной образовательной программы </w:t>
      </w:r>
      <w:r w:rsidR="00E16C5F">
        <w:t>отражают</w:t>
      </w:r>
      <w:r>
        <w:t>:</w:t>
      </w:r>
    </w:p>
    <w:p w:rsidR="004B2183" w:rsidRDefault="004B2183" w:rsidP="004B2183">
      <w:pPr>
        <w:spacing w:line="240" w:lineRule="auto"/>
      </w:pPr>
      <w:bookmarkStart w:id="12" w:name="sub_9"/>
      <w: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4B2183" w:rsidRDefault="004B2183" w:rsidP="004B2183">
      <w:pPr>
        <w:spacing w:line="240" w:lineRule="auto"/>
      </w:pPr>
      <w:bookmarkStart w:id="13" w:name="sub_10"/>
      <w:bookmarkEnd w:id="12"/>
      <w: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4B2183" w:rsidRDefault="004B2183" w:rsidP="004B2183">
      <w:pPr>
        <w:spacing w:line="240" w:lineRule="auto"/>
      </w:pPr>
      <w:bookmarkStart w:id="14" w:name="sub_11"/>
      <w:bookmarkEnd w:id="13"/>
      <w:r>
        <w:t>3) готовность к служению Отечеству, его защите;</w:t>
      </w:r>
    </w:p>
    <w:p w:rsidR="004B2183" w:rsidRDefault="004B2183" w:rsidP="004B2183">
      <w:pPr>
        <w:spacing w:line="240" w:lineRule="auto"/>
      </w:pPr>
      <w:bookmarkStart w:id="15" w:name="sub_12"/>
      <w:bookmarkEnd w:id="14"/>
      <w: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4B2183" w:rsidRDefault="004B2183" w:rsidP="004B2183">
      <w:pPr>
        <w:spacing w:line="240" w:lineRule="auto"/>
      </w:pPr>
      <w:bookmarkStart w:id="16" w:name="sub_13"/>
      <w:bookmarkEnd w:id="15"/>
      <w: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bookmarkEnd w:id="16"/>
    <w:p w:rsidR="004B2183" w:rsidRDefault="004B2183" w:rsidP="004B2183">
      <w:pPr>
        <w:spacing w:line="240" w:lineRule="auto"/>
      </w:pPr>
      <w: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4B2183" w:rsidRDefault="004B2183" w:rsidP="004B2183">
      <w:pPr>
        <w:spacing w:line="240" w:lineRule="auto"/>
      </w:pPr>
      <w:bookmarkStart w:id="17" w:name="sub_15"/>
      <w: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4B2183" w:rsidRDefault="004B2183" w:rsidP="004B2183">
      <w:pPr>
        <w:spacing w:line="240" w:lineRule="auto"/>
      </w:pPr>
      <w:bookmarkStart w:id="18" w:name="sub_16"/>
      <w:bookmarkEnd w:id="17"/>
      <w:r>
        <w:t>8) нравственное сознание и поведение на основе усвоения общечеловеческих ценностей;</w:t>
      </w:r>
    </w:p>
    <w:p w:rsidR="004B2183" w:rsidRDefault="004B2183" w:rsidP="004B2183">
      <w:pPr>
        <w:spacing w:line="240" w:lineRule="auto"/>
      </w:pPr>
      <w:bookmarkStart w:id="19" w:name="sub_17"/>
      <w:bookmarkEnd w:id="18"/>
      <w:r>
        <w:lastRenderedPageBreak/>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4B2183" w:rsidRDefault="004B2183" w:rsidP="004B2183">
      <w:pPr>
        <w:spacing w:line="240" w:lineRule="auto"/>
      </w:pPr>
      <w:bookmarkStart w:id="20" w:name="sub_18"/>
      <w:bookmarkEnd w:id="19"/>
      <w:r>
        <w:t>10) эстетическое отношение к миру, включая эстетику быта, научного и технического творчества, спорта, общественных отношений;</w:t>
      </w:r>
    </w:p>
    <w:p w:rsidR="004B2183" w:rsidRDefault="004B2183" w:rsidP="004B2183">
      <w:pPr>
        <w:spacing w:line="240" w:lineRule="auto"/>
      </w:pPr>
      <w:bookmarkStart w:id="21" w:name="sub_19"/>
      <w:bookmarkEnd w:id="20"/>
      <w: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B2183" w:rsidRDefault="004B2183" w:rsidP="004B2183">
      <w:pPr>
        <w:spacing w:line="240" w:lineRule="auto"/>
      </w:pPr>
      <w:bookmarkStart w:id="22" w:name="sub_20"/>
      <w:bookmarkEnd w:id="21"/>
      <w: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4B2183" w:rsidRDefault="004B2183" w:rsidP="004B2183">
      <w:pPr>
        <w:spacing w:line="240" w:lineRule="auto"/>
      </w:pPr>
      <w:bookmarkStart w:id="23" w:name="sub_21"/>
      <w:bookmarkEnd w:id="22"/>
      <w: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4B2183" w:rsidRDefault="004B2183" w:rsidP="004B2183">
      <w:pPr>
        <w:spacing w:line="240" w:lineRule="auto"/>
      </w:pPr>
      <w:bookmarkStart w:id="24" w:name="sub_22"/>
      <w:bookmarkEnd w:id="23"/>
      <w: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CE06D1" w:rsidRPr="00CE06D1" w:rsidRDefault="004B2183" w:rsidP="00E16C5F">
      <w:pPr>
        <w:spacing w:line="240" w:lineRule="auto"/>
      </w:pPr>
      <w:bookmarkStart w:id="25" w:name="sub_23"/>
      <w:bookmarkEnd w:id="24"/>
      <w:r>
        <w:t>15) ответственное отношение к созданию семьи на основе осознанного принятия ценностей семейной жизни.</w:t>
      </w:r>
      <w:bookmarkEnd w:id="25"/>
    </w:p>
    <w:p w:rsidR="00972A60" w:rsidRPr="0063005C" w:rsidRDefault="00972A60" w:rsidP="0063005C">
      <w:pPr>
        <w:spacing w:line="240" w:lineRule="auto"/>
        <w:rPr>
          <w:b/>
          <w:szCs w:val="28"/>
          <w:lang w:eastAsia="ru-RU"/>
        </w:rPr>
      </w:pPr>
      <w:r w:rsidRPr="0063005C">
        <w:rPr>
          <w:b/>
          <w:szCs w:val="28"/>
          <w:lang w:eastAsia="ru-RU"/>
        </w:rPr>
        <w:t>Личностные результаты в сфере отношений обучающихся к себе, к своему здоровью, к познанию себя:</w:t>
      </w:r>
    </w:p>
    <w:p w:rsidR="00972A60" w:rsidRPr="0063005C" w:rsidRDefault="00972A60" w:rsidP="0063005C">
      <w:pPr>
        <w:pStyle w:val="a0"/>
        <w:spacing w:line="240" w:lineRule="auto"/>
        <w:rPr>
          <w:szCs w:val="28"/>
        </w:rPr>
      </w:pPr>
      <w:r w:rsidRPr="0063005C">
        <w:rPr>
          <w:szCs w:val="28"/>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972A60" w:rsidRPr="0063005C" w:rsidRDefault="00972A60" w:rsidP="0063005C">
      <w:pPr>
        <w:pStyle w:val="a0"/>
        <w:spacing w:line="240" w:lineRule="auto"/>
        <w:rPr>
          <w:szCs w:val="28"/>
        </w:rPr>
      </w:pPr>
      <w:r w:rsidRPr="0063005C">
        <w:rPr>
          <w:szCs w:val="28"/>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972A60" w:rsidRPr="0063005C" w:rsidRDefault="00972A60" w:rsidP="0063005C">
      <w:pPr>
        <w:pStyle w:val="a0"/>
        <w:spacing w:line="240" w:lineRule="auto"/>
        <w:rPr>
          <w:szCs w:val="28"/>
        </w:rPr>
      </w:pPr>
      <w:r w:rsidRPr="0063005C">
        <w:rPr>
          <w:szCs w:val="28"/>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972A60" w:rsidRPr="0063005C" w:rsidRDefault="00972A60" w:rsidP="0063005C">
      <w:pPr>
        <w:pStyle w:val="a0"/>
        <w:spacing w:line="240" w:lineRule="auto"/>
        <w:rPr>
          <w:szCs w:val="28"/>
        </w:rPr>
      </w:pPr>
      <w:r w:rsidRPr="0063005C">
        <w:rPr>
          <w:szCs w:val="28"/>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972A60" w:rsidRPr="0063005C" w:rsidRDefault="00972A60" w:rsidP="0063005C">
      <w:pPr>
        <w:pStyle w:val="a0"/>
        <w:spacing w:line="240" w:lineRule="auto"/>
        <w:rPr>
          <w:szCs w:val="28"/>
        </w:rPr>
      </w:pPr>
      <w:r w:rsidRPr="0063005C">
        <w:rPr>
          <w:szCs w:val="28"/>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972A60" w:rsidRPr="0063005C" w:rsidRDefault="00972A60" w:rsidP="0063005C">
      <w:pPr>
        <w:pStyle w:val="a0"/>
        <w:spacing w:line="240" w:lineRule="auto"/>
        <w:rPr>
          <w:szCs w:val="28"/>
        </w:rPr>
      </w:pPr>
      <w:r w:rsidRPr="0063005C">
        <w:rPr>
          <w:szCs w:val="28"/>
        </w:rPr>
        <w:t>неприятие вредных привычек: курения, употребления алкоголя, наркотиков.</w:t>
      </w:r>
    </w:p>
    <w:p w:rsidR="00972A60" w:rsidRPr="0063005C" w:rsidRDefault="00972A60" w:rsidP="0063005C">
      <w:pPr>
        <w:spacing w:line="240" w:lineRule="auto"/>
        <w:rPr>
          <w:b/>
          <w:szCs w:val="28"/>
          <w:lang w:eastAsia="ru-RU"/>
        </w:rPr>
      </w:pPr>
      <w:r w:rsidRPr="0063005C">
        <w:rPr>
          <w:b/>
          <w:szCs w:val="28"/>
          <w:lang w:eastAsia="ru-RU"/>
        </w:rPr>
        <w:lastRenderedPageBreak/>
        <w:t xml:space="preserve">Личностные результаты в сфере отношений обучающихся к России как к Родине (Отечеству): </w:t>
      </w:r>
    </w:p>
    <w:p w:rsidR="00972A60" w:rsidRPr="0063005C" w:rsidRDefault="00972A60" w:rsidP="0063005C">
      <w:pPr>
        <w:pStyle w:val="a0"/>
        <w:spacing w:line="240" w:lineRule="auto"/>
        <w:rPr>
          <w:szCs w:val="28"/>
        </w:rPr>
      </w:pPr>
      <w:r w:rsidRPr="0063005C">
        <w:rPr>
          <w:szCs w:val="28"/>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972A60" w:rsidRPr="0063005C" w:rsidRDefault="00972A60" w:rsidP="0063005C">
      <w:pPr>
        <w:pStyle w:val="a0"/>
        <w:spacing w:line="240" w:lineRule="auto"/>
        <w:rPr>
          <w:szCs w:val="28"/>
        </w:rPr>
      </w:pPr>
      <w:r w:rsidRPr="0063005C">
        <w:rPr>
          <w:szCs w:val="28"/>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972A60" w:rsidRPr="0063005C" w:rsidRDefault="00972A60" w:rsidP="0063005C">
      <w:pPr>
        <w:pStyle w:val="a0"/>
        <w:spacing w:line="240" w:lineRule="auto"/>
        <w:rPr>
          <w:szCs w:val="28"/>
        </w:rPr>
      </w:pPr>
      <w:r w:rsidRPr="0063005C">
        <w:rPr>
          <w:szCs w:val="28"/>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972A60" w:rsidRPr="0063005C" w:rsidRDefault="00972A60" w:rsidP="0063005C">
      <w:pPr>
        <w:pStyle w:val="a0"/>
        <w:spacing w:line="240" w:lineRule="auto"/>
        <w:rPr>
          <w:szCs w:val="28"/>
        </w:rPr>
      </w:pPr>
      <w:r w:rsidRPr="0063005C">
        <w:rPr>
          <w:szCs w:val="28"/>
        </w:rPr>
        <w:t>воспитание уважения к культуре, языкам, традициям и обычаям народов, проживающих в Российской Федерации.</w:t>
      </w:r>
    </w:p>
    <w:p w:rsidR="00972A60" w:rsidRPr="0063005C" w:rsidRDefault="00972A60" w:rsidP="0063005C">
      <w:pPr>
        <w:spacing w:line="240" w:lineRule="auto"/>
        <w:rPr>
          <w:szCs w:val="28"/>
          <w:lang w:eastAsia="ru-RU"/>
        </w:rPr>
      </w:pPr>
    </w:p>
    <w:p w:rsidR="00972A60" w:rsidRPr="0063005C" w:rsidRDefault="00972A60" w:rsidP="0063005C">
      <w:pPr>
        <w:spacing w:line="240" w:lineRule="auto"/>
        <w:rPr>
          <w:b/>
          <w:szCs w:val="28"/>
          <w:lang w:eastAsia="ru-RU"/>
        </w:rPr>
      </w:pPr>
      <w:r w:rsidRPr="0063005C">
        <w:rPr>
          <w:b/>
          <w:szCs w:val="28"/>
          <w:lang w:eastAsia="ru-RU"/>
        </w:rPr>
        <w:t xml:space="preserve">Личностные результаты в сфере отношений обучающихся к закону, государству и к гражданскому обществу: </w:t>
      </w:r>
    </w:p>
    <w:p w:rsidR="00972A60" w:rsidRPr="0063005C" w:rsidRDefault="00972A60" w:rsidP="0063005C">
      <w:pPr>
        <w:pStyle w:val="a0"/>
        <w:spacing w:line="240" w:lineRule="auto"/>
        <w:rPr>
          <w:szCs w:val="28"/>
        </w:rPr>
      </w:pPr>
      <w:r w:rsidRPr="0063005C">
        <w:rPr>
          <w:szCs w:val="28"/>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972A60" w:rsidRPr="0063005C" w:rsidRDefault="00972A60" w:rsidP="0063005C">
      <w:pPr>
        <w:pStyle w:val="a0"/>
        <w:spacing w:line="240" w:lineRule="auto"/>
        <w:rPr>
          <w:szCs w:val="28"/>
        </w:rPr>
      </w:pPr>
      <w:r w:rsidRPr="0063005C">
        <w:rPr>
          <w:szCs w:val="28"/>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972A60" w:rsidRPr="0063005C" w:rsidRDefault="00972A60" w:rsidP="0063005C">
      <w:pPr>
        <w:pStyle w:val="a0"/>
        <w:spacing w:line="240" w:lineRule="auto"/>
        <w:rPr>
          <w:szCs w:val="28"/>
        </w:rPr>
      </w:pPr>
      <w:r w:rsidRPr="0063005C">
        <w:rPr>
          <w:szCs w:val="28"/>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972A60" w:rsidRPr="0063005C" w:rsidRDefault="00972A60" w:rsidP="0063005C">
      <w:pPr>
        <w:pStyle w:val="a0"/>
        <w:spacing w:line="240" w:lineRule="auto"/>
        <w:rPr>
          <w:szCs w:val="28"/>
        </w:rPr>
      </w:pPr>
      <w:r w:rsidRPr="0063005C">
        <w:rPr>
          <w:szCs w:val="28"/>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972A60" w:rsidRPr="0063005C" w:rsidRDefault="00972A60" w:rsidP="0063005C">
      <w:pPr>
        <w:pStyle w:val="a0"/>
        <w:spacing w:line="240" w:lineRule="auto"/>
        <w:rPr>
          <w:szCs w:val="28"/>
        </w:rPr>
      </w:pPr>
      <w:r w:rsidRPr="0063005C">
        <w:rPr>
          <w:szCs w:val="28"/>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972A60" w:rsidRPr="0063005C" w:rsidRDefault="00972A60" w:rsidP="0063005C">
      <w:pPr>
        <w:pStyle w:val="a0"/>
        <w:spacing w:line="240" w:lineRule="auto"/>
        <w:rPr>
          <w:szCs w:val="28"/>
        </w:rPr>
      </w:pPr>
      <w:r w:rsidRPr="0063005C">
        <w:rPr>
          <w:szCs w:val="28"/>
        </w:rPr>
        <w:t>приверженность идеям интернационализма, дружбы, равенства, взаимопомощи народов; воспитание уважительного</w:t>
      </w:r>
      <w:r w:rsidR="00533AE6" w:rsidRPr="0063005C">
        <w:rPr>
          <w:szCs w:val="28"/>
        </w:rPr>
        <w:t xml:space="preserve"> отношения к национальному дост</w:t>
      </w:r>
      <w:r w:rsidRPr="0063005C">
        <w:rPr>
          <w:szCs w:val="28"/>
        </w:rPr>
        <w:t xml:space="preserve">оинству людей, их чувствам, религиозным убеждениям;  </w:t>
      </w:r>
    </w:p>
    <w:p w:rsidR="00972A60" w:rsidRPr="0063005C" w:rsidRDefault="00972A60" w:rsidP="0063005C">
      <w:pPr>
        <w:pStyle w:val="a0"/>
        <w:spacing w:line="240" w:lineRule="auto"/>
        <w:rPr>
          <w:szCs w:val="28"/>
        </w:rPr>
      </w:pPr>
      <w:r w:rsidRPr="0063005C">
        <w:rPr>
          <w:szCs w:val="28"/>
        </w:rPr>
        <w:lastRenderedPageBreak/>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972A60" w:rsidRPr="0063005C" w:rsidRDefault="00972A60" w:rsidP="0063005C">
      <w:pPr>
        <w:spacing w:line="240" w:lineRule="auto"/>
        <w:rPr>
          <w:szCs w:val="28"/>
          <w:lang w:eastAsia="ru-RU"/>
        </w:rPr>
      </w:pPr>
    </w:p>
    <w:p w:rsidR="00972A60" w:rsidRPr="0063005C" w:rsidRDefault="00972A60" w:rsidP="0063005C">
      <w:pPr>
        <w:spacing w:line="240" w:lineRule="auto"/>
        <w:rPr>
          <w:b/>
          <w:szCs w:val="28"/>
          <w:lang w:eastAsia="ru-RU"/>
        </w:rPr>
      </w:pPr>
      <w:r w:rsidRPr="0063005C">
        <w:rPr>
          <w:b/>
          <w:szCs w:val="28"/>
          <w:lang w:eastAsia="ru-RU"/>
        </w:rPr>
        <w:t xml:space="preserve">Личностные результаты в сфере отношений обучающихся с окружающими людьми: </w:t>
      </w:r>
    </w:p>
    <w:p w:rsidR="00972A60" w:rsidRPr="0063005C" w:rsidRDefault="00972A60" w:rsidP="0063005C">
      <w:pPr>
        <w:pStyle w:val="a0"/>
        <w:spacing w:line="240" w:lineRule="auto"/>
        <w:rPr>
          <w:szCs w:val="28"/>
        </w:rPr>
      </w:pPr>
      <w:r w:rsidRPr="0063005C">
        <w:rPr>
          <w:szCs w:val="28"/>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972A60" w:rsidRPr="0063005C" w:rsidRDefault="00972A60" w:rsidP="0063005C">
      <w:pPr>
        <w:pStyle w:val="a0"/>
        <w:spacing w:line="240" w:lineRule="auto"/>
        <w:rPr>
          <w:szCs w:val="28"/>
        </w:rPr>
      </w:pPr>
      <w:r w:rsidRPr="0063005C">
        <w:rPr>
          <w:szCs w:val="28"/>
        </w:rPr>
        <w:t>принятие гуманистических ценностей, осознанное, уважительное и доброжелательное отношение к другому человеку, его мнению, мировоззрению;</w:t>
      </w:r>
    </w:p>
    <w:p w:rsidR="00972A60" w:rsidRPr="0063005C" w:rsidRDefault="00972A60" w:rsidP="0063005C">
      <w:pPr>
        <w:pStyle w:val="a0"/>
        <w:spacing w:line="240" w:lineRule="auto"/>
        <w:rPr>
          <w:szCs w:val="28"/>
        </w:rPr>
      </w:pPr>
      <w:r w:rsidRPr="0063005C">
        <w:rPr>
          <w:szCs w:val="28"/>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972A60" w:rsidRPr="0063005C" w:rsidRDefault="00972A60" w:rsidP="0063005C">
      <w:pPr>
        <w:pStyle w:val="a0"/>
        <w:spacing w:line="240" w:lineRule="auto"/>
        <w:rPr>
          <w:szCs w:val="28"/>
        </w:rPr>
      </w:pPr>
      <w:r w:rsidRPr="0063005C">
        <w:rPr>
          <w:szCs w:val="28"/>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972A60" w:rsidRPr="0063005C" w:rsidRDefault="00972A60" w:rsidP="0063005C">
      <w:pPr>
        <w:pStyle w:val="a0"/>
        <w:spacing w:line="240" w:lineRule="auto"/>
        <w:rPr>
          <w:szCs w:val="28"/>
        </w:rPr>
      </w:pPr>
      <w:r w:rsidRPr="0063005C">
        <w:rPr>
          <w:szCs w:val="28"/>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972A60" w:rsidRPr="0063005C" w:rsidRDefault="00972A60" w:rsidP="0063005C">
      <w:pPr>
        <w:spacing w:line="240" w:lineRule="auto"/>
        <w:rPr>
          <w:szCs w:val="28"/>
        </w:rPr>
      </w:pPr>
    </w:p>
    <w:p w:rsidR="00972A60" w:rsidRPr="0063005C" w:rsidRDefault="00972A60" w:rsidP="0063005C">
      <w:pPr>
        <w:spacing w:line="240" w:lineRule="auto"/>
        <w:rPr>
          <w:b/>
          <w:szCs w:val="28"/>
          <w:lang w:eastAsia="ru-RU"/>
        </w:rPr>
      </w:pPr>
      <w:r w:rsidRPr="0063005C">
        <w:rPr>
          <w:b/>
          <w:szCs w:val="28"/>
          <w:lang w:eastAsia="ru-RU"/>
        </w:rPr>
        <w:t xml:space="preserve">Личностные результаты в сфере отношений обучающихся к окружающему миру, живой природе, художественной культуре: </w:t>
      </w:r>
    </w:p>
    <w:p w:rsidR="00972A60" w:rsidRPr="0063005C" w:rsidRDefault="00972A60" w:rsidP="0063005C">
      <w:pPr>
        <w:pStyle w:val="a0"/>
        <w:spacing w:line="240" w:lineRule="auto"/>
        <w:rPr>
          <w:szCs w:val="28"/>
        </w:rPr>
      </w:pPr>
      <w:r w:rsidRPr="0063005C">
        <w:rPr>
          <w:szCs w:val="28"/>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972A60" w:rsidRPr="0063005C" w:rsidRDefault="00972A60" w:rsidP="0063005C">
      <w:pPr>
        <w:pStyle w:val="a0"/>
        <w:spacing w:line="240" w:lineRule="auto"/>
        <w:rPr>
          <w:szCs w:val="28"/>
        </w:rPr>
      </w:pPr>
      <w:r w:rsidRPr="0063005C">
        <w:rPr>
          <w:szCs w:val="28"/>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972A60" w:rsidRPr="0063005C" w:rsidRDefault="00972A60" w:rsidP="0063005C">
      <w:pPr>
        <w:pStyle w:val="a0"/>
        <w:spacing w:line="240" w:lineRule="auto"/>
        <w:rPr>
          <w:szCs w:val="28"/>
        </w:rPr>
      </w:pPr>
      <w:r w:rsidRPr="0063005C">
        <w:rPr>
          <w:szCs w:val="28"/>
        </w:rPr>
        <w:t xml:space="preserve">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w:t>
      </w:r>
      <w:r w:rsidRPr="0063005C">
        <w:rPr>
          <w:szCs w:val="28"/>
        </w:rPr>
        <w:lastRenderedPageBreak/>
        <w:t>приносящим вред экологии; приобретение опыта эколого-направленной деятельности;</w:t>
      </w:r>
    </w:p>
    <w:p w:rsidR="00972A60" w:rsidRPr="0063005C" w:rsidRDefault="00972A60" w:rsidP="0063005C">
      <w:pPr>
        <w:pStyle w:val="a0"/>
        <w:spacing w:line="240" w:lineRule="auto"/>
        <w:rPr>
          <w:szCs w:val="28"/>
        </w:rPr>
      </w:pPr>
      <w:r w:rsidRPr="0063005C">
        <w:rPr>
          <w:szCs w:val="28"/>
        </w:rPr>
        <w:t xml:space="preserve">эстетическое отношения к миру, готовность к эстетическому обустройству собственного быта. </w:t>
      </w:r>
    </w:p>
    <w:p w:rsidR="00972A60" w:rsidRPr="0063005C" w:rsidRDefault="00972A60" w:rsidP="0063005C">
      <w:pPr>
        <w:spacing w:line="240" w:lineRule="auto"/>
        <w:rPr>
          <w:szCs w:val="28"/>
        </w:rPr>
      </w:pPr>
    </w:p>
    <w:p w:rsidR="00972A60" w:rsidRPr="0063005C" w:rsidRDefault="00972A60" w:rsidP="0063005C">
      <w:pPr>
        <w:spacing w:line="240" w:lineRule="auto"/>
        <w:rPr>
          <w:b/>
          <w:szCs w:val="28"/>
          <w:lang w:eastAsia="ru-RU"/>
        </w:rPr>
      </w:pPr>
      <w:r w:rsidRPr="0063005C">
        <w:rPr>
          <w:b/>
          <w:szCs w:val="28"/>
          <w:lang w:eastAsia="ru-RU"/>
        </w:rPr>
        <w:t>Личностные результаты в сфере отношений обучающихся к семье и родителям, в том числе подготовка к семейной жизни:</w:t>
      </w:r>
    </w:p>
    <w:p w:rsidR="00972A60" w:rsidRPr="0063005C" w:rsidRDefault="00972A60" w:rsidP="0063005C">
      <w:pPr>
        <w:pStyle w:val="a0"/>
        <w:spacing w:line="240" w:lineRule="auto"/>
        <w:rPr>
          <w:szCs w:val="28"/>
        </w:rPr>
      </w:pPr>
      <w:r w:rsidRPr="0063005C">
        <w:rPr>
          <w:szCs w:val="28"/>
        </w:rPr>
        <w:t xml:space="preserve">ответственное отношение к созданию семьи на основе осознанного принятия ценностей семейной жизни; </w:t>
      </w:r>
    </w:p>
    <w:p w:rsidR="00972A60" w:rsidRPr="0063005C" w:rsidRDefault="00972A60" w:rsidP="0063005C">
      <w:pPr>
        <w:pStyle w:val="a0"/>
        <w:spacing w:line="240" w:lineRule="auto"/>
        <w:rPr>
          <w:szCs w:val="28"/>
        </w:rPr>
      </w:pPr>
      <w:r w:rsidRPr="0063005C">
        <w:rPr>
          <w:szCs w:val="28"/>
        </w:rPr>
        <w:t xml:space="preserve">положительный образ семьи, родительства (отцовства и материнства), интериоризация традиционных семейных ценностей. </w:t>
      </w:r>
    </w:p>
    <w:p w:rsidR="00972A60" w:rsidRPr="0063005C" w:rsidRDefault="00972A60" w:rsidP="0063005C">
      <w:pPr>
        <w:spacing w:line="240" w:lineRule="auto"/>
        <w:rPr>
          <w:szCs w:val="28"/>
        </w:rPr>
      </w:pPr>
    </w:p>
    <w:p w:rsidR="00972A60" w:rsidRPr="0063005C" w:rsidRDefault="00972A60" w:rsidP="0063005C">
      <w:pPr>
        <w:spacing w:line="240" w:lineRule="auto"/>
        <w:rPr>
          <w:b/>
          <w:szCs w:val="28"/>
          <w:lang w:eastAsia="ru-RU"/>
        </w:rPr>
      </w:pPr>
      <w:r w:rsidRPr="0063005C">
        <w:rPr>
          <w:b/>
          <w:szCs w:val="28"/>
          <w:lang w:eastAsia="ru-RU"/>
        </w:rPr>
        <w:t>Личностные результаты в сфере отношения обучающихся к труду, в сфере социально-экономических отношений:</w:t>
      </w:r>
    </w:p>
    <w:p w:rsidR="00972A60" w:rsidRPr="0063005C" w:rsidRDefault="00972A60" w:rsidP="0063005C">
      <w:pPr>
        <w:pStyle w:val="a0"/>
        <w:spacing w:line="240" w:lineRule="auto"/>
        <w:rPr>
          <w:szCs w:val="28"/>
        </w:rPr>
      </w:pPr>
      <w:r w:rsidRPr="0063005C">
        <w:rPr>
          <w:szCs w:val="28"/>
        </w:rPr>
        <w:t xml:space="preserve">уважение ко всем формам собственности, готовность к защите своей собственности, </w:t>
      </w:r>
    </w:p>
    <w:p w:rsidR="00972A60" w:rsidRPr="0063005C" w:rsidRDefault="00972A60" w:rsidP="0063005C">
      <w:pPr>
        <w:pStyle w:val="a0"/>
        <w:spacing w:line="240" w:lineRule="auto"/>
        <w:rPr>
          <w:szCs w:val="28"/>
        </w:rPr>
      </w:pPr>
      <w:r w:rsidRPr="0063005C">
        <w:rPr>
          <w:szCs w:val="28"/>
        </w:rPr>
        <w:t>осознанный выбор будущей профессии как путь и способ реализации собственных жизненных планов;</w:t>
      </w:r>
    </w:p>
    <w:p w:rsidR="00972A60" w:rsidRPr="0063005C" w:rsidRDefault="00972A60" w:rsidP="0063005C">
      <w:pPr>
        <w:pStyle w:val="a0"/>
        <w:spacing w:line="240" w:lineRule="auto"/>
        <w:rPr>
          <w:szCs w:val="28"/>
        </w:rPr>
      </w:pPr>
      <w:r w:rsidRPr="0063005C">
        <w:rPr>
          <w:szCs w:val="28"/>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972A60" w:rsidRPr="0063005C" w:rsidRDefault="00972A60" w:rsidP="0063005C">
      <w:pPr>
        <w:pStyle w:val="a0"/>
        <w:spacing w:line="240" w:lineRule="auto"/>
        <w:rPr>
          <w:szCs w:val="28"/>
        </w:rPr>
      </w:pPr>
      <w:r w:rsidRPr="0063005C">
        <w:rPr>
          <w:szCs w:val="28"/>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972A60" w:rsidRPr="0063005C" w:rsidRDefault="00972A60" w:rsidP="0063005C">
      <w:pPr>
        <w:pStyle w:val="a0"/>
        <w:spacing w:line="240" w:lineRule="auto"/>
        <w:rPr>
          <w:szCs w:val="28"/>
        </w:rPr>
      </w:pPr>
      <w:r w:rsidRPr="0063005C">
        <w:rPr>
          <w:szCs w:val="28"/>
        </w:rPr>
        <w:t>готовность к самообслуживанию, включая обучение и выполнение домашних обязанностей.</w:t>
      </w:r>
    </w:p>
    <w:p w:rsidR="00972A60" w:rsidRPr="0063005C" w:rsidRDefault="00972A60" w:rsidP="00ED01CD">
      <w:pPr>
        <w:spacing w:line="240" w:lineRule="auto"/>
        <w:ind w:firstLine="0"/>
        <w:rPr>
          <w:b/>
          <w:szCs w:val="28"/>
          <w:lang w:eastAsia="ru-RU"/>
        </w:rPr>
      </w:pPr>
    </w:p>
    <w:p w:rsidR="00972A60" w:rsidRPr="0063005C" w:rsidRDefault="00972A60" w:rsidP="0063005C">
      <w:pPr>
        <w:spacing w:line="240" w:lineRule="auto"/>
        <w:rPr>
          <w:b/>
          <w:szCs w:val="28"/>
          <w:lang w:eastAsia="ru-RU"/>
        </w:rPr>
      </w:pPr>
      <w:r w:rsidRPr="0063005C">
        <w:rPr>
          <w:b/>
          <w:szCs w:val="28"/>
          <w:lang w:eastAsia="ru-RU"/>
        </w:rPr>
        <w:t>Личностные результаты в сфере физического, психологического, социального и академического благополучия обучающихся:</w:t>
      </w:r>
    </w:p>
    <w:p w:rsidR="00972A60" w:rsidRPr="0063005C" w:rsidRDefault="00972A60" w:rsidP="0063005C">
      <w:pPr>
        <w:pStyle w:val="a0"/>
        <w:spacing w:line="240" w:lineRule="auto"/>
        <w:rPr>
          <w:szCs w:val="28"/>
        </w:rPr>
      </w:pPr>
      <w:r w:rsidRPr="0063005C">
        <w:rPr>
          <w:szCs w:val="28"/>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972A60" w:rsidRPr="0063005C" w:rsidRDefault="00972A60" w:rsidP="0063005C">
      <w:pPr>
        <w:spacing w:line="240" w:lineRule="auto"/>
        <w:rPr>
          <w:szCs w:val="28"/>
          <w:lang w:eastAsia="ru-RU"/>
        </w:rPr>
      </w:pPr>
    </w:p>
    <w:p w:rsidR="00972A60" w:rsidRDefault="00972A60" w:rsidP="0063005C">
      <w:pPr>
        <w:pStyle w:val="3a"/>
        <w:spacing w:line="240" w:lineRule="auto"/>
      </w:pPr>
      <w:bookmarkStart w:id="26" w:name="_Toc434850649"/>
      <w:bookmarkStart w:id="27" w:name="_Toc435412673"/>
      <w:bookmarkStart w:id="28" w:name="_Toc453968146"/>
      <w:r w:rsidRPr="0063005C">
        <w:t>I.2.2. Планируемые метапредметные результаты освоения ООП</w:t>
      </w:r>
      <w:bookmarkEnd w:id="26"/>
      <w:bookmarkEnd w:id="27"/>
      <w:bookmarkEnd w:id="28"/>
    </w:p>
    <w:p w:rsidR="004B0093" w:rsidRDefault="004B0093" w:rsidP="004B0093">
      <w:pPr>
        <w:spacing w:line="240" w:lineRule="auto"/>
      </w:pPr>
      <w:r>
        <w:t>Метапредметные результаты освоения основной образовательной программы отражают:</w:t>
      </w:r>
    </w:p>
    <w:p w:rsidR="004B0093" w:rsidRDefault="004B0093" w:rsidP="004B0093">
      <w:pPr>
        <w:spacing w:line="240" w:lineRule="auto"/>
      </w:pPr>
      <w:bookmarkStart w:id="29" w:name="sub_25"/>
      <w: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4B0093" w:rsidRDefault="004B0093" w:rsidP="004B0093">
      <w:pPr>
        <w:spacing w:line="240" w:lineRule="auto"/>
      </w:pPr>
      <w:bookmarkStart w:id="30" w:name="sub_26"/>
      <w:bookmarkEnd w:id="29"/>
      <w: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4B0093" w:rsidRDefault="004B0093" w:rsidP="004B0093">
      <w:pPr>
        <w:spacing w:line="240" w:lineRule="auto"/>
      </w:pPr>
      <w:bookmarkStart w:id="31" w:name="sub_27"/>
      <w:bookmarkEnd w:id="30"/>
      <w:r>
        <w:lastRenderedPageBreak/>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4B0093" w:rsidRDefault="004B0093" w:rsidP="004B0093">
      <w:pPr>
        <w:spacing w:line="240" w:lineRule="auto"/>
      </w:pPr>
      <w:bookmarkStart w:id="32" w:name="sub_28"/>
      <w:bookmarkEnd w:id="31"/>
      <w: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4B0093" w:rsidRDefault="004B0093" w:rsidP="004B0093">
      <w:pPr>
        <w:spacing w:line="240" w:lineRule="auto"/>
      </w:pPr>
      <w:bookmarkStart w:id="33" w:name="sub_29"/>
      <w:bookmarkEnd w:id="32"/>
      <w: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0093" w:rsidRDefault="004B0093" w:rsidP="004B0093">
      <w:pPr>
        <w:spacing w:line="240" w:lineRule="auto"/>
      </w:pPr>
      <w:bookmarkStart w:id="34" w:name="sub_30"/>
      <w:bookmarkEnd w:id="33"/>
      <w:r>
        <w:t>6) умение определять назначение и функции различных социальных институтов;</w:t>
      </w:r>
    </w:p>
    <w:p w:rsidR="004B0093" w:rsidRDefault="004B0093" w:rsidP="004B0093">
      <w:pPr>
        <w:spacing w:line="240" w:lineRule="auto"/>
      </w:pPr>
      <w:bookmarkStart w:id="35" w:name="sub_31"/>
      <w:bookmarkEnd w:id="34"/>
      <w:r>
        <w:t>7) умение самостоятельно оценивать и принимать решения, определяющие стратегию поведения, с учетом гражданских и нравственных ценностей;</w:t>
      </w:r>
    </w:p>
    <w:p w:rsidR="004B0093" w:rsidRDefault="004B0093" w:rsidP="004B0093">
      <w:pPr>
        <w:spacing w:line="240" w:lineRule="auto"/>
      </w:pPr>
      <w:bookmarkStart w:id="36" w:name="sub_32"/>
      <w:bookmarkEnd w:id="35"/>
      <w:r>
        <w:t>8) владение языковыми средствами - умение ясно, логично и точно излагать свою точку зрения, использовать адекватные языковые средства;</w:t>
      </w:r>
    </w:p>
    <w:p w:rsidR="004B0093" w:rsidRDefault="004B0093" w:rsidP="004B0093">
      <w:pPr>
        <w:spacing w:line="240" w:lineRule="auto"/>
      </w:pPr>
      <w:bookmarkStart w:id="37" w:name="sub_33"/>
      <w:bookmarkEnd w:id="36"/>
      <w: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4B0093" w:rsidRDefault="004B0093" w:rsidP="004B0093">
      <w:pPr>
        <w:spacing w:line="240" w:lineRule="auto"/>
      </w:pPr>
      <w:bookmarkStart w:id="38" w:name="sub_801"/>
      <w:bookmarkEnd w:id="37"/>
    </w:p>
    <w:p w:rsidR="004B0093" w:rsidRDefault="004B0093" w:rsidP="004B0093">
      <w:pPr>
        <w:spacing w:line="240" w:lineRule="auto"/>
      </w:pPr>
      <w:r w:rsidRPr="00ED01CD">
        <w:rPr>
          <w:u w:val="single"/>
        </w:rPr>
        <w:t>Метапредметные результаты</w:t>
      </w:r>
      <w:r>
        <w:t xml:space="preserve"> освоения адаптированной основной образовательной программы отражают:</w:t>
      </w:r>
    </w:p>
    <w:p w:rsidR="004B0093" w:rsidRDefault="004B0093" w:rsidP="004B0093">
      <w:pPr>
        <w:spacing w:line="240" w:lineRule="auto"/>
      </w:pPr>
      <w:bookmarkStart w:id="39" w:name="sub_811"/>
      <w:bookmarkEnd w:id="38"/>
      <w:r>
        <w:t>1) для глухих, слабослышащих, позднооглохших обучающихся:</w:t>
      </w:r>
    </w:p>
    <w:bookmarkEnd w:id="39"/>
    <w:p w:rsidR="004B0093" w:rsidRDefault="004B0093" w:rsidP="004B0093">
      <w:pPr>
        <w:spacing w:line="240" w:lineRule="auto"/>
      </w:pPr>
      <w:r>
        <w:t>владение навыками определения и исправления специфических ошибок (аграмматизмов) в письменной и устной речи;</w:t>
      </w:r>
    </w:p>
    <w:p w:rsidR="004B0093" w:rsidRDefault="004B0093" w:rsidP="004B0093">
      <w:pPr>
        <w:spacing w:line="240" w:lineRule="auto"/>
      </w:pPr>
      <w:bookmarkStart w:id="40" w:name="sub_812"/>
      <w:r>
        <w:t>2) для обучающихся с расстройствами аутентического спектра:</w:t>
      </w:r>
    </w:p>
    <w:bookmarkEnd w:id="40"/>
    <w:p w:rsidR="004B0093" w:rsidRDefault="004B0093" w:rsidP="004B0093">
      <w:pPr>
        <w:spacing w:line="240" w:lineRule="auto"/>
      </w:pPr>
      <w:r>
        <w:t>способность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4B0093" w:rsidRDefault="004B0093" w:rsidP="004B0093">
      <w:pPr>
        <w:spacing w:line="240" w:lineRule="auto"/>
      </w:pPr>
      <w:r>
        <w:t>овладение умением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4B0093" w:rsidRDefault="004B0093" w:rsidP="004B0093">
      <w:pPr>
        <w:spacing w:line="240" w:lineRule="auto"/>
      </w:pPr>
      <w:r>
        <w:t>овладение умением выполнять действия по заданному алгоритму или образцу при сопровождающей помощи педагогического работника и организующей помощи тьютора;</w:t>
      </w:r>
    </w:p>
    <w:p w:rsidR="004B0093" w:rsidRDefault="004B0093" w:rsidP="004B0093">
      <w:pPr>
        <w:spacing w:line="240" w:lineRule="auto"/>
      </w:pPr>
      <w:r>
        <w:t>овладение умением оценивать результат своей деятельности в соответствии с заданными эталонами при организующей помощи тьютора;</w:t>
      </w:r>
    </w:p>
    <w:p w:rsidR="004B0093" w:rsidRDefault="004B0093" w:rsidP="004B0093">
      <w:pPr>
        <w:spacing w:line="240" w:lineRule="auto"/>
      </w:pPr>
      <w:r>
        <w:lastRenderedPageBreak/>
        <w:t>овладение умением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4B0093" w:rsidRDefault="004B0093" w:rsidP="004B0093">
      <w:pPr>
        <w:spacing w:line="240" w:lineRule="auto"/>
      </w:pPr>
      <w:r>
        <w:t>овладение умением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4B0093" w:rsidRDefault="004B0093" w:rsidP="004B0093">
      <w:pPr>
        <w:spacing w:line="240" w:lineRule="auto"/>
      </w:pPr>
      <w:r>
        <w:t>способность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4B0093" w:rsidRPr="004B0093" w:rsidRDefault="004B0093" w:rsidP="004B0093">
      <w:pPr>
        <w:spacing w:line="240" w:lineRule="auto"/>
      </w:pPr>
      <w:r>
        <w:t>способность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972A60" w:rsidRPr="0063005C" w:rsidRDefault="00972A60" w:rsidP="0063005C">
      <w:pPr>
        <w:spacing w:line="240" w:lineRule="auto"/>
        <w:rPr>
          <w:szCs w:val="28"/>
        </w:rPr>
      </w:pPr>
      <w:r w:rsidRPr="0063005C">
        <w:rPr>
          <w:szCs w:val="28"/>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972A60" w:rsidRPr="0063005C" w:rsidRDefault="00972A60" w:rsidP="0063005C">
      <w:pPr>
        <w:spacing w:line="240" w:lineRule="auto"/>
        <w:rPr>
          <w:szCs w:val="28"/>
        </w:rPr>
      </w:pPr>
    </w:p>
    <w:p w:rsidR="00972A60" w:rsidRPr="0063005C" w:rsidRDefault="00972A60" w:rsidP="0063005C">
      <w:pPr>
        <w:numPr>
          <w:ilvl w:val="0"/>
          <w:numId w:val="138"/>
        </w:numPr>
        <w:spacing w:line="240" w:lineRule="auto"/>
        <w:rPr>
          <w:b/>
          <w:szCs w:val="28"/>
          <w:lang w:eastAsia="ru-RU"/>
        </w:rPr>
      </w:pPr>
      <w:r w:rsidRPr="0063005C">
        <w:rPr>
          <w:b/>
          <w:szCs w:val="28"/>
          <w:lang w:eastAsia="ru-RU"/>
        </w:rPr>
        <w:t>Регулятивные универсальные учебные действия</w:t>
      </w:r>
    </w:p>
    <w:p w:rsidR="00972A60" w:rsidRPr="0063005C" w:rsidRDefault="00972A60" w:rsidP="0063005C">
      <w:pPr>
        <w:spacing w:line="240" w:lineRule="auto"/>
        <w:rPr>
          <w:b/>
          <w:szCs w:val="28"/>
          <w:lang w:eastAsia="ru-RU"/>
        </w:rPr>
      </w:pPr>
      <w:r w:rsidRPr="0063005C">
        <w:rPr>
          <w:b/>
          <w:szCs w:val="28"/>
          <w:lang w:eastAsia="ru-RU"/>
        </w:rPr>
        <w:t>Выпускник научится:</w:t>
      </w:r>
    </w:p>
    <w:p w:rsidR="00972A60" w:rsidRPr="0063005C" w:rsidRDefault="00972A60" w:rsidP="0063005C">
      <w:pPr>
        <w:pStyle w:val="a0"/>
        <w:spacing w:line="240" w:lineRule="auto"/>
        <w:rPr>
          <w:szCs w:val="28"/>
        </w:rPr>
      </w:pPr>
      <w:r w:rsidRPr="0063005C">
        <w:rPr>
          <w:szCs w:val="28"/>
        </w:rPr>
        <w:t>самостоятельно определять цели, задавать параметры и критерии, по которым можно определить, что цель достигнута;</w:t>
      </w:r>
    </w:p>
    <w:p w:rsidR="00972A60" w:rsidRPr="0063005C" w:rsidRDefault="00972A60" w:rsidP="0063005C">
      <w:pPr>
        <w:pStyle w:val="a0"/>
        <w:spacing w:line="240" w:lineRule="auto"/>
        <w:rPr>
          <w:szCs w:val="28"/>
        </w:rPr>
      </w:pPr>
      <w:r w:rsidRPr="0063005C">
        <w:rPr>
          <w:szCs w:val="28"/>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972A60" w:rsidRPr="0063005C" w:rsidRDefault="00972A60" w:rsidP="0063005C">
      <w:pPr>
        <w:pStyle w:val="a0"/>
        <w:spacing w:line="240" w:lineRule="auto"/>
        <w:rPr>
          <w:szCs w:val="28"/>
        </w:rPr>
      </w:pPr>
      <w:r w:rsidRPr="0063005C">
        <w:rPr>
          <w:szCs w:val="28"/>
        </w:rPr>
        <w:t>ставить и формулировать собственные задачи в образовательной деятельности и жизненных ситуациях;</w:t>
      </w:r>
    </w:p>
    <w:p w:rsidR="00972A60" w:rsidRPr="0063005C" w:rsidRDefault="00972A60" w:rsidP="0063005C">
      <w:pPr>
        <w:pStyle w:val="a0"/>
        <w:spacing w:line="240" w:lineRule="auto"/>
        <w:rPr>
          <w:szCs w:val="28"/>
        </w:rPr>
      </w:pPr>
      <w:r w:rsidRPr="0063005C">
        <w:rPr>
          <w:szCs w:val="28"/>
        </w:rPr>
        <w:t>оценивать ресурсы, в том числе время и другие нематериальные ресурсы, необходимые для достижения поставленной цели;</w:t>
      </w:r>
    </w:p>
    <w:p w:rsidR="00972A60" w:rsidRPr="0063005C" w:rsidRDefault="00972A60" w:rsidP="0063005C">
      <w:pPr>
        <w:pStyle w:val="a0"/>
        <w:spacing w:line="240" w:lineRule="auto"/>
        <w:rPr>
          <w:szCs w:val="28"/>
        </w:rPr>
      </w:pPr>
      <w:r w:rsidRPr="0063005C">
        <w:rPr>
          <w:szCs w:val="28"/>
        </w:rPr>
        <w:t xml:space="preserve">выбирать путь достижения цели, планировать решение поставленных задач, оптимизируя материальные и нематериальные затраты; </w:t>
      </w:r>
    </w:p>
    <w:p w:rsidR="00972A60" w:rsidRPr="0063005C" w:rsidRDefault="00972A60" w:rsidP="0063005C">
      <w:pPr>
        <w:pStyle w:val="a0"/>
        <w:spacing w:line="240" w:lineRule="auto"/>
        <w:rPr>
          <w:szCs w:val="28"/>
        </w:rPr>
      </w:pPr>
      <w:r w:rsidRPr="0063005C">
        <w:rPr>
          <w:szCs w:val="28"/>
        </w:rPr>
        <w:t>организовывать эффективный поиск ресурсов, необходимых для достижения поставленной цели;</w:t>
      </w:r>
    </w:p>
    <w:p w:rsidR="00972A60" w:rsidRPr="0063005C" w:rsidRDefault="00972A60" w:rsidP="0063005C">
      <w:pPr>
        <w:pStyle w:val="a0"/>
        <w:spacing w:line="240" w:lineRule="auto"/>
        <w:rPr>
          <w:szCs w:val="28"/>
        </w:rPr>
      </w:pPr>
      <w:r w:rsidRPr="0063005C">
        <w:rPr>
          <w:szCs w:val="28"/>
        </w:rPr>
        <w:t>сопоставлять полученный результат деятельности с поставленной заранее целью.</w:t>
      </w:r>
    </w:p>
    <w:p w:rsidR="003F2696" w:rsidRPr="0063005C" w:rsidRDefault="003F2696" w:rsidP="00ED01CD">
      <w:pPr>
        <w:spacing w:line="240" w:lineRule="auto"/>
        <w:ind w:firstLine="0"/>
        <w:rPr>
          <w:szCs w:val="28"/>
          <w:lang w:eastAsia="ru-RU"/>
        </w:rPr>
      </w:pPr>
    </w:p>
    <w:p w:rsidR="00972A60" w:rsidRPr="0063005C" w:rsidRDefault="00972A60" w:rsidP="0063005C">
      <w:pPr>
        <w:spacing w:line="240" w:lineRule="auto"/>
        <w:rPr>
          <w:b/>
          <w:szCs w:val="28"/>
          <w:lang w:eastAsia="ru-RU"/>
        </w:rPr>
      </w:pPr>
      <w:r w:rsidRPr="0063005C">
        <w:rPr>
          <w:b/>
          <w:szCs w:val="28"/>
          <w:lang w:eastAsia="ru-RU"/>
        </w:rPr>
        <w:t>2. Познавательные универсальные учебные действия</w:t>
      </w:r>
    </w:p>
    <w:p w:rsidR="00972A60" w:rsidRPr="0063005C" w:rsidRDefault="00972A60" w:rsidP="0063005C">
      <w:pPr>
        <w:spacing w:line="240" w:lineRule="auto"/>
        <w:rPr>
          <w:b/>
          <w:szCs w:val="28"/>
          <w:lang w:eastAsia="ru-RU"/>
        </w:rPr>
      </w:pPr>
      <w:r w:rsidRPr="0063005C">
        <w:rPr>
          <w:b/>
          <w:szCs w:val="28"/>
          <w:lang w:eastAsia="ru-RU"/>
        </w:rPr>
        <w:t xml:space="preserve">Выпускник научится: </w:t>
      </w:r>
    </w:p>
    <w:p w:rsidR="00972A60" w:rsidRPr="0063005C" w:rsidRDefault="00972A60" w:rsidP="0063005C">
      <w:pPr>
        <w:pStyle w:val="a0"/>
        <w:spacing w:line="240" w:lineRule="auto"/>
        <w:rPr>
          <w:szCs w:val="28"/>
        </w:rPr>
      </w:pPr>
      <w:r w:rsidRPr="0063005C">
        <w:rPr>
          <w:szCs w:val="28"/>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972A60" w:rsidRPr="0063005C" w:rsidRDefault="00972A60" w:rsidP="0063005C">
      <w:pPr>
        <w:pStyle w:val="a0"/>
        <w:spacing w:line="240" w:lineRule="auto"/>
        <w:rPr>
          <w:szCs w:val="28"/>
        </w:rPr>
      </w:pPr>
      <w:r w:rsidRPr="0063005C">
        <w:rPr>
          <w:szCs w:val="28"/>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972A60" w:rsidRPr="0063005C" w:rsidRDefault="00972A60" w:rsidP="0063005C">
      <w:pPr>
        <w:pStyle w:val="a0"/>
        <w:spacing w:line="240" w:lineRule="auto"/>
        <w:rPr>
          <w:szCs w:val="28"/>
        </w:rPr>
      </w:pPr>
      <w:r w:rsidRPr="0063005C">
        <w:rPr>
          <w:szCs w:val="28"/>
        </w:rPr>
        <w:lastRenderedPageBreak/>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972A60" w:rsidRPr="0063005C" w:rsidRDefault="00972A60" w:rsidP="0063005C">
      <w:pPr>
        <w:pStyle w:val="a0"/>
        <w:spacing w:line="240" w:lineRule="auto"/>
        <w:rPr>
          <w:szCs w:val="28"/>
        </w:rPr>
      </w:pPr>
      <w:r w:rsidRPr="0063005C">
        <w:rPr>
          <w:szCs w:val="28"/>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972A60" w:rsidRPr="0063005C" w:rsidRDefault="00972A60" w:rsidP="0063005C">
      <w:pPr>
        <w:pStyle w:val="a0"/>
        <w:spacing w:line="240" w:lineRule="auto"/>
        <w:rPr>
          <w:szCs w:val="28"/>
        </w:rPr>
      </w:pPr>
      <w:r w:rsidRPr="0063005C">
        <w:rPr>
          <w:szCs w:val="28"/>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972A60" w:rsidRPr="0063005C" w:rsidRDefault="00972A60" w:rsidP="0063005C">
      <w:pPr>
        <w:pStyle w:val="a0"/>
        <w:spacing w:line="240" w:lineRule="auto"/>
        <w:rPr>
          <w:szCs w:val="28"/>
        </w:rPr>
      </w:pPr>
      <w:r w:rsidRPr="0063005C">
        <w:rPr>
          <w:szCs w:val="28"/>
        </w:rPr>
        <w:t>выстраивать индивидуальную образовательную траекторию, учитывая ограничения со стороны других участников и ресурсные ограничения;</w:t>
      </w:r>
    </w:p>
    <w:p w:rsidR="00972A60" w:rsidRPr="0063005C" w:rsidRDefault="00972A60" w:rsidP="0063005C">
      <w:pPr>
        <w:pStyle w:val="a0"/>
        <w:spacing w:line="240" w:lineRule="auto"/>
        <w:rPr>
          <w:szCs w:val="28"/>
        </w:rPr>
      </w:pPr>
      <w:r w:rsidRPr="0063005C">
        <w:rPr>
          <w:szCs w:val="28"/>
        </w:rPr>
        <w:t>менять и удерживать разные позиции в познавательной деятельности.</w:t>
      </w:r>
    </w:p>
    <w:p w:rsidR="00972A60" w:rsidRPr="0063005C" w:rsidRDefault="00972A60" w:rsidP="0063005C">
      <w:pPr>
        <w:spacing w:line="240" w:lineRule="auto"/>
        <w:rPr>
          <w:szCs w:val="28"/>
          <w:lang w:eastAsia="ru-RU"/>
        </w:rPr>
      </w:pPr>
    </w:p>
    <w:p w:rsidR="00972A60" w:rsidRPr="0063005C" w:rsidRDefault="00972A60" w:rsidP="0063005C">
      <w:pPr>
        <w:numPr>
          <w:ilvl w:val="0"/>
          <w:numId w:val="139"/>
        </w:numPr>
        <w:spacing w:line="240" w:lineRule="auto"/>
        <w:ind w:left="993"/>
        <w:rPr>
          <w:b/>
          <w:szCs w:val="28"/>
          <w:lang w:eastAsia="ru-RU"/>
        </w:rPr>
      </w:pPr>
      <w:r w:rsidRPr="0063005C">
        <w:rPr>
          <w:b/>
          <w:szCs w:val="28"/>
          <w:lang w:eastAsia="ru-RU"/>
        </w:rPr>
        <w:t>Коммуникативные универсальные учебные действия</w:t>
      </w:r>
    </w:p>
    <w:p w:rsidR="00972A60" w:rsidRPr="0063005C" w:rsidRDefault="00972A60" w:rsidP="0063005C">
      <w:pPr>
        <w:spacing w:line="240" w:lineRule="auto"/>
        <w:rPr>
          <w:b/>
          <w:szCs w:val="28"/>
          <w:lang w:eastAsia="ru-RU"/>
        </w:rPr>
      </w:pPr>
      <w:r w:rsidRPr="0063005C">
        <w:rPr>
          <w:b/>
          <w:szCs w:val="28"/>
          <w:lang w:eastAsia="ru-RU"/>
        </w:rPr>
        <w:t>Выпускник научится:</w:t>
      </w:r>
    </w:p>
    <w:p w:rsidR="00972A60" w:rsidRPr="0063005C" w:rsidRDefault="00972A60" w:rsidP="0063005C">
      <w:pPr>
        <w:pStyle w:val="a0"/>
        <w:spacing w:line="240" w:lineRule="auto"/>
        <w:rPr>
          <w:szCs w:val="28"/>
        </w:rPr>
      </w:pPr>
      <w:r w:rsidRPr="0063005C">
        <w:rPr>
          <w:szCs w:val="28"/>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972A60" w:rsidRPr="0063005C" w:rsidRDefault="00972A60" w:rsidP="0063005C">
      <w:pPr>
        <w:pStyle w:val="a0"/>
        <w:spacing w:line="240" w:lineRule="auto"/>
        <w:rPr>
          <w:szCs w:val="28"/>
        </w:rPr>
      </w:pPr>
      <w:r w:rsidRPr="0063005C">
        <w:rPr>
          <w:szCs w:val="28"/>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972A60" w:rsidRPr="0063005C" w:rsidRDefault="00972A60" w:rsidP="0063005C">
      <w:pPr>
        <w:pStyle w:val="a0"/>
        <w:spacing w:line="240" w:lineRule="auto"/>
        <w:rPr>
          <w:szCs w:val="28"/>
        </w:rPr>
      </w:pPr>
      <w:r w:rsidRPr="0063005C">
        <w:rPr>
          <w:szCs w:val="28"/>
        </w:rPr>
        <w:t>координировать и выполнять работу в условиях реального, виртуального и комбинированного взаимодействия;</w:t>
      </w:r>
    </w:p>
    <w:p w:rsidR="00972A60" w:rsidRPr="0063005C" w:rsidRDefault="00972A60" w:rsidP="0063005C">
      <w:pPr>
        <w:pStyle w:val="a0"/>
        <w:spacing w:line="240" w:lineRule="auto"/>
        <w:rPr>
          <w:szCs w:val="28"/>
        </w:rPr>
      </w:pPr>
      <w:r w:rsidRPr="0063005C">
        <w:rPr>
          <w:szCs w:val="28"/>
        </w:rPr>
        <w:t>развернуто, логично и точно излагать свою точку зрения с использованием адекватных (устных и письменных) языковых средств;</w:t>
      </w:r>
    </w:p>
    <w:p w:rsidR="00972A60" w:rsidRPr="0063005C" w:rsidRDefault="00972A60" w:rsidP="0063005C">
      <w:pPr>
        <w:pStyle w:val="a0"/>
        <w:spacing w:line="240" w:lineRule="auto"/>
        <w:rPr>
          <w:szCs w:val="28"/>
        </w:rPr>
      </w:pPr>
      <w:r w:rsidRPr="0063005C">
        <w:rPr>
          <w:szCs w:val="28"/>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972A60" w:rsidRPr="0063005C" w:rsidRDefault="00972A60" w:rsidP="0063005C">
      <w:pPr>
        <w:spacing w:line="240" w:lineRule="auto"/>
        <w:rPr>
          <w:szCs w:val="28"/>
        </w:rPr>
      </w:pPr>
    </w:p>
    <w:p w:rsidR="007B50ED" w:rsidRDefault="00972A60" w:rsidP="003F2696">
      <w:pPr>
        <w:pStyle w:val="3a"/>
        <w:spacing w:line="240" w:lineRule="auto"/>
      </w:pPr>
      <w:bookmarkStart w:id="41" w:name="_Toc434850650"/>
      <w:bookmarkStart w:id="42" w:name="_Toc435412674"/>
      <w:bookmarkStart w:id="43" w:name="_Toc453968147"/>
      <w:r w:rsidRPr="0063005C">
        <w:t>I.2.3. Планируемые предметные результаты освоения ООП</w:t>
      </w:r>
      <w:bookmarkEnd w:id="41"/>
      <w:bookmarkEnd w:id="42"/>
      <w:bookmarkEnd w:id="43"/>
    </w:p>
    <w:p w:rsidR="007B50ED" w:rsidRDefault="007B50ED" w:rsidP="007B50ED">
      <w:pPr>
        <w:spacing w:line="240" w:lineRule="auto"/>
      </w:pPr>
      <w:r>
        <w:t>Предметные результаты освоения основной образовательной программы устанавливаются для учебных предметов на базовом уровне.</w:t>
      </w:r>
    </w:p>
    <w:p w:rsidR="007B50ED" w:rsidRDefault="007B50ED" w:rsidP="007B50ED">
      <w:pPr>
        <w:spacing w:line="240" w:lineRule="auto"/>
      </w:pPr>
      <w: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7B50ED" w:rsidRDefault="007B50ED" w:rsidP="007B50ED">
      <w:pPr>
        <w:spacing w:line="240" w:lineRule="auto"/>
      </w:pPr>
      <w: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1D20F0" w:rsidRPr="001D20F0" w:rsidRDefault="007B50ED" w:rsidP="00602F3F">
      <w:pPr>
        <w:spacing w:line="240" w:lineRule="auto"/>
      </w:pPr>
      <w:r>
        <w:t>Предметные результаты освоения основной образовательной программы обеспечива</w:t>
      </w:r>
      <w:r w:rsidR="00477EDF">
        <w:t>ют</w:t>
      </w:r>
      <w:r>
        <w:t xml:space="preserve"> возможность дальнейшего успешного профессионального обучения или профессиональной деятельности.</w:t>
      </w:r>
    </w:p>
    <w:p w:rsidR="00972A60" w:rsidRPr="0063005C" w:rsidRDefault="00972A60" w:rsidP="0063005C">
      <w:pPr>
        <w:spacing w:line="240" w:lineRule="auto"/>
        <w:ind w:firstLine="567"/>
        <w:rPr>
          <w:szCs w:val="28"/>
        </w:rPr>
      </w:pPr>
      <w:bookmarkStart w:id="44" w:name="_Toc435412675"/>
      <w:bookmarkStart w:id="45" w:name="_Toc434850651"/>
      <w:r w:rsidRPr="0063005C">
        <w:rPr>
          <w:szCs w:val="28"/>
        </w:rPr>
        <w:lastRenderedPageBreak/>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sidRPr="0063005C">
        <w:rPr>
          <w:bCs/>
          <w:szCs w:val="28"/>
        </w:rPr>
        <w:t>может</w:t>
      </w:r>
      <w:r w:rsidRPr="0063005C">
        <w:rPr>
          <w:szCs w:val="28"/>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972A60" w:rsidRPr="0063005C" w:rsidRDefault="00972A60" w:rsidP="0063005C">
      <w:pPr>
        <w:spacing w:line="240" w:lineRule="auto"/>
        <w:rPr>
          <w:szCs w:val="28"/>
        </w:rPr>
      </w:pPr>
      <w:r w:rsidRPr="0063005C">
        <w:rPr>
          <w:szCs w:val="28"/>
        </w:rPr>
        <w:t xml:space="preserve">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972A60" w:rsidRPr="0063005C" w:rsidRDefault="00972A60" w:rsidP="0063005C">
      <w:pPr>
        <w:spacing w:line="240" w:lineRule="auto"/>
        <w:rPr>
          <w:szCs w:val="28"/>
        </w:rPr>
      </w:pPr>
      <w:r w:rsidRPr="0063005C">
        <w:rPr>
          <w:szCs w:val="28"/>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972A60" w:rsidRPr="0063005C" w:rsidRDefault="00972A60" w:rsidP="0063005C">
      <w:pPr>
        <w:spacing w:line="240" w:lineRule="auto"/>
        <w:rPr>
          <w:szCs w:val="28"/>
        </w:rPr>
      </w:pPr>
      <w:r w:rsidRPr="0063005C">
        <w:rPr>
          <w:szCs w:val="28"/>
        </w:rPr>
        <w:t>– умение решать основные практические задачи, характерные для использования методов и инструментария данной предметной области;</w:t>
      </w:r>
    </w:p>
    <w:p w:rsidR="00972A60" w:rsidRPr="0063005C" w:rsidRDefault="00972A60" w:rsidP="0063005C">
      <w:pPr>
        <w:spacing w:line="240" w:lineRule="auto"/>
        <w:rPr>
          <w:szCs w:val="28"/>
        </w:rPr>
      </w:pPr>
      <w:r w:rsidRPr="0063005C">
        <w:rPr>
          <w:szCs w:val="28"/>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972A60" w:rsidRPr="0063005C" w:rsidRDefault="00972A60" w:rsidP="0063005C">
      <w:pPr>
        <w:spacing w:line="240" w:lineRule="auto"/>
        <w:rPr>
          <w:szCs w:val="28"/>
        </w:rPr>
      </w:pPr>
      <w:r w:rsidRPr="0063005C">
        <w:rPr>
          <w:szCs w:val="28"/>
        </w:rPr>
        <w:t>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972A60" w:rsidRPr="0063005C" w:rsidRDefault="00972A60" w:rsidP="0063005C">
      <w:pPr>
        <w:spacing w:line="240" w:lineRule="auto"/>
        <w:rPr>
          <w:szCs w:val="28"/>
        </w:rPr>
      </w:pPr>
    </w:p>
    <w:p w:rsidR="003F2696" w:rsidRPr="003F2696" w:rsidRDefault="00972A60" w:rsidP="003F2696">
      <w:pPr>
        <w:pStyle w:val="4a"/>
        <w:spacing w:line="240" w:lineRule="auto"/>
        <w:rPr>
          <w:szCs w:val="28"/>
        </w:rPr>
      </w:pPr>
      <w:bookmarkStart w:id="46" w:name="_Toc453968148"/>
      <w:r w:rsidRPr="0063005C">
        <w:rPr>
          <w:szCs w:val="28"/>
        </w:rPr>
        <w:t>Русский язык</w:t>
      </w:r>
      <w:bookmarkEnd w:id="46"/>
    </w:p>
    <w:p w:rsidR="003E2410" w:rsidRDefault="003E2410" w:rsidP="003E2410">
      <w:pPr>
        <w:spacing w:line="240" w:lineRule="auto"/>
      </w:pPr>
      <w: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обеспечивает:</w:t>
      </w:r>
    </w:p>
    <w:p w:rsidR="003E2410" w:rsidRDefault="003E2410" w:rsidP="003E2410">
      <w:pPr>
        <w:spacing w:line="240" w:lineRule="auto"/>
      </w:pPr>
      <w:r>
        <w:t>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3E2410" w:rsidRDefault="003E2410" w:rsidP="003E2410">
      <w:pPr>
        <w:spacing w:line="240" w:lineRule="auto"/>
      </w:pPr>
      <w: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3E2410" w:rsidRDefault="003E2410" w:rsidP="003E2410">
      <w:pPr>
        <w:spacing w:line="240" w:lineRule="auto"/>
      </w:pPr>
      <w:r>
        <w:lastRenderedPageBreak/>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3E2410" w:rsidRDefault="003E2410" w:rsidP="003E2410">
      <w:pPr>
        <w:spacing w:line="240" w:lineRule="auto"/>
      </w:pPr>
      <w:r>
        <w:t>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w:t>
      </w:r>
    </w:p>
    <w:p w:rsidR="003E2410" w:rsidRDefault="003E2410" w:rsidP="003E2410">
      <w:pPr>
        <w:spacing w:line="240" w:lineRule="auto"/>
      </w:pPr>
      <w:r>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3E2410" w:rsidRDefault="003E2410" w:rsidP="003E2410">
      <w:pPr>
        <w:spacing w:line="240" w:lineRule="auto"/>
      </w:pPr>
      <w:r>
        <w:t>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3E2410" w:rsidRDefault="003E2410" w:rsidP="003E2410">
      <w:pPr>
        <w:spacing w:line="240" w:lineRule="auto"/>
      </w:pPr>
      <w:r>
        <w:t>Предметные результаты изучения предметной области "Русский язык и литература" включают результаты изучения учебных предметов:</w:t>
      </w:r>
    </w:p>
    <w:p w:rsidR="003E2410" w:rsidRDefault="003E2410" w:rsidP="003E2410">
      <w:pPr>
        <w:spacing w:line="240" w:lineRule="auto"/>
      </w:pPr>
      <w:r>
        <w:t>"Русский язык", "Литература" (базовый уровень) - требования к предметным результатам освоения базового курса русского языка и литературы отража</w:t>
      </w:r>
      <w:r w:rsidR="00264CF7">
        <w:t>ют</w:t>
      </w:r>
      <w:r>
        <w:t>:</w:t>
      </w:r>
    </w:p>
    <w:p w:rsidR="003E2410" w:rsidRDefault="003E2410" w:rsidP="003E2410">
      <w:pPr>
        <w:spacing w:line="240" w:lineRule="auto"/>
      </w:pPr>
      <w:bookmarkStart w:id="47" w:name="sub_91101"/>
      <w:r>
        <w:t>1) сформированность понятий о нормах русского литературного языка и применение знаний о них в речевой практике;</w:t>
      </w:r>
    </w:p>
    <w:p w:rsidR="003E2410" w:rsidRDefault="003E2410" w:rsidP="003E2410">
      <w:pPr>
        <w:spacing w:line="240" w:lineRule="auto"/>
      </w:pPr>
      <w:bookmarkStart w:id="48" w:name="sub_91102"/>
      <w:bookmarkEnd w:id="47"/>
      <w:r>
        <w:t>2) владение навыками самоанализа и самооценки на основе наблюдений за собственной речью;</w:t>
      </w:r>
    </w:p>
    <w:p w:rsidR="003E2410" w:rsidRDefault="003E2410" w:rsidP="003E2410">
      <w:pPr>
        <w:spacing w:line="240" w:lineRule="auto"/>
      </w:pPr>
      <w:bookmarkStart w:id="49" w:name="sub_91103"/>
      <w:bookmarkEnd w:id="48"/>
      <w:r>
        <w:t>3) владение умением анализировать текст с точки зрения наличия в нем явной и скрытой, основной и второстепенной информации;</w:t>
      </w:r>
    </w:p>
    <w:p w:rsidR="003E2410" w:rsidRDefault="003E2410" w:rsidP="003E2410">
      <w:pPr>
        <w:spacing w:line="240" w:lineRule="auto"/>
      </w:pPr>
      <w:bookmarkStart w:id="50" w:name="sub_91104"/>
      <w:bookmarkEnd w:id="49"/>
      <w:r>
        <w:t>4) владение умением представлять тексты в виде тезисов, конспектов, аннотаций, рефератов, сочинений различных жанров;</w:t>
      </w:r>
    </w:p>
    <w:p w:rsidR="003E2410" w:rsidRDefault="003E2410" w:rsidP="003E2410">
      <w:pPr>
        <w:spacing w:line="240" w:lineRule="auto"/>
      </w:pPr>
      <w:bookmarkStart w:id="51" w:name="sub_91105"/>
      <w:bookmarkEnd w:id="50"/>
      <w:r>
        <w:t>5)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3E2410" w:rsidRDefault="003E2410" w:rsidP="003E2410">
      <w:pPr>
        <w:spacing w:line="240" w:lineRule="auto"/>
      </w:pPr>
      <w:bookmarkStart w:id="52" w:name="sub_91106"/>
      <w:bookmarkEnd w:id="51"/>
      <w:r>
        <w:t>6) сформированность представлений об изобразительно-выразительных возможностях русского языка;</w:t>
      </w:r>
    </w:p>
    <w:p w:rsidR="003E2410" w:rsidRDefault="003E2410" w:rsidP="003E2410">
      <w:pPr>
        <w:spacing w:line="240" w:lineRule="auto"/>
      </w:pPr>
      <w:bookmarkStart w:id="53" w:name="sub_91107"/>
      <w:bookmarkEnd w:id="52"/>
      <w:r>
        <w:t>7)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3E2410" w:rsidRDefault="003E2410" w:rsidP="003E2410">
      <w:pPr>
        <w:spacing w:line="240" w:lineRule="auto"/>
      </w:pPr>
      <w:bookmarkStart w:id="54" w:name="sub_91108"/>
      <w:bookmarkEnd w:id="53"/>
      <w:r>
        <w:t>8)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3E2410" w:rsidRDefault="003E2410" w:rsidP="003E2410">
      <w:pPr>
        <w:spacing w:line="240" w:lineRule="auto"/>
      </w:pPr>
      <w:bookmarkStart w:id="55" w:name="sub_91109"/>
      <w:bookmarkEnd w:id="54"/>
      <w:r>
        <w:t xml:space="preserve">9) овладение навыками анализа художественных произведений с учетом их жанрово-родовой специфики; осознание художественной картины жизни, </w:t>
      </w:r>
      <w:r>
        <w:lastRenderedPageBreak/>
        <w:t>созданной в литературном произведении, в единстве эмоционального личностного восприятия и интеллектуального понимания;</w:t>
      </w:r>
    </w:p>
    <w:p w:rsidR="003E2410" w:rsidRDefault="003E2410" w:rsidP="003E2410">
      <w:pPr>
        <w:spacing w:line="240" w:lineRule="auto"/>
      </w:pPr>
      <w:bookmarkStart w:id="56" w:name="sub_91110"/>
      <w:bookmarkEnd w:id="55"/>
      <w:r>
        <w:t>10) сформированность представлений о системе стилей языка художественной литературы;</w:t>
      </w:r>
    </w:p>
    <w:p w:rsidR="003E2410" w:rsidRDefault="003E2410" w:rsidP="003E2410">
      <w:pPr>
        <w:spacing w:line="240" w:lineRule="auto"/>
      </w:pPr>
      <w:bookmarkStart w:id="57" w:name="sub_91111"/>
      <w:bookmarkEnd w:id="56"/>
      <w:r>
        <w:t>11) для слепых, слабовидящих обучающихся:</w:t>
      </w:r>
    </w:p>
    <w:bookmarkEnd w:id="57"/>
    <w:p w:rsidR="003E2410" w:rsidRDefault="003E2410" w:rsidP="003E2410">
      <w:pPr>
        <w:spacing w:line="240" w:lineRule="auto"/>
      </w:pPr>
      <w:r>
        <w:t>сформированность навыков письма на брайлевской печатной машинке;</w:t>
      </w:r>
    </w:p>
    <w:p w:rsidR="003E2410" w:rsidRDefault="003E2410" w:rsidP="003E2410">
      <w:pPr>
        <w:spacing w:line="240" w:lineRule="auto"/>
      </w:pPr>
      <w:bookmarkStart w:id="58" w:name="sub_91112"/>
      <w:r>
        <w:t>12) для глухих, слабослышащих, позднооглохших обучающихся:</w:t>
      </w:r>
    </w:p>
    <w:bookmarkEnd w:id="58"/>
    <w:p w:rsidR="003E2410" w:rsidRDefault="003E2410" w:rsidP="003E2410">
      <w:pPr>
        <w:spacing w:line="240" w:lineRule="auto"/>
      </w:pPr>
      <w:r>
        <w:t>сформированность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3E2410" w:rsidRDefault="003E2410" w:rsidP="003E2410">
      <w:pPr>
        <w:spacing w:line="240" w:lineRule="auto"/>
      </w:pPr>
      <w:bookmarkStart w:id="59" w:name="sub_91113"/>
      <w:r>
        <w:t>13) для обучающихся с расстройствами аутистического спектра:</w:t>
      </w:r>
    </w:p>
    <w:bookmarkEnd w:id="59"/>
    <w:p w:rsidR="003E2410" w:rsidRDefault="003E2410" w:rsidP="003E2410">
      <w:pPr>
        <w:spacing w:line="240" w:lineRule="auto"/>
      </w:pPr>
      <w:r>
        <w:t>овладение основными стилистическими ресурсами лексики и фразеологии языка, основными нормами литературного языка, нормами речевого этикета; приобретение опыта их использования в речевой и альтернативной коммуникативной практике при создании устных, письменных, альтернативных высказываний; стремление к возможности выразить собственные мысли и чувства, обозначить собственную позицию.</w:t>
      </w:r>
    </w:p>
    <w:p w:rsidR="00264CF7" w:rsidRDefault="00264CF7" w:rsidP="0063005C">
      <w:pPr>
        <w:spacing w:line="240" w:lineRule="auto"/>
      </w:pPr>
    </w:p>
    <w:p w:rsidR="00972A60" w:rsidRPr="0063005C" w:rsidRDefault="00972A60" w:rsidP="0063005C">
      <w:pPr>
        <w:spacing w:line="240" w:lineRule="auto"/>
        <w:rPr>
          <w:b/>
          <w:szCs w:val="28"/>
        </w:rPr>
      </w:pPr>
      <w:r w:rsidRPr="0063005C">
        <w:rPr>
          <w:b/>
          <w:szCs w:val="28"/>
        </w:rPr>
        <w:t>В результате изучения учебного предмета «Русский язык» на уровне среднего общего образования:</w:t>
      </w:r>
    </w:p>
    <w:p w:rsidR="00972A60" w:rsidRPr="0063005C" w:rsidRDefault="00972A60" w:rsidP="0063005C">
      <w:pPr>
        <w:spacing w:line="240" w:lineRule="auto"/>
        <w:rPr>
          <w:b/>
          <w:szCs w:val="28"/>
        </w:rPr>
      </w:pPr>
      <w:r w:rsidRPr="0063005C">
        <w:rPr>
          <w:b/>
          <w:szCs w:val="28"/>
        </w:rPr>
        <w:t>Выпускник на базовом уровне научится:</w:t>
      </w:r>
    </w:p>
    <w:p w:rsidR="00972A60" w:rsidRPr="0063005C" w:rsidRDefault="00972A60" w:rsidP="0063005C">
      <w:pPr>
        <w:pStyle w:val="a0"/>
        <w:spacing w:line="240" w:lineRule="auto"/>
        <w:rPr>
          <w:szCs w:val="28"/>
        </w:rPr>
      </w:pPr>
      <w:r w:rsidRPr="0063005C">
        <w:rPr>
          <w:szCs w:val="28"/>
        </w:rPr>
        <w:t>использовать языковые средства адекватно цели общения и речевой ситуации;</w:t>
      </w:r>
    </w:p>
    <w:p w:rsidR="00972A60" w:rsidRPr="0063005C" w:rsidRDefault="00972A60" w:rsidP="0063005C">
      <w:pPr>
        <w:pStyle w:val="a0"/>
        <w:spacing w:line="240" w:lineRule="auto"/>
        <w:rPr>
          <w:szCs w:val="28"/>
        </w:rPr>
      </w:pPr>
      <w:r w:rsidRPr="0063005C">
        <w:rPr>
          <w:szCs w:val="28"/>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972A60" w:rsidRPr="0063005C" w:rsidRDefault="00972A60" w:rsidP="0063005C">
      <w:pPr>
        <w:pStyle w:val="a0"/>
        <w:spacing w:line="240" w:lineRule="auto"/>
        <w:rPr>
          <w:szCs w:val="28"/>
        </w:rPr>
      </w:pPr>
      <w:r w:rsidRPr="0063005C">
        <w:rPr>
          <w:szCs w:val="28"/>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972A60" w:rsidRPr="0063005C" w:rsidRDefault="00972A60" w:rsidP="0063005C">
      <w:pPr>
        <w:pStyle w:val="a0"/>
        <w:spacing w:line="240" w:lineRule="auto"/>
        <w:rPr>
          <w:szCs w:val="28"/>
        </w:rPr>
      </w:pPr>
      <w:r w:rsidRPr="0063005C">
        <w:rPr>
          <w:szCs w:val="28"/>
        </w:rPr>
        <w:t>выстраивать композицию текста, используя знания о его структурных элементах;</w:t>
      </w:r>
    </w:p>
    <w:p w:rsidR="00972A60" w:rsidRPr="0063005C" w:rsidRDefault="00972A60" w:rsidP="0063005C">
      <w:pPr>
        <w:pStyle w:val="a0"/>
        <w:spacing w:line="240" w:lineRule="auto"/>
        <w:rPr>
          <w:szCs w:val="28"/>
        </w:rPr>
      </w:pPr>
      <w:r w:rsidRPr="0063005C">
        <w:rPr>
          <w:szCs w:val="28"/>
          <w:shd w:val="clear" w:color="auto" w:fill="FFFFFF"/>
        </w:rPr>
        <w:t>подбирать и использовать языковые средства в зависимости от типа текста и выбранного профиля обучения;</w:t>
      </w:r>
    </w:p>
    <w:p w:rsidR="00972A60" w:rsidRPr="0063005C" w:rsidRDefault="00972A60" w:rsidP="0063005C">
      <w:pPr>
        <w:pStyle w:val="a0"/>
        <w:spacing w:line="240" w:lineRule="auto"/>
        <w:rPr>
          <w:szCs w:val="28"/>
        </w:rPr>
      </w:pPr>
      <w:r w:rsidRPr="0063005C">
        <w:rPr>
          <w:szCs w:val="28"/>
        </w:rPr>
        <w:t>правильно использовать лексические и грамматические средства связи предложений при построении текста;</w:t>
      </w:r>
    </w:p>
    <w:p w:rsidR="00972A60" w:rsidRPr="0063005C" w:rsidRDefault="00972A60" w:rsidP="0063005C">
      <w:pPr>
        <w:pStyle w:val="a0"/>
        <w:spacing w:line="240" w:lineRule="auto"/>
        <w:rPr>
          <w:szCs w:val="28"/>
        </w:rPr>
      </w:pPr>
      <w:r w:rsidRPr="0063005C">
        <w:rPr>
          <w:szCs w:val="28"/>
        </w:rPr>
        <w:t>создавать устные и письменные тексты разных жанров в соответствии с функционально-стилевой принадлежностью текста;</w:t>
      </w:r>
    </w:p>
    <w:p w:rsidR="00972A60" w:rsidRPr="0063005C" w:rsidRDefault="00972A60" w:rsidP="0063005C">
      <w:pPr>
        <w:pStyle w:val="a0"/>
        <w:spacing w:line="240" w:lineRule="auto"/>
        <w:rPr>
          <w:szCs w:val="28"/>
        </w:rPr>
      </w:pPr>
      <w:r w:rsidRPr="0063005C">
        <w:rPr>
          <w:szCs w:val="28"/>
        </w:rPr>
        <w:t>сознательно использовать изобразительно-выразительные средства языка при создании текста в соответствии с выбранным профилем обучения;</w:t>
      </w:r>
    </w:p>
    <w:p w:rsidR="00972A60" w:rsidRPr="0063005C" w:rsidRDefault="00972A60" w:rsidP="0063005C">
      <w:pPr>
        <w:pStyle w:val="a0"/>
        <w:spacing w:line="240" w:lineRule="auto"/>
        <w:rPr>
          <w:szCs w:val="28"/>
        </w:rPr>
      </w:pPr>
      <w:r w:rsidRPr="0063005C">
        <w:rPr>
          <w:szCs w:val="28"/>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972A60" w:rsidRPr="0063005C" w:rsidRDefault="00972A60" w:rsidP="0063005C">
      <w:pPr>
        <w:pStyle w:val="a0"/>
        <w:spacing w:line="240" w:lineRule="auto"/>
        <w:rPr>
          <w:szCs w:val="28"/>
        </w:rPr>
      </w:pPr>
      <w:r w:rsidRPr="0063005C">
        <w:rPr>
          <w:szCs w:val="28"/>
        </w:rPr>
        <w:lastRenderedPageBreak/>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972A60" w:rsidRPr="0063005C" w:rsidRDefault="00972A60" w:rsidP="0063005C">
      <w:pPr>
        <w:pStyle w:val="a0"/>
        <w:spacing w:line="240" w:lineRule="auto"/>
        <w:rPr>
          <w:szCs w:val="28"/>
        </w:rPr>
      </w:pPr>
      <w:r w:rsidRPr="0063005C">
        <w:rPr>
          <w:szCs w:val="28"/>
        </w:rPr>
        <w:t>извлекать необходимую информацию из различных источников и переводить ее в текстовый формат;</w:t>
      </w:r>
    </w:p>
    <w:p w:rsidR="00972A60" w:rsidRPr="0063005C" w:rsidRDefault="00972A60" w:rsidP="0063005C">
      <w:pPr>
        <w:pStyle w:val="a0"/>
        <w:spacing w:line="240" w:lineRule="auto"/>
        <w:rPr>
          <w:szCs w:val="28"/>
        </w:rPr>
      </w:pPr>
      <w:r w:rsidRPr="0063005C">
        <w:rPr>
          <w:szCs w:val="28"/>
        </w:rPr>
        <w:t>преобразовывать текст в другие виды передачи информации;</w:t>
      </w:r>
    </w:p>
    <w:p w:rsidR="00972A60" w:rsidRPr="0063005C" w:rsidRDefault="00972A60" w:rsidP="0063005C">
      <w:pPr>
        <w:pStyle w:val="a0"/>
        <w:spacing w:line="240" w:lineRule="auto"/>
        <w:rPr>
          <w:szCs w:val="28"/>
        </w:rPr>
      </w:pPr>
      <w:r w:rsidRPr="0063005C">
        <w:rPr>
          <w:szCs w:val="28"/>
        </w:rPr>
        <w:t>выбирать тему, определять цель и подбирать материал для публичного выступления;</w:t>
      </w:r>
    </w:p>
    <w:p w:rsidR="00972A60" w:rsidRPr="0063005C" w:rsidRDefault="00972A60" w:rsidP="0063005C">
      <w:pPr>
        <w:pStyle w:val="a0"/>
        <w:spacing w:line="240" w:lineRule="auto"/>
        <w:rPr>
          <w:szCs w:val="28"/>
        </w:rPr>
      </w:pPr>
      <w:r w:rsidRPr="0063005C">
        <w:rPr>
          <w:szCs w:val="28"/>
        </w:rPr>
        <w:t>соблюдать культуру публичной речи;</w:t>
      </w:r>
    </w:p>
    <w:p w:rsidR="00972A60" w:rsidRPr="0063005C" w:rsidRDefault="00972A60" w:rsidP="0063005C">
      <w:pPr>
        <w:pStyle w:val="a0"/>
        <w:spacing w:line="240" w:lineRule="auto"/>
        <w:rPr>
          <w:szCs w:val="28"/>
        </w:rPr>
      </w:pPr>
      <w:r w:rsidRPr="0063005C">
        <w:rPr>
          <w:szCs w:val="28"/>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972A60" w:rsidRPr="0063005C" w:rsidRDefault="00972A60" w:rsidP="0063005C">
      <w:pPr>
        <w:pStyle w:val="a0"/>
        <w:spacing w:line="240" w:lineRule="auto"/>
        <w:rPr>
          <w:szCs w:val="28"/>
        </w:rPr>
      </w:pPr>
      <w:r w:rsidRPr="0063005C">
        <w:rPr>
          <w:szCs w:val="28"/>
        </w:rPr>
        <w:t>оценивать собственную и чужую речь с позиции соответствия языковым нормам;</w:t>
      </w:r>
    </w:p>
    <w:p w:rsidR="00972A60" w:rsidRPr="0063005C" w:rsidRDefault="00972A60" w:rsidP="0063005C">
      <w:pPr>
        <w:pStyle w:val="a0"/>
        <w:spacing w:line="240" w:lineRule="auto"/>
        <w:rPr>
          <w:szCs w:val="28"/>
        </w:rPr>
      </w:pPr>
      <w:r w:rsidRPr="0063005C">
        <w:rPr>
          <w:szCs w:val="28"/>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972A60" w:rsidRPr="0063005C" w:rsidRDefault="00972A60" w:rsidP="0063005C">
      <w:pPr>
        <w:spacing w:line="240" w:lineRule="auto"/>
        <w:rPr>
          <w:szCs w:val="28"/>
        </w:rPr>
      </w:pPr>
    </w:p>
    <w:p w:rsidR="00972A60" w:rsidRPr="0063005C" w:rsidRDefault="00972A60" w:rsidP="0063005C">
      <w:pPr>
        <w:spacing w:line="240" w:lineRule="auto"/>
        <w:rPr>
          <w:b/>
          <w:szCs w:val="28"/>
        </w:rPr>
      </w:pPr>
      <w:r w:rsidRPr="0063005C">
        <w:rPr>
          <w:b/>
          <w:szCs w:val="28"/>
        </w:rPr>
        <w:t>Выпускник на базовом уровне получит возможность научиться:</w:t>
      </w:r>
    </w:p>
    <w:p w:rsidR="00972A60" w:rsidRPr="0063005C" w:rsidRDefault="00972A60" w:rsidP="0063005C">
      <w:pPr>
        <w:pStyle w:val="a0"/>
        <w:spacing w:line="240" w:lineRule="auto"/>
        <w:rPr>
          <w:i/>
          <w:szCs w:val="28"/>
        </w:rPr>
      </w:pPr>
      <w:r w:rsidRPr="0063005C">
        <w:rPr>
          <w:i/>
          <w:szCs w:val="28"/>
        </w:rPr>
        <w:t>распознавать уровни и единицы языка в предъявленном тексте и видеть взаимосвязь между ними;</w:t>
      </w:r>
    </w:p>
    <w:p w:rsidR="00972A60" w:rsidRPr="0063005C" w:rsidRDefault="00972A60" w:rsidP="0063005C">
      <w:pPr>
        <w:pStyle w:val="a0"/>
        <w:spacing w:line="240" w:lineRule="auto"/>
        <w:rPr>
          <w:i/>
          <w:szCs w:val="28"/>
        </w:rPr>
      </w:pPr>
      <w:r w:rsidRPr="0063005C">
        <w:rPr>
          <w:i/>
          <w:szCs w:val="28"/>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972A60" w:rsidRPr="0063005C" w:rsidRDefault="00972A60" w:rsidP="0063005C">
      <w:pPr>
        <w:pStyle w:val="a0"/>
        <w:spacing w:line="240" w:lineRule="auto"/>
        <w:rPr>
          <w:i/>
          <w:szCs w:val="28"/>
        </w:rPr>
      </w:pPr>
      <w:r w:rsidRPr="0063005C">
        <w:rPr>
          <w:i/>
          <w:szCs w:val="28"/>
        </w:rPr>
        <w:t>комментировать авторские высказывания на различные темы (в том числе о богатстве и выразительности русского языка);</w:t>
      </w:r>
    </w:p>
    <w:p w:rsidR="00972A60" w:rsidRPr="0063005C" w:rsidRDefault="00972A60" w:rsidP="0063005C">
      <w:pPr>
        <w:pStyle w:val="a0"/>
        <w:spacing w:line="240" w:lineRule="auto"/>
        <w:rPr>
          <w:i/>
          <w:szCs w:val="28"/>
        </w:rPr>
      </w:pPr>
      <w:r w:rsidRPr="0063005C">
        <w:rPr>
          <w:i/>
          <w:szCs w:val="28"/>
        </w:rPr>
        <w:t>отличать язык художественной литературы от других разновидностей современного русского языка;</w:t>
      </w:r>
    </w:p>
    <w:p w:rsidR="00972A60" w:rsidRPr="0063005C" w:rsidRDefault="00972A60" w:rsidP="0063005C">
      <w:pPr>
        <w:pStyle w:val="a0"/>
        <w:spacing w:line="240" w:lineRule="auto"/>
        <w:rPr>
          <w:i/>
          <w:szCs w:val="28"/>
        </w:rPr>
      </w:pPr>
      <w:r w:rsidRPr="0063005C">
        <w:rPr>
          <w:i/>
          <w:szCs w:val="28"/>
        </w:rPr>
        <w:t>использовать синонимические ресурсы русского языка для более точного выражения мысли и усиления выразительности речи;</w:t>
      </w:r>
    </w:p>
    <w:p w:rsidR="00972A60" w:rsidRPr="0063005C" w:rsidRDefault="00972A60" w:rsidP="0063005C">
      <w:pPr>
        <w:pStyle w:val="a0"/>
        <w:spacing w:line="240" w:lineRule="auto"/>
        <w:rPr>
          <w:i/>
          <w:szCs w:val="28"/>
        </w:rPr>
      </w:pPr>
      <w:r w:rsidRPr="0063005C">
        <w:rPr>
          <w:i/>
          <w:szCs w:val="28"/>
        </w:rPr>
        <w:t>иметь представление об историческом развитии русского языка и истории русского языкознания;</w:t>
      </w:r>
    </w:p>
    <w:p w:rsidR="00972A60" w:rsidRPr="0063005C" w:rsidRDefault="00972A60" w:rsidP="0063005C">
      <w:pPr>
        <w:pStyle w:val="a0"/>
        <w:spacing w:line="240" w:lineRule="auto"/>
        <w:rPr>
          <w:i/>
          <w:szCs w:val="28"/>
        </w:rPr>
      </w:pPr>
      <w:r w:rsidRPr="0063005C">
        <w:rPr>
          <w:i/>
          <w:szCs w:val="28"/>
        </w:rPr>
        <w:t>выражать согласие или несогласие с мнением собеседника в соответствии с правилами ведения диалогической речи;</w:t>
      </w:r>
    </w:p>
    <w:p w:rsidR="00972A60" w:rsidRPr="0063005C" w:rsidRDefault="00972A60" w:rsidP="0063005C">
      <w:pPr>
        <w:pStyle w:val="a0"/>
        <w:spacing w:line="240" w:lineRule="auto"/>
        <w:rPr>
          <w:i/>
          <w:szCs w:val="28"/>
        </w:rPr>
      </w:pPr>
      <w:r w:rsidRPr="0063005C">
        <w:rPr>
          <w:i/>
          <w:szCs w:val="28"/>
        </w:rPr>
        <w:t>дифференцировать главную и второстепенную информацию, известную и неизвестную информацию в прослушанном тексте;</w:t>
      </w:r>
    </w:p>
    <w:p w:rsidR="00972A60" w:rsidRPr="0063005C" w:rsidRDefault="00972A60" w:rsidP="0063005C">
      <w:pPr>
        <w:pStyle w:val="a0"/>
        <w:spacing w:line="240" w:lineRule="auto"/>
        <w:rPr>
          <w:i/>
          <w:szCs w:val="28"/>
        </w:rPr>
      </w:pPr>
      <w:r w:rsidRPr="0063005C">
        <w:rPr>
          <w:i/>
          <w:szCs w:val="28"/>
        </w:rPr>
        <w:t>проводить самостоятельный поиск текстовой и нетекстовой информации, отбирать и анализировать полученную информацию;</w:t>
      </w:r>
    </w:p>
    <w:p w:rsidR="00972A60" w:rsidRPr="0063005C" w:rsidRDefault="00972A60" w:rsidP="0063005C">
      <w:pPr>
        <w:pStyle w:val="a0"/>
        <w:spacing w:line="240" w:lineRule="auto"/>
        <w:rPr>
          <w:i/>
          <w:szCs w:val="28"/>
        </w:rPr>
      </w:pPr>
      <w:r w:rsidRPr="0063005C">
        <w:rPr>
          <w:i/>
          <w:szCs w:val="28"/>
        </w:rPr>
        <w:t>сохранять стилевое единство при создании текста заданного функционального стиля;</w:t>
      </w:r>
    </w:p>
    <w:p w:rsidR="00972A60" w:rsidRPr="0063005C" w:rsidRDefault="00972A60" w:rsidP="0063005C">
      <w:pPr>
        <w:pStyle w:val="a0"/>
        <w:spacing w:line="240" w:lineRule="auto"/>
        <w:rPr>
          <w:i/>
          <w:szCs w:val="28"/>
        </w:rPr>
      </w:pPr>
      <w:r w:rsidRPr="0063005C">
        <w:rPr>
          <w:i/>
          <w:szCs w:val="28"/>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972A60" w:rsidRPr="0063005C" w:rsidRDefault="00972A60" w:rsidP="0063005C">
      <w:pPr>
        <w:pStyle w:val="a0"/>
        <w:spacing w:line="240" w:lineRule="auto"/>
        <w:rPr>
          <w:i/>
          <w:szCs w:val="28"/>
        </w:rPr>
      </w:pPr>
      <w:r w:rsidRPr="0063005C">
        <w:rPr>
          <w:i/>
          <w:szCs w:val="28"/>
        </w:rPr>
        <w:t>создавать отзывы и рецензии на предложенный текст;</w:t>
      </w:r>
    </w:p>
    <w:p w:rsidR="00972A60" w:rsidRPr="0063005C" w:rsidRDefault="00972A60" w:rsidP="0063005C">
      <w:pPr>
        <w:pStyle w:val="a0"/>
        <w:spacing w:line="240" w:lineRule="auto"/>
        <w:rPr>
          <w:i/>
          <w:szCs w:val="28"/>
        </w:rPr>
      </w:pPr>
      <w:r w:rsidRPr="0063005C">
        <w:rPr>
          <w:i/>
          <w:szCs w:val="28"/>
        </w:rPr>
        <w:t>соблюдать культуру чтения, говорения, аудирования и письма;</w:t>
      </w:r>
    </w:p>
    <w:p w:rsidR="00972A60" w:rsidRPr="0063005C" w:rsidRDefault="00972A60" w:rsidP="0063005C">
      <w:pPr>
        <w:pStyle w:val="a0"/>
        <w:spacing w:line="240" w:lineRule="auto"/>
        <w:rPr>
          <w:i/>
          <w:szCs w:val="28"/>
        </w:rPr>
      </w:pPr>
      <w:r w:rsidRPr="0063005C">
        <w:rPr>
          <w:i/>
          <w:szCs w:val="28"/>
        </w:rPr>
        <w:lastRenderedPageBreak/>
        <w:t>соблюдать культуру научного и делового общения в устной и письменной форме, в том числе при обсуждении дискуссионных проблем;</w:t>
      </w:r>
    </w:p>
    <w:p w:rsidR="00972A60" w:rsidRPr="0063005C" w:rsidRDefault="00972A60" w:rsidP="0063005C">
      <w:pPr>
        <w:pStyle w:val="a0"/>
        <w:spacing w:line="240" w:lineRule="auto"/>
        <w:rPr>
          <w:i/>
          <w:szCs w:val="28"/>
        </w:rPr>
      </w:pPr>
      <w:r w:rsidRPr="0063005C">
        <w:rPr>
          <w:i/>
          <w:szCs w:val="28"/>
        </w:rPr>
        <w:t>соблюдать нормы речевого поведения в разговорной речи, а также в учебно-научной и официально-деловой сферах общения;</w:t>
      </w:r>
    </w:p>
    <w:p w:rsidR="00972A60" w:rsidRPr="0063005C" w:rsidRDefault="00972A60" w:rsidP="0063005C">
      <w:pPr>
        <w:pStyle w:val="a0"/>
        <w:spacing w:line="240" w:lineRule="auto"/>
        <w:rPr>
          <w:i/>
          <w:szCs w:val="28"/>
        </w:rPr>
      </w:pPr>
      <w:r w:rsidRPr="0063005C">
        <w:rPr>
          <w:i/>
          <w:szCs w:val="28"/>
        </w:rPr>
        <w:t>осуществлять речевой самоконтроль;</w:t>
      </w:r>
    </w:p>
    <w:p w:rsidR="00972A60" w:rsidRPr="0063005C" w:rsidRDefault="00972A60" w:rsidP="0063005C">
      <w:pPr>
        <w:pStyle w:val="a0"/>
        <w:spacing w:line="240" w:lineRule="auto"/>
        <w:rPr>
          <w:i/>
          <w:szCs w:val="28"/>
        </w:rPr>
      </w:pPr>
      <w:r w:rsidRPr="0063005C">
        <w:rPr>
          <w:i/>
          <w:szCs w:val="28"/>
        </w:rPr>
        <w:t>совершенствовать орфографические и пунктуационные умения и навыки на основе знаний о нормах русского литературного языка;</w:t>
      </w:r>
    </w:p>
    <w:p w:rsidR="00972A60" w:rsidRPr="0063005C" w:rsidRDefault="00972A60" w:rsidP="0063005C">
      <w:pPr>
        <w:pStyle w:val="a0"/>
        <w:spacing w:line="240" w:lineRule="auto"/>
        <w:rPr>
          <w:i/>
          <w:szCs w:val="28"/>
        </w:rPr>
      </w:pPr>
      <w:r w:rsidRPr="0063005C">
        <w:rPr>
          <w:i/>
          <w:szCs w:val="28"/>
        </w:rPr>
        <w:t>использовать основные нормативные словари и справочники для расширения словарного запаса и спектра используемых языковых средств;</w:t>
      </w:r>
    </w:p>
    <w:p w:rsidR="00972A60" w:rsidRPr="0063005C" w:rsidRDefault="00972A60" w:rsidP="0063005C">
      <w:pPr>
        <w:pStyle w:val="a0"/>
        <w:spacing w:line="240" w:lineRule="auto"/>
        <w:rPr>
          <w:i/>
          <w:szCs w:val="28"/>
        </w:rPr>
      </w:pPr>
      <w:r w:rsidRPr="0063005C">
        <w:rPr>
          <w:i/>
          <w:szCs w:val="28"/>
        </w:rPr>
        <w:t>оценивать эстетическую сторону речевого высказывания при анализе текстов (в том числе художественной литературы).</w:t>
      </w:r>
    </w:p>
    <w:p w:rsidR="00972A60" w:rsidRPr="0063005C" w:rsidRDefault="00972A60" w:rsidP="0063005C">
      <w:pPr>
        <w:spacing w:line="240" w:lineRule="auto"/>
        <w:rPr>
          <w:b/>
          <w:szCs w:val="28"/>
        </w:rPr>
      </w:pPr>
    </w:p>
    <w:p w:rsidR="00972A60" w:rsidRPr="0063005C" w:rsidRDefault="00972A60" w:rsidP="0063005C">
      <w:pPr>
        <w:pStyle w:val="4a"/>
        <w:spacing w:line="240" w:lineRule="auto"/>
        <w:rPr>
          <w:szCs w:val="28"/>
        </w:rPr>
      </w:pPr>
      <w:bookmarkStart w:id="60" w:name="_Toc453968149"/>
      <w:r w:rsidRPr="0063005C">
        <w:rPr>
          <w:szCs w:val="28"/>
        </w:rPr>
        <w:t>Литература</w:t>
      </w:r>
      <w:bookmarkEnd w:id="44"/>
      <w:bookmarkEnd w:id="60"/>
    </w:p>
    <w:p w:rsidR="00972A60" w:rsidRPr="0063005C" w:rsidRDefault="00972A60" w:rsidP="0063005C">
      <w:pPr>
        <w:spacing w:line="240" w:lineRule="auto"/>
        <w:rPr>
          <w:b/>
          <w:szCs w:val="28"/>
        </w:rPr>
      </w:pPr>
      <w:r w:rsidRPr="0063005C">
        <w:rPr>
          <w:b/>
          <w:szCs w:val="28"/>
        </w:rPr>
        <w:t>В результате изучения учебного предмета «Литература» на уровне среднего общего образования:</w:t>
      </w:r>
    </w:p>
    <w:p w:rsidR="00972A60" w:rsidRPr="0063005C" w:rsidRDefault="00972A60" w:rsidP="0063005C">
      <w:pPr>
        <w:spacing w:line="240" w:lineRule="auto"/>
        <w:rPr>
          <w:b/>
          <w:szCs w:val="28"/>
        </w:rPr>
      </w:pPr>
      <w:r w:rsidRPr="0063005C">
        <w:rPr>
          <w:b/>
          <w:szCs w:val="28"/>
        </w:rPr>
        <w:t>Выпускник на базовом уровне научится:</w:t>
      </w:r>
    </w:p>
    <w:p w:rsidR="00972A60" w:rsidRPr="0063005C" w:rsidRDefault="00972A60" w:rsidP="0063005C">
      <w:pPr>
        <w:pStyle w:val="a0"/>
        <w:spacing w:line="240" w:lineRule="auto"/>
        <w:rPr>
          <w:szCs w:val="28"/>
        </w:rPr>
      </w:pPr>
      <w:r w:rsidRPr="0063005C">
        <w:rPr>
          <w:szCs w:val="28"/>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972A60" w:rsidRPr="0063005C" w:rsidRDefault="00972A60" w:rsidP="0063005C">
      <w:pPr>
        <w:pStyle w:val="a0"/>
        <w:spacing w:line="240" w:lineRule="auto"/>
        <w:rPr>
          <w:szCs w:val="28"/>
        </w:rPr>
      </w:pPr>
      <w:r w:rsidRPr="0063005C">
        <w:rPr>
          <w:szCs w:val="28"/>
        </w:rPr>
        <w:t>в устной и письменной форме обобщать и анализировать свой читательский опыт, а именно:</w:t>
      </w:r>
    </w:p>
    <w:p w:rsidR="00972A60" w:rsidRPr="0063005C" w:rsidRDefault="00972A60" w:rsidP="0063005C">
      <w:pPr>
        <w:pStyle w:val="a5"/>
        <w:numPr>
          <w:ilvl w:val="0"/>
          <w:numId w:val="0"/>
        </w:numPr>
        <w:spacing w:line="240" w:lineRule="auto"/>
        <w:ind w:left="709"/>
        <w:rPr>
          <w:szCs w:val="28"/>
        </w:rPr>
      </w:pPr>
      <w:r w:rsidRPr="0063005C">
        <w:rPr>
          <w:szCs w:val="28"/>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972A60" w:rsidRPr="0063005C" w:rsidRDefault="00972A60" w:rsidP="0063005C">
      <w:pPr>
        <w:pStyle w:val="a5"/>
        <w:numPr>
          <w:ilvl w:val="0"/>
          <w:numId w:val="0"/>
        </w:numPr>
        <w:spacing w:line="240" w:lineRule="auto"/>
        <w:ind w:left="709"/>
        <w:rPr>
          <w:szCs w:val="28"/>
        </w:rPr>
      </w:pPr>
      <w:r w:rsidRPr="0063005C">
        <w:rPr>
          <w:szCs w:val="28"/>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972A60" w:rsidRPr="0063005C" w:rsidRDefault="00972A60" w:rsidP="0063005C">
      <w:pPr>
        <w:pStyle w:val="a5"/>
        <w:numPr>
          <w:ilvl w:val="0"/>
          <w:numId w:val="0"/>
        </w:numPr>
        <w:spacing w:line="240" w:lineRule="auto"/>
        <w:ind w:left="709"/>
        <w:rPr>
          <w:szCs w:val="28"/>
        </w:rPr>
      </w:pPr>
      <w:r w:rsidRPr="0063005C">
        <w:rPr>
          <w:szCs w:val="28"/>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972A60" w:rsidRPr="0063005C" w:rsidRDefault="00972A60" w:rsidP="0063005C">
      <w:pPr>
        <w:pStyle w:val="a5"/>
        <w:numPr>
          <w:ilvl w:val="0"/>
          <w:numId w:val="0"/>
        </w:numPr>
        <w:spacing w:line="240" w:lineRule="auto"/>
        <w:ind w:left="709"/>
        <w:rPr>
          <w:szCs w:val="28"/>
        </w:rPr>
      </w:pPr>
      <w:r w:rsidRPr="0063005C">
        <w:rPr>
          <w:szCs w:val="28"/>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972A60" w:rsidRPr="0063005C" w:rsidRDefault="00972A60" w:rsidP="0063005C">
      <w:pPr>
        <w:pStyle w:val="a5"/>
        <w:numPr>
          <w:ilvl w:val="0"/>
          <w:numId w:val="0"/>
        </w:numPr>
        <w:spacing w:line="240" w:lineRule="auto"/>
        <w:ind w:left="709"/>
        <w:rPr>
          <w:szCs w:val="28"/>
        </w:rPr>
      </w:pPr>
      <w:r w:rsidRPr="0063005C">
        <w:rPr>
          <w:szCs w:val="28"/>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972A60" w:rsidRPr="0063005C" w:rsidRDefault="00972A60" w:rsidP="0063005C">
      <w:pPr>
        <w:pStyle w:val="a5"/>
        <w:numPr>
          <w:ilvl w:val="0"/>
          <w:numId w:val="0"/>
        </w:numPr>
        <w:spacing w:line="240" w:lineRule="auto"/>
        <w:ind w:left="709"/>
        <w:rPr>
          <w:szCs w:val="28"/>
        </w:rPr>
      </w:pPr>
      <w:r w:rsidRPr="0063005C">
        <w:rPr>
          <w:szCs w:val="28"/>
        </w:rPr>
        <w:t xml:space="preserve">•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w:t>
      </w:r>
      <w:r w:rsidRPr="0063005C">
        <w:rPr>
          <w:szCs w:val="28"/>
        </w:rPr>
        <w:lastRenderedPageBreak/>
        <w:t>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972A60" w:rsidRPr="0063005C" w:rsidRDefault="00972A60" w:rsidP="0063005C">
      <w:pPr>
        <w:pStyle w:val="a5"/>
        <w:numPr>
          <w:ilvl w:val="0"/>
          <w:numId w:val="0"/>
        </w:numPr>
        <w:spacing w:line="240" w:lineRule="auto"/>
        <w:ind w:left="709"/>
        <w:rPr>
          <w:szCs w:val="28"/>
        </w:rPr>
      </w:pPr>
      <w:r w:rsidRPr="0063005C">
        <w:rPr>
          <w:szCs w:val="28"/>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972A60" w:rsidRPr="0063005C" w:rsidRDefault="00972A60" w:rsidP="0063005C">
      <w:pPr>
        <w:pStyle w:val="a0"/>
        <w:spacing w:line="240" w:lineRule="auto"/>
        <w:rPr>
          <w:szCs w:val="28"/>
        </w:rPr>
      </w:pPr>
      <w:r w:rsidRPr="0063005C">
        <w:rPr>
          <w:szCs w:val="28"/>
        </w:rPr>
        <w:t>осуществлять следующую продуктивную деятельность:</w:t>
      </w:r>
    </w:p>
    <w:p w:rsidR="00972A60" w:rsidRPr="0063005C" w:rsidRDefault="00972A60" w:rsidP="0063005C">
      <w:pPr>
        <w:pStyle w:val="a5"/>
        <w:numPr>
          <w:ilvl w:val="0"/>
          <w:numId w:val="0"/>
        </w:numPr>
        <w:spacing w:line="240" w:lineRule="auto"/>
        <w:ind w:left="709"/>
        <w:rPr>
          <w:szCs w:val="28"/>
        </w:rPr>
      </w:pPr>
      <w:r w:rsidRPr="0063005C">
        <w:rPr>
          <w:szCs w:val="28"/>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972A60" w:rsidRPr="0063005C" w:rsidRDefault="00972A60" w:rsidP="0063005C">
      <w:pPr>
        <w:pStyle w:val="a5"/>
        <w:numPr>
          <w:ilvl w:val="0"/>
          <w:numId w:val="0"/>
        </w:numPr>
        <w:spacing w:line="240" w:lineRule="auto"/>
        <w:ind w:left="709"/>
        <w:rPr>
          <w:szCs w:val="28"/>
        </w:rPr>
      </w:pPr>
      <w:r w:rsidRPr="0063005C">
        <w:rPr>
          <w:szCs w:val="28"/>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972A60" w:rsidRPr="0063005C" w:rsidRDefault="00972A60" w:rsidP="0063005C">
      <w:pPr>
        <w:spacing w:line="240" w:lineRule="auto"/>
        <w:rPr>
          <w:szCs w:val="28"/>
        </w:rPr>
      </w:pPr>
    </w:p>
    <w:p w:rsidR="00B76450" w:rsidRDefault="00B76450" w:rsidP="0063005C">
      <w:pPr>
        <w:spacing w:line="240" w:lineRule="auto"/>
        <w:rPr>
          <w:b/>
          <w:szCs w:val="28"/>
        </w:rPr>
      </w:pPr>
    </w:p>
    <w:p w:rsidR="00972A60" w:rsidRPr="0063005C" w:rsidRDefault="00972A60" w:rsidP="0063005C">
      <w:pPr>
        <w:spacing w:line="240" w:lineRule="auto"/>
        <w:rPr>
          <w:b/>
          <w:szCs w:val="28"/>
        </w:rPr>
      </w:pPr>
      <w:r w:rsidRPr="0063005C">
        <w:rPr>
          <w:b/>
          <w:szCs w:val="28"/>
        </w:rPr>
        <w:t>Выпускник на базовом уровне получит возможность научиться:</w:t>
      </w:r>
    </w:p>
    <w:p w:rsidR="00972A60" w:rsidRPr="0063005C" w:rsidRDefault="00972A60" w:rsidP="0063005C">
      <w:pPr>
        <w:pStyle w:val="a0"/>
        <w:spacing w:line="240" w:lineRule="auto"/>
        <w:rPr>
          <w:i/>
          <w:szCs w:val="28"/>
        </w:rPr>
      </w:pPr>
      <w:r w:rsidRPr="0063005C">
        <w:rPr>
          <w:i/>
          <w:szCs w:val="28"/>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972A60" w:rsidRPr="0063005C" w:rsidRDefault="00972A60" w:rsidP="0063005C">
      <w:pPr>
        <w:pStyle w:val="a0"/>
        <w:spacing w:line="240" w:lineRule="auto"/>
        <w:rPr>
          <w:i/>
          <w:szCs w:val="28"/>
        </w:rPr>
      </w:pPr>
      <w:r w:rsidRPr="0063005C">
        <w:rPr>
          <w:i/>
          <w:szCs w:val="28"/>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972A60" w:rsidRPr="0063005C" w:rsidRDefault="00972A60" w:rsidP="0063005C">
      <w:pPr>
        <w:pStyle w:val="a0"/>
        <w:spacing w:line="240" w:lineRule="auto"/>
        <w:rPr>
          <w:i/>
          <w:szCs w:val="28"/>
        </w:rPr>
      </w:pPr>
      <w:r w:rsidRPr="0063005C">
        <w:rPr>
          <w:i/>
          <w:szCs w:val="28"/>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972A60" w:rsidRPr="0063005C" w:rsidRDefault="00972A60" w:rsidP="0063005C">
      <w:pPr>
        <w:pStyle w:val="a0"/>
        <w:spacing w:line="240" w:lineRule="auto"/>
        <w:rPr>
          <w:i/>
          <w:szCs w:val="28"/>
        </w:rPr>
      </w:pPr>
      <w:r w:rsidRPr="0063005C">
        <w:rPr>
          <w:i/>
          <w:szCs w:val="28"/>
        </w:rPr>
        <w:t>анализировать</w:t>
      </w:r>
      <w:r w:rsidRPr="0063005C">
        <w:rPr>
          <w:i/>
          <w:szCs w:val="28"/>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63005C">
        <w:rPr>
          <w:i/>
          <w:szCs w:val="28"/>
        </w:rPr>
        <w:t>.</w:t>
      </w:r>
    </w:p>
    <w:p w:rsidR="00972A60" w:rsidRPr="0063005C" w:rsidRDefault="00972A60" w:rsidP="0063005C">
      <w:pPr>
        <w:spacing w:line="240" w:lineRule="auto"/>
        <w:rPr>
          <w:i/>
          <w:szCs w:val="28"/>
        </w:rPr>
      </w:pPr>
      <w:r w:rsidRPr="0063005C">
        <w:rPr>
          <w:b/>
          <w:i/>
          <w:szCs w:val="28"/>
        </w:rPr>
        <w:t>Выпускник на базовом уровне получит возможность узнать:</w:t>
      </w:r>
    </w:p>
    <w:p w:rsidR="00972A60" w:rsidRPr="0063005C" w:rsidRDefault="00972A60" w:rsidP="0063005C">
      <w:pPr>
        <w:pStyle w:val="a0"/>
        <w:spacing w:line="240" w:lineRule="auto"/>
        <w:rPr>
          <w:i/>
          <w:szCs w:val="28"/>
        </w:rPr>
      </w:pPr>
      <w:r w:rsidRPr="0063005C">
        <w:rPr>
          <w:i/>
          <w:szCs w:val="28"/>
        </w:rPr>
        <w:t>о месте и значении русской литературы в мировой литературе;</w:t>
      </w:r>
    </w:p>
    <w:p w:rsidR="00972A60" w:rsidRPr="0063005C" w:rsidRDefault="00972A60" w:rsidP="0063005C">
      <w:pPr>
        <w:pStyle w:val="a0"/>
        <w:spacing w:line="240" w:lineRule="auto"/>
        <w:rPr>
          <w:i/>
          <w:szCs w:val="28"/>
        </w:rPr>
      </w:pPr>
      <w:r w:rsidRPr="0063005C">
        <w:rPr>
          <w:i/>
          <w:szCs w:val="28"/>
        </w:rPr>
        <w:t>о произведениях новейшей отечественной и мировой литературы;</w:t>
      </w:r>
    </w:p>
    <w:p w:rsidR="00972A60" w:rsidRPr="0063005C" w:rsidRDefault="00972A60" w:rsidP="0063005C">
      <w:pPr>
        <w:pStyle w:val="a0"/>
        <w:spacing w:line="240" w:lineRule="auto"/>
        <w:rPr>
          <w:i/>
          <w:szCs w:val="28"/>
        </w:rPr>
      </w:pPr>
      <w:r w:rsidRPr="0063005C">
        <w:rPr>
          <w:i/>
          <w:szCs w:val="28"/>
        </w:rPr>
        <w:t>о важнейших литературных ресурсах, в том числе в сети Интернет;</w:t>
      </w:r>
    </w:p>
    <w:p w:rsidR="00972A60" w:rsidRPr="0063005C" w:rsidRDefault="00972A60" w:rsidP="0063005C">
      <w:pPr>
        <w:pStyle w:val="a0"/>
        <w:spacing w:line="240" w:lineRule="auto"/>
        <w:rPr>
          <w:i/>
          <w:szCs w:val="28"/>
        </w:rPr>
      </w:pPr>
      <w:r w:rsidRPr="0063005C">
        <w:rPr>
          <w:i/>
          <w:szCs w:val="28"/>
        </w:rPr>
        <w:t>об историко-культурном подходе в литературоведении;</w:t>
      </w:r>
    </w:p>
    <w:p w:rsidR="00972A60" w:rsidRPr="0063005C" w:rsidRDefault="00972A60" w:rsidP="0063005C">
      <w:pPr>
        <w:pStyle w:val="a0"/>
        <w:spacing w:line="240" w:lineRule="auto"/>
        <w:rPr>
          <w:i/>
          <w:szCs w:val="28"/>
        </w:rPr>
      </w:pPr>
      <w:r w:rsidRPr="0063005C">
        <w:rPr>
          <w:i/>
          <w:szCs w:val="28"/>
        </w:rPr>
        <w:t>об историко-литературном процессе XIX и XX веков;</w:t>
      </w:r>
    </w:p>
    <w:p w:rsidR="00972A60" w:rsidRPr="0063005C" w:rsidRDefault="00972A60" w:rsidP="0063005C">
      <w:pPr>
        <w:pStyle w:val="a0"/>
        <w:spacing w:line="240" w:lineRule="auto"/>
        <w:rPr>
          <w:i/>
          <w:szCs w:val="28"/>
        </w:rPr>
      </w:pPr>
      <w:r w:rsidRPr="0063005C">
        <w:rPr>
          <w:i/>
          <w:szCs w:val="28"/>
        </w:rPr>
        <w:t xml:space="preserve">о наиболее ярких или характерных чертах литературных направлений или течений; </w:t>
      </w:r>
    </w:p>
    <w:p w:rsidR="00972A60" w:rsidRPr="0063005C" w:rsidRDefault="00972A60" w:rsidP="0063005C">
      <w:pPr>
        <w:pStyle w:val="a0"/>
        <w:spacing w:line="240" w:lineRule="auto"/>
        <w:rPr>
          <w:i/>
          <w:szCs w:val="28"/>
        </w:rPr>
      </w:pPr>
      <w:r w:rsidRPr="0063005C">
        <w:rPr>
          <w:i/>
          <w:szCs w:val="28"/>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1A1E7A" w:rsidRDefault="00972A60" w:rsidP="003F2696">
      <w:pPr>
        <w:pStyle w:val="a0"/>
        <w:spacing w:line="240" w:lineRule="auto"/>
        <w:rPr>
          <w:i/>
          <w:szCs w:val="28"/>
        </w:rPr>
      </w:pPr>
      <w:r w:rsidRPr="0063005C">
        <w:rPr>
          <w:i/>
          <w:szCs w:val="28"/>
        </w:rPr>
        <w:lastRenderedPageBreak/>
        <w:t>о соотношении и взаимосвязях литературы с историческим периодом, эпохой.</w:t>
      </w:r>
    </w:p>
    <w:p w:rsidR="003F2696" w:rsidRPr="003F2696" w:rsidRDefault="003F2696" w:rsidP="003F2696">
      <w:pPr>
        <w:rPr>
          <w:lang w:eastAsia="ru-RU"/>
        </w:rPr>
      </w:pPr>
    </w:p>
    <w:p w:rsidR="001A1E7A" w:rsidRDefault="001A1E7A" w:rsidP="001A1E7A">
      <w:pPr>
        <w:pStyle w:val="4a"/>
        <w:spacing w:line="240" w:lineRule="auto"/>
        <w:rPr>
          <w:szCs w:val="28"/>
        </w:rPr>
      </w:pPr>
      <w:r>
        <w:rPr>
          <w:szCs w:val="28"/>
        </w:rPr>
        <w:t>Родной (чеченский) язык</w:t>
      </w:r>
    </w:p>
    <w:p w:rsidR="00F94D04" w:rsidRDefault="00F94D04" w:rsidP="00F94D04">
      <w:pPr>
        <w:spacing w:line="240" w:lineRule="auto"/>
      </w:pPr>
      <w:r>
        <w:t>Изучение предметной области "Родной язык и родная литература" обеспечивает:</w:t>
      </w:r>
    </w:p>
    <w:p w:rsidR="00F94D04" w:rsidRDefault="00484D49" w:rsidP="00F94D04">
      <w:pPr>
        <w:spacing w:line="240" w:lineRule="auto"/>
      </w:pPr>
      <w:r>
        <w:t>-</w:t>
      </w:r>
      <w:r w:rsidR="00F94D04">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F94D04" w:rsidRDefault="00484D49" w:rsidP="00F94D04">
      <w:pPr>
        <w:spacing w:line="240" w:lineRule="auto"/>
      </w:pPr>
      <w:r>
        <w:t>-</w:t>
      </w:r>
      <w:r w:rsidR="00F94D04">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F94D04" w:rsidRDefault="00484D49" w:rsidP="00F94D04">
      <w:pPr>
        <w:spacing w:line="240" w:lineRule="auto"/>
      </w:pPr>
      <w:r>
        <w:t>-</w:t>
      </w:r>
      <w:r w:rsidR="00F94D04">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F94D04" w:rsidRDefault="00484D49" w:rsidP="00F94D04">
      <w:pPr>
        <w:spacing w:line="240" w:lineRule="auto"/>
      </w:pPr>
      <w:r>
        <w:t>-</w:t>
      </w:r>
      <w:r w:rsidR="00F94D04">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w:t>
      </w:r>
    </w:p>
    <w:p w:rsidR="00F94D04" w:rsidRDefault="00484D49" w:rsidP="00F94D04">
      <w:pPr>
        <w:spacing w:line="240" w:lineRule="auto"/>
      </w:pPr>
      <w:r>
        <w:t>-</w:t>
      </w:r>
      <w:r w:rsidR="00F94D04">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F94D04" w:rsidRDefault="00484D49" w:rsidP="00F94D04">
      <w:pPr>
        <w:spacing w:line="240" w:lineRule="auto"/>
      </w:pPr>
      <w:r>
        <w:t>-</w:t>
      </w:r>
      <w:r w:rsidR="00F94D04">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F94D04" w:rsidRDefault="00F94D04" w:rsidP="00F94D04">
      <w:pPr>
        <w:spacing w:line="240" w:lineRule="auto"/>
      </w:pPr>
      <w: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отража</w:t>
      </w:r>
      <w:r w:rsidR="00333205">
        <w:t>ют</w:t>
      </w:r>
      <w:r>
        <w:t>:</w:t>
      </w:r>
    </w:p>
    <w:p w:rsidR="00F94D04" w:rsidRDefault="00F94D04" w:rsidP="00F94D04">
      <w:pPr>
        <w:spacing w:line="240" w:lineRule="auto"/>
      </w:pPr>
      <w:bookmarkStart w:id="61" w:name="sub_9201"/>
      <w:r>
        <w:t>1) сформированность понятий о нормах родного языка и применение знаний о них в речевой практике;</w:t>
      </w:r>
    </w:p>
    <w:p w:rsidR="00F94D04" w:rsidRDefault="00F94D04" w:rsidP="00F94D04">
      <w:pPr>
        <w:spacing w:line="240" w:lineRule="auto"/>
      </w:pPr>
      <w:bookmarkStart w:id="62" w:name="sub_9202"/>
      <w:bookmarkEnd w:id="61"/>
      <w: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F94D04" w:rsidRDefault="00F94D04" w:rsidP="00F94D04">
      <w:pPr>
        <w:spacing w:line="240" w:lineRule="auto"/>
      </w:pPr>
      <w:bookmarkStart w:id="63" w:name="sub_9203"/>
      <w:bookmarkEnd w:id="62"/>
      <w:r>
        <w:t>3) сформированность навыков свободного использования коммуникативно-эстетических возможностей родного языка;</w:t>
      </w:r>
    </w:p>
    <w:p w:rsidR="00F94D04" w:rsidRDefault="00F94D04" w:rsidP="00F94D04">
      <w:pPr>
        <w:spacing w:line="240" w:lineRule="auto"/>
      </w:pPr>
      <w:bookmarkStart w:id="64" w:name="sub_9204"/>
      <w:bookmarkEnd w:id="63"/>
      <w:r>
        <w:t xml:space="preserve">4) сформированность понятий и систематизацию научных знаний о родном языке; осознание взаимосвязи его уровней и единиц; освоение базовых </w:t>
      </w:r>
      <w:r>
        <w:lastRenderedPageBreak/>
        <w:t>понятий лингвистики, основных единиц и грамматических категорий родного языка;</w:t>
      </w:r>
    </w:p>
    <w:p w:rsidR="00F94D04" w:rsidRDefault="00F94D04" w:rsidP="00F94D04">
      <w:pPr>
        <w:spacing w:line="240" w:lineRule="auto"/>
      </w:pPr>
      <w:bookmarkStart w:id="65" w:name="sub_9205"/>
      <w:bookmarkEnd w:id="64"/>
      <w: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F94D04" w:rsidRDefault="00F94D04" w:rsidP="00F94D04">
      <w:pPr>
        <w:spacing w:line="240" w:lineRule="auto"/>
      </w:pPr>
      <w:bookmarkStart w:id="66" w:name="sub_9206"/>
      <w:bookmarkEnd w:id="65"/>
      <w: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F94D04" w:rsidRDefault="00F94D04" w:rsidP="00F94D04">
      <w:pPr>
        <w:spacing w:line="240" w:lineRule="auto"/>
      </w:pPr>
      <w:bookmarkStart w:id="67" w:name="sub_9207"/>
      <w:bookmarkEnd w:id="66"/>
      <w: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F94D04" w:rsidRDefault="00F94D04" w:rsidP="00F94D04">
      <w:pPr>
        <w:spacing w:line="240" w:lineRule="auto"/>
      </w:pPr>
      <w:bookmarkStart w:id="68" w:name="sub_9208"/>
      <w:bookmarkEnd w:id="67"/>
      <w: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94D04" w:rsidRDefault="00F94D04" w:rsidP="00F94D04">
      <w:pPr>
        <w:spacing w:line="240" w:lineRule="auto"/>
      </w:pPr>
      <w:bookmarkStart w:id="69" w:name="sub_9209"/>
      <w:bookmarkEnd w:id="68"/>
      <w: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F94D04" w:rsidRDefault="00F94D04" w:rsidP="00F94D04">
      <w:pPr>
        <w:spacing w:line="240" w:lineRule="auto"/>
      </w:pPr>
      <w:bookmarkStart w:id="70" w:name="sub_9210"/>
      <w:bookmarkEnd w:id="69"/>
      <w: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F94D04" w:rsidRDefault="00F94D04" w:rsidP="00333205">
      <w:pPr>
        <w:spacing w:line="240" w:lineRule="auto"/>
      </w:pPr>
      <w:bookmarkStart w:id="71" w:name="sub_9211"/>
      <w:bookmarkEnd w:id="70"/>
      <w:r>
        <w:t>11) сформированность навыков понимания литературных художественных произведений, отражающих разные этнокультурные традиции.</w:t>
      </w:r>
      <w:bookmarkEnd w:id="71"/>
    </w:p>
    <w:p w:rsidR="00333205" w:rsidRPr="00F94D04" w:rsidRDefault="00333205" w:rsidP="00333205">
      <w:pPr>
        <w:spacing w:line="240" w:lineRule="auto"/>
      </w:pPr>
    </w:p>
    <w:p w:rsidR="001A1E7A" w:rsidRPr="0063005C" w:rsidRDefault="001A1E7A" w:rsidP="001A1E7A">
      <w:pPr>
        <w:spacing w:line="240" w:lineRule="auto"/>
        <w:rPr>
          <w:szCs w:val="28"/>
        </w:rPr>
      </w:pPr>
      <w:r w:rsidRPr="0063005C">
        <w:rPr>
          <w:b/>
          <w:szCs w:val="28"/>
        </w:rPr>
        <w:t>В результате изучения учебного предмета «</w:t>
      </w:r>
      <w:r>
        <w:rPr>
          <w:b/>
          <w:szCs w:val="28"/>
        </w:rPr>
        <w:t>Чеченский</w:t>
      </w:r>
      <w:r w:rsidRPr="0063005C">
        <w:rPr>
          <w:b/>
          <w:szCs w:val="28"/>
        </w:rPr>
        <w:t xml:space="preserve"> язык» на уровне среднего общего образования:</w:t>
      </w:r>
    </w:p>
    <w:p w:rsidR="001A1E7A" w:rsidRDefault="001A1E7A" w:rsidP="001A1E7A">
      <w:pPr>
        <w:spacing w:line="240" w:lineRule="auto"/>
        <w:rPr>
          <w:b/>
          <w:szCs w:val="28"/>
        </w:rPr>
      </w:pPr>
      <w:r w:rsidRPr="0063005C">
        <w:rPr>
          <w:b/>
          <w:szCs w:val="28"/>
        </w:rPr>
        <w:t>Выпускник на базовом уровне научится:</w:t>
      </w:r>
    </w:p>
    <w:p w:rsidR="004D044E" w:rsidRPr="004D044E" w:rsidRDefault="004D044E" w:rsidP="004D044E">
      <w:pPr>
        <w:shd w:val="clear" w:color="auto" w:fill="FFFFFF"/>
        <w:spacing w:line="240" w:lineRule="auto"/>
        <w:ind w:firstLine="540"/>
        <w:rPr>
          <w:szCs w:val="28"/>
        </w:rPr>
      </w:pPr>
      <w:r w:rsidRPr="004D044E">
        <w:rPr>
          <w:b/>
          <w:bCs/>
          <w:szCs w:val="28"/>
        </w:rPr>
        <w:t>Речевая деятельность:</w:t>
      </w:r>
    </w:p>
    <w:p w:rsidR="004D044E" w:rsidRPr="004D044E" w:rsidRDefault="004D044E" w:rsidP="004D044E">
      <w:pPr>
        <w:shd w:val="clear" w:color="auto" w:fill="FFFFFF"/>
        <w:spacing w:line="240" w:lineRule="auto"/>
        <w:ind w:firstLine="540"/>
        <w:rPr>
          <w:szCs w:val="28"/>
        </w:rPr>
      </w:pPr>
      <w:r w:rsidRPr="004D044E">
        <w:rPr>
          <w:szCs w:val="28"/>
        </w:rPr>
        <w:t xml:space="preserve"> -дифференцировать главную и второстепенную информацию, известную и неизвестную информацию прослушанного текста;</w:t>
      </w:r>
    </w:p>
    <w:p w:rsidR="004D044E" w:rsidRPr="004D044E" w:rsidRDefault="004D044E" w:rsidP="004D044E">
      <w:pPr>
        <w:shd w:val="clear" w:color="auto" w:fill="FFFFFF"/>
        <w:spacing w:line="240" w:lineRule="auto"/>
        <w:ind w:firstLine="540"/>
        <w:rPr>
          <w:szCs w:val="28"/>
        </w:rPr>
      </w:pPr>
      <w:r w:rsidRPr="004D044E">
        <w:rPr>
          <w:szCs w:val="28"/>
        </w:rPr>
        <w:t>- фиксировать информацию прослушанного текста в виде тезисного плана, полного и сжатого пересказа;</w:t>
      </w:r>
    </w:p>
    <w:p w:rsidR="004D044E" w:rsidRPr="004D044E" w:rsidRDefault="004D044E" w:rsidP="004D044E">
      <w:pPr>
        <w:shd w:val="clear" w:color="auto" w:fill="FFFFFF"/>
        <w:spacing w:line="240" w:lineRule="auto"/>
        <w:ind w:firstLine="540"/>
        <w:rPr>
          <w:szCs w:val="28"/>
        </w:rPr>
      </w:pPr>
      <w:r w:rsidRPr="004D044E">
        <w:rPr>
          <w:szCs w:val="28"/>
        </w:rPr>
        <w:t>- определять принадлежность аудируемого текста к типу речи и функциональной раз</w:t>
      </w:r>
      <w:r w:rsidRPr="004D044E">
        <w:rPr>
          <w:szCs w:val="28"/>
        </w:rPr>
        <w:softHyphen/>
        <w:t>новидности языка;</w:t>
      </w:r>
    </w:p>
    <w:p w:rsidR="004D044E" w:rsidRPr="004D044E" w:rsidRDefault="004D044E" w:rsidP="004D044E">
      <w:pPr>
        <w:shd w:val="clear" w:color="auto" w:fill="FFFFFF"/>
        <w:spacing w:line="240" w:lineRule="auto"/>
        <w:ind w:firstLine="540"/>
        <w:rPr>
          <w:szCs w:val="28"/>
        </w:rPr>
      </w:pPr>
      <w:r w:rsidRPr="004D044E">
        <w:rPr>
          <w:szCs w:val="28"/>
        </w:rPr>
        <w:t>- рецензировать устный ответ учащегося;</w:t>
      </w:r>
    </w:p>
    <w:p w:rsidR="004D044E" w:rsidRPr="004D044E" w:rsidRDefault="004D044E" w:rsidP="004D044E">
      <w:pPr>
        <w:shd w:val="clear" w:color="auto" w:fill="FFFFFF"/>
        <w:spacing w:line="240" w:lineRule="auto"/>
        <w:ind w:firstLine="540"/>
        <w:rPr>
          <w:szCs w:val="28"/>
        </w:rPr>
      </w:pPr>
      <w:r w:rsidRPr="004D044E">
        <w:rPr>
          <w:szCs w:val="28"/>
        </w:rPr>
        <w:t>- задавать вопросы по прослушанному тексту;</w:t>
      </w:r>
    </w:p>
    <w:p w:rsidR="004D044E" w:rsidRPr="004D044E" w:rsidRDefault="004D044E" w:rsidP="004D044E">
      <w:pPr>
        <w:shd w:val="clear" w:color="auto" w:fill="FFFFFF"/>
        <w:spacing w:line="240" w:lineRule="auto"/>
        <w:ind w:firstLine="540"/>
        <w:rPr>
          <w:szCs w:val="28"/>
        </w:rPr>
      </w:pPr>
      <w:r w:rsidRPr="004D044E">
        <w:rPr>
          <w:szCs w:val="28"/>
        </w:rPr>
        <w:lastRenderedPageBreak/>
        <w:t>- отвечать на вопросы по содержанию текста;</w:t>
      </w:r>
    </w:p>
    <w:p w:rsidR="00333205" w:rsidRPr="000A19E3" w:rsidRDefault="004D044E" w:rsidP="000A19E3">
      <w:pPr>
        <w:shd w:val="clear" w:color="auto" w:fill="FFFFFF"/>
        <w:spacing w:line="240" w:lineRule="auto"/>
        <w:ind w:firstLine="540"/>
        <w:rPr>
          <w:szCs w:val="28"/>
        </w:rPr>
      </w:pPr>
      <w:r w:rsidRPr="004D044E">
        <w:rPr>
          <w:szCs w:val="28"/>
        </w:rPr>
        <w:t>-слушать информацию теле- и радиопередачи с установкой на определение темы и основной мысли сообщения.</w:t>
      </w:r>
    </w:p>
    <w:p w:rsidR="004D044E" w:rsidRPr="004D044E" w:rsidRDefault="004D044E" w:rsidP="004D044E">
      <w:pPr>
        <w:shd w:val="clear" w:color="auto" w:fill="FFFFFF"/>
        <w:spacing w:line="240" w:lineRule="auto"/>
        <w:ind w:firstLine="540"/>
        <w:rPr>
          <w:b/>
          <w:szCs w:val="28"/>
        </w:rPr>
      </w:pPr>
      <w:r w:rsidRPr="004D044E">
        <w:rPr>
          <w:b/>
          <w:szCs w:val="28"/>
        </w:rPr>
        <w:t>Чтение:</w:t>
      </w:r>
    </w:p>
    <w:p w:rsidR="004D044E" w:rsidRPr="004D044E" w:rsidRDefault="0054478A" w:rsidP="004D044E">
      <w:pPr>
        <w:shd w:val="clear" w:color="auto" w:fill="FFFFFF"/>
        <w:spacing w:line="240" w:lineRule="auto"/>
        <w:ind w:firstLine="540"/>
        <w:rPr>
          <w:b/>
          <w:szCs w:val="28"/>
        </w:rPr>
      </w:pPr>
      <w:r>
        <w:rPr>
          <w:szCs w:val="28"/>
        </w:rPr>
        <w:t xml:space="preserve">- </w:t>
      </w:r>
      <w:r w:rsidR="004D044E" w:rsidRPr="004D044E">
        <w:rPr>
          <w:szCs w:val="28"/>
        </w:rPr>
        <w:t>прогнозировать содержание текста, исходя из анализа названия, содержания эпи</w:t>
      </w:r>
      <w:r w:rsidR="004D044E" w:rsidRPr="004D044E">
        <w:rPr>
          <w:szCs w:val="28"/>
        </w:rPr>
        <w:softHyphen/>
        <w:t>графа и на основе знакомства с иллюстративным материалом текста - схемами, таблицами на основе текста;</w:t>
      </w:r>
    </w:p>
    <w:p w:rsidR="004D044E" w:rsidRPr="004D044E" w:rsidRDefault="004D044E" w:rsidP="004D044E">
      <w:pPr>
        <w:shd w:val="clear" w:color="auto" w:fill="FFFFFF"/>
        <w:spacing w:line="240" w:lineRule="auto"/>
        <w:ind w:firstLine="540"/>
        <w:rPr>
          <w:szCs w:val="28"/>
        </w:rPr>
      </w:pPr>
      <w:r w:rsidRPr="004D044E">
        <w:rPr>
          <w:szCs w:val="28"/>
        </w:rPr>
        <w:t>- используя просмотровое чтение, ориентироваться в содержании статьи по ключевым словам, а в содержании книги, журнала, газеты - по оглавлению и заголовкам статей;</w:t>
      </w:r>
    </w:p>
    <w:p w:rsidR="004D044E" w:rsidRPr="004D044E" w:rsidRDefault="004D044E" w:rsidP="004D044E">
      <w:pPr>
        <w:shd w:val="clear" w:color="auto" w:fill="FFFFFF"/>
        <w:spacing w:line="240" w:lineRule="auto"/>
        <w:ind w:firstLine="540"/>
        <w:rPr>
          <w:szCs w:val="28"/>
        </w:rPr>
      </w:pPr>
      <w:r w:rsidRPr="004D044E">
        <w:rPr>
          <w:szCs w:val="28"/>
        </w:rPr>
        <w:t>- при необходимости переходить на изучающее чтение;</w:t>
      </w:r>
    </w:p>
    <w:p w:rsidR="004D044E" w:rsidRPr="004D044E" w:rsidRDefault="004D044E" w:rsidP="004D044E">
      <w:pPr>
        <w:shd w:val="clear" w:color="auto" w:fill="FFFFFF"/>
        <w:spacing w:line="240" w:lineRule="auto"/>
        <w:ind w:firstLine="540"/>
        <w:rPr>
          <w:szCs w:val="28"/>
        </w:rPr>
      </w:pPr>
      <w:r w:rsidRPr="004D044E">
        <w:rPr>
          <w:szCs w:val="28"/>
        </w:rPr>
        <w:t>- читать и пересказывать небольшие по объему тексты о выдающихся отечественных лингвистах.</w:t>
      </w:r>
    </w:p>
    <w:p w:rsidR="004D044E" w:rsidRPr="004D044E" w:rsidRDefault="004D044E" w:rsidP="004D044E">
      <w:pPr>
        <w:shd w:val="clear" w:color="auto" w:fill="FFFFFF"/>
        <w:spacing w:line="240" w:lineRule="auto"/>
        <w:ind w:firstLine="540"/>
        <w:rPr>
          <w:b/>
          <w:szCs w:val="28"/>
        </w:rPr>
      </w:pPr>
      <w:r w:rsidRPr="004D044E">
        <w:rPr>
          <w:b/>
          <w:szCs w:val="28"/>
        </w:rPr>
        <w:t>Говорение:</w:t>
      </w:r>
    </w:p>
    <w:p w:rsidR="004D044E" w:rsidRPr="004D044E" w:rsidRDefault="004D044E" w:rsidP="004D044E">
      <w:pPr>
        <w:shd w:val="clear" w:color="auto" w:fill="FFFFFF"/>
        <w:spacing w:line="240" w:lineRule="auto"/>
        <w:ind w:firstLine="540"/>
        <w:rPr>
          <w:szCs w:val="28"/>
        </w:rPr>
      </w:pPr>
      <w:r w:rsidRPr="004D044E">
        <w:rPr>
          <w:szCs w:val="28"/>
        </w:rPr>
        <w:t>-  пересказывая текст, отражать свое понимание проблематики и позиции автора ис</w:t>
      </w:r>
      <w:r w:rsidRPr="004D044E">
        <w:rPr>
          <w:szCs w:val="28"/>
        </w:rPr>
        <w:softHyphen/>
        <w:t>ходного текста;</w:t>
      </w:r>
    </w:p>
    <w:p w:rsidR="004D044E" w:rsidRPr="004D044E" w:rsidRDefault="004D044E" w:rsidP="004D044E">
      <w:pPr>
        <w:shd w:val="clear" w:color="auto" w:fill="FFFFFF"/>
        <w:spacing w:line="240" w:lineRule="auto"/>
        <w:ind w:firstLine="540"/>
        <w:rPr>
          <w:szCs w:val="28"/>
        </w:rPr>
      </w:pPr>
      <w:r w:rsidRPr="004D044E">
        <w:rPr>
          <w:szCs w:val="28"/>
        </w:rPr>
        <w:t>- вести репортаж о школьной жизни;</w:t>
      </w:r>
    </w:p>
    <w:p w:rsidR="004D044E" w:rsidRPr="004D044E" w:rsidRDefault="004D044E" w:rsidP="004D044E">
      <w:pPr>
        <w:shd w:val="clear" w:color="auto" w:fill="FFFFFF"/>
        <w:spacing w:line="240" w:lineRule="auto"/>
        <w:ind w:firstLine="540"/>
        <w:rPr>
          <w:szCs w:val="28"/>
        </w:rPr>
      </w:pPr>
      <w:r w:rsidRPr="004D044E">
        <w:rPr>
          <w:szCs w:val="28"/>
        </w:rPr>
        <w:t>- строить небольшое по объему устное высказывание на основе схем, таблиц и других наглядных материалов;</w:t>
      </w:r>
    </w:p>
    <w:p w:rsidR="004D044E" w:rsidRPr="004D044E" w:rsidRDefault="004D044E" w:rsidP="004D044E">
      <w:pPr>
        <w:shd w:val="clear" w:color="auto" w:fill="FFFFFF"/>
        <w:spacing w:line="240" w:lineRule="auto"/>
        <w:ind w:firstLine="540"/>
        <w:rPr>
          <w:szCs w:val="28"/>
        </w:rPr>
      </w:pPr>
      <w:r w:rsidRPr="004D044E">
        <w:rPr>
          <w:szCs w:val="28"/>
        </w:rPr>
        <w:t>- создавать связное монологическое высказывание на лингвистическую тему в форме текста-рассуждения, текста-доказательства, текста-описания;</w:t>
      </w:r>
    </w:p>
    <w:p w:rsidR="004D044E" w:rsidRPr="004D044E" w:rsidRDefault="004D044E" w:rsidP="004D044E">
      <w:pPr>
        <w:shd w:val="clear" w:color="auto" w:fill="FFFFFF"/>
        <w:spacing w:line="240" w:lineRule="auto"/>
        <w:ind w:firstLine="540"/>
        <w:rPr>
          <w:szCs w:val="28"/>
        </w:rPr>
      </w:pPr>
      <w:r w:rsidRPr="004D044E">
        <w:rPr>
          <w:szCs w:val="28"/>
        </w:rPr>
        <w:t>- составлять инструкции по применению того или иного правила;</w:t>
      </w:r>
    </w:p>
    <w:p w:rsidR="004D044E" w:rsidRPr="004D044E" w:rsidRDefault="004D044E" w:rsidP="004D044E">
      <w:pPr>
        <w:shd w:val="clear" w:color="auto" w:fill="FFFFFF"/>
        <w:spacing w:line="240" w:lineRule="auto"/>
        <w:ind w:firstLine="540"/>
        <w:rPr>
          <w:szCs w:val="28"/>
        </w:rPr>
      </w:pPr>
      <w:r w:rsidRPr="004D044E">
        <w:rPr>
          <w:szCs w:val="28"/>
        </w:rPr>
        <w:t>- принимать участие в диалогах различных видов;</w:t>
      </w:r>
    </w:p>
    <w:p w:rsidR="004D044E" w:rsidRPr="004D044E" w:rsidRDefault="004D044E" w:rsidP="004D044E">
      <w:pPr>
        <w:shd w:val="clear" w:color="auto" w:fill="FFFFFF"/>
        <w:spacing w:line="240" w:lineRule="auto"/>
        <w:ind w:firstLine="540"/>
        <w:rPr>
          <w:szCs w:val="28"/>
        </w:rPr>
      </w:pPr>
      <w:r w:rsidRPr="004D044E">
        <w:rPr>
          <w:szCs w:val="28"/>
        </w:rPr>
        <w:t>-  адекватно реагировать на обращенную устную речь, правильно вступать в речевое общение, поддерживать или заканчивать разговор и т.п.</w:t>
      </w:r>
    </w:p>
    <w:p w:rsidR="004D044E" w:rsidRPr="004D044E" w:rsidRDefault="004D044E" w:rsidP="004D044E">
      <w:pPr>
        <w:shd w:val="clear" w:color="auto" w:fill="FFFFFF"/>
        <w:spacing w:line="240" w:lineRule="auto"/>
        <w:ind w:firstLine="540"/>
        <w:rPr>
          <w:szCs w:val="28"/>
        </w:rPr>
      </w:pPr>
      <w:r w:rsidRPr="004D044E">
        <w:rPr>
          <w:b/>
          <w:szCs w:val="28"/>
        </w:rPr>
        <w:t>Письмо:</w:t>
      </w:r>
    </w:p>
    <w:p w:rsidR="004D044E" w:rsidRPr="004D044E" w:rsidRDefault="004D044E" w:rsidP="004D044E">
      <w:pPr>
        <w:shd w:val="clear" w:color="auto" w:fill="FFFFFF"/>
        <w:spacing w:line="240" w:lineRule="auto"/>
        <w:ind w:firstLine="540"/>
        <w:rPr>
          <w:szCs w:val="28"/>
        </w:rPr>
      </w:pPr>
      <w:r w:rsidRPr="004D044E">
        <w:rPr>
          <w:szCs w:val="28"/>
        </w:rPr>
        <w:t>- пересказывать фрагмент прослушанного текста;</w:t>
      </w:r>
    </w:p>
    <w:p w:rsidR="004D044E" w:rsidRPr="004D044E" w:rsidRDefault="004D044E" w:rsidP="004D044E">
      <w:pPr>
        <w:shd w:val="clear" w:color="auto" w:fill="FFFFFF"/>
        <w:spacing w:line="240" w:lineRule="auto"/>
        <w:ind w:firstLine="540"/>
        <w:rPr>
          <w:szCs w:val="28"/>
        </w:rPr>
      </w:pPr>
      <w:r w:rsidRPr="004D044E">
        <w:rPr>
          <w:szCs w:val="28"/>
        </w:rPr>
        <w:t>- пересказывать прочитанные публицистические и художественные тексты, сохраняя структуру и языковые особенности исходного текста;</w:t>
      </w:r>
    </w:p>
    <w:p w:rsidR="004D044E" w:rsidRPr="004D044E" w:rsidRDefault="004D044E" w:rsidP="004D044E">
      <w:pPr>
        <w:shd w:val="clear" w:color="auto" w:fill="FFFFFF"/>
        <w:spacing w:line="240" w:lineRule="auto"/>
        <w:ind w:firstLine="540"/>
        <w:rPr>
          <w:szCs w:val="28"/>
        </w:rPr>
      </w:pPr>
      <w:r w:rsidRPr="004D044E">
        <w:rPr>
          <w:szCs w:val="28"/>
        </w:rPr>
        <w:t>- создавать сочинение - описание архитектурного памятника, сочинение - сравни</w:t>
      </w:r>
      <w:r w:rsidRPr="004D044E">
        <w:rPr>
          <w:szCs w:val="28"/>
        </w:rPr>
        <w:softHyphen/>
        <w:t>тельную характеристику, рассуждение на свободную тему, сочинение повествовательного характера с элементами повествования или рассуждения, репортаж о событии;</w:t>
      </w:r>
    </w:p>
    <w:p w:rsidR="004D044E" w:rsidRPr="004D044E" w:rsidRDefault="004D044E" w:rsidP="004D044E">
      <w:pPr>
        <w:shd w:val="clear" w:color="auto" w:fill="FFFFFF"/>
        <w:spacing w:line="240" w:lineRule="auto"/>
        <w:ind w:firstLine="540"/>
        <w:rPr>
          <w:szCs w:val="28"/>
        </w:rPr>
      </w:pPr>
      <w:r w:rsidRPr="004D044E">
        <w:rPr>
          <w:szCs w:val="28"/>
        </w:rPr>
        <w:t>- писать заметки, рекламные аннотации, уместно использовать характерные для пуб</w:t>
      </w:r>
      <w:r w:rsidRPr="004D044E">
        <w:rPr>
          <w:szCs w:val="28"/>
        </w:rPr>
        <w:softHyphen/>
        <w:t>лицистики средства языка (выразительная лексика, экспрессивный синтаксис, расчлененные предложения - парцелляция,  риторические вопросы и восклицания, вопросно-ответная форма изложения, ряды однородных членов, многосоюзие и т. д.);</w:t>
      </w:r>
    </w:p>
    <w:p w:rsidR="004D044E" w:rsidRPr="004D044E" w:rsidRDefault="0054478A" w:rsidP="004D044E">
      <w:pPr>
        <w:shd w:val="clear" w:color="auto" w:fill="FFFFFF"/>
        <w:spacing w:line="240" w:lineRule="auto"/>
        <w:ind w:firstLine="540"/>
        <w:rPr>
          <w:szCs w:val="28"/>
        </w:rPr>
      </w:pPr>
      <w:r>
        <w:rPr>
          <w:szCs w:val="28"/>
        </w:rPr>
        <w:t>-</w:t>
      </w:r>
      <w:r w:rsidR="004D044E" w:rsidRPr="004D044E">
        <w:rPr>
          <w:szCs w:val="28"/>
        </w:rPr>
        <w:t xml:space="preserve">составлять деловые бумаги: заявление, доверенность, расписку, автобиографию; </w:t>
      </w:r>
    </w:p>
    <w:p w:rsidR="004D044E" w:rsidRPr="004D044E" w:rsidRDefault="004D044E" w:rsidP="004D044E">
      <w:pPr>
        <w:shd w:val="clear" w:color="auto" w:fill="FFFFFF"/>
        <w:spacing w:line="240" w:lineRule="auto"/>
        <w:ind w:firstLine="540"/>
        <w:rPr>
          <w:b/>
          <w:szCs w:val="28"/>
        </w:rPr>
      </w:pPr>
      <w:r w:rsidRPr="004D044E">
        <w:rPr>
          <w:b/>
          <w:bCs/>
          <w:szCs w:val="28"/>
        </w:rPr>
        <w:t>Текст:</w:t>
      </w:r>
    </w:p>
    <w:p w:rsidR="004D044E" w:rsidRPr="004D044E" w:rsidRDefault="004D044E" w:rsidP="004D044E">
      <w:pPr>
        <w:shd w:val="clear" w:color="auto" w:fill="FFFFFF"/>
        <w:spacing w:line="240" w:lineRule="auto"/>
        <w:ind w:firstLine="540"/>
        <w:rPr>
          <w:szCs w:val="28"/>
        </w:rPr>
      </w:pPr>
      <w:r w:rsidRPr="004D044E">
        <w:rPr>
          <w:szCs w:val="28"/>
        </w:rPr>
        <w:t>-  находить в журналах, газетах проблемные статьи, репортажи, портретные очерки, определять их тему, основную мысль, заголовок;</w:t>
      </w:r>
    </w:p>
    <w:p w:rsidR="004D044E" w:rsidRPr="004D044E" w:rsidRDefault="004D044E" w:rsidP="004D044E">
      <w:pPr>
        <w:shd w:val="clear" w:color="auto" w:fill="FFFFFF"/>
        <w:spacing w:line="240" w:lineRule="auto"/>
        <w:ind w:firstLine="540"/>
        <w:rPr>
          <w:szCs w:val="28"/>
        </w:rPr>
      </w:pPr>
      <w:r w:rsidRPr="004D044E">
        <w:rPr>
          <w:szCs w:val="28"/>
        </w:rPr>
        <w:t>-  распознавать характерные для художественных и публицистических текстов языко</w:t>
      </w:r>
      <w:r w:rsidRPr="004D044E">
        <w:rPr>
          <w:szCs w:val="28"/>
        </w:rPr>
        <w:softHyphen/>
        <w:t>вые и речевые средства воздействия на читателя;</w:t>
      </w:r>
    </w:p>
    <w:p w:rsidR="004D044E" w:rsidRPr="004D044E" w:rsidRDefault="004D044E" w:rsidP="004D044E">
      <w:pPr>
        <w:shd w:val="clear" w:color="auto" w:fill="FFFFFF"/>
        <w:spacing w:line="240" w:lineRule="auto"/>
        <w:ind w:firstLine="540"/>
        <w:rPr>
          <w:szCs w:val="28"/>
        </w:rPr>
      </w:pPr>
      <w:r w:rsidRPr="004D044E">
        <w:rPr>
          <w:b/>
          <w:bCs/>
          <w:szCs w:val="28"/>
        </w:rPr>
        <w:lastRenderedPageBreak/>
        <w:t>Фонетика и графика:</w:t>
      </w:r>
    </w:p>
    <w:p w:rsidR="004D044E" w:rsidRPr="004D044E" w:rsidRDefault="004D044E" w:rsidP="004D044E">
      <w:pPr>
        <w:shd w:val="clear" w:color="auto" w:fill="FFFFFF"/>
        <w:spacing w:line="240" w:lineRule="auto"/>
        <w:ind w:firstLine="540"/>
        <w:rPr>
          <w:szCs w:val="28"/>
        </w:rPr>
      </w:pPr>
      <w:r w:rsidRPr="004D044E">
        <w:rPr>
          <w:szCs w:val="28"/>
        </w:rPr>
        <w:t>- правильно произносить употребительные слова с учетом вариантов произношения;</w:t>
      </w:r>
    </w:p>
    <w:p w:rsidR="0054478A" w:rsidRDefault="004D044E" w:rsidP="004D044E">
      <w:pPr>
        <w:shd w:val="clear" w:color="auto" w:fill="FFFFFF"/>
        <w:spacing w:line="240" w:lineRule="auto"/>
        <w:ind w:firstLine="540"/>
        <w:rPr>
          <w:szCs w:val="28"/>
        </w:rPr>
      </w:pPr>
      <w:r w:rsidRPr="004D044E">
        <w:rPr>
          <w:szCs w:val="28"/>
        </w:rPr>
        <w:t xml:space="preserve">- оценивать собственную и чужую речь с точки зрения соблюдения орфоэпических норм; </w:t>
      </w:r>
    </w:p>
    <w:p w:rsidR="004D044E" w:rsidRPr="004D044E" w:rsidRDefault="004D044E" w:rsidP="004D044E">
      <w:pPr>
        <w:shd w:val="clear" w:color="auto" w:fill="FFFFFF"/>
        <w:spacing w:line="240" w:lineRule="auto"/>
        <w:ind w:firstLine="540"/>
        <w:rPr>
          <w:szCs w:val="28"/>
        </w:rPr>
      </w:pPr>
      <w:r w:rsidRPr="004D044E">
        <w:rPr>
          <w:b/>
          <w:bCs/>
          <w:szCs w:val="28"/>
        </w:rPr>
        <w:t>Морфемика  и  словообразование:</w:t>
      </w:r>
    </w:p>
    <w:p w:rsidR="004D044E" w:rsidRPr="004D044E" w:rsidRDefault="004D044E" w:rsidP="004D044E">
      <w:pPr>
        <w:shd w:val="clear" w:color="auto" w:fill="FFFFFF"/>
        <w:spacing w:line="240" w:lineRule="auto"/>
        <w:ind w:firstLine="540"/>
        <w:rPr>
          <w:szCs w:val="28"/>
        </w:rPr>
      </w:pPr>
      <w:r w:rsidRPr="004D044E">
        <w:rPr>
          <w:szCs w:val="28"/>
        </w:rPr>
        <w:t>- разъяснять значение слова, его написание и грамматические признаки, опираясь на словообразовательный анализ и типичные морфемные модели слов;</w:t>
      </w:r>
    </w:p>
    <w:p w:rsidR="004D044E" w:rsidRPr="004D044E" w:rsidRDefault="004D044E" w:rsidP="004D044E">
      <w:pPr>
        <w:shd w:val="clear" w:color="auto" w:fill="FFFFFF"/>
        <w:spacing w:line="240" w:lineRule="auto"/>
        <w:ind w:firstLine="540"/>
        <w:rPr>
          <w:szCs w:val="28"/>
        </w:rPr>
      </w:pPr>
      <w:r w:rsidRPr="004D044E">
        <w:rPr>
          <w:szCs w:val="28"/>
        </w:rPr>
        <w:t>- разбирать слова, иллюстрирующие разные способы словообразования;</w:t>
      </w:r>
    </w:p>
    <w:p w:rsidR="004D044E" w:rsidRPr="004D044E" w:rsidRDefault="004D044E" w:rsidP="004D044E">
      <w:pPr>
        <w:shd w:val="clear" w:color="auto" w:fill="FFFFFF"/>
        <w:spacing w:line="240" w:lineRule="auto"/>
        <w:ind w:firstLine="540"/>
        <w:rPr>
          <w:szCs w:val="28"/>
        </w:rPr>
      </w:pPr>
      <w:r w:rsidRPr="004D044E">
        <w:rPr>
          <w:szCs w:val="28"/>
        </w:rPr>
        <w:t xml:space="preserve">- пользоваться разными видами морфемных и словообразовательных словарей; </w:t>
      </w:r>
    </w:p>
    <w:p w:rsidR="004D044E" w:rsidRPr="004D044E" w:rsidRDefault="004D044E" w:rsidP="004D044E">
      <w:pPr>
        <w:shd w:val="clear" w:color="auto" w:fill="FFFFFF"/>
        <w:spacing w:line="240" w:lineRule="auto"/>
        <w:ind w:firstLine="540"/>
        <w:rPr>
          <w:szCs w:val="28"/>
        </w:rPr>
      </w:pPr>
      <w:r w:rsidRPr="004D044E">
        <w:rPr>
          <w:b/>
          <w:bCs/>
          <w:szCs w:val="28"/>
        </w:rPr>
        <w:t>Лексикология  и  Фразеология:</w:t>
      </w:r>
    </w:p>
    <w:p w:rsidR="004D044E" w:rsidRPr="004D044E" w:rsidRDefault="004D044E" w:rsidP="004D044E">
      <w:pPr>
        <w:shd w:val="clear" w:color="auto" w:fill="FFFFFF"/>
        <w:spacing w:line="240" w:lineRule="auto"/>
        <w:ind w:firstLine="540"/>
        <w:rPr>
          <w:szCs w:val="28"/>
        </w:rPr>
      </w:pPr>
      <w:r w:rsidRPr="004D044E">
        <w:rPr>
          <w:szCs w:val="28"/>
        </w:rPr>
        <w:t>- разъяснять значение слов общественно-политической тематики, правильно их опре</w:t>
      </w:r>
      <w:r w:rsidRPr="004D044E">
        <w:rPr>
          <w:szCs w:val="28"/>
        </w:rPr>
        <w:softHyphen/>
        <w:t>делять;</w:t>
      </w:r>
    </w:p>
    <w:p w:rsidR="004D044E" w:rsidRPr="004D044E" w:rsidRDefault="004D044E" w:rsidP="004D044E">
      <w:pPr>
        <w:shd w:val="clear" w:color="auto" w:fill="FFFFFF"/>
        <w:spacing w:line="240" w:lineRule="auto"/>
        <w:ind w:firstLine="540"/>
        <w:rPr>
          <w:szCs w:val="28"/>
        </w:rPr>
      </w:pPr>
      <w:r w:rsidRPr="004D044E">
        <w:rPr>
          <w:szCs w:val="28"/>
        </w:rPr>
        <w:t xml:space="preserve">-  пользоваться разными видами толковых словарей, </w:t>
      </w:r>
    </w:p>
    <w:p w:rsidR="004D044E" w:rsidRPr="004D044E" w:rsidRDefault="004D044E" w:rsidP="004D044E">
      <w:pPr>
        <w:shd w:val="clear" w:color="auto" w:fill="FFFFFF"/>
        <w:spacing w:line="240" w:lineRule="auto"/>
        <w:ind w:firstLine="540"/>
        <w:rPr>
          <w:szCs w:val="28"/>
        </w:rPr>
      </w:pPr>
      <w:r w:rsidRPr="004D044E">
        <w:rPr>
          <w:szCs w:val="28"/>
        </w:rPr>
        <w:t>- оценивать уместность употребления слов с учетом стиля, типа речи и речевых задач высказывания;</w:t>
      </w:r>
    </w:p>
    <w:p w:rsidR="004D044E" w:rsidRPr="004D044E" w:rsidRDefault="004D044E" w:rsidP="004D044E">
      <w:pPr>
        <w:shd w:val="clear" w:color="auto" w:fill="FFFFFF"/>
        <w:spacing w:line="240" w:lineRule="auto"/>
        <w:ind w:firstLine="540"/>
        <w:rPr>
          <w:szCs w:val="28"/>
        </w:rPr>
      </w:pPr>
      <w:r w:rsidRPr="004D044E">
        <w:rPr>
          <w:szCs w:val="28"/>
        </w:rPr>
        <w:t>-  находить в художественном тексте изобразительно-выразительные приемы, осно</w:t>
      </w:r>
      <w:r w:rsidRPr="004D044E">
        <w:rPr>
          <w:szCs w:val="28"/>
        </w:rPr>
        <w:softHyphen/>
        <w:t>ванные на лексических возможностях языка;</w:t>
      </w:r>
    </w:p>
    <w:p w:rsidR="004D044E" w:rsidRPr="004D044E" w:rsidRDefault="004D044E" w:rsidP="004D044E">
      <w:pPr>
        <w:shd w:val="clear" w:color="auto" w:fill="FFFFFF"/>
        <w:spacing w:line="240" w:lineRule="auto"/>
        <w:ind w:firstLine="540"/>
        <w:rPr>
          <w:szCs w:val="28"/>
        </w:rPr>
      </w:pPr>
      <w:r w:rsidRPr="004D044E">
        <w:rPr>
          <w:b/>
          <w:bCs/>
          <w:szCs w:val="28"/>
        </w:rPr>
        <w:t>Морфология:</w:t>
      </w:r>
    </w:p>
    <w:p w:rsidR="004D044E" w:rsidRPr="004D044E" w:rsidRDefault="004D044E" w:rsidP="004D044E">
      <w:pPr>
        <w:shd w:val="clear" w:color="auto" w:fill="FFFFFF"/>
        <w:spacing w:line="240" w:lineRule="auto"/>
        <w:ind w:firstLine="540"/>
        <w:rPr>
          <w:szCs w:val="28"/>
        </w:rPr>
      </w:pPr>
      <w:r w:rsidRPr="004D044E">
        <w:rPr>
          <w:szCs w:val="28"/>
        </w:rPr>
        <w:t>- распознавать части речи и их формы;</w:t>
      </w:r>
    </w:p>
    <w:p w:rsidR="004D044E" w:rsidRPr="004D044E" w:rsidRDefault="004D044E" w:rsidP="004D044E">
      <w:pPr>
        <w:shd w:val="clear" w:color="auto" w:fill="FFFFFF"/>
        <w:spacing w:line="240" w:lineRule="auto"/>
        <w:ind w:firstLine="540"/>
        <w:rPr>
          <w:szCs w:val="28"/>
        </w:rPr>
      </w:pPr>
      <w:r w:rsidRPr="004D044E">
        <w:rPr>
          <w:szCs w:val="28"/>
        </w:rPr>
        <w:t>- соблюдать морфологические нормы формообразования и употребления слов, поль</w:t>
      </w:r>
      <w:r w:rsidRPr="004D044E">
        <w:rPr>
          <w:szCs w:val="28"/>
        </w:rPr>
        <w:softHyphen/>
        <w:t>зоваться словарем грамматических трудностей;</w:t>
      </w:r>
    </w:p>
    <w:p w:rsidR="004D044E" w:rsidRPr="004D044E" w:rsidRDefault="0054478A" w:rsidP="004D044E">
      <w:pPr>
        <w:shd w:val="clear" w:color="auto" w:fill="FFFFFF"/>
        <w:spacing w:line="240" w:lineRule="auto"/>
        <w:ind w:firstLine="540"/>
        <w:rPr>
          <w:szCs w:val="28"/>
        </w:rPr>
      </w:pPr>
      <w:r>
        <w:rPr>
          <w:szCs w:val="28"/>
        </w:rPr>
        <w:t>-</w:t>
      </w:r>
      <w:r w:rsidR="004D044E" w:rsidRPr="004D044E">
        <w:rPr>
          <w:szCs w:val="28"/>
        </w:rPr>
        <w:t>опираться на морфологический разбор слова при проведении орфографического, пунктуационного и синтаксического анализа;</w:t>
      </w:r>
    </w:p>
    <w:p w:rsidR="004D044E" w:rsidRPr="004D044E" w:rsidRDefault="004D044E" w:rsidP="004D044E">
      <w:pPr>
        <w:shd w:val="clear" w:color="auto" w:fill="FFFFFF"/>
        <w:spacing w:line="240" w:lineRule="auto"/>
        <w:ind w:firstLine="540"/>
        <w:rPr>
          <w:szCs w:val="28"/>
        </w:rPr>
      </w:pPr>
      <w:r w:rsidRPr="004D044E">
        <w:rPr>
          <w:b/>
          <w:bCs/>
          <w:szCs w:val="28"/>
        </w:rPr>
        <w:t>Орфография:</w:t>
      </w:r>
    </w:p>
    <w:p w:rsidR="004D044E" w:rsidRPr="004D044E" w:rsidRDefault="004D044E" w:rsidP="004D044E">
      <w:pPr>
        <w:shd w:val="clear" w:color="auto" w:fill="FFFFFF"/>
        <w:spacing w:line="240" w:lineRule="auto"/>
        <w:ind w:firstLine="540"/>
        <w:rPr>
          <w:szCs w:val="28"/>
        </w:rPr>
      </w:pPr>
      <w:r w:rsidRPr="004D044E">
        <w:rPr>
          <w:szCs w:val="28"/>
        </w:rPr>
        <w:t>- применять орфографические правила;</w:t>
      </w:r>
    </w:p>
    <w:p w:rsidR="00902C93" w:rsidRPr="000A19E3" w:rsidRDefault="0054478A" w:rsidP="000A19E3">
      <w:pPr>
        <w:shd w:val="clear" w:color="auto" w:fill="FFFFFF"/>
        <w:spacing w:line="240" w:lineRule="auto"/>
        <w:ind w:firstLine="540"/>
        <w:rPr>
          <w:szCs w:val="28"/>
        </w:rPr>
      </w:pPr>
      <w:r>
        <w:rPr>
          <w:szCs w:val="28"/>
        </w:rPr>
        <w:t xml:space="preserve">- </w:t>
      </w:r>
      <w:r w:rsidR="004D044E" w:rsidRPr="004D044E">
        <w:rPr>
          <w:szCs w:val="28"/>
        </w:rPr>
        <w:t>объяснять правописания трудно проверяемых орфограмм, опираясь на значение, морфемное строение и грамматическую характеристику слов;</w:t>
      </w:r>
    </w:p>
    <w:p w:rsidR="004D044E" w:rsidRPr="004D044E" w:rsidRDefault="004D044E" w:rsidP="004D044E">
      <w:pPr>
        <w:shd w:val="clear" w:color="auto" w:fill="FFFFFF"/>
        <w:spacing w:line="240" w:lineRule="auto"/>
        <w:ind w:firstLine="540"/>
        <w:rPr>
          <w:szCs w:val="28"/>
        </w:rPr>
      </w:pPr>
      <w:r w:rsidRPr="004D044E">
        <w:rPr>
          <w:b/>
          <w:bCs/>
          <w:szCs w:val="28"/>
        </w:rPr>
        <w:t>Синтаксис и Пунктуация:</w:t>
      </w:r>
    </w:p>
    <w:p w:rsidR="004D044E" w:rsidRPr="004D044E" w:rsidRDefault="004D044E" w:rsidP="004D044E">
      <w:pPr>
        <w:shd w:val="clear" w:color="auto" w:fill="FFFFFF"/>
        <w:spacing w:line="240" w:lineRule="auto"/>
        <w:ind w:firstLine="540"/>
        <w:rPr>
          <w:szCs w:val="28"/>
        </w:rPr>
      </w:pPr>
      <w:r w:rsidRPr="004D044E">
        <w:rPr>
          <w:szCs w:val="28"/>
        </w:rPr>
        <w:t>- опознавать, правильно строить и употреблять словосочетания разных видов;</w:t>
      </w:r>
    </w:p>
    <w:p w:rsidR="004D044E" w:rsidRPr="004D044E" w:rsidRDefault="00794B19" w:rsidP="004D044E">
      <w:pPr>
        <w:shd w:val="clear" w:color="auto" w:fill="FFFFFF"/>
        <w:spacing w:line="240" w:lineRule="auto"/>
        <w:ind w:firstLine="540"/>
        <w:rPr>
          <w:szCs w:val="28"/>
        </w:rPr>
      </w:pPr>
      <w:r>
        <w:rPr>
          <w:szCs w:val="28"/>
        </w:rPr>
        <w:t xml:space="preserve">- </w:t>
      </w:r>
      <w:r w:rsidR="004D044E" w:rsidRPr="004D044E">
        <w:rPr>
          <w:szCs w:val="28"/>
        </w:rPr>
        <w:t>различать простые предложения разных видов, использовать односоставные пред</w:t>
      </w:r>
      <w:r w:rsidR="004D044E" w:rsidRPr="004D044E">
        <w:rPr>
          <w:szCs w:val="28"/>
        </w:rPr>
        <w:softHyphen/>
        <w:t>ложения в речи с учетом их специфики и стилистических свойств;</w:t>
      </w:r>
    </w:p>
    <w:p w:rsidR="004D044E" w:rsidRPr="004D044E" w:rsidRDefault="00794B19" w:rsidP="004D044E">
      <w:pPr>
        <w:shd w:val="clear" w:color="auto" w:fill="FFFFFF"/>
        <w:spacing w:line="240" w:lineRule="auto"/>
        <w:ind w:firstLine="540"/>
        <w:rPr>
          <w:szCs w:val="28"/>
        </w:rPr>
      </w:pPr>
      <w:r>
        <w:rPr>
          <w:szCs w:val="28"/>
        </w:rPr>
        <w:t xml:space="preserve">- </w:t>
      </w:r>
      <w:r w:rsidR="004D044E" w:rsidRPr="004D044E">
        <w:rPr>
          <w:szCs w:val="28"/>
        </w:rPr>
        <w:t>правильно и уместно употреблять предложения с вводными конструкциями, одно</w:t>
      </w:r>
      <w:r w:rsidR="004D044E" w:rsidRPr="004D044E">
        <w:rPr>
          <w:szCs w:val="28"/>
        </w:rPr>
        <w:softHyphen/>
        <w:t>родными и обособленными членами;</w:t>
      </w:r>
    </w:p>
    <w:p w:rsidR="004D044E" w:rsidRPr="004D044E" w:rsidRDefault="004D044E" w:rsidP="004D044E">
      <w:pPr>
        <w:shd w:val="clear" w:color="auto" w:fill="FFFFFF"/>
        <w:spacing w:line="240" w:lineRule="auto"/>
        <w:ind w:firstLine="540"/>
        <w:rPr>
          <w:szCs w:val="28"/>
        </w:rPr>
      </w:pPr>
      <w:r w:rsidRPr="004D044E">
        <w:rPr>
          <w:szCs w:val="28"/>
        </w:rPr>
        <w:t>-правильно строить предложения с обособленными членами;</w:t>
      </w:r>
    </w:p>
    <w:p w:rsidR="004D044E" w:rsidRPr="004D044E" w:rsidRDefault="004D044E" w:rsidP="004D044E">
      <w:pPr>
        <w:shd w:val="clear" w:color="auto" w:fill="FFFFFF"/>
        <w:spacing w:line="240" w:lineRule="auto"/>
        <w:ind w:firstLine="540"/>
        <w:rPr>
          <w:szCs w:val="28"/>
        </w:rPr>
      </w:pPr>
      <w:r w:rsidRPr="004D044E">
        <w:rPr>
          <w:szCs w:val="28"/>
        </w:rPr>
        <w:t>- проводить интонационный анализ простого предложения;</w:t>
      </w:r>
    </w:p>
    <w:p w:rsidR="004D044E" w:rsidRPr="004D044E" w:rsidRDefault="004D044E" w:rsidP="004D044E">
      <w:pPr>
        <w:shd w:val="clear" w:color="auto" w:fill="FFFFFF"/>
        <w:spacing w:line="240" w:lineRule="auto"/>
        <w:ind w:firstLine="540"/>
        <w:rPr>
          <w:szCs w:val="28"/>
        </w:rPr>
      </w:pPr>
      <w:r w:rsidRPr="004D044E">
        <w:rPr>
          <w:szCs w:val="28"/>
        </w:rPr>
        <w:t>- выразительно читать простые предложения изученных конструкций;</w:t>
      </w:r>
    </w:p>
    <w:p w:rsidR="004D044E" w:rsidRPr="004D044E" w:rsidRDefault="004D044E" w:rsidP="004D044E">
      <w:pPr>
        <w:shd w:val="clear" w:color="auto" w:fill="FFFFFF"/>
        <w:spacing w:line="240" w:lineRule="auto"/>
        <w:ind w:firstLine="540"/>
        <w:rPr>
          <w:szCs w:val="28"/>
        </w:rPr>
      </w:pPr>
      <w:r w:rsidRPr="004D044E">
        <w:rPr>
          <w:szCs w:val="28"/>
        </w:rPr>
        <w:t>- проводить интонационный и синтаксический анализ простого предложения при про</w:t>
      </w:r>
      <w:r w:rsidRPr="004D044E">
        <w:rPr>
          <w:szCs w:val="28"/>
        </w:rPr>
        <w:softHyphen/>
        <w:t>ведении синтаксического и пунктуационного разбора;</w:t>
      </w:r>
    </w:p>
    <w:p w:rsidR="004D044E" w:rsidRPr="004D044E" w:rsidRDefault="00794B19" w:rsidP="004D044E">
      <w:pPr>
        <w:shd w:val="clear" w:color="auto" w:fill="FFFFFF"/>
        <w:spacing w:line="240" w:lineRule="auto"/>
        <w:ind w:firstLine="540"/>
        <w:rPr>
          <w:szCs w:val="28"/>
        </w:rPr>
      </w:pPr>
      <w:r>
        <w:rPr>
          <w:szCs w:val="28"/>
        </w:rPr>
        <w:t>-</w:t>
      </w:r>
      <w:r w:rsidR="004D044E" w:rsidRPr="004D044E">
        <w:rPr>
          <w:szCs w:val="28"/>
        </w:rPr>
        <w:t>использовать различные синтаксические конструкции как средство усиления вырази</w:t>
      </w:r>
      <w:r w:rsidR="004D044E" w:rsidRPr="004D044E">
        <w:rPr>
          <w:szCs w:val="28"/>
        </w:rPr>
        <w:softHyphen/>
        <w:t>тельности речи;</w:t>
      </w:r>
    </w:p>
    <w:p w:rsidR="004D044E" w:rsidRPr="004D044E" w:rsidRDefault="004D044E" w:rsidP="004D044E">
      <w:pPr>
        <w:shd w:val="clear" w:color="auto" w:fill="FFFFFF"/>
        <w:spacing w:line="240" w:lineRule="auto"/>
        <w:ind w:firstLine="540"/>
        <w:rPr>
          <w:szCs w:val="28"/>
        </w:rPr>
      </w:pPr>
      <w:r w:rsidRPr="004D044E">
        <w:rPr>
          <w:szCs w:val="28"/>
        </w:rPr>
        <w:lastRenderedPageBreak/>
        <w:t>- владеть правильным способом действия при применении изученных правил пунктуа</w:t>
      </w:r>
      <w:r w:rsidRPr="004D044E">
        <w:rPr>
          <w:szCs w:val="28"/>
        </w:rPr>
        <w:softHyphen/>
        <w:t>ции, устно объяснять пунктуацию предложений изученных конструкций, использовать на письме специальные графические обозначения, строить пунктуационные схемы простых предложений, самостоятельно подбирать примеры на пунктуационные правила.</w:t>
      </w:r>
    </w:p>
    <w:p w:rsidR="00794B19" w:rsidRDefault="00794B19" w:rsidP="00794B19">
      <w:pPr>
        <w:spacing w:line="240" w:lineRule="auto"/>
        <w:rPr>
          <w:b/>
          <w:szCs w:val="28"/>
        </w:rPr>
      </w:pPr>
    </w:p>
    <w:p w:rsidR="001A1E7A" w:rsidRPr="004D044E" w:rsidRDefault="00794B19" w:rsidP="000A19E3">
      <w:pPr>
        <w:spacing w:line="240" w:lineRule="auto"/>
        <w:rPr>
          <w:szCs w:val="28"/>
        </w:rPr>
      </w:pPr>
      <w:r w:rsidRPr="0063005C">
        <w:rPr>
          <w:b/>
          <w:szCs w:val="28"/>
        </w:rPr>
        <w:t>Выпускник на базовом уровне получит возможность научиться:</w:t>
      </w:r>
    </w:p>
    <w:p w:rsidR="00794B19" w:rsidRPr="00794B19" w:rsidRDefault="00794B19" w:rsidP="00794B19">
      <w:pPr>
        <w:spacing w:line="240" w:lineRule="auto"/>
        <w:rPr>
          <w:i/>
        </w:rPr>
      </w:pPr>
      <w:bookmarkStart w:id="72" w:name="sub_111211"/>
      <w:r w:rsidRPr="00794B19">
        <w:rPr>
          <w:i/>
        </w:rPr>
        <w:t>1) совершенствова</w:t>
      </w:r>
      <w:r w:rsidR="00902C93">
        <w:rPr>
          <w:i/>
        </w:rPr>
        <w:t>ть</w:t>
      </w:r>
      <w:r w:rsidRPr="00794B19">
        <w:rPr>
          <w:i/>
        </w:rPr>
        <w:t xml:space="preserve"> вид</w:t>
      </w:r>
      <w:r w:rsidR="00902C93">
        <w:rPr>
          <w:i/>
        </w:rPr>
        <w:t>ы</w:t>
      </w:r>
      <w:r w:rsidRPr="00794B19">
        <w:rPr>
          <w:i/>
        </w:rPr>
        <w:t xml:space="preserve">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794B19" w:rsidRPr="00794B19" w:rsidRDefault="00794B19" w:rsidP="00794B19">
      <w:pPr>
        <w:spacing w:line="240" w:lineRule="auto"/>
        <w:rPr>
          <w:i/>
        </w:rPr>
      </w:pPr>
      <w:bookmarkStart w:id="73" w:name="sub_111212"/>
      <w:bookmarkEnd w:id="72"/>
      <w:r w:rsidRPr="00794B19">
        <w:rPr>
          <w:i/>
        </w:rPr>
        <w:t>2) понима</w:t>
      </w:r>
      <w:r w:rsidR="00902C93">
        <w:rPr>
          <w:i/>
        </w:rPr>
        <w:t>ть</w:t>
      </w:r>
      <w:r w:rsidRPr="00794B19">
        <w:rPr>
          <w:i/>
        </w:rPr>
        <w:t xml:space="preserve"> определяющ</w:t>
      </w:r>
      <w:r w:rsidR="00902C93">
        <w:rPr>
          <w:i/>
        </w:rPr>
        <w:t>ую</w:t>
      </w:r>
      <w:r w:rsidRPr="00794B19">
        <w:rPr>
          <w:i/>
        </w:rPr>
        <w:t xml:space="preserve"> рол</w:t>
      </w:r>
      <w:r w:rsidR="00902C93">
        <w:rPr>
          <w:i/>
        </w:rPr>
        <w:t>ь</w:t>
      </w:r>
      <w:r w:rsidRPr="00794B19">
        <w:rPr>
          <w:i/>
        </w:rPr>
        <w:t xml:space="preserve"> языка в развитии интеллектуальных и творческих способностей личности в процессе образования и самообразования;</w:t>
      </w:r>
    </w:p>
    <w:p w:rsidR="00794B19" w:rsidRPr="00794B19" w:rsidRDefault="00794B19" w:rsidP="00794B19">
      <w:pPr>
        <w:spacing w:line="240" w:lineRule="auto"/>
        <w:rPr>
          <w:i/>
        </w:rPr>
      </w:pPr>
      <w:bookmarkStart w:id="74" w:name="sub_111213"/>
      <w:bookmarkEnd w:id="73"/>
      <w:r w:rsidRPr="00794B19">
        <w:rPr>
          <w:i/>
        </w:rPr>
        <w:t>3) использова</w:t>
      </w:r>
      <w:r w:rsidR="00902C93">
        <w:rPr>
          <w:i/>
        </w:rPr>
        <w:t>ть</w:t>
      </w:r>
      <w:r w:rsidRPr="00794B19">
        <w:rPr>
          <w:i/>
        </w:rPr>
        <w:t xml:space="preserve"> коммуникативно-эстетически</w:t>
      </w:r>
      <w:r w:rsidR="00EF29A5">
        <w:rPr>
          <w:i/>
        </w:rPr>
        <w:t>е</w:t>
      </w:r>
      <w:r w:rsidRPr="00794B19">
        <w:rPr>
          <w:i/>
        </w:rPr>
        <w:t xml:space="preserve"> возможност</w:t>
      </w:r>
      <w:r w:rsidR="00EF29A5">
        <w:rPr>
          <w:i/>
        </w:rPr>
        <w:t>и</w:t>
      </w:r>
      <w:r w:rsidRPr="00794B19">
        <w:rPr>
          <w:i/>
        </w:rPr>
        <w:t xml:space="preserve"> родного языка;</w:t>
      </w:r>
    </w:p>
    <w:p w:rsidR="00794B19" w:rsidRPr="00794B19" w:rsidRDefault="00794B19" w:rsidP="00794B19">
      <w:pPr>
        <w:spacing w:line="240" w:lineRule="auto"/>
        <w:rPr>
          <w:i/>
        </w:rPr>
      </w:pPr>
      <w:bookmarkStart w:id="75" w:name="sub_111214"/>
      <w:bookmarkEnd w:id="74"/>
      <w:r w:rsidRPr="00794B19">
        <w:rPr>
          <w:i/>
        </w:rPr>
        <w:t>4) расшир</w:t>
      </w:r>
      <w:r w:rsidR="00EF29A5">
        <w:rPr>
          <w:i/>
        </w:rPr>
        <w:t>ять</w:t>
      </w:r>
      <w:r w:rsidRPr="00794B19">
        <w:rPr>
          <w:i/>
        </w:rPr>
        <w:t xml:space="preserve"> и систематиз</w:t>
      </w:r>
      <w:r w:rsidR="00EF29A5">
        <w:rPr>
          <w:i/>
        </w:rPr>
        <w:t>ировать</w:t>
      </w:r>
      <w:r w:rsidRPr="00794B19">
        <w:rPr>
          <w:i/>
        </w:rPr>
        <w:t xml:space="preserve"> научны</w:t>
      </w:r>
      <w:r w:rsidR="00EF29A5">
        <w:rPr>
          <w:i/>
        </w:rPr>
        <w:t>е</w:t>
      </w:r>
      <w:r w:rsidRPr="00794B19">
        <w:rPr>
          <w:i/>
        </w:rPr>
        <w:t xml:space="preserve"> знани</w:t>
      </w:r>
      <w:r w:rsidR="00EF29A5">
        <w:rPr>
          <w:i/>
        </w:rPr>
        <w:t>я</w:t>
      </w:r>
      <w:r w:rsidRPr="00794B19">
        <w:rPr>
          <w:i/>
        </w:rPr>
        <w:t xml:space="preserve"> о родном языке; осозна</w:t>
      </w:r>
      <w:r w:rsidR="00566864">
        <w:rPr>
          <w:i/>
        </w:rPr>
        <w:t>вать</w:t>
      </w:r>
      <w:r w:rsidRPr="00794B19">
        <w:rPr>
          <w:i/>
        </w:rPr>
        <w:t xml:space="preserve"> взаимосвязи его уровней и единиц; осво</w:t>
      </w:r>
      <w:r w:rsidR="00566864">
        <w:rPr>
          <w:i/>
        </w:rPr>
        <w:t>ить</w:t>
      </w:r>
      <w:r w:rsidRPr="00794B19">
        <w:rPr>
          <w:i/>
        </w:rPr>
        <w:t xml:space="preserve"> базовы</w:t>
      </w:r>
      <w:r w:rsidR="00566864">
        <w:rPr>
          <w:i/>
        </w:rPr>
        <w:t>е</w:t>
      </w:r>
      <w:r w:rsidRPr="00794B19">
        <w:rPr>
          <w:i/>
        </w:rPr>
        <w:t xml:space="preserve"> поняти</w:t>
      </w:r>
      <w:r w:rsidR="00566864">
        <w:rPr>
          <w:i/>
        </w:rPr>
        <w:t>я</w:t>
      </w:r>
      <w:r w:rsidRPr="00794B19">
        <w:rPr>
          <w:i/>
        </w:rPr>
        <w:t xml:space="preserve"> лингвистики, основных единиц и грамматических категорий родного языка;</w:t>
      </w:r>
    </w:p>
    <w:p w:rsidR="00794B19" w:rsidRPr="00794B19" w:rsidRDefault="00794B19" w:rsidP="00794B19">
      <w:pPr>
        <w:spacing w:line="240" w:lineRule="auto"/>
        <w:rPr>
          <w:i/>
        </w:rPr>
      </w:pPr>
      <w:bookmarkStart w:id="76" w:name="sub_111215"/>
      <w:bookmarkEnd w:id="75"/>
      <w:r w:rsidRPr="00794B19">
        <w:rPr>
          <w:i/>
        </w:rPr>
        <w:t>5) формирова</w:t>
      </w:r>
      <w:r w:rsidR="00566864">
        <w:rPr>
          <w:i/>
        </w:rPr>
        <w:t>ть</w:t>
      </w:r>
      <w:r w:rsidRPr="00794B19">
        <w:rPr>
          <w:i/>
        </w:rPr>
        <w:t xml:space="preserve"> навык</w:t>
      </w:r>
      <w:r w:rsidR="00566864">
        <w:rPr>
          <w:i/>
        </w:rPr>
        <w:t>и</w:t>
      </w:r>
      <w:r w:rsidRPr="00794B19">
        <w:rPr>
          <w:i/>
        </w:rPr>
        <w:t xml:space="preserve">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794B19" w:rsidRPr="00794B19" w:rsidRDefault="00794B19" w:rsidP="00794B19">
      <w:pPr>
        <w:spacing w:line="240" w:lineRule="auto"/>
        <w:rPr>
          <w:i/>
        </w:rPr>
      </w:pPr>
      <w:bookmarkStart w:id="77" w:name="sub_111216"/>
      <w:bookmarkEnd w:id="76"/>
      <w:r w:rsidRPr="00794B19">
        <w:rPr>
          <w:i/>
        </w:rPr>
        <w:t>6) обогащ</w:t>
      </w:r>
      <w:r w:rsidR="00776A51">
        <w:rPr>
          <w:i/>
        </w:rPr>
        <w:t>ать</w:t>
      </w:r>
      <w:r w:rsidRPr="00794B19">
        <w:rPr>
          <w:i/>
        </w:rPr>
        <w:t xml:space="preserve"> активн</w:t>
      </w:r>
      <w:r w:rsidR="00776A51">
        <w:rPr>
          <w:i/>
        </w:rPr>
        <w:t>ый</w:t>
      </w:r>
      <w:r w:rsidRPr="00794B19">
        <w:rPr>
          <w:i/>
        </w:rPr>
        <w:t xml:space="preserve"> и потенциальн</w:t>
      </w:r>
      <w:r w:rsidR="00776A51">
        <w:rPr>
          <w:i/>
        </w:rPr>
        <w:t>ый</w:t>
      </w:r>
      <w:r w:rsidRPr="00794B19">
        <w:rPr>
          <w:i/>
        </w:rPr>
        <w:t xml:space="preserve"> словарн</w:t>
      </w:r>
      <w:r w:rsidR="00776A51">
        <w:rPr>
          <w:i/>
        </w:rPr>
        <w:t>ый</w:t>
      </w:r>
      <w:r w:rsidRPr="00794B19">
        <w:rPr>
          <w:i/>
        </w:rPr>
        <w:t xml:space="preserve"> запас, расшир</w:t>
      </w:r>
      <w:r w:rsidR="00776A51">
        <w:rPr>
          <w:i/>
        </w:rPr>
        <w:t>ять</w:t>
      </w:r>
      <w:r w:rsidRPr="00794B19">
        <w:rPr>
          <w:i/>
        </w:rPr>
        <w:t xml:space="preserve"> объем используемых в речи грамматических средств для свободного выражения мыслей и чувств на родном языке адекватно ситуации и стилю общения;</w:t>
      </w:r>
    </w:p>
    <w:p w:rsidR="00794B19" w:rsidRPr="00794B19" w:rsidRDefault="00794B19" w:rsidP="00794B19">
      <w:pPr>
        <w:spacing w:line="240" w:lineRule="auto"/>
        <w:rPr>
          <w:i/>
        </w:rPr>
      </w:pPr>
      <w:bookmarkStart w:id="78" w:name="sub_111217"/>
      <w:bookmarkEnd w:id="77"/>
      <w:r w:rsidRPr="00794B19">
        <w:rPr>
          <w:i/>
        </w:rPr>
        <w:t>7) овладе</w:t>
      </w:r>
      <w:r w:rsidR="00776A51">
        <w:rPr>
          <w:i/>
        </w:rPr>
        <w:t xml:space="preserve">ть </w:t>
      </w:r>
      <w:r w:rsidRPr="00794B19">
        <w:rPr>
          <w:i/>
        </w:rPr>
        <w:t>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w:t>
      </w:r>
      <w:r w:rsidR="003C0538">
        <w:rPr>
          <w:i/>
        </w:rPr>
        <w:t>сти</w:t>
      </w:r>
      <w:r w:rsidRPr="00794B19">
        <w:rPr>
          <w:i/>
        </w:rPr>
        <w:t xml:space="preserve"> опыт их использования в речевой практике при создании устных и</w:t>
      </w:r>
      <w:r w:rsidR="003C0538">
        <w:rPr>
          <w:i/>
        </w:rPr>
        <w:t xml:space="preserve"> письменных высказываний</w:t>
      </w:r>
      <w:r w:rsidRPr="00794B19">
        <w:rPr>
          <w:i/>
        </w:rPr>
        <w:t>;</w:t>
      </w:r>
    </w:p>
    <w:p w:rsidR="00794B19" w:rsidRDefault="00794B19" w:rsidP="00794B19">
      <w:pPr>
        <w:spacing w:line="240" w:lineRule="auto"/>
        <w:rPr>
          <w:i/>
        </w:rPr>
      </w:pPr>
      <w:bookmarkStart w:id="79" w:name="sub_111218"/>
      <w:bookmarkEnd w:id="78"/>
      <w:r w:rsidRPr="00794B19">
        <w:rPr>
          <w:i/>
        </w:rPr>
        <w:t>8) формирова</w:t>
      </w:r>
      <w:r w:rsidR="003C0538">
        <w:rPr>
          <w:i/>
        </w:rPr>
        <w:t>ть</w:t>
      </w:r>
      <w:r w:rsidRPr="00794B19">
        <w:rPr>
          <w:i/>
        </w:rPr>
        <w:t xml:space="preserve"> ответственност</w:t>
      </w:r>
      <w:r w:rsidR="003C0538">
        <w:rPr>
          <w:i/>
        </w:rPr>
        <w:t>ь</w:t>
      </w:r>
      <w:r w:rsidRPr="00794B19">
        <w:rPr>
          <w:i/>
        </w:rPr>
        <w:t xml:space="preserve"> за языковую культуру как общечеловеческую ценность.</w:t>
      </w:r>
    </w:p>
    <w:p w:rsidR="003C0538" w:rsidRDefault="003C0538" w:rsidP="003C0538">
      <w:pPr>
        <w:pStyle w:val="4a"/>
        <w:spacing w:line="240" w:lineRule="auto"/>
        <w:rPr>
          <w:szCs w:val="28"/>
        </w:rPr>
      </w:pPr>
    </w:p>
    <w:p w:rsidR="003C0538" w:rsidRPr="0063005C" w:rsidRDefault="003C0538" w:rsidP="003C0538">
      <w:pPr>
        <w:pStyle w:val="4a"/>
        <w:spacing w:line="240" w:lineRule="auto"/>
        <w:rPr>
          <w:szCs w:val="28"/>
        </w:rPr>
      </w:pPr>
      <w:r>
        <w:rPr>
          <w:szCs w:val="28"/>
        </w:rPr>
        <w:t>Родная (чеченская) литература</w:t>
      </w:r>
    </w:p>
    <w:p w:rsidR="003C0538" w:rsidRPr="0063005C" w:rsidRDefault="003C0538" w:rsidP="003C0538">
      <w:pPr>
        <w:spacing w:line="240" w:lineRule="auto"/>
        <w:rPr>
          <w:szCs w:val="28"/>
        </w:rPr>
      </w:pPr>
      <w:r w:rsidRPr="0063005C">
        <w:rPr>
          <w:b/>
          <w:szCs w:val="28"/>
        </w:rPr>
        <w:t>В результате изучения учебного предмета «</w:t>
      </w:r>
      <w:r>
        <w:rPr>
          <w:b/>
          <w:szCs w:val="28"/>
        </w:rPr>
        <w:t>Чеченская</w:t>
      </w:r>
      <w:r w:rsidRPr="0063005C">
        <w:rPr>
          <w:b/>
          <w:szCs w:val="28"/>
        </w:rPr>
        <w:t xml:space="preserve"> </w:t>
      </w:r>
      <w:r>
        <w:rPr>
          <w:b/>
          <w:szCs w:val="28"/>
        </w:rPr>
        <w:t>литература</w:t>
      </w:r>
      <w:r w:rsidRPr="0063005C">
        <w:rPr>
          <w:b/>
          <w:szCs w:val="28"/>
        </w:rPr>
        <w:t>» на уровне среднего общего образования:</w:t>
      </w:r>
    </w:p>
    <w:p w:rsidR="003C0538" w:rsidRDefault="003C0538" w:rsidP="003C0538">
      <w:pPr>
        <w:spacing w:line="240" w:lineRule="auto"/>
        <w:rPr>
          <w:b/>
          <w:szCs w:val="28"/>
        </w:rPr>
      </w:pPr>
      <w:r w:rsidRPr="0063005C">
        <w:rPr>
          <w:b/>
          <w:szCs w:val="28"/>
        </w:rPr>
        <w:t>Выпускник на базовом уровне научится:</w:t>
      </w:r>
    </w:p>
    <w:p w:rsidR="00A37E92" w:rsidRPr="00A37E92" w:rsidRDefault="00A37E92" w:rsidP="00A37E92">
      <w:pPr>
        <w:pStyle w:val="afffff0"/>
        <w:ind w:firstLine="284"/>
        <w:jc w:val="both"/>
        <w:rPr>
          <w:rFonts w:ascii="Times New Roman" w:hAnsi="Times New Roman"/>
          <w:sz w:val="28"/>
          <w:szCs w:val="28"/>
        </w:rPr>
      </w:pPr>
      <w:r w:rsidRPr="00A37E92">
        <w:rPr>
          <w:rFonts w:ascii="Times New Roman" w:hAnsi="Times New Roman"/>
          <w:sz w:val="28"/>
          <w:szCs w:val="28"/>
        </w:rPr>
        <w:t>- видеть своеобразие нравственных идеалов в произведениях литературы разных жанров;</w:t>
      </w:r>
    </w:p>
    <w:p w:rsidR="00A37E92" w:rsidRPr="00A37E92" w:rsidRDefault="00A37E92" w:rsidP="00A37E92">
      <w:pPr>
        <w:pStyle w:val="afffff0"/>
        <w:ind w:firstLine="284"/>
        <w:jc w:val="both"/>
        <w:rPr>
          <w:rFonts w:ascii="Times New Roman" w:hAnsi="Times New Roman"/>
          <w:sz w:val="28"/>
          <w:szCs w:val="28"/>
        </w:rPr>
      </w:pPr>
      <w:r w:rsidRPr="00A37E92">
        <w:rPr>
          <w:rFonts w:ascii="Times New Roman" w:hAnsi="Times New Roman"/>
          <w:sz w:val="28"/>
          <w:szCs w:val="28"/>
        </w:rPr>
        <w:t>- различать особенности сюжета, характеров, композиции, конфликта, приемов выражения авторской позиции в эпических, драматических и лирических произведениях;</w:t>
      </w:r>
    </w:p>
    <w:p w:rsidR="00A37E92" w:rsidRPr="00A37E92" w:rsidRDefault="00A37E92" w:rsidP="00A37E92">
      <w:pPr>
        <w:pStyle w:val="afffff0"/>
        <w:ind w:firstLine="284"/>
        <w:jc w:val="both"/>
        <w:rPr>
          <w:rFonts w:ascii="Times New Roman" w:hAnsi="Times New Roman"/>
          <w:sz w:val="28"/>
          <w:szCs w:val="28"/>
        </w:rPr>
      </w:pPr>
      <w:r w:rsidRPr="00A37E92">
        <w:rPr>
          <w:rFonts w:ascii="Times New Roman" w:hAnsi="Times New Roman"/>
          <w:sz w:val="28"/>
          <w:szCs w:val="28"/>
        </w:rPr>
        <w:lastRenderedPageBreak/>
        <w:t>- видеть индивидуальное, национальное и общечеловеческое в характере героя произведения;</w:t>
      </w:r>
    </w:p>
    <w:p w:rsidR="00A37E92" w:rsidRPr="00A37E92" w:rsidRDefault="00A37E92" w:rsidP="00A37E92">
      <w:pPr>
        <w:pStyle w:val="afffff0"/>
        <w:ind w:firstLine="284"/>
        <w:jc w:val="both"/>
        <w:rPr>
          <w:rFonts w:ascii="Times New Roman" w:hAnsi="Times New Roman"/>
          <w:sz w:val="28"/>
          <w:szCs w:val="28"/>
        </w:rPr>
      </w:pPr>
      <w:r w:rsidRPr="00A37E92">
        <w:rPr>
          <w:rFonts w:ascii="Times New Roman" w:hAnsi="Times New Roman"/>
          <w:sz w:val="28"/>
          <w:szCs w:val="28"/>
        </w:rPr>
        <w:t>- объяснять чувства, возникающие при чтении лирических произведений, находить аналог в собственном жизненном опыте;</w:t>
      </w:r>
    </w:p>
    <w:p w:rsidR="00A37E92" w:rsidRPr="00A37E92" w:rsidRDefault="00A37E92" w:rsidP="00A37E92">
      <w:pPr>
        <w:pStyle w:val="afffff0"/>
        <w:ind w:firstLine="284"/>
        <w:jc w:val="both"/>
        <w:rPr>
          <w:rFonts w:ascii="Times New Roman" w:hAnsi="Times New Roman"/>
          <w:sz w:val="28"/>
          <w:szCs w:val="28"/>
        </w:rPr>
      </w:pPr>
      <w:r w:rsidRPr="00A37E92">
        <w:rPr>
          <w:rFonts w:ascii="Times New Roman" w:hAnsi="Times New Roman"/>
          <w:sz w:val="28"/>
          <w:szCs w:val="28"/>
        </w:rPr>
        <w:t>- видеть обстановку действия в той или иной сцене пьесы, рисовать словами представляющийся портрет персонажа в определенной ситуации, определять смену интонаций в речи героев пьесы;</w:t>
      </w:r>
    </w:p>
    <w:p w:rsidR="00A37E92" w:rsidRPr="00A37E92" w:rsidRDefault="00A37E92" w:rsidP="00A37E92">
      <w:pPr>
        <w:pStyle w:val="afffff0"/>
        <w:ind w:firstLine="284"/>
        <w:jc w:val="both"/>
        <w:rPr>
          <w:rFonts w:ascii="Times New Roman" w:hAnsi="Times New Roman"/>
          <w:sz w:val="28"/>
          <w:szCs w:val="28"/>
        </w:rPr>
      </w:pPr>
      <w:r w:rsidRPr="00A37E92">
        <w:rPr>
          <w:rFonts w:ascii="Times New Roman" w:hAnsi="Times New Roman"/>
          <w:sz w:val="28"/>
          <w:szCs w:val="28"/>
        </w:rPr>
        <w:t>- передавать динамику чувств в выразительном чтении лирического стихотворения, монологов героя пьесы, пейзажа и описания в эпическом произведении;</w:t>
      </w:r>
    </w:p>
    <w:p w:rsidR="00A37E92" w:rsidRPr="00A37E92" w:rsidRDefault="00A37E92" w:rsidP="00A37E92">
      <w:pPr>
        <w:pStyle w:val="afffff0"/>
        <w:ind w:firstLine="284"/>
        <w:jc w:val="both"/>
        <w:rPr>
          <w:rFonts w:ascii="Times New Roman" w:hAnsi="Times New Roman"/>
          <w:sz w:val="28"/>
          <w:szCs w:val="28"/>
        </w:rPr>
      </w:pPr>
      <w:r w:rsidRPr="00A37E92">
        <w:rPr>
          <w:rFonts w:ascii="Times New Roman" w:hAnsi="Times New Roman"/>
          <w:sz w:val="28"/>
          <w:szCs w:val="28"/>
        </w:rPr>
        <w:t>- видеть в художественном тексте противоречивые авторские оценки героев и событий; формулировать вопросы к произведению;</w:t>
      </w:r>
    </w:p>
    <w:p w:rsidR="00A37E92" w:rsidRPr="00A37E92" w:rsidRDefault="00A37E92" w:rsidP="00A37E92">
      <w:pPr>
        <w:pStyle w:val="afffff0"/>
        <w:ind w:firstLine="284"/>
        <w:jc w:val="both"/>
        <w:rPr>
          <w:rFonts w:ascii="Times New Roman" w:hAnsi="Times New Roman"/>
          <w:sz w:val="28"/>
          <w:szCs w:val="28"/>
        </w:rPr>
      </w:pPr>
      <w:r w:rsidRPr="00A37E92">
        <w:rPr>
          <w:rFonts w:ascii="Times New Roman" w:hAnsi="Times New Roman"/>
          <w:sz w:val="28"/>
          <w:szCs w:val="28"/>
        </w:rPr>
        <w:t>- аргументировать оценку героев и событий всем строем художественного произведения - от отдельного тропа до композиции - и целостно воспринимать позицию писателя в пределах произведения;</w:t>
      </w:r>
    </w:p>
    <w:p w:rsidR="00A37E92" w:rsidRPr="00A37E92" w:rsidRDefault="00A37E92" w:rsidP="00A37E92">
      <w:pPr>
        <w:pStyle w:val="afffff0"/>
        <w:ind w:firstLine="284"/>
        <w:jc w:val="both"/>
        <w:rPr>
          <w:rFonts w:ascii="Times New Roman" w:hAnsi="Times New Roman"/>
          <w:sz w:val="28"/>
          <w:szCs w:val="28"/>
        </w:rPr>
      </w:pPr>
      <w:r w:rsidRPr="00A37E92">
        <w:rPr>
          <w:rFonts w:ascii="Times New Roman" w:hAnsi="Times New Roman"/>
          <w:sz w:val="28"/>
          <w:szCs w:val="28"/>
        </w:rPr>
        <w:t>- выделять основной конфликт художественного произведения и последовательно прослеживать его развитие в пределах лирического стихотворения, рассказа, повести, пьесы;</w:t>
      </w:r>
    </w:p>
    <w:p w:rsidR="00A37E92" w:rsidRPr="00A37E92" w:rsidRDefault="00A37E92" w:rsidP="00A37E92">
      <w:pPr>
        <w:pStyle w:val="afffff0"/>
        <w:ind w:firstLine="284"/>
        <w:jc w:val="both"/>
        <w:rPr>
          <w:rFonts w:ascii="Times New Roman" w:hAnsi="Times New Roman"/>
          <w:sz w:val="28"/>
          <w:szCs w:val="28"/>
        </w:rPr>
      </w:pPr>
      <w:r w:rsidRPr="00A37E92">
        <w:rPr>
          <w:rFonts w:ascii="Times New Roman" w:hAnsi="Times New Roman"/>
          <w:sz w:val="28"/>
          <w:szCs w:val="28"/>
        </w:rPr>
        <w:t>- сопоставлять произведения разных писателей в пределах каждого литературного рода;</w:t>
      </w:r>
    </w:p>
    <w:p w:rsidR="00A37E92" w:rsidRPr="00A37E92" w:rsidRDefault="00A37E92" w:rsidP="00A37E92">
      <w:pPr>
        <w:pStyle w:val="afffff0"/>
        <w:ind w:firstLine="284"/>
        <w:jc w:val="both"/>
        <w:rPr>
          <w:rFonts w:ascii="Times New Roman" w:hAnsi="Times New Roman"/>
          <w:sz w:val="28"/>
          <w:szCs w:val="28"/>
        </w:rPr>
      </w:pPr>
      <w:r w:rsidRPr="00A37E92">
        <w:rPr>
          <w:rFonts w:ascii="Times New Roman" w:hAnsi="Times New Roman"/>
          <w:sz w:val="28"/>
          <w:szCs w:val="28"/>
        </w:rPr>
        <w:t>- оценивать игру актеров в пределах законченного эпизода;</w:t>
      </w:r>
    </w:p>
    <w:p w:rsidR="00A37E92" w:rsidRPr="00A37E92" w:rsidRDefault="00A37E92" w:rsidP="00A37E92">
      <w:pPr>
        <w:pStyle w:val="afffff0"/>
        <w:ind w:firstLine="284"/>
        <w:jc w:val="both"/>
        <w:rPr>
          <w:rFonts w:ascii="Times New Roman" w:hAnsi="Times New Roman"/>
          <w:sz w:val="28"/>
          <w:szCs w:val="28"/>
        </w:rPr>
      </w:pPr>
      <w:r w:rsidRPr="00A37E92">
        <w:rPr>
          <w:rFonts w:ascii="Times New Roman" w:hAnsi="Times New Roman"/>
          <w:sz w:val="28"/>
          <w:szCs w:val="28"/>
        </w:rPr>
        <w:t>- сравнивать эпизод эпического произведения и его экранизацию и оценивать её с точки зрения выражения авторской позиции;</w:t>
      </w:r>
    </w:p>
    <w:p w:rsidR="00A37E92" w:rsidRDefault="00A37E92" w:rsidP="00A37E92">
      <w:pPr>
        <w:spacing w:line="240" w:lineRule="auto"/>
        <w:rPr>
          <w:b/>
          <w:szCs w:val="28"/>
        </w:rPr>
      </w:pPr>
      <w:r w:rsidRPr="00A37E92">
        <w:rPr>
          <w:szCs w:val="28"/>
        </w:rPr>
        <w:t xml:space="preserve">- стилистически сопоставлять текст произведения и иллюстрации художников к нему.                                                                                                                                                                                           </w:t>
      </w:r>
    </w:p>
    <w:p w:rsidR="00972EF4" w:rsidRDefault="00972EF4" w:rsidP="00972EF4">
      <w:pPr>
        <w:spacing w:line="240" w:lineRule="auto"/>
        <w:rPr>
          <w:b/>
          <w:szCs w:val="28"/>
        </w:rPr>
      </w:pPr>
    </w:p>
    <w:p w:rsidR="00A37E92" w:rsidRPr="000A19E3" w:rsidRDefault="00972EF4" w:rsidP="000A19E3">
      <w:pPr>
        <w:spacing w:line="240" w:lineRule="auto"/>
        <w:rPr>
          <w:szCs w:val="28"/>
        </w:rPr>
      </w:pPr>
      <w:r w:rsidRPr="0063005C">
        <w:rPr>
          <w:b/>
          <w:szCs w:val="28"/>
        </w:rPr>
        <w:t>Выпускник на базовом уровне получит возможность научиться:</w:t>
      </w:r>
    </w:p>
    <w:p w:rsidR="00DC2006" w:rsidRPr="00A37E92" w:rsidRDefault="00DC2006" w:rsidP="00DC2006">
      <w:pPr>
        <w:spacing w:line="240" w:lineRule="auto"/>
        <w:rPr>
          <w:i/>
        </w:rPr>
      </w:pPr>
      <w:bookmarkStart w:id="80" w:name="sub_111221"/>
      <w:r w:rsidRPr="00A37E92">
        <w:rPr>
          <w:i/>
        </w:rPr>
        <w:t>1) осознавать  значимость чтения и изучения родной литературы для своего дальнейшего развития; формировать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C2006" w:rsidRPr="00A37E92" w:rsidRDefault="00DC2006" w:rsidP="00DC2006">
      <w:pPr>
        <w:spacing w:line="240" w:lineRule="auto"/>
        <w:rPr>
          <w:i/>
        </w:rPr>
      </w:pPr>
      <w:bookmarkStart w:id="81" w:name="sub_111222"/>
      <w:bookmarkEnd w:id="80"/>
      <w:r w:rsidRPr="00A37E92">
        <w:rPr>
          <w:i/>
        </w:rPr>
        <w:t>2) понима</w:t>
      </w:r>
      <w:r w:rsidR="001D5D1F" w:rsidRPr="00A37E92">
        <w:rPr>
          <w:i/>
        </w:rPr>
        <w:t>ть</w:t>
      </w:r>
      <w:r w:rsidRPr="00A37E92">
        <w:rPr>
          <w:i/>
        </w:rPr>
        <w:t xml:space="preserve"> родн</w:t>
      </w:r>
      <w:r w:rsidR="001D5D1F" w:rsidRPr="00A37E92">
        <w:rPr>
          <w:i/>
        </w:rPr>
        <w:t>ую</w:t>
      </w:r>
      <w:r w:rsidRPr="00A37E92">
        <w:rPr>
          <w:i/>
        </w:rPr>
        <w:t xml:space="preserve"> литератур</w:t>
      </w:r>
      <w:r w:rsidR="001D5D1F" w:rsidRPr="00A37E92">
        <w:rPr>
          <w:i/>
        </w:rPr>
        <w:t>у</w:t>
      </w:r>
      <w:r w:rsidRPr="00A37E92">
        <w:rPr>
          <w:i/>
        </w:rPr>
        <w:t xml:space="preserve"> как одн</w:t>
      </w:r>
      <w:r w:rsidR="001D5D1F" w:rsidRPr="00A37E92">
        <w:rPr>
          <w:i/>
        </w:rPr>
        <w:t>у</w:t>
      </w:r>
      <w:r w:rsidRPr="00A37E92">
        <w:rPr>
          <w:i/>
        </w:rPr>
        <w:t xml:space="preserve"> из основных национально-культурных ценностей народа, как особого способа познания жизни;</w:t>
      </w:r>
    </w:p>
    <w:p w:rsidR="00DC2006" w:rsidRPr="00A37E92" w:rsidRDefault="00DC2006" w:rsidP="00DC2006">
      <w:pPr>
        <w:spacing w:line="240" w:lineRule="auto"/>
        <w:rPr>
          <w:i/>
        </w:rPr>
      </w:pPr>
      <w:bookmarkStart w:id="82" w:name="sub_111223"/>
      <w:bookmarkEnd w:id="81"/>
      <w:r w:rsidRPr="00A37E92">
        <w:rPr>
          <w:i/>
        </w:rPr>
        <w:t>3) обеспеч</w:t>
      </w:r>
      <w:r w:rsidR="001D5D1F" w:rsidRPr="00A37E92">
        <w:rPr>
          <w:i/>
        </w:rPr>
        <w:t>ить</w:t>
      </w:r>
      <w:r w:rsidRPr="00A37E92">
        <w:rPr>
          <w:i/>
        </w:rPr>
        <w:t xml:space="preserve"> культурной самоидентификаци</w:t>
      </w:r>
      <w:r w:rsidR="001D5D1F" w:rsidRPr="00A37E92">
        <w:rPr>
          <w:i/>
        </w:rPr>
        <w:t>ей</w:t>
      </w:r>
      <w:r w:rsidRPr="00A37E92">
        <w:rPr>
          <w:i/>
        </w:rPr>
        <w:t>,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DC2006" w:rsidRPr="00A37E92" w:rsidRDefault="00DC2006" w:rsidP="00DC2006">
      <w:pPr>
        <w:spacing w:line="240" w:lineRule="auto"/>
        <w:rPr>
          <w:i/>
        </w:rPr>
      </w:pPr>
      <w:bookmarkStart w:id="83" w:name="sub_111224"/>
      <w:bookmarkEnd w:id="82"/>
      <w:r w:rsidRPr="00A37E92">
        <w:rPr>
          <w:i/>
        </w:rPr>
        <w:t>4) воспита</w:t>
      </w:r>
      <w:r w:rsidR="00C53340" w:rsidRPr="00A37E92">
        <w:rPr>
          <w:i/>
        </w:rPr>
        <w:t>ть</w:t>
      </w:r>
      <w:r w:rsidRPr="00A37E92">
        <w:rPr>
          <w:i/>
        </w:rPr>
        <w:t xml:space="preserve">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C2006" w:rsidRPr="00A37E92" w:rsidRDefault="00DC2006" w:rsidP="00DC2006">
      <w:pPr>
        <w:spacing w:line="240" w:lineRule="auto"/>
        <w:rPr>
          <w:i/>
        </w:rPr>
      </w:pPr>
      <w:bookmarkStart w:id="84" w:name="sub_111225"/>
      <w:bookmarkEnd w:id="83"/>
      <w:r w:rsidRPr="00A37E92">
        <w:rPr>
          <w:i/>
        </w:rPr>
        <w:t>5) развит</w:t>
      </w:r>
      <w:r w:rsidR="00C53340" w:rsidRPr="00A37E92">
        <w:rPr>
          <w:i/>
        </w:rPr>
        <w:t>ь</w:t>
      </w:r>
      <w:r w:rsidRPr="00A37E92">
        <w:rPr>
          <w:i/>
        </w:rPr>
        <w:t xml:space="preserve"> способности понимать литературные художественные произведения, отражающие разные этнокультурные традиции;</w:t>
      </w:r>
    </w:p>
    <w:p w:rsidR="00DC2006" w:rsidRPr="00A37E92" w:rsidRDefault="00DC2006" w:rsidP="00DC2006">
      <w:pPr>
        <w:spacing w:line="240" w:lineRule="auto"/>
        <w:rPr>
          <w:i/>
        </w:rPr>
      </w:pPr>
      <w:bookmarkStart w:id="85" w:name="sub_111226"/>
      <w:bookmarkEnd w:id="84"/>
      <w:r w:rsidRPr="00A37E92">
        <w:rPr>
          <w:i/>
        </w:rPr>
        <w:lastRenderedPageBreak/>
        <w:t>6) овладе</w:t>
      </w:r>
      <w:r w:rsidR="00C53340" w:rsidRPr="00A37E92">
        <w:rPr>
          <w:i/>
        </w:rPr>
        <w:t>ть</w:t>
      </w:r>
      <w:r w:rsidRPr="00A37E92">
        <w:rPr>
          <w:i/>
        </w:rPr>
        <w:t xml:space="preserve">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w:t>
      </w:r>
      <w:r w:rsidR="00C53340" w:rsidRPr="00A37E92">
        <w:rPr>
          <w:i/>
        </w:rPr>
        <w:t>ть</w:t>
      </w:r>
      <w:r w:rsidRPr="00A37E92">
        <w:rPr>
          <w:i/>
        </w:rPr>
        <w:t xml:space="preserve"> умени</w:t>
      </w:r>
      <w:r w:rsidR="00C53340" w:rsidRPr="00A37E92">
        <w:rPr>
          <w:i/>
        </w:rPr>
        <w:t>я</w:t>
      </w:r>
      <w:r w:rsidRPr="00A37E92">
        <w:rPr>
          <w:i/>
        </w:rPr>
        <w:t xml:space="preserve">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bookmarkEnd w:id="79"/>
    <w:bookmarkEnd w:id="85"/>
    <w:p w:rsidR="00972A60" w:rsidRPr="004D044E" w:rsidRDefault="00972A60" w:rsidP="00280245">
      <w:pPr>
        <w:spacing w:line="240" w:lineRule="auto"/>
        <w:ind w:firstLine="0"/>
        <w:rPr>
          <w:szCs w:val="28"/>
        </w:rPr>
      </w:pPr>
    </w:p>
    <w:p w:rsidR="00280245" w:rsidRPr="00280245" w:rsidRDefault="00972A60" w:rsidP="00280245">
      <w:pPr>
        <w:pStyle w:val="4a"/>
        <w:spacing w:line="240" w:lineRule="auto"/>
        <w:rPr>
          <w:szCs w:val="28"/>
        </w:rPr>
      </w:pPr>
      <w:bookmarkStart w:id="86" w:name="_Toc434850657"/>
      <w:bookmarkStart w:id="87" w:name="_Toc435412678"/>
      <w:bookmarkStart w:id="88" w:name="_Toc453968150"/>
      <w:bookmarkEnd w:id="45"/>
      <w:r w:rsidRPr="0063005C">
        <w:rPr>
          <w:szCs w:val="28"/>
        </w:rPr>
        <w:t>Иностранный язык</w:t>
      </w:r>
      <w:bookmarkEnd w:id="86"/>
      <w:bookmarkEnd w:id="87"/>
      <w:bookmarkEnd w:id="88"/>
    </w:p>
    <w:p w:rsidR="00280245" w:rsidRDefault="00280245" w:rsidP="00280245">
      <w:pPr>
        <w:spacing w:line="240" w:lineRule="auto"/>
      </w:pPr>
      <w:r>
        <w:t>Предметные результаты изучения предметной области "Иностранные языки" включа</w:t>
      </w:r>
      <w:r w:rsidR="001D7411">
        <w:t>е</w:t>
      </w:r>
      <w:r>
        <w:t>т предметные результаты изучения учебн</w:t>
      </w:r>
      <w:r w:rsidR="001D7411">
        <w:t>ого</w:t>
      </w:r>
      <w:r>
        <w:t xml:space="preserve"> предмет</w:t>
      </w:r>
      <w:r w:rsidR="001D7411">
        <w:t>а</w:t>
      </w:r>
      <w:r>
        <w:t>:</w:t>
      </w:r>
    </w:p>
    <w:p w:rsidR="00280245" w:rsidRDefault="00280245" w:rsidP="00280245">
      <w:pPr>
        <w:spacing w:line="240" w:lineRule="auto"/>
      </w:pPr>
      <w:r>
        <w:t>"Иностранный я</w:t>
      </w:r>
      <w:r w:rsidR="001D7411">
        <w:t>зык"</w:t>
      </w:r>
      <w:r>
        <w:t>(базовый уровень) - требования к предметным результатам освоения базового курса иностранного языка отража</w:t>
      </w:r>
      <w:r w:rsidR="001D7411">
        <w:t>ют</w:t>
      </w:r>
      <w:r>
        <w:t>:</w:t>
      </w:r>
    </w:p>
    <w:p w:rsidR="00280245" w:rsidRDefault="00280245" w:rsidP="00280245">
      <w:pPr>
        <w:spacing w:line="240" w:lineRule="auto"/>
      </w:pPr>
      <w:bookmarkStart w:id="89" w:name="sub_9301"/>
      <w:r>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280245" w:rsidRDefault="00280245" w:rsidP="00280245">
      <w:pPr>
        <w:spacing w:line="240" w:lineRule="auto"/>
      </w:pPr>
      <w:bookmarkStart w:id="90" w:name="sub_9302"/>
      <w:bookmarkEnd w:id="89"/>
      <w:r>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280245" w:rsidRDefault="00280245" w:rsidP="00280245">
      <w:pPr>
        <w:spacing w:line="240" w:lineRule="auto"/>
      </w:pPr>
      <w:bookmarkStart w:id="91" w:name="sub_93033"/>
      <w:bookmarkEnd w:id="90"/>
      <w:r>
        <w:t>3) достижение уровня владения иностранным языком, превышающего пороговый, достаточного для делового общения в рамках выбранного профиля;</w:t>
      </w:r>
    </w:p>
    <w:p w:rsidR="00280245" w:rsidRDefault="00280245" w:rsidP="001D7411">
      <w:pPr>
        <w:spacing w:line="240" w:lineRule="auto"/>
      </w:pPr>
      <w:bookmarkStart w:id="92" w:name="sub_95211"/>
      <w:bookmarkEnd w:id="91"/>
      <w:r>
        <w:t>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bookmarkEnd w:id="92"/>
    </w:p>
    <w:p w:rsidR="001D7411" w:rsidRPr="00280245" w:rsidRDefault="001D7411" w:rsidP="001D7411">
      <w:pPr>
        <w:spacing w:line="240" w:lineRule="auto"/>
      </w:pPr>
    </w:p>
    <w:p w:rsidR="00972A60" w:rsidRPr="0063005C" w:rsidRDefault="00972A60" w:rsidP="0063005C">
      <w:pPr>
        <w:spacing w:line="240" w:lineRule="auto"/>
        <w:rPr>
          <w:szCs w:val="28"/>
        </w:rPr>
      </w:pPr>
      <w:r w:rsidRPr="0063005C">
        <w:rPr>
          <w:b/>
          <w:szCs w:val="28"/>
        </w:rPr>
        <w:t>В результате изучения учебного предмета «Иностранный язык» (английский) на уровне среднего общего образования:</w:t>
      </w:r>
    </w:p>
    <w:p w:rsidR="00972A60" w:rsidRPr="001D7411" w:rsidRDefault="00972A60" w:rsidP="001D7411">
      <w:pPr>
        <w:spacing w:line="240" w:lineRule="auto"/>
        <w:rPr>
          <w:szCs w:val="28"/>
        </w:rPr>
      </w:pPr>
      <w:r w:rsidRPr="0063005C">
        <w:rPr>
          <w:b/>
          <w:szCs w:val="28"/>
        </w:rPr>
        <w:t>Выпускник на базовом уровне научится:</w:t>
      </w:r>
    </w:p>
    <w:p w:rsidR="00972A60" w:rsidRPr="0063005C" w:rsidRDefault="00972A60" w:rsidP="0063005C">
      <w:pPr>
        <w:spacing w:line="240" w:lineRule="auto"/>
        <w:rPr>
          <w:szCs w:val="28"/>
        </w:rPr>
      </w:pPr>
      <w:r w:rsidRPr="0063005C">
        <w:rPr>
          <w:b/>
          <w:szCs w:val="28"/>
        </w:rPr>
        <w:t>Коммуникативные умения</w:t>
      </w:r>
    </w:p>
    <w:p w:rsidR="00972A60" w:rsidRPr="0063005C" w:rsidRDefault="00972A60" w:rsidP="0063005C">
      <w:pPr>
        <w:spacing w:line="240" w:lineRule="auto"/>
        <w:rPr>
          <w:szCs w:val="28"/>
        </w:rPr>
      </w:pPr>
      <w:r w:rsidRPr="0063005C">
        <w:rPr>
          <w:b/>
          <w:szCs w:val="28"/>
        </w:rPr>
        <w:t>Говорение, диалогическая речь</w:t>
      </w:r>
    </w:p>
    <w:p w:rsidR="00972A60" w:rsidRPr="0063005C" w:rsidRDefault="00972A60" w:rsidP="0063005C">
      <w:pPr>
        <w:pStyle w:val="a0"/>
        <w:spacing w:line="240" w:lineRule="auto"/>
        <w:rPr>
          <w:szCs w:val="28"/>
        </w:rPr>
      </w:pPr>
      <w:r w:rsidRPr="0063005C">
        <w:rPr>
          <w:szCs w:val="28"/>
        </w:rPr>
        <w:t>Вести диалог/полилог в ситуациях неофициального общения в рамках изученной тематики;</w:t>
      </w:r>
    </w:p>
    <w:p w:rsidR="00972A60" w:rsidRPr="0063005C" w:rsidRDefault="00972A60" w:rsidP="0063005C">
      <w:pPr>
        <w:pStyle w:val="a0"/>
        <w:spacing w:line="240" w:lineRule="auto"/>
        <w:rPr>
          <w:szCs w:val="28"/>
        </w:rPr>
      </w:pPr>
      <w:r w:rsidRPr="0063005C">
        <w:rPr>
          <w:szCs w:val="28"/>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972A60" w:rsidRPr="0063005C" w:rsidRDefault="00972A60" w:rsidP="0063005C">
      <w:pPr>
        <w:pStyle w:val="a0"/>
        <w:spacing w:line="240" w:lineRule="auto"/>
        <w:rPr>
          <w:szCs w:val="28"/>
        </w:rPr>
      </w:pPr>
      <w:r w:rsidRPr="0063005C">
        <w:rPr>
          <w:szCs w:val="28"/>
        </w:rPr>
        <w:t>выражать и аргументировать личную точку зрения;</w:t>
      </w:r>
    </w:p>
    <w:p w:rsidR="00972A60" w:rsidRPr="0063005C" w:rsidRDefault="00972A60" w:rsidP="0063005C">
      <w:pPr>
        <w:pStyle w:val="a0"/>
        <w:spacing w:line="240" w:lineRule="auto"/>
        <w:rPr>
          <w:szCs w:val="28"/>
        </w:rPr>
      </w:pPr>
      <w:r w:rsidRPr="0063005C">
        <w:rPr>
          <w:szCs w:val="28"/>
        </w:rPr>
        <w:t>запрашивать информацию и обмениваться информацией в пределах изученной тематики;</w:t>
      </w:r>
    </w:p>
    <w:p w:rsidR="00972A60" w:rsidRPr="0063005C" w:rsidRDefault="00972A60" w:rsidP="0063005C">
      <w:pPr>
        <w:pStyle w:val="a0"/>
        <w:spacing w:line="240" w:lineRule="auto"/>
        <w:rPr>
          <w:szCs w:val="28"/>
        </w:rPr>
      </w:pPr>
      <w:r w:rsidRPr="0063005C">
        <w:rPr>
          <w:szCs w:val="28"/>
        </w:rPr>
        <w:t>обращаться за разъяснениями, уточняя интересующую информацию.</w:t>
      </w:r>
    </w:p>
    <w:p w:rsidR="00972A60" w:rsidRPr="0063005C" w:rsidRDefault="00972A60" w:rsidP="0063005C">
      <w:pPr>
        <w:spacing w:line="240" w:lineRule="auto"/>
        <w:rPr>
          <w:szCs w:val="28"/>
        </w:rPr>
      </w:pPr>
      <w:r w:rsidRPr="0063005C">
        <w:rPr>
          <w:b/>
          <w:szCs w:val="28"/>
        </w:rPr>
        <w:t>Говорение, монологическая речь</w:t>
      </w:r>
    </w:p>
    <w:p w:rsidR="00972A60" w:rsidRPr="0063005C" w:rsidRDefault="00972A60" w:rsidP="0063005C">
      <w:pPr>
        <w:pStyle w:val="a0"/>
        <w:spacing w:line="240" w:lineRule="auto"/>
        <w:rPr>
          <w:szCs w:val="28"/>
        </w:rPr>
      </w:pPr>
      <w:r w:rsidRPr="0063005C">
        <w:rPr>
          <w:szCs w:val="28"/>
        </w:rPr>
        <w:t xml:space="preserve">Формулировать несложные связные высказывания с использованием основных коммуникативных типов речи (описание, повествование, </w:t>
      </w:r>
      <w:r w:rsidRPr="0063005C">
        <w:rPr>
          <w:szCs w:val="28"/>
        </w:rPr>
        <w:lastRenderedPageBreak/>
        <w:t>рассуждение, характеристика) в рамках тем, включенных в раздел «Предметное содержание речи»;</w:t>
      </w:r>
    </w:p>
    <w:p w:rsidR="00972A60" w:rsidRPr="0063005C" w:rsidRDefault="00972A60" w:rsidP="0063005C">
      <w:pPr>
        <w:pStyle w:val="a0"/>
        <w:spacing w:line="240" w:lineRule="auto"/>
        <w:rPr>
          <w:szCs w:val="28"/>
        </w:rPr>
      </w:pPr>
      <w:r w:rsidRPr="0063005C">
        <w:rPr>
          <w:szCs w:val="28"/>
        </w:rPr>
        <w:t>передавать основное содержание прочитанного/</w:t>
      </w:r>
      <w:r w:rsidRPr="0063005C">
        <w:rPr>
          <w:szCs w:val="28"/>
        </w:rPr>
        <w:br/>
        <w:t>увиденного/услышанного;</w:t>
      </w:r>
    </w:p>
    <w:p w:rsidR="00972A60" w:rsidRPr="0063005C" w:rsidRDefault="00972A60" w:rsidP="0063005C">
      <w:pPr>
        <w:pStyle w:val="a0"/>
        <w:spacing w:line="240" w:lineRule="auto"/>
        <w:rPr>
          <w:szCs w:val="28"/>
        </w:rPr>
      </w:pPr>
      <w:r w:rsidRPr="0063005C">
        <w:rPr>
          <w:szCs w:val="28"/>
        </w:rPr>
        <w:t>давать краткие описания и/или комментариис опорой на нелинейный текст (таблицы, графики);</w:t>
      </w:r>
    </w:p>
    <w:p w:rsidR="00972A60" w:rsidRPr="0063005C" w:rsidRDefault="00972A60" w:rsidP="0063005C">
      <w:pPr>
        <w:pStyle w:val="a0"/>
        <w:spacing w:line="240" w:lineRule="auto"/>
        <w:rPr>
          <w:szCs w:val="28"/>
        </w:rPr>
      </w:pPr>
      <w:r w:rsidRPr="0063005C">
        <w:rPr>
          <w:szCs w:val="28"/>
        </w:rPr>
        <w:t>строить высказывание на основе изображения с опорой или без опоры на ключевые слова/план/вопросы.</w:t>
      </w:r>
    </w:p>
    <w:p w:rsidR="00972A60" w:rsidRPr="0063005C" w:rsidRDefault="00972A60" w:rsidP="0063005C">
      <w:pPr>
        <w:spacing w:line="240" w:lineRule="auto"/>
        <w:rPr>
          <w:szCs w:val="28"/>
        </w:rPr>
      </w:pPr>
      <w:r w:rsidRPr="0063005C">
        <w:rPr>
          <w:b/>
          <w:szCs w:val="28"/>
        </w:rPr>
        <w:t>Аудирование</w:t>
      </w:r>
    </w:p>
    <w:p w:rsidR="00972A60" w:rsidRPr="0063005C" w:rsidRDefault="00972A60" w:rsidP="0063005C">
      <w:pPr>
        <w:pStyle w:val="a0"/>
        <w:spacing w:line="240" w:lineRule="auto"/>
        <w:rPr>
          <w:szCs w:val="28"/>
        </w:rPr>
      </w:pPr>
      <w:r w:rsidRPr="0063005C">
        <w:rPr>
          <w:szCs w:val="28"/>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972A60" w:rsidRPr="0063005C" w:rsidRDefault="00972A60" w:rsidP="0063005C">
      <w:pPr>
        <w:pStyle w:val="a0"/>
        <w:spacing w:line="240" w:lineRule="auto"/>
        <w:rPr>
          <w:szCs w:val="28"/>
        </w:rPr>
      </w:pPr>
      <w:r w:rsidRPr="0063005C">
        <w:rPr>
          <w:szCs w:val="28"/>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972A60" w:rsidRPr="0063005C" w:rsidRDefault="00972A60" w:rsidP="0063005C">
      <w:pPr>
        <w:spacing w:line="240" w:lineRule="auto"/>
        <w:rPr>
          <w:szCs w:val="28"/>
        </w:rPr>
      </w:pPr>
      <w:r w:rsidRPr="0063005C">
        <w:rPr>
          <w:b/>
          <w:szCs w:val="28"/>
        </w:rPr>
        <w:t>Чтение</w:t>
      </w:r>
    </w:p>
    <w:p w:rsidR="00972A60" w:rsidRPr="0063005C" w:rsidRDefault="00972A60" w:rsidP="0063005C">
      <w:pPr>
        <w:pStyle w:val="a0"/>
        <w:spacing w:line="240" w:lineRule="auto"/>
        <w:rPr>
          <w:szCs w:val="28"/>
        </w:rPr>
      </w:pPr>
      <w:r w:rsidRPr="0063005C">
        <w:rPr>
          <w:szCs w:val="28"/>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972A60" w:rsidRPr="0063005C" w:rsidRDefault="00972A60" w:rsidP="0063005C">
      <w:pPr>
        <w:pStyle w:val="a0"/>
        <w:spacing w:line="240" w:lineRule="auto"/>
        <w:rPr>
          <w:szCs w:val="28"/>
        </w:rPr>
      </w:pPr>
      <w:r w:rsidRPr="0063005C">
        <w:rPr>
          <w:szCs w:val="28"/>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972A60" w:rsidRPr="0063005C" w:rsidRDefault="00972A60" w:rsidP="0063005C">
      <w:pPr>
        <w:spacing w:line="240" w:lineRule="auto"/>
        <w:rPr>
          <w:szCs w:val="28"/>
        </w:rPr>
      </w:pPr>
      <w:r w:rsidRPr="0063005C">
        <w:rPr>
          <w:b/>
          <w:szCs w:val="28"/>
        </w:rPr>
        <w:t>Письмо</w:t>
      </w:r>
    </w:p>
    <w:p w:rsidR="00972A60" w:rsidRPr="0063005C" w:rsidRDefault="00972A60" w:rsidP="0063005C">
      <w:pPr>
        <w:pStyle w:val="a0"/>
        <w:spacing w:line="240" w:lineRule="auto"/>
        <w:rPr>
          <w:szCs w:val="28"/>
        </w:rPr>
      </w:pPr>
      <w:r w:rsidRPr="0063005C">
        <w:rPr>
          <w:szCs w:val="28"/>
        </w:rPr>
        <w:t>Писать несложные связные тексты по изученной тематике;</w:t>
      </w:r>
    </w:p>
    <w:p w:rsidR="00972A60" w:rsidRPr="0063005C" w:rsidRDefault="00972A60" w:rsidP="0063005C">
      <w:pPr>
        <w:pStyle w:val="a0"/>
        <w:spacing w:line="240" w:lineRule="auto"/>
        <w:rPr>
          <w:szCs w:val="28"/>
        </w:rPr>
      </w:pPr>
      <w:r w:rsidRPr="0063005C">
        <w:rPr>
          <w:szCs w:val="28"/>
        </w:rPr>
        <w:t>писать личное (электронное) письмо, заполнять анкету, письменно излагать сведения о себе в форме, принятой в стране/странах изучаемого языка;</w:t>
      </w:r>
    </w:p>
    <w:p w:rsidR="00972A60" w:rsidRPr="000A19E3" w:rsidRDefault="00972A60" w:rsidP="000A19E3">
      <w:pPr>
        <w:pStyle w:val="a0"/>
        <w:spacing w:line="240" w:lineRule="auto"/>
        <w:rPr>
          <w:szCs w:val="28"/>
        </w:rPr>
      </w:pPr>
      <w:r w:rsidRPr="0063005C">
        <w:rPr>
          <w:szCs w:val="28"/>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972A60" w:rsidRPr="0063005C" w:rsidRDefault="00972A60" w:rsidP="0063005C">
      <w:pPr>
        <w:spacing w:line="240" w:lineRule="auto"/>
        <w:rPr>
          <w:szCs w:val="28"/>
        </w:rPr>
      </w:pPr>
      <w:r w:rsidRPr="0063005C">
        <w:rPr>
          <w:b/>
          <w:szCs w:val="28"/>
        </w:rPr>
        <w:t>Языковые навыки</w:t>
      </w:r>
    </w:p>
    <w:p w:rsidR="00972A60" w:rsidRPr="0063005C" w:rsidRDefault="00972A60" w:rsidP="0063005C">
      <w:pPr>
        <w:spacing w:line="240" w:lineRule="auto"/>
        <w:rPr>
          <w:szCs w:val="28"/>
        </w:rPr>
      </w:pPr>
      <w:r w:rsidRPr="0063005C">
        <w:rPr>
          <w:b/>
          <w:szCs w:val="28"/>
        </w:rPr>
        <w:t>Орфография и пунктуация</w:t>
      </w:r>
    </w:p>
    <w:p w:rsidR="00972A60" w:rsidRPr="0063005C" w:rsidRDefault="00972A60" w:rsidP="0063005C">
      <w:pPr>
        <w:pStyle w:val="a0"/>
        <w:spacing w:line="240" w:lineRule="auto"/>
        <w:rPr>
          <w:szCs w:val="28"/>
        </w:rPr>
      </w:pPr>
      <w:r w:rsidRPr="0063005C">
        <w:rPr>
          <w:szCs w:val="28"/>
        </w:rPr>
        <w:t>Владеть орфографическими навыками в рамках тем, включенных в раздел «Предметное содержание речи»;</w:t>
      </w:r>
    </w:p>
    <w:p w:rsidR="00972A60" w:rsidRPr="000A19E3" w:rsidRDefault="00972A60" w:rsidP="000A19E3">
      <w:pPr>
        <w:pStyle w:val="a0"/>
        <w:spacing w:line="240" w:lineRule="auto"/>
        <w:rPr>
          <w:szCs w:val="28"/>
        </w:rPr>
      </w:pPr>
      <w:r w:rsidRPr="0063005C">
        <w:rPr>
          <w:szCs w:val="28"/>
        </w:rPr>
        <w:t>расставлять в тексте знаки препинания в соответствии с нормами пунктуации.</w:t>
      </w:r>
    </w:p>
    <w:p w:rsidR="00972A60" w:rsidRPr="0063005C" w:rsidRDefault="00972A60" w:rsidP="0063005C">
      <w:pPr>
        <w:spacing w:line="240" w:lineRule="auto"/>
        <w:rPr>
          <w:szCs w:val="28"/>
        </w:rPr>
      </w:pPr>
      <w:r w:rsidRPr="0063005C">
        <w:rPr>
          <w:b/>
          <w:szCs w:val="28"/>
        </w:rPr>
        <w:t>Фонетическая сторона речи</w:t>
      </w:r>
    </w:p>
    <w:p w:rsidR="00972A60" w:rsidRPr="0063005C" w:rsidRDefault="00972A60" w:rsidP="0063005C">
      <w:pPr>
        <w:pStyle w:val="a0"/>
        <w:spacing w:line="240" w:lineRule="auto"/>
        <w:rPr>
          <w:szCs w:val="28"/>
        </w:rPr>
      </w:pPr>
      <w:r w:rsidRPr="0063005C">
        <w:rPr>
          <w:szCs w:val="28"/>
        </w:rPr>
        <w:t>Владеть слухопроизносительными навыками в рамках тем, включенных в раздел «Предметное содержание речи»;</w:t>
      </w:r>
    </w:p>
    <w:p w:rsidR="00972A60" w:rsidRPr="0063005C" w:rsidRDefault="00972A60" w:rsidP="0063005C">
      <w:pPr>
        <w:pStyle w:val="a0"/>
        <w:spacing w:line="240" w:lineRule="auto"/>
        <w:rPr>
          <w:szCs w:val="28"/>
        </w:rPr>
      </w:pPr>
      <w:r w:rsidRPr="0063005C">
        <w:rPr>
          <w:szCs w:val="28"/>
        </w:rPr>
        <w:t>владеть навыками ритмико-интонационного оформления речи в зависимости от коммуникативной ситуации.</w:t>
      </w:r>
    </w:p>
    <w:p w:rsidR="00972A60" w:rsidRPr="0063005C" w:rsidRDefault="00972A60" w:rsidP="0063005C">
      <w:pPr>
        <w:spacing w:line="240" w:lineRule="auto"/>
        <w:rPr>
          <w:szCs w:val="28"/>
        </w:rPr>
      </w:pPr>
      <w:r w:rsidRPr="0063005C">
        <w:rPr>
          <w:b/>
          <w:szCs w:val="28"/>
        </w:rPr>
        <w:t>Лексическая сторона речи</w:t>
      </w:r>
    </w:p>
    <w:p w:rsidR="00972A60" w:rsidRPr="0063005C" w:rsidRDefault="00972A60" w:rsidP="0063005C">
      <w:pPr>
        <w:pStyle w:val="a0"/>
        <w:spacing w:line="240" w:lineRule="auto"/>
        <w:rPr>
          <w:szCs w:val="28"/>
        </w:rPr>
      </w:pPr>
      <w:r w:rsidRPr="0063005C">
        <w:rPr>
          <w:szCs w:val="28"/>
        </w:rPr>
        <w:t>Распознавать и употреблять в речи лексические единицы в рамках тем, включенных в раздел «Предметное содержание речи»;</w:t>
      </w:r>
    </w:p>
    <w:p w:rsidR="00972A60" w:rsidRPr="0063005C" w:rsidRDefault="00972A60" w:rsidP="0063005C">
      <w:pPr>
        <w:pStyle w:val="a0"/>
        <w:spacing w:line="240" w:lineRule="auto"/>
        <w:rPr>
          <w:szCs w:val="28"/>
        </w:rPr>
      </w:pPr>
      <w:r w:rsidRPr="0063005C">
        <w:rPr>
          <w:szCs w:val="28"/>
        </w:rPr>
        <w:lastRenderedPageBreak/>
        <w:t>распознавать и употреблять в речи наиболее распространенные фразовые глаголы;</w:t>
      </w:r>
    </w:p>
    <w:p w:rsidR="00972A60" w:rsidRPr="0063005C" w:rsidRDefault="00972A60" w:rsidP="0063005C">
      <w:pPr>
        <w:pStyle w:val="a0"/>
        <w:spacing w:line="240" w:lineRule="auto"/>
        <w:rPr>
          <w:szCs w:val="28"/>
        </w:rPr>
      </w:pPr>
      <w:r w:rsidRPr="0063005C">
        <w:rPr>
          <w:szCs w:val="28"/>
        </w:rPr>
        <w:t>определять принадлежность слов к частям речи по аффиксам;</w:t>
      </w:r>
    </w:p>
    <w:p w:rsidR="00972A60" w:rsidRPr="0063005C" w:rsidRDefault="00972A60" w:rsidP="0063005C">
      <w:pPr>
        <w:pStyle w:val="a0"/>
        <w:spacing w:line="240" w:lineRule="auto"/>
        <w:rPr>
          <w:szCs w:val="28"/>
        </w:rPr>
      </w:pPr>
      <w:r w:rsidRPr="0063005C">
        <w:rPr>
          <w:szCs w:val="28"/>
        </w:rPr>
        <w:t>догадываться о значении отдельных слов на основе сходства с родным языком, по словообразовательным элементам и контексту;</w:t>
      </w:r>
    </w:p>
    <w:p w:rsidR="00972A60" w:rsidRPr="0063005C" w:rsidRDefault="00972A60" w:rsidP="0063005C">
      <w:pPr>
        <w:pStyle w:val="a0"/>
        <w:spacing w:line="240" w:lineRule="auto"/>
        <w:rPr>
          <w:szCs w:val="28"/>
        </w:rPr>
      </w:pPr>
      <w:r w:rsidRPr="0063005C">
        <w:rPr>
          <w:szCs w:val="28"/>
        </w:rPr>
        <w:t>распознавать и употреблять различные средства связи в тексте для обеспечения его целостности (firstly, to begin with, however, as for me, finally, at last, etc.).</w:t>
      </w:r>
    </w:p>
    <w:p w:rsidR="00972A60" w:rsidRPr="0063005C" w:rsidRDefault="00972A60" w:rsidP="0063005C">
      <w:pPr>
        <w:spacing w:line="240" w:lineRule="auto"/>
        <w:rPr>
          <w:szCs w:val="28"/>
        </w:rPr>
      </w:pPr>
      <w:r w:rsidRPr="0063005C">
        <w:rPr>
          <w:b/>
          <w:szCs w:val="28"/>
        </w:rPr>
        <w:t>Грамматическая сторона речи</w:t>
      </w:r>
    </w:p>
    <w:p w:rsidR="00972A60" w:rsidRPr="0063005C" w:rsidRDefault="00972A60" w:rsidP="0063005C">
      <w:pPr>
        <w:pStyle w:val="a0"/>
        <w:spacing w:line="240" w:lineRule="auto"/>
        <w:rPr>
          <w:szCs w:val="28"/>
        </w:rPr>
      </w:pPr>
      <w:r w:rsidRPr="0063005C">
        <w:rPr>
          <w:szCs w:val="28"/>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972A60" w:rsidRPr="0063005C" w:rsidRDefault="00972A60" w:rsidP="0063005C">
      <w:pPr>
        <w:pStyle w:val="a0"/>
        <w:spacing w:line="240" w:lineRule="auto"/>
        <w:rPr>
          <w:szCs w:val="28"/>
        </w:rPr>
      </w:pPr>
      <w:r w:rsidRPr="0063005C">
        <w:rPr>
          <w:szCs w:val="28"/>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972A60" w:rsidRPr="0063005C" w:rsidRDefault="00972A60" w:rsidP="0063005C">
      <w:pPr>
        <w:pStyle w:val="a0"/>
        <w:spacing w:line="240" w:lineRule="auto"/>
        <w:rPr>
          <w:szCs w:val="28"/>
        </w:rPr>
      </w:pPr>
      <w:r w:rsidRPr="0063005C">
        <w:rPr>
          <w:szCs w:val="28"/>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972A60" w:rsidRPr="0063005C" w:rsidRDefault="00972A60" w:rsidP="0063005C">
      <w:pPr>
        <w:pStyle w:val="a0"/>
        <w:spacing w:line="240" w:lineRule="auto"/>
        <w:rPr>
          <w:szCs w:val="28"/>
          <w:lang w:val="en-US"/>
        </w:rPr>
      </w:pPr>
      <w:r w:rsidRPr="0063005C">
        <w:rPr>
          <w:szCs w:val="28"/>
        </w:rPr>
        <w:t>употреблятьвречисложноподчиненныепредложенияссоюзамиисоюзнымисловами</w:t>
      </w:r>
      <w:r w:rsidRPr="0063005C">
        <w:rPr>
          <w:szCs w:val="28"/>
          <w:lang w:val="en-US"/>
        </w:rPr>
        <w:t xml:space="preserve"> what, when, why, which, that, who, if, because, that’s why, than, so, for, since, during, so that, unless;</w:t>
      </w:r>
    </w:p>
    <w:p w:rsidR="00972A60" w:rsidRPr="0063005C" w:rsidRDefault="00972A60" w:rsidP="0063005C">
      <w:pPr>
        <w:pStyle w:val="a0"/>
        <w:spacing w:line="240" w:lineRule="auto"/>
        <w:rPr>
          <w:szCs w:val="28"/>
        </w:rPr>
      </w:pPr>
      <w:r w:rsidRPr="0063005C">
        <w:rPr>
          <w:szCs w:val="28"/>
        </w:rPr>
        <w:t>употреблять в речи сложносочиненные предложения с сочинительными союзами and, but, or;</w:t>
      </w:r>
    </w:p>
    <w:p w:rsidR="00972A60" w:rsidRPr="0063005C" w:rsidRDefault="00972A60" w:rsidP="0063005C">
      <w:pPr>
        <w:pStyle w:val="a0"/>
        <w:spacing w:line="240" w:lineRule="auto"/>
        <w:rPr>
          <w:szCs w:val="28"/>
          <w:lang w:val="en-US"/>
        </w:rPr>
      </w:pPr>
      <w:r w:rsidRPr="0063005C">
        <w:rPr>
          <w:szCs w:val="28"/>
        </w:rPr>
        <w:t>употреблять</w:t>
      </w:r>
      <w:r w:rsidR="00B76450" w:rsidRPr="00B76450">
        <w:rPr>
          <w:szCs w:val="28"/>
          <w:lang w:val="en-US"/>
        </w:rPr>
        <w:t xml:space="preserve"> </w:t>
      </w:r>
      <w:r w:rsidRPr="0063005C">
        <w:rPr>
          <w:szCs w:val="28"/>
        </w:rPr>
        <w:t>в</w:t>
      </w:r>
      <w:r w:rsidR="00B76450" w:rsidRPr="00B76450">
        <w:rPr>
          <w:szCs w:val="28"/>
          <w:lang w:val="en-US"/>
        </w:rPr>
        <w:t xml:space="preserve"> </w:t>
      </w:r>
      <w:r w:rsidRPr="0063005C">
        <w:rPr>
          <w:szCs w:val="28"/>
        </w:rPr>
        <w:t>речи</w:t>
      </w:r>
      <w:r w:rsidR="00B76450" w:rsidRPr="00B76450">
        <w:rPr>
          <w:szCs w:val="28"/>
          <w:lang w:val="en-US"/>
        </w:rPr>
        <w:t xml:space="preserve"> </w:t>
      </w:r>
      <w:r w:rsidRPr="0063005C">
        <w:rPr>
          <w:szCs w:val="28"/>
        </w:rPr>
        <w:t>условные</w:t>
      </w:r>
      <w:r w:rsidR="00B76450" w:rsidRPr="00B76450">
        <w:rPr>
          <w:szCs w:val="28"/>
          <w:lang w:val="en-US"/>
        </w:rPr>
        <w:t xml:space="preserve"> </w:t>
      </w:r>
      <w:r w:rsidRPr="0063005C">
        <w:rPr>
          <w:szCs w:val="28"/>
        </w:rPr>
        <w:t>предложения</w:t>
      </w:r>
      <w:r w:rsidR="00B76450" w:rsidRPr="00B76450">
        <w:rPr>
          <w:szCs w:val="28"/>
          <w:lang w:val="en-US"/>
        </w:rPr>
        <w:t xml:space="preserve"> </w:t>
      </w:r>
      <w:r w:rsidRPr="0063005C">
        <w:rPr>
          <w:szCs w:val="28"/>
        </w:rPr>
        <w:t>реального</w:t>
      </w:r>
      <w:r w:rsidRPr="0063005C">
        <w:rPr>
          <w:szCs w:val="28"/>
          <w:lang w:val="en-US"/>
        </w:rPr>
        <w:t xml:space="preserve"> (Conditional I – If I see Jim, I’ll invite him to our school party) </w:t>
      </w:r>
      <w:r w:rsidRPr="0063005C">
        <w:rPr>
          <w:szCs w:val="28"/>
        </w:rPr>
        <w:t>инереального</w:t>
      </w:r>
      <w:r w:rsidR="00B76450" w:rsidRPr="00B76450">
        <w:rPr>
          <w:szCs w:val="28"/>
          <w:lang w:val="en-US"/>
        </w:rPr>
        <w:t xml:space="preserve"> </w:t>
      </w:r>
      <w:r w:rsidRPr="0063005C">
        <w:rPr>
          <w:szCs w:val="28"/>
        </w:rPr>
        <w:t>характера</w:t>
      </w:r>
      <w:r w:rsidRPr="0063005C">
        <w:rPr>
          <w:szCs w:val="28"/>
          <w:lang w:val="en-US"/>
        </w:rPr>
        <w:t xml:space="preserve"> (Conditional II – If I were you, I would start learning French);</w:t>
      </w:r>
    </w:p>
    <w:p w:rsidR="00972A60" w:rsidRPr="0063005C" w:rsidRDefault="00972A60" w:rsidP="0063005C">
      <w:pPr>
        <w:pStyle w:val="a0"/>
        <w:spacing w:line="240" w:lineRule="auto"/>
        <w:rPr>
          <w:szCs w:val="28"/>
        </w:rPr>
      </w:pPr>
      <w:r w:rsidRPr="0063005C">
        <w:rPr>
          <w:szCs w:val="28"/>
        </w:rPr>
        <w:t>употреблять в речи предложения с конструкцией I wish (I wish I had my own room);</w:t>
      </w:r>
    </w:p>
    <w:p w:rsidR="00972A60" w:rsidRPr="0063005C" w:rsidRDefault="00972A60" w:rsidP="0063005C">
      <w:pPr>
        <w:pStyle w:val="a0"/>
        <w:spacing w:line="240" w:lineRule="auto"/>
        <w:rPr>
          <w:szCs w:val="28"/>
          <w:lang w:val="en-US"/>
        </w:rPr>
      </w:pPr>
      <w:r w:rsidRPr="0063005C">
        <w:rPr>
          <w:szCs w:val="28"/>
        </w:rPr>
        <w:t>употреблять</w:t>
      </w:r>
      <w:r w:rsidR="00352EA9" w:rsidRPr="00352EA9">
        <w:rPr>
          <w:szCs w:val="28"/>
          <w:lang w:val="en-US"/>
        </w:rPr>
        <w:t xml:space="preserve"> </w:t>
      </w:r>
      <w:r w:rsidRPr="0063005C">
        <w:rPr>
          <w:szCs w:val="28"/>
        </w:rPr>
        <w:t>в</w:t>
      </w:r>
      <w:r w:rsidR="00352EA9" w:rsidRPr="00352EA9">
        <w:rPr>
          <w:szCs w:val="28"/>
          <w:lang w:val="en-US"/>
        </w:rPr>
        <w:t xml:space="preserve"> </w:t>
      </w:r>
      <w:r w:rsidRPr="0063005C">
        <w:rPr>
          <w:szCs w:val="28"/>
        </w:rPr>
        <w:t>речи</w:t>
      </w:r>
      <w:r w:rsidR="00352EA9" w:rsidRPr="00352EA9">
        <w:rPr>
          <w:szCs w:val="28"/>
          <w:lang w:val="en-US"/>
        </w:rPr>
        <w:t xml:space="preserve"> </w:t>
      </w:r>
      <w:r w:rsidRPr="0063005C">
        <w:rPr>
          <w:szCs w:val="28"/>
        </w:rPr>
        <w:t>предложения</w:t>
      </w:r>
      <w:r w:rsidR="00352EA9" w:rsidRPr="00352EA9">
        <w:rPr>
          <w:szCs w:val="28"/>
          <w:lang w:val="en-US"/>
        </w:rPr>
        <w:t xml:space="preserve"> </w:t>
      </w:r>
      <w:r w:rsidRPr="0063005C">
        <w:rPr>
          <w:szCs w:val="28"/>
        </w:rPr>
        <w:t>с</w:t>
      </w:r>
      <w:r w:rsidR="00352EA9" w:rsidRPr="00352EA9">
        <w:rPr>
          <w:szCs w:val="28"/>
          <w:lang w:val="en-US"/>
        </w:rPr>
        <w:t xml:space="preserve"> </w:t>
      </w:r>
      <w:r w:rsidRPr="0063005C">
        <w:rPr>
          <w:szCs w:val="28"/>
        </w:rPr>
        <w:t>конструкцией</w:t>
      </w:r>
      <w:r w:rsidRPr="0063005C">
        <w:rPr>
          <w:szCs w:val="28"/>
          <w:lang w:val="en-US"/>
        </w:rPr>
        <w:t xml:space="preserve"> so/such (I was so busy that I forgot to phone my parents);</w:t>
      </w:r>
    </w:p>
    <w:p w:rsidR="00972A60" w:rsidRPr="0063005C" w:rsidRDefault="00972A60" w:rsidP="0063005C">
      <w:pPr>
        <w:pStyle w:val="a0"/>
        <w:spacing w:line="240" w:lineRule="auto"/>
        <w:rPr>
          <w:szCs w:val="28"/>
          <w:lang w:val="en-US"/>
        </w:rPr>
      </w:pPr>
      <w:r w:rsidRPr="0063005C">
        <w:rPr>
          <w:szCs w:val="28"/>
        </w:rPr>
        <w:t>употреблять</w:t>
      </w:r>
      <w:r w:rsidR="00352EA9" w:rsidRPr="00352EA9">
        <w:rPr>
          <w:szCs w:val="28"/>
          <w:lang w:val="en-US"/>
        </w:rPr>
        <w:t xml:space="preserve"> </w:t>
      </w:r>
      <w:r w:rsidRPr="0063005C">
        <w:rPr>
          <w:szCs w:val="28"/>
        </w:rPr>
        <w:t>в</w:t>
      </w:r>
      <w:r w:rsidR="00352EA9" w:rsidRPr="00352EA9">
        <w:rPr>
          <w:szCs w:val="28"/>
          <w:lang w:val="en-US"/>
        </w:rPr>
        <w:t xml:space="preserve"> </w:t>
      </w:r>
      <w:r w:rsidRPr="0063005C">
        <w:rPr>
          <w:szCs w:val="28"/>
        </w:rPr>
        <w:t>речи</w:t>
      </w:r>
      <w:r w:rsidR="00352EA9" w:rsidRPr="00352EA9">
        <w:rPr>
          <w:szCs w:val="28"/>
          <w:lang w:val="en-US"/>
        </w:rPr>
        <w:t xml:space="preserve"> </w:t>
      </w:r>
      <w:r w:rsidRPr="0063005C">
        <w:rPr>
          <w:szCs w:val="28"/>
        </w:rPr>
        <w:t>конструкции</w:t>
      </w:r>
      <w:r w:rsidR="00352EA9" w:rsidRPr="00352EA9">
        <w:rPr>
          <w:szCs w:val="28"/>
          <w:lang w:val="en-US"/>
        </w:rPr>
        <w:t xml:space="preserve"> </w:t>
      </w:r>
      <w:r w:rsidRPr="0063005C">
        <w:rPr>
          <w:szCs w:val="28"/>
        </w:rPr>
        <w:t>с</w:t>
      </w:r>
      <w:r w:rsidR="008E2B34" w:rsidRPr="008E2B34">
        <w:rPr>
          <w:szCs w:val="28"/>
          <w:lang w:val="en-US"/>
        </w:rPr>
        <w:t xml:space="preserve"> </w:t>
      </w:r>
      <w:r w:rsidRPr="0063005C">
        <w:rPr>
          <w:szCs w:val="28"/>
        </w:rPr>
        <w:t>герундием</w:t>
      </w:r>
      <w:r w:rsidRPr="0063005C">
        <w:rPr>
          <w:szCs w:val="28"/>
          <w:lang w:val="en-US"/>
        </w:rPr>
        <w:t>: to love/hate doing something; stop talking;</w:t>
      </w:r>
    </w:p>
    <w:p w:rsidR="00972A60" w:rsidRPr="0063005C" w:rsidRDefault="00972A60" w:rsidP="0063005C">
      <w:pPr>
        <w:pStyle w:val="a0"/>
        <w:spacing w:line="240" w:lineRule="auto"/>
        <w:rPr>
          <w:szCs w:val="28"/>
        </w:rPr>
      </w:pPr>
      <w:r w:rsidRPr="0063005C">
        <w:rPr>
          <w:szCs w:val="28"/>
        </w:rPr>
        <w:t>употреблять в речи конструкции с инфинитивом: want to do, learn to speak;</w:t>
      </w:r>
    </w:p>
    <w:p w:rsidR="00972A60" w:rsidRPr="0063005C" w:rsidRDefault="00972A60" w:rsidP="0063005C">
      <w:pPr>
        <w:pStyle w:val="a0"/>
        <w:spacing w:line="240" w:lineRule="auto"/>
        <w:rPr>
          <w:szCs w:val="28"/>
          <w:lang w:val="en-US"/>
        </w:rPr>
      </w:pPr>
      <w:r w:rsidRPr="0063005C">
        <w:rPr>
          <w:szCs w:val="28"/>
        </w:rPr>
        <w:t>употреблять</w:t>
      </w:r>
      <w:r w:rsidR="008E2B34" w:rsidRPr="008E2B34">
        <w:rPr>
          <w:szCs w:val="28"/>
          <w:lang w:val="en-US"/>
        </w:rPr>
        <w:t xml:space="preserve"> </w:t>
      </w:r>
      <w:r w:rsidRPr="0063005C">
        <w:rPr>
          <w:szCs w:val="28"/>
        </w:rPr>
        <w:t>в</w:t>
      </w:r>
      <w:r w:rsidR="008E2B34" w:rsidRPr="008E2B34">
        <w:rPr>
          <w:szCs w:val="28"/>
          <w:lang w:val="en-US"/>
        </w:rPr>
        <w:t xml:space="preserve"> </w:t>
      </w:r>
      <w:r w:rsidRPr="0063005C">
        <w:rPr>
          <w:szCs w:val="28"/>
        </w:rPr>
        <w:t>речи</w:t>
      </w:r>
      <w:r w:rsidR="008E2B34" w:rsidRPr="008E2B34">
        <w:rPr>
          <w:szCs w:val="28"/>
          <w:lang w:val="en-US"/>
        </w:rPr>
        <w:t xml:space="preserve"> </w:t>
      </w:r>
      <w:r w:rsidRPr="0063005C">
        <w:rPr>
          <w:szCs w:val="28"/>
        </w:rPr>
        <w:t>инфинитив</w:t>
      </w:r>
      <w:r w:rsidR="008E2B34" w:rsidRPr="008E2B34">
        <w:rPr>
          <w:szCs w:val="28"/>
          <w:lang w:val="en-US"/>
        </w:rPr>
        <w:t xml:space="preserve"> </w:t>
      </w:r>
      <w:r w:rsidRPr="0063005C">
        <w:rPr>
          <w:szCs w:val="28"/>
        </w:rPr>
        <w:t>цели</w:t>
      </w:r>
      <w:r w:rsidRPr="0063005C">
        <w:rPr>
          <w:szCs w:val="28"/>
          <w:lang w:val="en-US"/>
        </w:rPr>
        <w:t xml:space="preserve"> (I called to cancel our lesson);</w:t>
      </w:r>
    </w:p>
    <w:p w:rsidR="00972A60" w:rsidRPr="0063005C" w:rsidRDefault="00972A60" w:rsidP="0063005C">
      <w:pPr>
        <w:pStyle w:val="a0"/>
        <w:spacing w:line="240" w:lineRule="auto"/>
        <w:rPr>
          <w:szCs w:val="28"/>
          <w:lang w:val="en-US"/>
        </w:rPr>
      </w:pPr>
      <w:r w:rsidRPr="0063005C">
        <w:rPr>
          <w:szCs w:val="28"/>
        </w:rPr>
        <w:t>употреблять</w:t>
      </w:r>
      <w:r w:rsidR="008E2B34" w:rsidRPr="008E2B34">
        <w:rPr>
          <w:szCs w:val="28"/>
          <w:lang w:val="en-US"/>
        </w:rPr>
        <w:t xml:space="preserve"> </w:t>
      </w:r>
      <w:r w:rsidRPr="0063005C">
        <w:rPr>
          <w:szCs w:val="28"/>
        </w:rPr>
        <w:t>в</w:t>
      </w:r>
      <w:r w:rsidR="008E2B34" w:rsidRPr="008E2B34">
        <w:rPr>
          <w:szCs w:val="28"/>
          <w:lang w:val="en-US"/>
        </w:rPr>
        <w:t xml:space="preserve"> </w:t>
      </w:r>
      <w:r w:rsidRPr="0063005C">
        <w:rPr>
          <w:szCs w:val="28"/>
        </w:rPr>
        <w:t>речи</w:t>
      </w:r>
      <w:r w:rsidR="008E2B34" w:rsidRPr="008E2B34">
        <w:rPr>
          <w:szCs w:val="28"/>
          <w:lang w:val="en-US"/>
        </w:rPr>
        <w:t xml:space="preserve"> </w:t>
      </w:r>
      <w:r w:rsidRPr="0063005C">
        <w:rPr>
          <w:szCs w:val="28"/>
        </w:rPr>
        <w:t>конструкцию</w:t>
      </w:r>
      <w:r w:rsidRPr="0063005C">
        <w:rPr>
          <w:szCs w:val="28"/>
          <w:lang w:val="en-US"/>
        </w:rPr>
        <w:t xml:space="preserve"> it takes me … to do something;</w:t>
      </w:r>
    </w:p>
    <w:p w:rsidR="00972A60" w:rsidRPr="0063005C" w:rsidRDefault="00972A60" w:rsidP="0063005C">
      <w:pPr>
        <w:pStyle w:val="a0"/>
        <w:spacing w:line="240" w:lineRule="auto"/>
        <w:rPr>
          <w:szCs w:val="28"/>
          <w:lang w:val="en-US"/>
        </w:rPr>
      </w:pPr>
      <w:r w:rsidRPr="0063005C">
        <w:rPr>
          <w:szCs w:val="28"/>
        </w:rPr>
        <w:t>использовать</w:t>
      </w:r>
      <w:r w:rsidR="008E2B34">
        <w:rPr>
          <w:szCs w:val="28"/>
        </w:rPr>
        <w:t xml:space="preserve"> </w:t>
      </w:r>
      <w:r w:rsidRPr="0063005C">
        <w:rPr>
          <w:szCs w:val="28"/>
        </w:rPr>
        <w:t>косвенную</w:t>
      </w:r>
      <w:r w:rsidR="008E2B34">
        <w:rPr>
          <w:szCs w:val="28"/>
        </w:rPr>
        <w:t xml:space="preserve"> </w:t>
      </w:r>
      <w:r w:rsidRPr="0063005C">
        <w:rPr>
          <w:szCs w:val="28"/>
        </w:rPr>
        <w:t>речь</w:t>
      </w:r>
      <w:r w:rsidRPr="0063005C">
        <w:rPr>
          <w:szCs w:val="28"/>
          <w:lang w:val="en-US"/>
        </w:rPr>
        <w:t>;</w:t>
      </w:r>
    </w:p>
    <w:p w:rsidR="00972A60" w:rsidRPr="0063005C" w:rsidRDefault="00972A60" w:rsidP="0063005C">
      <w:pPr>
        <w:pStyle w:val="a0"/>
        <w:spacing w:line="240" w:lineRule="auto"/>
        <w:rPr>
          <w:szCs w:val="28"/>
          <w:lang w:val="en-US"/>
        </w:rPr>
      </w:pPr>
      <w:r w:rsidRPr="0063005C">
        <w:rPr>
          <w:szCs w:val="28"/>
        </w:rPr>
        <w:t>использовать</w:t>
      </w:r>
      <w:r w:rsidR="00BF6461" w:rsidRPr="00BF6461">
        <w:rPr>
          <w:szCs w:val="28"/>
          <w:lang w:val="en-US"/>
        </w:rPr>
        <w:t xml:space="preserve"> </w:t>
      </w:r>
      <w:r w:rsidRPr="0063005C">
        <w:rPr>
          <w:szCs w:val="28"/>
        </w:rPr>
        <w:t>в</w:t>
      </w:r>
      <w:r w:rsidR="00BF6461" w:rsidRPr="00BF6461">
        <w:rPr>
          <w:szCs w:val="28"/>
          <w:lang w:val="en-US"/>
        </w:rPr>
        <w:t xml:space="preserve"> </w:t>
      </w:r>
      <w:r w:rsidRPr="0063005C">
        <w:rPr>
          <w:szCs w:val="28"/>
        </w:rPr>
        <w:t>речи</w:t>
      </w:r>
      <w:r w:rsidR="00BF6461" w:rsidRPr="00BF6461">
        <w:rPr>
          <w:szCs w:val="28"/>
          <w:lang w:val="en-US"/>
        </w:rPr>
        <w:t xml:space="preserve"> </w:t>
      </w:r>
      <w:r w:rsidRPr="0063005C">
        <w:rPr>
          <w:szCs w:val="28"/>
        </w:rPr>
        <w:t>глаголы</w:t>
      </w:r>
      <w:r w:rsidR="00BF6461" w:rsidRPr="00BF6461">
        <w:rPr>
          <w:szCs w:val="28"/>
          <w:lang w:val="en-US"/>
        </w:rPr>
        <w:t xml:space="preserve"> </w:t>
      </w:r>
      <w:r w:rsidRPr="0063005C">
        <w:rPr>
          <w:szCs w:val="28"/>
        </w:rPr>
        <w:t>в</w:t>
      </w:r>
      <w:r w:rsidR="00BF6461" w:rsidRPr="00BF6461">
        <w:rPr>
          <w:szCs w:val="28"/>
          <w:lang w:val="en-US"/>
        </w:rPr>
        <w:t xml:space="preserve"> </w:t>
      </w:r>
      <w:r w:rsidRPr="0063005C">
        <w:rPr>
          <w:szCs w:val="28"/>
        </w:rPr>
        <w:t>наиболее</w:t>
      </w:r>
      <w:r w:rsidR="00BF6461" w:rsidRPr="00BF6461">
        <w:rPr>
          <w:szCs w:val="28"/>
          <w:lang w:val="en-US"/>
        </w:rPr>
        <w:t xml:space="preserve"> </w:t>
      </w:r>
      <w:r w:rsidRPr="0063005C">
        <w:rPr>
          <w:szCs w:val="28"/>
        </w:rPr>
        <w:t>употребляемыхвременныхформах</w:t>
      </w:r>
      <w:r w:rsidRPr="0063005C">
        <w:rPr>
          <w:szCs w:val="28"/>
          <w:lang w:val="en-US"/>
        </w:rPr>
        <w:t>: Present Simple, Present Continuous, Future Simple, Past Simple, Past Continuous, Present Perfect, Present Perfect Continuous, Past Perfect;</w:t>
      </w:r>
    </w:p>
    <w:p w:rsidR="00972A60" w:rsidRPr="0063005C" w:rsidRDefault="00972A60" w:rsidP="0063005C">
      <w:pPr>
        <w:pStyle w:val="a0"/>
        <w:spacing w:line="240" w:lineRule="auto"/>
        <w:rPr>
          <w:szCs w:val="28"/>
          <w:lang w:val="en-US"/>
        </w:rPr>
      </w:pPr>
      <w:r w:rsidRPr="0063005C">
        <w:rPr>
          <w:szCs w:val="28"/>
        </w:rPr>
        <w:t>употреблятьвречистрадательныйзалогвформахнаиболееиспользуемыхвремен</w:t>
      </w:r>
      <w:r w:rsidRPr="0063005C">
        <w:rPr>
          <w:szCs w:val="28"/>
          <w:lang w:val="en-US"/>
        </w:rPr>
        <w:t>: Present Simple, Present Continuous, Past Simple, Present Perfect;</w:t>
      </w:r>
    </w:p>
    <w:p w:rsidR="00972A60" w:rsidRPr="0063005C" w:rsidRDefault="00972A60" w:rsidP="0063005C">
      <w:pPr>
        <w:pStyle w:val="a0"/>
        <w:spacing w:line="240" w:lineRule="auto"/>
        <w:rPr>
          <w:szCs w:val="28"/>
        </w:rPr>
      </w:pPr>
      <w:r w:rsidRPr="0063005C">
        <w:rPr>
          <w:szCs w:val="28"/>
        </w:rPr>
        <w:t>употреблять в речи различные грамматические средства для выражения будущего времени – to be going to, Present Continuous; Present Simple;</w:t>
      </w:r>
    </w:p>
    <w:p w:rsidR="00972A60" w:rsidRPr="0063005C" w:rsidRDefault="00972A60" w:rsidP="0063005C">
      <w:pPr>
        <w:pStyle w:val="a0"/>
        <w:spacing w:line="240" w:lineRule="auto"/>
        <w:rPr>
          <w:szCs w:val="28"/>
          <w:lang w:val="en-US"/>
        </w:rPr>
      </w:pPr>
      <w:r w:rsidRPr="0063005C">
        <w:rPr>
          <w:szCs w:val="28"/>
        </w:rPr>
        <w:t>употреблять</w:t>
      </w:r>
      <w:r w:rsidR="00BF6461" w:rsidRPr="00BF6461">
        <w:rPr>
          <w:szCs w:val="28"/>
          <w:lang w:val="en-US"/>
        </w:rPr>
        <w:t xml:space="preserve"> </w:t>
      </w:r>
      <w:r w:rsidRPr="0063005C">
        <w:rPr>
          <w:szCs w:val="28"/>
        </w:rPr>
        <w:t>в</w:t>
      </w:r>
      <w:r w:rsidR="00BF6461" w:rsidRPr="00BF6461">
        <w:rPr>
          <w:szCs w:val="28"/>
          <w:lang w:val="en-US"/>
        </w:rPr>
        <w:t xml:space="preserve"> </w:t>
      </w:r>
      <w:r w:rsidRPr="0063005C">
        <w:rPr>
          <w:szCs w:val="28"/>
        </w:rPr>
        <w:t>речи</w:t>
      </w:r>
      <w:r w:rsidR="00BF6461" w:rsidRPr="00BF6461">
        <w:rPr>
          <w:szCs w:val="28"/>
          <w:lang w:val="en-US"/>
        </w:rPr>
        <w:t xml:space="preserve"> </w:t>
      </w:r>
      <w:r w:rsidRPr="0063005C">
        <w:rPr>
          <w:szCs w:val="28"/>
        </w:rPr>
        <w:t>модальные</w:t>
      </w:r>
      <w:r w:rsidR="00BF6461" w:rsidRPr="00BF6461">
        <w:rPr>
          <w:szCs w:val="28"/>
          <w:lang w:val="en-US"/>
        </w:rPr>
        <w:t xml:space="preserve"> </w:t>
      </w:r>
      <w:r w:rsidRPr="0063005C">
        <w:rPr>
          <w:szCs w:val="28"/>
        </w:rPr>
        <w:t>глаголы</w:t>
      </w:r>
      <w:r w:rsidR="00BF6461" w:rsidRPr="00BF6461">
        <w:rPr>
          <w:szCs w:val="28"/>
          <w:lang w:val="en-US"/>
        </w:rPr>
        <w:t xml:space="preserve"> </w:t>
      </w:r>
      <w:r w:rsidRPr="0063005C">
        <w:rPr>
          <w:szCs w:val="28"/>
        </w:rPr>
        <w:t>и</w:t>
      </w:r>
      <w:r w:rsidR="00BF6461" w:rsidRPr="00BF6461">
        <w:rPr>
          <w:szCs w:val="28"/>
          <w:lang w:val="en-US"/>
        </w:rPr>
        <w:t xml:space="preserve"> </w:t>
      </w:r>
      <w:r w:rsidRPr="0063005C">
        <w:rPr>
          <w:szCs w:val="28"/>
        </w:rPr>
        <w:t>ихэквиваленты</w:t>
      </w:r>
      <w:r w:rsidRPr="0063005C">
        <w:rPr>
          <w:szCs w:val="28"/>
          <w:lang w:val="en-US"/>
        </w:rPr>
        <w:t xml:space="preserve"> (may, can/be able to, must/have to/should; need, shall, could, might, would);</w:t>
      </w:r>
    </w:p>
    <w:p w:rsidR="00972A60" w:rsidRPr="0063005C" w:rsidRDefault="00972A60" w:rsidP="0063005C">
      <w:pPr>
        <w:pStyle w:val="a0"/>
        <w:spacing w:line="240" w:lineRule="auto"/>
        <w:rPr>
          <w:szCs w:val="28"/>
        </w:rPr>
      </w:pPr>
      <w:r w:rsidRPr="0063005C">
        <w:rPr>
          <w:szCs w:val="28"/>
        </w:rPr>
        <w:t>согласовывать времена в рамках сложного предложения в плане настоящего и прошлого;</w:t>
      </w:r>
    </w:p>
    <w:p w:rsidR="00972A60" w:rsidRPr="0063005C" w:rsidRDefault="00972A60" w:rsidP="0063005C">
      <w:pPr>
        <w:pStyle w:val="a0"/>
        <w:spacing w:line="240" w:lineRule="auto"/>
        <w:rPr>
          <w:szCs w:val="28"/>
        </w:rPr>
      </w:pPr>
      <w:r w:rsidRPr="0063005C">
        <w:rPr>
          <w:szCs w:val="28"/>
        </w:rPr>
        <w:t>употреблять в речи имена существительные в единственном числе и во множественном числе, образованные по правилу, и исключения;</w:t>
      </w:r>
    </w:p>
    <w:p w:rsidR="00972A60" w:rsidRPr="0063005C" w:rsidRDefault="00972A60" w:rsidP="0063005C">
      <w:pPr>
        <w:pStyle w:val="a0"/>
        <w:spacing w:line="240" w:lineRule="auto"/>
        <w:rPr>
          <w:szCs w:val="28"/>
        </w:rPr>
      </w:pPr>
      <w:r w:rsidRPr="0063005C">
        <w:rPr>
          <w:szCs w:val="28"/>
        </w:rPr>
        <w:t>употреблять в речи определенный/неопределенный/нулевой артикль;</w:t>
      </w:r>
    </w:p>
    <w:p w:rsidR="00972A60" w:rsidRPr="0063005C" w:rsidRDefault="00972A60" w:rsidP="0063005C">
      <w:pPr>
        <w:pStyle w:val="a0"/>
        <w:spacing w:line="240" w:lineRule="auto"/>
        <w:rPr>
          <w:szCs w:val="28"/>
        </w:rPr>
      </w:pPr>
      <w:r w:rsidRPr="0063005C">
        <w:rPr>
          <w:szCs w:val="28"/>
        </w:rPr>
        <w:t>употреблять в речи личные, притяжательные, указательные, неопределенные, относительные, вопросительные местоимения;</w:t>
      </w:r>
    </w:p>
    <w:p w:rsidR="00972A60" w:rsidRPr="0063005C" w:rsidRDefault="00972A60" w:rsidP="0063005C">
      <w:pPr>
        <w:pStyle w:val="a0"/>
        <w:spacing w:line="240" w:lineRule="auto"/>
        <w:rPr>
          <w:szCs w:val="28"/>
        </w:rPr>
      </w:pPr>
      <w:r w:rsidRPr="0063005C">
        <w:rPr>
          <w:szCs w:val="28"/>
        </w:rPr>
        <w:t>употреблять в речи имена прилагательные в положительной, сравнительной и превосходной степенях, образованные по правилу, и исключения;</w:t>
      </w:r>
    </w:p>
    <w:p w:rsidR="00972A60" w:rsidRPr="0063005C" w:rsidRDefault="00972A60" w:rsidP="0063005C">
      <w:pPr>
        <w:pStyle w:val="a0"/>
        <w:spacing w:line="240" w:lineRule="auto"/>
        <w:rPr>
          <w:szCs w:val="28"/>
        </w:rPr>
      </w:pPr>
      <w:r w:rsidRPr="0063005C">
        <w:rPr>
          <w:szCs w:val="28"/>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972A60" w:rsidRPr="0063005C" w:rsidRDefault="00972A60" w:rsidP="0063005C">
      <w:pPr>
        <w:pStyle w:val="a0"/>
        <w:spacing w:line="240" w:lineRule="auto"/>
        <w:rPr>
          <w:szCs w:val="28"/>
        </w:rPr>
      </w:pPr>
      <w:r w:rsidRPr="0063005C">
        <w:rPr>
          <w:szCs w:val="28"/>
        </w:rPr>
        <w:t>употреблять предлоги, выражающие направление движения, время и место действия.</w:t>
      </w:r>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b/>
          <w:szCs w:val="28"/>
        </w:rPr>
        <w:t>Выпускник на базовом уровне получит возможность научиться:</w:t>
      </w:r>
    </w:p>
    <w:p w:rsidR="00972A60" w:rsidRPr="0063005C" w:rsidRDefault="00972A60" w:rsidP="0063005C">
      <w:pPr>
        <w:spacing w:line="240" w:lineRule="auto"/>
        <w:rPr>
          <w:i/>
          <w:szCs w:val="28"/>
        </w:rPr>
      </w:pPr>
      <w:r w:rsidRPr="0063005C">
        <w:rPr>
          <w:b/>
          <w:i/>
          <w:szCs w:val="28"/>
        </w:rPr>
        <w:t>Коммуникативные умения</w:t>
      </w:r>
    </w:p>
    <w:p w:rsidR="00972A60" w:rsidRPr="0063005C" w:rsidRDefault="00972A60" w:rsidP="0063005C">
      <w:pPr>
        <w:spacing w:line="240" w:lineRule="auto"/>
        <w:rPr>
          <w:i/>
          <w:szCs w:val="28"/>
        </w:rPr>
      </w:pPr>
      <w:r w:rsidRPr="0063005C">
        <w:rPr>
          <w:b/>
          <w:i/>
          <w:szCs w:val="28"/>
        </w:rPr>
        <w:t>Говорение, диалогическая речь</w:t>
      </w:r>
    </w:p>
    <w:p w:rsidR="00972A60" w:rsidRPr="0063005C" w:rsidRDefault="00972A60" w:rsidP="0063005C">
      <w:pPr>
        <w:pStyle w:val="a0"/>
        <w:spacing w:line="240" w:lineRule="auto"/>
        <w:rPr>
          <w:i/>
          <w:szCs w:val="28"/>
        </w:rPr>
      </w:pPr>
      <w:r w:rsidRPr="0063005C">
        <w:rPr>
          <w:i/>
          <w:szCs w:val="28"/>
        </w:rPr>
        <w:t>Вести диалог/полилог в ситуациях официального общения в рамках изученной тематики; кратко комментировать точку зрения другого человека;</w:t>
      </w:r>
    </w:p>
    <w:p w:rsidR="00972A60" w:rsidRPr="0063005C" w:rsidRDefault="00972A60" w:rsidP="0063005C">
      <w:pPr>
        <w:pStyle w:val="a0"/>
        <w:spacing w:line="240" w:lineRule="auto"/>
        <w:rPr>
          <w:i/>
          <w:szCs w:val="28"/>
        </w:rPr>
      </w:pPr>
      <w:r w:rsidRPr="0063005C">
        <w:rPr>
          <w:i/>
          <w:szCs w:val="28"/>
        </w:rPr>
        <w:t>проводить подготовленное интервью, проверяя и получая подтверждение какой-либо информации;</w:t>
      </w:r>
    </w:p>
    <w:p w:rsidR="00972A60" w:rsidRPr="0063005C" w:rsidRDefault="00972A60" w:rsidP="0063005C">
      <w:pPr>
        <w:pStyle w:val="a0"/>
        <w:spacing w:line="240" w:lineRule="auto"/>
        <w:rPr>
          <w:i/>
          <w:szCs w:val="28"/>
        </w:rPr>
      </w:pPr>
      <w:r w:rsidRPr="0063005C">
        <w:rPr>
          <w:i/>
          <w:szCs w:val="28"/>
        </w:rPr>
        <w:t>обмениваться информацией, проверять и подтверждать собранную фактическую информацию.</w:t>
      </w:r>
    </w:p>
    <w:p w:rsidR="00972A60" w:rsidRPr="0063005C" w:rsidRDefault="00972A60" w:rsidP="0063005C">
      <w:pPr>
        <w:spacing w:line="240" w:lineRule="auto"/>
        <w:rPr>
          <w:i/>
          <w:szCs w:val="28"/>
        </w:rPr>
      </w:pPr>
      <w:r w:rsidRPr="0063005C">
        <w:rPr>
          <w:b/>
          <w:i/>
          <w:szCs w:val="28"/>
        </w:rPr>
        <w:t>Говорение, монологическая речь</w:t>
      </w:r>
    </w:p>
    <w:p w:rsidR="00972A60" w:rsidRPr="0063005C" w:rsidRDefault="00972A60" w:rsidP="0063005C">
      <w:pPr>
        <w:pStyle w:val="a0"/>
        <w:spacing w:line="240" w:lineRule="auto"/>
        <w:rPr>
          <w:i/>
          <w:szCs w:val="28"/>
        </w:rPr>
      </w:pPr>
      <w:r w:rsidRPr="0063005C">
        <w:rPr>
          <w:i/>
          <w:szCs w:val="28"/>
        </w:rPr>
        <w:t>Резюмировать прослушанный/прочитанный текст;</w:t>
      </w:r>
    </w:p>
    <w:p w:rsidR="00972A60" w:rsidRPr="0063005C" w:rsidRDefault="00972A60" w:rsidP="0063005C">
      <w:pPr>
        <w:pStyle w:val="a0"/>
        <w:spacing w:line="240" w:lineRule="auto"/>
        <w:rPr>
          <w:i/>
          <w:szCs w:val="28"/>
        </w:rPr>
      </w:pPr>
      <w:r w:rsidRPr="0063005C">
        <w:rPr>
          <w:i/>
          <w:szCs w:val="28"/>
        </w:rPr>
        <w:t>обобщать информацию на основе прочитанного/прослушанного текста.</w:t>
      </w:r>
    </w:p>
    <w:p w:rsidR="00972A60" w:rsidRPr="0063005C" w:rsidRDefault="00972A60" w:rsidP="0063005C">
      <w:pPr>
        <w:spacing w:line="240" w:lineRule="auto"/>
        <w:rPr>
          <w:i/>
          <w:szCs w:val="28"/>
        </w:rPr>
      </w:pPr>
      <w:r w:rsidRPr="0063005C">
        <w:rPr>
          <w:b/>
          <w:i/>
          <w:szCs w:val="28"/>
        </w:rPr>
        <w:t>Аудирование</w:t>
      </w:r>
    </w:p>
    <w:p w:rsidR="00972A60" w:rsidRPr="0063005C" w:rsidRDefault="00972A60" w:rsidP="0063005C">
      <w:pPr>
        <w:pStyle w:val="a0"/>
        <w:spacing w:line="240" w:lineRule="auto"/>
        <w:rPr>
          <w:i/>
          <w:szCs w:val="28"/>
        </w:rPr>
      </w:pPr>
      <w:r w:rsidRPr="0063005C">
        <w:rPr>
          <w:i/>
          <w:szCs w:val="28"/>
        </w:rPr>
        <w:t>Полно и точно воспринимать информацию в распространенных коммуникативных ситуациях;</w:t>
      </w:r>
    </w:p>
    <w:p w:rsidR="00972A60" w:rsidRPr="0063005C" w:rsidRDefault="00972A60" w:rsidP="0063005C">
      <w:pPr>
        <w:pStyle w:val="a0"/>
        <w:spacing w:line="240" w:lineRule="auto"/>
        <w:rPr>
          <w:i/>
          <w:szCs w:val="28"/>
        </w:rPr>
      </w:pPr>
      <w:r w:rsidRPr="0063005C">
        <w:rPr>
          <w:i/>
          <w:szCs w:val="28"/>
        </w:rPr>
        <w:t>обобщать прослушанную информацию и выявлять факты в соответствии с поставленной задачей/вопросом.</w:t>
      </w:r>
    </w:p>
    <w:p w:rsidR="00972A60" w:rsidRPr="0063005C" w:rsidRDefault="00972A60" w:rsidP="0063005C">
      <w:pPr>
        <w:spacing w:line="240" w:lineRule="auto"/>
        <w:rPr>
          <w:i/>
          <w:szCs w:val="28"/>
        </w:rPr>
      </w:pPr>
      <w:r w:rsidRPr="0063005C">
        <w:rPr>
          <w:b/>
          <w:i/>
          <w:szCs w:val="28"/>
        </w:rPr>
        <w:t>Чтение</w:t>
      </w:r>
    </w:p>
    <w:p w:rsidR="00972A60" w:rsidRPr="0063005C" w:rsidRDefault="00972A60" w:rsidP="0063005C">
      <w:pPr>
        <w:pStyle w:val="a0"/>
        <w:spacing w:line="240" w:lineRule="auto"/>
        <w:rPr>
          <w:i/>
          <w:szCs w:val="28"/>
        </w:rPr>
      </w:pPr>
      <w:r w:rsidRPr="0063005C">
        <w:rPr>
          <w:i/>
          <w:szCs w:val="28"/>
        </w:rPr>
        <w:t>Читать и понимать несложные аутентичные тексты различных стилей и жанров и отвечать на ряд уточняющих вопросов.</w:t>
      </w:r>
    </w:p>
    <w:p w:rsidR="00972A60" w:rsidRPr="0063005C" w:rsidRDefault="00972A60" w:rsidP="0063005C">
      <w:pPr>
        <w:spacing w:line="240" w:lineRule="auto"/>
        <w:rPr>
          <w:i/>
          <w:szCs w:val="28"/>
        </w:rPr>
      </w:pPr>
      <w:r w:rsidRPr="0063005C">
        <w:rPr>
          <w:b/>
          <w:i/>
          <w:szCs w:val="28"/>
        </w:rPr>
        <w:t>Письмо</w:t>
      </w:r>
    </w:p>
    <w:p w:rsidR="00972A60" w:rsidRPr="000A19E3" w:rsidRDefault="00972A60" w:rsidP="000A19E3">
      <w:pPr>
        <w:pStyle w:val="a0"/>
        <w:spacing w:line="240" w:lineRule="auto"/>
        <w:rPr>
          <w:i/>
          <w:szCs w:val="28"/>
        </w:rPr>
      </w:pPr>
      <w:r w:rsidRPr="0063005C">
        <w:rPr>
          <w:i/>
          <w:szCs w:val="28"/>
        </w:rPr>
        <w:t>Писать краткий отзыв на фильм, книгу или пьесу.</w:t>
      </w:r>
    </w:p>
    <w:p w:rsidR="00972A60" w:rsidRPr="0063005C" w:rsidRDefault="00972A60" w:rsidP="0063005C">
      <w:pPr>
        <w:spacing w:line="240" w:lineRule="auto"/>
        <w:rPr>
          <w:i/>
          <w:szCs w:val="28"/>
        </w:rPr>
      </w:pPr>
      <w:r w:rsidRPr="0063005C">
        <w:rPr>
          <w:b/>
          <w:i/>
          <w:szCs w:val="28"/>
        </w:rPr>
        <w:t>Языковые навыки</w:t>
      </w:r>
    </w:p>
    <w:p w:rsidR="00972A60" w:rsidRPr="0063005C" w:rsidRDefault="00972A60" w:rsidP="0063005C">
      <w:pPr>
        <w:spacing w:line="240" w:lineRule="auto"/>
        <w:rPr>
          <w:i/>
          <w:szCs w:val="28"/>
        </w:rPr>
      </w:pPr>
      <w:r w:rsidRPr="0063005C">
        <w:rPr>
          <w:b/>
          <w:i/>
          <w:szCs w:val="28"/>
        </w:rPr>
        <w:t>Фонетическая сторона речи</w:t>
      </w:r>
    </w:p>
    <w:p w:rsidR="000A19E3" w:rsidRPr="001D7411" w:rsidRDefault="00972A60" w:rsidP="001D7411">
      <w:pPr>
        <w:pStyle w:val="a0"/>
        <w:spacing w:line="240" w:lineRule="auto"/>
        <w:rPr>
          <w:i/>
          <w:szCs w:val="28"/>
        </w:rPr>
      </w:pPr>
      <w:r w:rsidRPr="0063005C">
        <w:rPr>
          <w:i/>
          <w:szCs w:val="28"/>
        </w:rPr>
        <w:t>Произносить звуки английского языка четко, естественным произношением, не допуская ярко выраженного акцента.</w:t>
      </w:r>
    </w:p>
    <w:p w:rsidR="00972A60" w:rsidRPr="0063005C" w:rsidRDefault="00972A60" w:rsidP="0063005C">
      <w:pPr>
        <w:spacing w:line="240" w:lineRule="auto"/>
        <w:rPr>
          <w:i/>
          <w:szCs w:val="28"/>
        </w:rPr>
      </w:pPr>
      <w:r w:rsidRPr="0063005C">
        <w:rPr>
          <w:b/>
          <w:i/>
          <w:szCs w:val="28"/>
        </w:rPr>
        <w:t>Орфография и пунктуация</w:t>
      </w:r>
    </w:p>
    <w:p w:rsidR="00972A60" w:rsidRPr="0063005C" w:rsidRDefault="00972A60" w:rsidP="0063005C">
      <w:pPr>
        <w:pStyle w:val="a0"/>
        <w:spacing w:line="240" w:lineRule="auto"/>
        <w:rPr>
          <w:i/>
          <w:szCs w:val="28"/>
        </w:rPr>
      </w:pPr>
      <w:r w:rsidRPr="0063005C">
        <w:rPr>
          <w:i/>
          <w:szCs w:val="28"/>
        </w:rPr>
        <w:t>Владеть орфографическими навыками;</w:t>
      </w:r>
    </w:p>
    <w:p w:rsidR="00972A60" w:rsidRPr="0063005C" w:rsidRDefault="00972A60" w:rsidP="0063005C">
      <w:pPr>
        <w:pStyle w:val="a0"/>
        <w:spacing w:line="240" w:lineRule="auto"/>
        <w:rPr>
          <w:i/>
          <w:szCs w:val="28"/>
        </w:rPr>
      </w:pPr>
      <w:r w:rsidRPr="0063005C">
        <w:rPr>
          <w:i/>
          <w:szCs w:val="28"/>
        </w:rPr>
        <w:t>расставлять в тексте знаки препинания в соответствии с нормами пунктуации.</w:t>
      </w:r>
    </w:p>
    <w:p w:rsidR="00972A60" w:rsidRPr="0063005C" w:rsidRDefault="00972A60" w:rsidP="0063005C">
      <w:pPr>
        <w:pStyle w:val="a0"/>
        <w:numPr>
          <w:ilvl w:val="0"/>
          <w:numId w:val="0"/>
        </w:numPr>
        <w:spacing w:line="240" w:lineRule="auto"/>
        <w:ind w:left="709"/>
        <w:rPr>
          <w:i/>
          <w:szCs w:val="28"/>
        </w:rPr>
      </w:pPr>
      <w:r w:rsidRPr="0063005C">
        <w:rPr>
          <w:b/>
          <w:i/>
          <w:szCs w:val="28"/>
        </w:rPr>
        <w:t>Лексическая сторона речи</w:t>
      </w:r>
    </w:p>
    <w:p w:rsidR="00972A60" w:rsidRPr="0063005C" w:rsidRDefault="00972A60" w:rsidP="0063005C">
      <w:pPr>
        <w:pStyle w:val="a0"/>
        <w:spacing w:line="240" w:lineRule="auto"/>
        <w:rPr>
          <w:i/>
          <w:szCs w:val="28"/>
        </w:rPr>
      </w:pPr>
      <w:r w:rsidRPr="0063005C">
        <w:rPr>
          <w:i/>
          <w:szCs w:val="28"/>
        </w:rPr>
        <w:t>Использовать фразовые глаголы по широкому спектру тем, уместно употребляя их в соответствии со стилем речи;</w:t>
      </w:r>
    </w:p>
    <w:p w:rsidR="00972A60" w:rsidRPr="0063005C" w:rsidRDefault="00972A60" w:rsidP="0063005C">
      <w:pPr>
        <w:pStyle w:val="a0"/>
        <w:spacing w:line="240" w:lineRule="auto"/>
        <w:rPr>
          <w:i/>
          <w:szCs w:val="28"/>
        </w:rPr>
      </w:pPr>
      <w:r w:rsidRPr="0063005C">
        <w:rPr>
          <w:i/>
          <w:szCs w:val="28"/>
        </w:rPr>
        <w:t>узнавать и использовать в речи устойчивые выражения и фразы (collocations).</w:t>
      </w:r>
    </w:p>
    <w:p w:rsidR="00972A60" w:rsidRPr="0063005C" w:rsidRDefault="00972A60" w:rsidP="0063005C">
      <w:pPr>
        <w:spacing w:line="240" w:lineRule="auto"/>
        <w:rPr>
          <w:i/>
          <w:szCs w:val="28"/>
        </w:rPr>
      </w:pPr>
      <w:r w:rsidRPr="0063005C">
        <w:rPr>
          <w:b/>
          <w:i/>
          <w:szCs w:val="28"/>
        </w:rPr>
        <w:t>Грамматическая сторона речи</w:t>
      </w:r>
    </w:p>
    <w:p w:rsidR="00972A60" w:rsidRPr="0063005C" w:rsidRDefault="00972A60" w:rsidP="0063005C">
      <w:pPr>
        <w:pStyle w:val="a0"/>
        <w:spacing w:line="240" w:lineRule="auto"/>
        <w:rPr>
          <w:i/>
          <w:szCs w:val="28"/>
        </w:rPr>
      </w:pPr>
      <w:r w:rsidRPr="0063005C">
        <w:rPr>
          <w:i/>
          <w:szCs w:val="28"/>
        </w:rPr>
        <w:t>Использовать в речи модальные глаголы для выражения возможности или вероятности в прошедшем времени (could + have done; might + have done);</w:t>
      </w:r>
    </w:p>
    <w:p w:rsidR="00972A60" w:rsidRPr="0063005C" w:rsidRDefault="00972A60" w:rsidP="0063005C">
      <w:pPr>
        <w:pStyle w:val="a0"/>
        <w:spacing w:line="240" w:lineRule="auto"/>
        <w:rPr>
          <w:i/>
          <w:szCs w:val="28"/>
        </w:rPr>
      </w:pPr>
      <w:r w:rsidRPr="0063005C">
        <w:rPr>
          <w:i/>
          <w:szCs w:val="28"/>
        </w:rPr>
        <w:t>употреблять в речи структуру have/get + something + Participle II (causative form) как эквивалент страдательного залога;</w:t>
      </w:r>
    </w:p>
    <w:p w:rsidR="00972A60" w:rsidRPr="0063005C" w:rsidRDefault="00972A60" w:rsidP="0063005C">
      <w:pPr>
        <w:pStyle w:val="a0"/>
        <w:spacing w:line="240" w:lineRule="auto"/>
        <w:rPr>
          <w:i/>
          <w:szCs w:val="28"/>
          <w:lang w:val="en-US"/>
        </w:rPr>
      </w:pPr>
      <w:r w:rsidRPr="0063005C">
        <w:rPr>
          <w:i/>
          <w:szCs w:val="28"/>
        </w:rPr>
        <w:t xml:space="preserve">употреблять в речи эмфатические конструкции типа It’s him who… </w:t>
      </w:r>
      <w:r w:rsidRPr="0063005C">
        <w:rPr>
          <w:i/>
          <w:szCs w:val="28"/>
          <w:lang w:val="en-US"/>
        </w:rPr>
        <w:t>It’s time you did smth;</w:t>
      </w:r>
    </w:p>
    <w:p w:rsidR="00972A60" w:rsidRPr="0063005C" w:rsidRDefault="00972A60" w:rsidP="0063005C">
      <w:pPr>
        <w:pStyle w:val="a0"/>
        <w:spacing w:line="240" w:lineRule="auto"/>
        <w:rPr>
          <w:i/>
          <w:szCs w:val="28"/>
        </w:rPr>
      </w:pPr>
      <w:r w:rsidRPr="0063005C">
        <w:rPr>
          <w:i/>
          <w:szCs w:val="28"/>
        </w:rPr>
        <w:t>употреблять в речи все формы страдательного залога;</w:t>
      </w:r>
    </w:p>
    <w:p w:rsidR="00972A60" w:rsidRPr="0063005C" w:rsidRDefault="00972A60" w:rsidP="0063005C">
      <w:pPr>
        <w:pStyle w:val="a0"/>
        <w:spacing w:line="240" w:lineRule="auto"/>
        <w:rPr>
          <w:i/>
          <w:szCs w:val="28"/>
          <w:lang w:val="en-US"/>
        </w:rPr>
      </w:pPr>
      <w:r w:rsidRPr="0063005C">
        <w:rPr>
          <w:i/>
          <w:szCs w:val="28"/>
        </w:rPr>
        <w:t>употреблять</w:t>
      </w:r>
      <w:r w:rsidR="00BF6461" w:rsidRPr="00BF6461">
        <w:rPr>
          <w:i/>
          <w:szCs w:val="28"/>
          <w:lang w:val="en-US"/>
        </w:rPr>
        <w:t xml:space="preserve"> </w:t>
      </w:r>
      <w:r w:rsidRPr="0063005C">
        <w:rPr>
          <w:i/>
          <w:szCs w:val="28"/>
        </w:rPr>
        <w:t>в</w:t>
      </w:r>
      <w:r w:rsidR="00BF6461" w:rsidRPr="00BF6461">
        <w:rPr>
          <w:i/>
          <w:szCs w:val="28"/>
          <w:lang w:val="en-US"/>
        </w:rPr>
        <w:t xml:space="preserve"> </w:t>
      </w:r>
      <w:r w:rsidRPr="0063005C">
        <w:rPr>
          <w:i/>
          <w:szCs w:val="28"/>
        </w:rPr>
        <w:t>речи</w:t>
      </w:r>
      <w:r w:rsidR="00BF6461" w:rsidRPr="00BF6461">
        <w:rPr>
          <w:i/>
          <w:szCs w:val="28"/>
          <w:lang w:val="en-US"/>
        </w:rPr>
        <w:t xml:space="preserve"> </w:t>
      </w:r>
      <w:r w:rsidRPr="0063005C">
        <w:rPr>
          <w:i/>
          <w:szCs w:val="28"/>
        </w:rPr>
        <w:t>времена</w:t>
      </w:r>
      <w:r w:rsidRPr="0063005C">
        <w:rPr>
          <w:i/>
          <w:szCs w:val="28"/>
          <w:lang w:val="en-US"/>
        </w:rPr>
        <w:t xml:space="preserve"> Past Perfect </w:t>
      </w:r>
      <w:r w:rsidRPr="0063005C">
        <w:rPr>
          <w:i/>
          <w:szCs w:val="28"/>
        </w:rPr>
        <w:t>и</w:t>
      </w:r>
      <w:r w:rsidRPr="0063005C">
        <w:rPr>
          <w:i/>
          <w:szCs w:val="28"/>
          <w:lang w:val="en-US"/>
        </w:rPr>
        <w:t xml:space="preserve"> Past Perfect Continuous;</w:t>
      </w:r>
    </w:p>
    <w:p w:rsidR="00972A60" w:rsidRPr="0063005C" w:rsidRDefault="00972A60" w:rsidP="0063005C">
      <w:pPr>
        <w:pStyle w:val="a0"/>
        <w:spacing w:line="240" w:lineRule="auto"/>
        <w:rPr>
          <w:i/>
          <w:szCs w:val="28"/>
        </w:rPr>
      </w:pPr>
      <w:r w:rsidRPr="0063005C">
        <w:rPr>
          <w:i/>
          <w:szCs w:val="28"/>
        </w:rPr>
        <w:t>употреблять в речи условные предложения нереального характера (Conditional 3);</w:t>
      </w:r>
    </w:p>
    <w:p w:rsidR="00972A60" w:rsidRPr="0063005C" w:rsidRDefault="00972A60" w:rsidP="0063005C">
      <w:pPr>
        <w:pStyle w:val="a0"/>
        <w:spacing w:line="240" w:lineRule="auto"/>
        <w:rPr>
          <w:i/>
          <w:szCs w:val="28"/>
          <w:lang w:val="en-US"/>
        </w:rPr>
      </w:pPr>
      <w:r w:rsidRPr="0063005C">
        <w:rPr>
          <w:i/>
          <w:szCs w:val="28"/>
        </w:rPr>
        <w:t>употреблять</w:t>
      </w:r>
      <w:r w:rsidR="00BF6461" w:rsidRPr="00BF6461">
        <w:rPr>
          <w:i/>
          <w:szCs w:val="28"/>
          <w:lang w:val="en-US"/>
        </w:rPr>
        <w:t xml:space="preserve"> </w:t>
      </w:r>
      <w:r w:rsidRPr="0063005C">
        <w:rPr>
          <w:i/>
          <w:szCs w:val="28"/>
        </w:rPr>
        <w:t>в</w:t>
      </w:r>
      <w:r w:rsidR="00BF6461" w:rsidRPr="00BF6461">
        <w:rPr>
          <w:i/>
          <w:szCs w:val="28"/>
          <w:lang w:val="en-US"/>
        </w:rPr>
        <w:t xml:space="preserve"> </w:t>
      </w:r>
      <w:r w:rsidRPr="0063005C">
        <w:rPr>
          <w:i/>
          <w:szCs w:val="28"/>
        </w:rPr>
        <w:t>речи</w:t>
      </w:r>
      <w:r w:rsidR="00BF6461" w:rsidRPr="00BF6461">
        <w:rPr>
          <w:i/>
          <w:szCs w:val="28"/>
          <w:lang w:val="en-US"/>
        </w:rPr>
        <w:t xml:space="preserve"> </w:t>
      </w:r>
      <w:r w:rsidRPr="0063005C">
        <w:rPr>
          <w:i/>
          <w:szCs w:val="28"/>
        </w:rPr>
        <w:t>структуру</w:t>
      </w:r>
      <w:r w:rsidRPr="0063005C">
        <w:rPr>
          <w:i/>
          <w:szCs w:val="28"/>
          <w:lang w:val="en-US"/>
        </w:rPr>
        <w:t xml:space="preserve"> to be/get + used to + verb;</w:t>
      </w:r>
    </w:p>
    <w:p w:rsidR="00972A60" w:rsidRPr="0063005C" w:rsidRDefault="00972A60" w:rsidP="0063005C">
      <w:pPr>
        <w:pStyle w:val="a0"/>
        <w:spacing w:line="240" w:lineRule="auto"/>
        <w:rPr>
          <w:i/>
          <w:szCs w:val="28"/>
        </w:rPr>
      </w:pPr>
      <w:r w:rsidRPr="0063005C">
        <w:rPr>
          <w:i/>
          <w:szCs w:val="28"/>
        </w:rPr>
        <w:t>употреблять в речи структуру used to / would + verb для обозначения регулярных действий в прошлом;</w:t>
      </w:r>
    </w:p>
    <w:p w:rsidR="00972A60" w:rsidRPr="0063005C" w:rsidRDefault="00972A60" w:rsidP="0063005C">
      <w:pPr>
        <w:pStyle w:val="a0"/>
        <w:spacing w:line="240" w:lineRule="auto"/>
        <w:rPr>
          <w:i/>
          <w:szCs w:val="28"/>
          <w:lang w:val="en-US"/>
        </w:rPr>
      </w:pPr>
      <w:r w:rsidRPr="0063005C">
        <w:rPr>
          <w:i/>
          <w:szCs w:val="28"/>
        </w:rPr>
        <w:t>употреблять</w:t>
      </w:r>
      <w:r w:rsidR="00BF6461" w:rsidRPr="00BF6461">
        <w:rPr>
          <w:i/>
          <w:szCs w:val="28"/>
          <w:lang w:val="en-US"/>
        </w:rPr>
        <w:t xml:space="preserve"> </w:t>
      </w:r>
      <w:r w:rsidRPr="0063005C">
        <w:rPr>
          <w:i/>
          <w:szCs w:val="28"/>
        </w:rPr>
        <w:t>в</w:t>
      </w:r>
      <w:r w:rsidR="00BF6461" w:rsidRPr="00BF6461">
        <w:rPr>
          <w:i/>
          <w:szCs w:val="28"/>
          <w:lang w:val="en-US"/>
        </w:rPr>
        <w:t xml:space="preserve"> </w:t>
      </w:r>
      <w:r w:rsidRPr="0063005C">
        <w:rPr>
          <w:i/>
          <w:szCs w:val="28"/>
        </w:rPr>
        <w:t>речи</w:t>
      </w:r>
      <w:r w:rsidR="00BF6461" w:rsidRPr="00BF6461">
        <w:rPr>
          <w:i/>
          <w:szCs w:val="28"/>
          <w:lang w:val="en-US"/>
        </w:rPr>
        <w:t xml:space="preserve"> </w:t>
      </w:r>
      <w:r w:rsidRPr="0063005C">
        <w:rPr>
          <w:i/>
          <w:szCs w:val="28"/>
        </w:rPr>
        <w:t>предложения</w:t>
      </w:r>
      <w:r w:rsidR="00BF6461" w:rsidRPr="00BF6461">
        <w:rPr>
          <w:i/>
          <w:szCs w:val="28"/>
          <w:lang w:val="en-US"/>
        </w:rPr>
        <w:t xml:space="preserve"> </w:t>
      </w:r>
      <w:r w:rsidRPr="0063005C">
        <w:rPr>
          <w:i/>
          <w:szCs w:val="28"/>
        </w:rPr>
        <w:t>с</w:t>
      </w:r>
      <w:r w:rsidR="00BF6461" w:rsidRPr="00BF6461">
        <w:rPr>
          <w:i/>
          <w:szCs w:val="28"/>
          <w:lang w:val="en-US"/>
        </w:rPr>
        <w:t xml:space="preserve"> </w:t>
      </w:r>
      <w:r w:rsidRPr="0063005C">
        <w:rPr>
          <w:i/>
          <w:szCs w:val="28"/>
        </w:rPr>
        <w:t>конструкциями</w:t>
      </w:r>
      <w:r w:rsidRPr="0063005C">
        <w:rPr>
          <w:i/>
          <w:szCs w:val="28"/>
          <w:lang w:val="en-US"/>
        </w:rPr>
        <w:t xml:space="preserve"> as … as; not so … as; either … or; neither … nor;</w:t>
      </w:r>
    </w:p>
    <w:p w:rsidR="00972A60" w:rsidRPr="0063005C" w:rsidRDefault="00972A60" w:rsidP="0063005C">
      <w:pPr>
        <w:pStyle w:val="a0"/>
        <w:spacing w:line="240" w:lineRule="auto"/>
        <w:rPr>
          <w:i/>
          <w:szCs w:val="28"/>
        </w:rPr>
      </w:pPr>
      <w:r w:rsidRPr="0063005C">
        <w:rPr>
          <w:i/>
          <w:szCs w:val="28"/>
        </w:rPr>
        <w:t>использовать широкий спектр союзов для выражения противопоставления и различия в сложных предложениях.</w:t>
      </w:r>
    </w:p>
    <w:p w:rsidR="00972A60" w:rsidRPr="0063005C" w:rsidRDefault="00972A60" w:rsidP="0063005C">
      <w:pPr>
        <w:spacing w:line="240" w:lineRule="auto"/>
        <w:rPr>
          <w:szCs w:val="28"/>
        </w:rPr>
      </w:pPr>
    </w:p>
    <w:p w:rsidR="001D7411" w:rsidRDefault="001D7411" w:rsidP="0063005C">
      <w:pPr>
        <w:pStyle w:val="4a"/>
        <w:spacing w:line="240" w:lineRule="auto"/>
        <w:rPr>
          <w:szCs w:val="28"/>
        </w:rPr>
      </w:pPr>
      <w:bookmarkStart w:id="93" w:name="_Toc434850660"/>
      <w:bookmarkStart w:id="94" w:name="_Toc435412679"/>
      <w:bookmarkStart w:id="95" w:name="_Toc453968151"/>
    </w:p>
    <w:p w:rsidR="005F3847" w:rsidRDefault="005F3847" w:rsidP="005F3847">
      <w:pPr>
        <w:spacing w:line="240" w:lineRule="auto"/>
      </w:pPr>
    </w:p>
    <w:p w:rsidR="005F3847" w:rsidRDefault="005F3847" w:rsidP="005F3847">
      <w:pPr>
        <w:spacing w:line="240" w:lineRule="auto"/>
      </w:pPr>
      <w:r>
        <w:t xml:space="preserve">Изучение предметной области </w:t>
      </w:r>
      <w:r w:rsidRPr="005F3847">
        <w:rPr>
          <w:b/>
        </w:rPr>
        <w:t>"Общественные науки"</w:t>
      </w:r>
      <w:r>
        <w:t xml:space="preserve"> обеспечиват:</w:t>
      </w:r>
    </w:p>
    <w:p w:rsidR="005F3847" w:rsidRDefault="005F3847" w:rsidP="005F3847">
      <w:pPr>
        <w:spacing w:line="240" w:lineRule="auto"/>
      </w:pPr>
      <w:r>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w:t>
      </w:r>
    </w:p>
    <w:p w:rsidR="005F3847" w:rsidRDefault="005F3847" w:rsidP="005F3847">
      <w:pPr>
        <w:spacing w:line="240" w:lineRule="auto"/>
      </w:pPr>
      <w:r>
        <w:t>понимание роли России в многообразном, быстро меняющемся глобальном мире;</w:t>
      </w:r>
    </w:p>
    <w:p w:rsidR="005F3847" w:rsidRDefault="005F3847" w:rsidP="005F3847">
      <w:pPr>
        <w:spacing w:line="240" w:lineRule="auto"/>
      </w:pPr>
      <w: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5F3847" w:rsidRDefault="005F3847" w:rsidP="005F3847">
      <w:pPr>
        <w:spacing w:line="240" w:lineRule="auto"/>
      </w:pPr>
      <w:r>
        <w:t>формирование целостного восприятия всего спектра природных, экономических, социальных реалий;</w:t>
      </w:r>
    </w:p>
    <w:p w:rsidR="005F3847" w:rsidRDefault="005F3847" w:rsidP="005F3847">
      <w:pPr>
        <w:spacing w:line="240" w:lineRule="auto"/>
      </w:pPr>
      <w: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5F3847" w:rsidRDefault="005F3847" w:rsidP="005F3847">
      <w:pPr>
        <w:spacing w:line="240" w:lineRule="auto"/>
      </w:pPr>
      <w:r>
        <w:t>владение знаниями о многообразии взглядов и теорий по тематике общественных наук.</w:t>
      </w:r>
    </w:p>
    <w:p w:rsidR="005F3847" w:rsidRDefault="005F3847" w:rsidP="005F3847">
      <w:pPr>
        <w:spacing w:line="240" w:lineRule="auto"/>
      </w:pPr>
      <w:r>
        <w:t>Предметные результаты изучения предметной области "Общественные науки" включают предметные результаты изучения учебных предметов:</w:t>
      </w:r>
    </w:p>
    <w:p w:rsidR="00630037" w:rsidRDefault="00630037" w:rsidP="005F3847">
      <w:pPr>
        <w:pStyle w:val="4a"/>
        <w:spacing w:line="240" w:lineRule="auto"/>
        <w:rPr>
          <w:szCs w:val="28"/>
        </w:rPr>
      </w:pPr>
    </w:p>
    <w:p w:rsidR="001D7411" w:rsidRPr="00630037" w:rsidRDefault="00972A60" w:rsidP="005F3847">
      <w:pPr>
        <w:pStyle w:val="4a"/>
        <w:spacing w:line="240" w:lineRule="auto"/>
        <w:rPr>
          <w:szCs w:val="28"/>
        </w:rPr>
      </w:pPr>
      <w:r w:rsidRPr="0063005C">
        <w:rPr>
          <w:szCs w:val="28"/>
        </w:rPr>
        <w:t>История</w:t>
      </w:r>
      <w:bookmarkEnd w:id="93"/>
      <w:bookmarkEnd w:id="94"/>
      <w:bookmarkEnd w:id="95"/>
    </w:p>
    <w:p w:rsidR="00630037" w:rsidRDefault="00630037" w:rsidP="005F3847">
      <w:pPr>
        <w:spacing w:line="240" w:lineRule="auto"/>
      </w:pPr>
      <w:r>
        <w:t>"История" (базовый уровень) - требования к предметным результатам освоения базового курса истории отражают:</w:t>
      </w:r>
    </w:p>
    <w:p w:rsidR="00630037" w:rsidRDefault="00630037" w:rsidP="005F3847">
      <w:pPr>
        <w:spacing w:line="240" w:lineRule="auto"/>
      </w:pPr>
      <w: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630037" w:rsidRDefault="00630037" w:rsidP="005F3847">
      <w:pPr>
        <w:spacing w:line="240" w:lineRule="auto"/>
      </w:pPr>
      <w: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630037" w:rsidRDefault="00630037" w:rsidP="005F3847">
      <w:pPr>
        <w:spacing w:line="240" w:lineRule="auto"/>
      </w:pPr>
      <w:r>
        <w:t>3) сформированность умений применять исторические знания в профессиональной и общественной деятельности, поликультурном общении;</w:t>
      </w:r>
    </w:p>
    <w:p w:rsidR="00630037" w:rsidRDefault="00630037" w:rsidP="005F3847">
      <w:pPr>
        <w:spacing w:line="240" w:lineRule="auto"/>
      </w:pPr>
      <w:r>
        <w:t>4) владение навыками проектной деятельности и исторической реконструкции с привлечением различных источников;</w:t>
      </w:r>
    </w:p>
    <w:p w:rsidR="00630037" w:rsidRDefault="00630037" w:rsidP="005F3847">
      <w:pPr>
        <w:spacing w:line="240" w:lineRule="auto"/>
      </w:pPr>
      <w:r>
        <w:t>5) сформированность умений вести диалог, обосновывать свою точку зрения в дискуссии по исторической тематике.</w:t>
      </w:r>
    </w:p>
    <w:p w:rsidR="001D7411" w:rsidRPr="001D7411" w:rsidRDefault="001D7411" w:rsidP="005F3847">
      <w:pPr>
        <w:spacing w:line="240" w:lineRule="auto"/>
      </w:pPr>
    </w:p>
    <w:p w:rsidR="00972A60" w:rsidRPr="0063005C" w:rsidRDefault="00972A60" w:rsidP="005F3847">
      <w:pPr>
        <w:spacing w:line="240" w:lineRule="auto"/>
        <w:rPr>
          <w:b/>
          <w:szCs w:val="28"/>
        </w:rPr>
      </w:pPr>
      <w:r w:rsidRPr="0063005C">
        <w:rPr>
          <w:b/>
          <w:szCs w:val="28"/>
        </w:rPr>
        <w:t>В результате изучения учебного предмета «История» на уровне среднего общего образования:</w:t>
      </w:r>
    </w:p>
    <w:p w:rsidR="00972A60" w:rsidRPr="0063005C" w:rsidRDefault="00972A60" w:rsidP="005F3847">
      <w:pPr>
        <w:spacing w:line="240" w:lineRule="auto"/>
        <w:rPr>
          <w:b/>
          <w:szCs w:val="28"/>
        </w:rPr>
      </w:pPr>
      <w:r w:rsidRPr="0063005C">
        <w:rPr>
          <w:b/>
          <w:szCs w:val="28"/>
        </w:rPr>
        <w:t>Выпускник на базовом уровне научится:</w:t>
      </w:r>
    </w:p>
    <w:p w:rsidR="00972A60" w:rsidRPr="0063005C" w:rsidRDefault="00972A60" w:rsidP="005F3847">
      <w:pPr>
        <w:pStyle w:val="a0"/>
        <w:spacing w:line="240" w:lineRule="auto"/>
        <w:rPr>
          <w:rStyle w:val="apple-converted-space"/>
          <w:szCs w:val="28"/>
        </w:rPr>
      </w:pPr>
      <w:r w:rsidRPr="0063005C">
        <w:rPr>
          <w:szCs w:val="28"/>
          <w:shd w:val="clear" w:color="auto" w:fill="FFFFFF"/>
        </w:rPr>
        <w:t>рассматривать историю России как неотъемлемую часть мирового исторического процесса;</w:t>
      </w:r>
      <w:r w:rsidRPr="0063005C">
        <w:rPr>
          <w:rStyle w:val="apple-converted-space"/>
          <w:szCs w:val="28"/>
        </w:rPr>
        <w:t> </w:t>
      </w:r>
    </w:p>
    <w:p w:rsidR="00972A60" w:rsidRPr="0063005C" w:rsidRDefault="00972A60" w:rsidP="005F3847">
      <w:pPr>
        <w:pStyle w:val="a0"/>
        <w:spacing w:line="240" w:lineRule="auto"/>
        <w:rPr>
          <w:rStyle w:val="apple-converted-space"/>
          <w:szCs w:val="28"/>
        </w:rPr>
      </w:pPr>
      <w:r w:rsidRPr="0063005C">
        <w:rPr>
          <w:rStyle w:val="apple-converted-space"/>
          <w:szCs w:val="28"/>
        </w:rPr>
        <w:t>знать основные даты и временные периоды всеобщей и отечественной истории из раздела дидактических единиц;</w:t>
      </w:r>
    </w:p>
    <w:p w:rsidR="00972A60" w:rsidRPr="0063005C" w:rsidRDefault="00972A60" w:rsidP="0063005C">
      <w:pPr>
        <w:pStyle w:val="a0"/>
        <w:spacing w:line="240" w:lineRule="auto"/>
        <w:rPr>
          <w:szCs w:val="28"/>
        </w:rPr>
      </w:pPr>
      <w:r w:rsidRPr="0063005C">
        <w:rPr>
          <w:szCs w:val="28"/>
        </w:rPr>
        <w:t>определять последовательность и длительность исторических событий, явлений, процессов;</w:t>
      </w:r>
    </w:p>
    <w:p w:rsidR="00972A60" w:rsidRPr="0063005C" w:rsidRDefault="00972A60" w:rsidP="0063005C">
      <w:pPr>
        <w:pStyle w:val="a0"/>
        <w:spacing w:line="240" w:lineRule="auto"/>
        <w:rPr>
          <w:szCs w:val="28"/>
        </w:rPr>
      </w:pPr>
      <w:r w:rsidRPr="0063005C">
        <w:rPr>
          <w:szCs w:val="28"/>
        </w:rPr>
        <w:t>характеризовать место, обстоятельства, участников, результаты важнейших исторических событий;</w:t>
      </w:r>
    </w:p>
    <w:p w:rsidR="00972A60" w:rsidRPr="0063005C" w:rsidRDefault="00972A60" w:rsidP="0063005C">
      <w:pPr>
        <w:pStyle w:val="a0"/>
        <w:spacing w:line="240" w:lineRule="auto"/>
        <w:rPr>
          <w:szCs w:val="28"/>
          <w:shd w:val="clear" w:color="auto" w:fill="FFFFFF"/>
        </w:rPr>
      </w:pPr>
      <w:r w:rsidRPr="0063005C">
        <w:rPr>
          <w:szCs w:val="28"/>
          <w:shd w:val="clear" w:color="auto" w:fill="FFFFFF"/>
        </w:rPr>
        <w:t xml:space="preserve">представлять культурное наследие России и других стран; </w:t>
      </w:r>
    </w:p>
    <w:p w:rsidR="00972A60" w:rsidRPr="0063005C" w:rsidRDefault="00972A60" w:rsidP="0063005C">
      <w:pPr>
        <w:pStyle w:val="a0"/>
        <w:spacing w:line="240" w:lineRule="auto"/>
        <w:rPr>
          <w:szCs w:val="28"/>
          <w:shd w:val="clear" w:color="auto" w:fill="FFFFFF"/>
        </w:rPr>
      </w:pPr>
      <w:r w:rsidRPr="0063005C">
        <w:rPr>
          <w:szCs w:val="28"/>
          <w:shd w:val="clear" w:color="auto" w:fill="FFFFFF"/>
        </w:rPr>
        <w:t xml:space="preserve">работать с историческими документами; </w:t>
      </w:r>
    </w:p>
    <w:p w:rsidR="00972A60" w:rsidRPr="0063005C" w:rsidRDefault="00972A60" w:rsidP="0063005C">
      <w:pPr>
        <w:pStyle w:val="a0"/>
        <w:spacing w:line="240" w:lineRule="auto"/>
        <w:rPr>
          <w:rStyle w:val="apple-converted-space"/>
          <w:szCs w:val="28"/>
        </w:rPr>
      </w:pPr>
      <w:r w:rsidRPr="0063005C">
        <w:rPr>
          <w:szCs w:val="28"/>
          <w:shd w:val="clear" w:color="auto" w:fill="FFFFFF"/>
        </w:rPr>
        <w:t>сравнивать различные исторические документы, давать им общую характеристику;</w:t>
      </w:r>
      <w:r w:rsidRPr="0063005C">
        <w:rPr>
          <w:rStyle w:val="apple-converted-space"/>
          <w:szCs w:val="28"/>
        </w:rPr>
        <w:t> </w:t>
      </w:r>
    </w:p>
    <w:p w:rsidR="00972A60" w:rsidRPr="0063005C" w:rsidRDefault="00972A60" w:rsidP="0063005C">
      <w:pPr>
        <w:pStyle w:val="a0"/>
        <w:spacing w:line="240" w:lineRule="auto"/>
        <w:rPr>
          <w:rStyle w:val="apple-converted-space"/>
          <w:szCs w:val="28"/>
        </w:rPr>
      </w:pPr>
      <w:r w:rsidRPr="0063005C">
        <w:rPr>
          <w:szCs w:val="28"/>
          <w:shd w:val="clear" w:color="auto" w:fill="FFFFFF"/>
        </w:rPr>
        <w:t>критически анализировать информацию из различных источников;</w:t>
      </w:r>
      <w:r w:rsidRPr="0063005C">
        <w:rPr>
          <w:rStyle w:val="apple-converted-space"/>
          <w:szCs w:val="28"/>
        </w:rPr>
        <w:t> </w:t>
      </w:r>
    </w:p>
    <w:p w:rsidR="00972A60" w:rsidRPr="0063005C" w:rsidRDefault="00972A60" w:rsidP="0063005C">
      <w:pPr>
        <w:pStyle w:val="a0"/>
        <w:spacing w:line="240" w:lineRule="auto"/>
        <w:rPr>
          <w:rStyle w:val="apple-converted-space"/>
          <w:szCs w:val="28"/>
        </w:rPr>
      </w:pPr>
      <w:r w:rsidRPr="0063005C">
        <w:rPr>
          <w:szCs w:val="28"/>
          <w:shd w:val="clear" w:color="auto" w:fill="FFFFFF"/>
        </w:rPr>
        <w:t>соотносить иллюстративный материал с историческими событиями, явлениями, процессами, персоналиями;</w:t>
      </w:r>
    </w:p>
    <w:p w:rsidR="00972A60" w:rsidRPr="0063005C" w:rsidRDefault="00972A60" w:rsidP="0063005C">
      <w:pPr>
        <w:pStyle w:val="a0"/>
        <w:spacing w:line="240" w:lineRule="auto"/>
        <w:rPr>
          <w:szCs w:val="28"/>
        </w:rPr>
      </w:pPr>
      <w:r w:rsidRPr="0063005C">
        <w:rPr>
          <w:szCs w:val="28"/>
        </w:rPr>
        <w:t>использовать статистическую (информационную) таблицу, график, диаграмму как источники информации;</w:t>
      </w:r>
    </w:p>
    <w:p w:rsidR="00972A60" w:rsidRPr="0063005C" w:rsidRDefault="00972A60" w:rsidP="0063005C">
      <w:pPr>
        <w:pStyle w:val="a0"/>
        <w:spacing w:line="240" w:lineRule="auto"/>
        <w:rPr>
          <w:szCs w:val="28"/>
          <w:shd w:val="clear" w:color="auto" w:fill="FFFFFF"/>
        </w:rPr>
      </w:pPr>
      <w:r w:rsidRPr="0063005C">
        <w:rPr>
          <w:szCs w:val="28"/>
        </w:rPr>
        <w:t>использовать аудиовизуальный ряд как источник информации;</w:t>
      </w:r>
    </w:p>
    <w:p w:rsidR="00972A60" w:rsidRPr="0063005C" w:rsidRDefault="00972A60" w:rsidP="0063005C">
      <w:pPr>
        <w:pStyle w:val="a0"/>
        <w:spacing w:line="240" w:lineRule="auto"/>
        <w:rPr>
          <w:rStyle w:val="apple-converted-space"/>
          <w:szCs w:val="28"/>
        </w:rPr>
      </w:pPr>
      <w:r w:rsidRPr="0063005C">
        <w:rPr>
          <w:szCs w:val="28"/>
          <w:shd w:val="clear" w:color="auto" w:fill="FFFFFF"/>
        </w:rPr>
        <w:t>составлять описание исторических объектов и памятников на основе текста, иллюстраций, макетов, интернет-ресурсов;</w:t>
      </w:r>
      <w:r w:rsidRPr="0063005C">
        <w:rPr>
          <w:rStyle w:val="apple-converted-space"/>
          <w:szCs w:val="28"/>
        </w:rPr>
        <w:t> </w:t>
      </w:r>
    </w:p>
    <w:p w:rsidR="00972A60" w:rsidRPr="0063005C" w:rsidRDefault="00972A60" w:rsidP="0063005C">
      <w:pPr>
        <w:pStyle w:val="a0"/>
        <w:spacing w:line="240" w:lineRule="auto"/>
        <w:rPr>
          <w:rStyle w:val="apple-converted-space"/>
          <w:szCs w:val="28"/>
        </w:rPr>
      </w:pPr>
      <w:r w:rsidRPr="0063005C">
        <w:rPr>
          <w:szCs w:val="28"/>
          <w:shd w:val="clear" w:color="auto" w:fill="FFFFFF"/>
        </w:rPr>
        <w:t>работать с хронологическими таблицами, картами и схемами;</w:t>
      </w:r>
      <w:r w:rsidRPr="0063005C">
        <w:rPr>
          <w:rStyle w:val="apple-converted-space"/>
          <w:szCs w:val="28"/>
        </w:rPr>
        <w:t> </w:t>
      </w:r>
    </w:p>
    <w:p w:rsidR="00972A60" w:rsidRPr="0063005C" w:rsidRDefault="00972A60" w:rsidP="0063005C">
      <w:pPr>
        <w:pStyle w:val="a0"/>
        <w:spacing w:line="240" w:lineRule="auto"/>
        <w:rPr>
          <w:szCs w:val="28"/>
          <w:shd w:val="clear" w:color="auto" w:fill="FFFFFF"/>
        </w:rPr>
      </w:pPr>
      <w:r w:rsidRPr="0063005C">
        <w:rPr>
          <w:szCs w:val="28"/>
          <w:shd w:val="clear" w:color="auto" w:fill="FFFFFF"/>
        </w:rPr>
        <w:t xml:space="preserve">читать легенду исторической карты; </w:t>
      </w:r>
    </w:p>
    <w:p w:rsidR="00972A60" w:rsidRPr="0063005C" w:rsidRDefault="00972A60" w:rsidP="0063005C">
      <w:pPr>
        <w:pStyle w:val="a0"/>
        <w:spacing w:line="240" w:lineRule="auto"/>
        <w:rPr>
          <w:szCs w:val="28"/>
          <w:shd w:val="clear" w:color="auto" w:fill="FFFFFF"/>
        </w:rPr>
      </w:pPr>
      <w:r w:rsidRPr="0063005C">
        <w:rPr>
          <w:szCs w:val="28"/>
          <w:shd w:val="clear" w:color="auto" w:fill="FFFFFF"/>
        </w:rPr>
        <w:t xml:space="preserve">владеть основной современной терминологией исторической науки, предусмотренной программой; </w:t>
      </w:r>
    </w:p>
    <w:p w:rsidR="00972A60" w:rsidRPr="0063005C" w:rsidRDefault="00972A60" w:rsidP="0063005C">
      <w:pPr>
        <w:pStyle w:val="a0"/>
        <w:spacing w:line="240" w:lineRule="auto"/>
        <w:rPr>
          <w:szCs w:val="28"/>
          <w:shd w:val="clear" w:color="auto" w:fill="FFFFFF"/>
        </w:rPr>
      </w:pPr>
      <w:r w:rsidRPr="0063005C">
        <w:rPr>
          <w:szCs w:val="28"/>
          <w:shd w:val="clear" w:color="auto" w:fill="FFFFFF"/>
        </w:rPr>
        <w:t xml:space="preserve">демонстрировать умение вести диалог, участвовать в дискуссии по исторической тематике; </w:t>
      </w:r>
    </w:p>
    <w:p w:rsidR="00972A60" w:rsidRPr="0063005C" w:rsidRDefault="00972A60" w:rsidP="0063005C">
      <w:pPr>
        <w:pStyle w:val="a0"/>
        <w:spacing w:line="240" w:lineRule="auto"/>
        <w:rPr>
          <w:szCs w:val="28"/>
          <w:shd w:val="clear" w:color="auto" w:fill="FFFFFF"/>
        </w:rPr>
      </w:pPr>
      <w:r w:rsidRPr="0063005C">
        <w:rPr>
          <w:szCs w:val="28"/>
          <w:shd w:val="clear" w:color="auto" w:fill="FFFFFF"/>
        </w:rPr>
        <w:t>оценивать роль личности в отечественной истории ХХ века;</w:t>
      </w:r>
    </w:p>
    <w:p w:rsidR="00972A60" w:rsidRPr="0063005C" w:rsidRDefault="00972A60" w:rsidP="0063005C">
      <w:pPr>
        <w:pStyle w:val="a0"/>
        <w:spacing w:line="240" w:lineRule="auto"/>
        <w:rPr>
          <w:rStyle w:val="apple-converted-space"/>
          <w:szCs w:val="28"/>
        </w:rPr>
      </w:pPr>
      <w:r w:rsidRPr="0063005C">
        <w:rPr>
          <w:szCs w:val="28"/>
          <w:shd w:val="clear" w:color="auto" w:fill="FFFFFF"/>
        </w:rPr>
        <w:t>ориентироваться в дискуссионных вопросах российской истории ХХ века и существующих в науке их современных версиях и трактовках.</w:t>
      </w:r>
    </w:p>
    <w:p w:rsidR="00972A60" w:rsidRPr="0063005C" w:rsidRDefault="00972A60" w:rsidP="0063005C">
      <w:pPr>
        <w:spacing w:line="240" w:lineRule="auto"/>
        <w:ind w:firstLine="0"/>
        <w:rPr>
          <w:b/>
          <w:szCs w:val="28"/>
        </w:rPr>
      </w:pPr>
    </w:p>
    <w:p w:rsidR="00972A60" w:rsidRPr="0063005C" w:rsidRDefault="00972A60" w:rsidP="0063005C">
      <w:pPr>
        <w:spacing w:line="240" w:lineRule="auto"/>
        <w:rPr>
          <w:b/>
          <w:szCs w:val="28"/>
        </w:rPr>
      </w:pPr>
      <w:r w:rsidRPr="0063005C">
        <w:rPr>
          <w:b/>
          <w:szCs w:val="28"/>
        </w:rPr>
        <w:t>Выпускник на базовом уровне получит возможность научиться:</w:t>
      </w:r>
    </w:p>
    <w:p w:rsidR="00972A60" w:rsidRPr="0063005C" w:rsidRDefault="00972A60" w:rsidP="0063005C">
      <w:pPr>
        <w:pStyle w:val="a0"/>
        <w:spacing w:line="240" w:lineRule="auto"/>
        <w:rPr>
          <w:rFonts w:eastAsia="Times New Roman"/>
          <w:i/>
          <w:szCs w:val="28"/>
        </w:rPr>
      </w:pPr>
      <w:r w:rsidRPr="0063005C">
        <w:rPr>
          <w:i/>
          <w:szCs w:val="28"/>
          <w:shd w:val="clear" w:color="auto" w:fill="FFFFFF"/>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972A60" w:rsidRPr="0063005C" w:rsidRDefault="00972A60" w:rsidP="0063005C">
      <w:pPr>
        <w:pStyle w:val="a0"/>
        <w:spacing w:line="240" w:lineRule="auto"/>
        <w:rPr>
          <w:rStyle w:val="apple-converted-space"/>
          <w:i/>
          <w:szCs w:val="28"/>
        </w:rPr>
      </w:pPr>
      <w:r w:rsidRPr="0063005C">
        <w:rPr>
          <w:i/>
          <w:szCs w:val="28"/>
          <w:shd w:val="clear" w:color="auto" w:fill="FFFFFF"/>
        </w:rPr>
        <w:t>устанавливать аналогии и оценивать вклад разных стран в сокровищницу мировой культуры;</w:t>
      </w:r>
      <w:r w:rsidRPr="0063005C">
        <w:rPr>
          <w:rStyle w:val="apple-converted-space"/>
          <w:i/>
          <w:szCs w:val="28"/>
        </w:rPr>
        <w:t> </w:t>
      </w:r>
    </w:p>
    <w:p w:rsidR="00972A60" w:rsidRPr="0063005C" w:rsidRDefault="00972A60" w:rsidP="0063005C">
      <w:pPr>
        <w:pStyle w:val="a0"/>
        <w:spacing w:line="240" w:lineRule="auto"/>
        <w:rPr>
          <w:rStyle w:val="apple-converted-space"/>
          <w:i/>
          <w:szCs w:val="28"/>
        </w:rPr>
      </w:pPr>
      <w:r w:rsidRPr="0063005C">
        <w:rPr>
          <w:i/>
          <w:szCs w:val="28"/>
          <w:shd w:val="clear" w:color="auto" w:fill="FFFFFF"/>
        </w:rPr>
        <w:t>определять место и время создания исторических документов;</w:t>
      </w:r>
      <w:r w:rsidRPr="0063005C">
        <w:rPr>
          <w:rStyle w:val="apple-converted-space"/>
          <w:i/>
          <w:szCs w:val="28"/>
        </w:rPr>
        <w:t> </w:t>
      </w:r>
    </w:p>
    <w:p w:rsidR="00972A60" w:rsidRPr="0063005C" w:rsidRDefault="00972A60" w:rsidP="0063005C">
      <w:pPr>
        <w:pStyle w:val="a0"/>
        <w:spacing w:line="240" w:lineRule="auto"/>
        <w:rPr>
          <w:rStyle w:val="apple-converted-space"/>
          <w:i/>
          <w:szCs w:val="28"/>
        </w:rPr>
      </w:pPr>
      <w:r w:rsidRPr="0063005C">
        <w:rPr>
          <w:i/>
          <w:szCs w:val="28"/>
          <w:shd w:val="clear" w:color="auto" w:fill="FFFFFF"/>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63005C">
        <w:rPr>
          <w:rStyle w:val="apple-converted-space"/>
          <w:i/>
          <w:szCs w:val="28"/>
        </w:rPr>
        <w:t> </w:t>
      </w:r>
    </w:p>
    <w:p w:rsidR="00972A60" w:rsidRPr="0063005C" w:rsidRDefault="00972A60" w:rsidP="0063005C">
      <w:pPr>
        <w:pStyle w:val="a0"/>
        <w:spacing w:line="240" w:lineRule="auto"/>
        <w:rPr>
          <w:i/>
          <w:szCs w:val="28"/>
        </w:rPr>
      </w:pPr>
      <w:r w:rsidRPr="0063005C">
        <w:rPr>
          <w:i/>
          <w:szCs w:val="28"/>
        </w:rPr>
        <w:t>характеризовать современные версии и трактовки важнейших проблем отечественной и всемирной истории;</w:t>
      </w:r>
    </w:p>
    <w:p w:rsidR="00972A60" w:rsidRPr="0063005C" w:rsidRDefault="00972A60" w:rsidP="0063005C">
      <w:pPr>
        <w:pStyle w:val="a0"/>
        <w:spacing w:line="240" w:lineRule="auto"/>
        <w:rPr>
          <w:rStyle w:val="apple-converted-space"/>
          <w:i/>
          <w:szCs w:val="28"/>
        </w:rPr>
      </w:pPr>
      <w:r w:rsidRPr="0063005C">
        <w:rPr>
          <w:i/>
          <w:szCs w:val="28"/>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63005C">
        <w:rPr>
          <w:rStyle w:val="apple-converted-space"/>
          <w:i/>
          <w:szCs w:val="28"/>
        </w:rPr>
        <w:t> </w:t>
      </w:r>
    </w:p>
    <w:p w:rsidR="00972A60" w:rsidRPr="0063005C" w:rsidRDefault="00972A60" w:rsidP="0063005C">
      <w:pPr>
        <w:pStyle w:val="a0"/>
        <w:spacing w:line="240" w:lineRule="auto"/>
        <w:rPr>
          <w:rStyle w:val="apple-converted-space"/>
          <w:i/>
          <w:szCs w:val="28"/>
        </w:rPr>
      </w:pPr>
      <w:r w:rsidRPr="0063005C">
        <w:rPr>
          <w:i/>
          <w:szCs w:val="28"/>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63005C">
        <w:rPr>
          <w:rStyle w:val="apple-converted-space"/>
          <w:i/>
          <w:szCs w:val="28"/>
        </w:rPr>
        <w:t> </w:t>
      </w:r>
    </w:p>
    <w:p w:rsidR="00972A60" w:rsidRPr="0063005C" w:rsidRDefault="00972A60" w:rsidP="0063005C">
      <w:pPr>
        <w:pStyle w:val="a0"/>
        <w:spacing w:line="240" w:lineRule="auto"/>
        <w:rPr>
          <w:i/>
          <w:szCs w:val="28"/>
        </w:rPr>
      </w:pPr>
      <w:r w:rsidRPr="0063005C">
        <w:rPr>
          <w:i/>
          <w:szCs w:val="28"/>
        </w:rPr>
        <w:t>представлять историческую информацию в виде таблиц, схем, графиков и др., заполнять контурную карту;</w:t>
      </w:r>
    </w:p>
    <w:p w:rsidR="00972A60" w:rsidRPr="0063005C" w:rsidRDefault="00972A60" w:rsidP="0063005C">
      <w:pPr>
        <w:pStyle w:val="a0"/>
        <w:spacing w:line="240" w:lineRule="auto"/>
        <w:rPr>
          <w:rStyle w:val="apple-converted-space"/>
          <w:i/>
          <w:szCs w:val="28"/>
        </w:rPr>
      </w:pPr>
      <w:r w:rsidRPr="0063005C">
        <w:rPr>
          <w:i/>
          <w:szCs w:val="28"/>
          <w:shd w:val="clear" w:color="auto" w:fill="FFFFFF"/>
        </w:rPr>
        <w:t>соотносить историческое время, исторические события, действия и поступки исторических личностей ХХ века;</w:t>
      </w:r>
      <w:r w:rsidRPr="0063005C">
        <w:rPr>
          <w:rStyle w:val="apple-converted-space"/>
          <w:i/>
          <w:szCs w:val="28"/>
        </w:rPr>
        <w:t> </w:t>
      </w:r>
    </w:p>
    <w:p w:rsidR="00972A60" w:rsidRPr="0063005C" w:rsidRDefault="00972A60" w:rsidP="0063005C">
      <w:pPr>
        <w:pStyle w:val="a0"/>
        <w:spacing w:line="240" w:lineRule="auto"/>
        <w:rPr>
          <w:rStyle w:val="apple-converted-space"/>
          <w:i/>
          <w:szCs w:val="28"/>
        </w:rPr>
      </w:pPr>
      <w:r w:rsidRPr="0063005C">
        <w:rPr>
          <w:i/>
          <w:szCs w:val="28"/>
          <w:shd w:val="clear" w:color="auto" w:fill="FFFFFF"/>
        </w:rPr>
        <w:t>анализировать и оценивать исторические события местного масштаба в контексте общероссийской и мировой истории ХХ века;</w:t>
      </w:r>
      <w:r w:rsidRPr="0063005C">
        <w:rPr>
          <w:rStyle w:val="apple-converted-space"/>
          <w:i/>
          <w:szCs w:val="28"/>
        </w:rPr>
        <w:t> </w:t>
      </w:r>
    </w:p>
    <w:p w:rsidR="00972A60" w:rsidRPr="0063005C" w:rsidRDefault="00972A60" w:rsidP="0063005C">
      <w:pPr>
        <w:pStyle w:val="a0"/>
        <w:spacing w:line="240" w:lineRule="auto"/>
        <w:rPr>
          <w:rStyle w:val="apple-converted-space"/>
          <w:i/>
          <w:szCs w:val="28"/>
        </w:rPr>
      </w:pPr>
      <w:r w:rsidRPr="0063005C">
        <w:rPr>
          <w:i/>
          <w:szCs w:val="28"/>
          <w:shd w:val="clear" w:color="auto" w:fill="FFFFFF"/>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63005C">
        <w:rPr>
          <w:rStyle w:val="apple-converted-space"/>
          <w:i/>
          <w:szCs w:val="28"/>
        </w:rPr>
        <w:t> </w:t>
      </w:r>
    </w:p>
    <w:p w:rsidR="00972A60" w:rsidRPr="0063005C" w:rsidRDefault="00972A60" w:rsidP="0063005C">
      <w:pPr>
        <w:pStyle w:val="a0"/>
        <w:spacing w:line="240" w:lineRule="auto"/>
        <w:rPr>
          <w:rStyle w:val="apple-converted-space"/>
          <w:rFonts w:eastAsia="Times New Roman"/>
          <w:i/>
          <w:szCs w:val="28"/>
        </w:rPr>
      </w:pPr>
      <w:r w:rsidRPr="0063005C">
        <w:rPr>
          <w:i/>
          <w:szCs w:val="28"/>
          <w:shd w:val="clear" w:color="auto" w:fill="FFFFFF"/>
        </w:rPr>
        <w:t>приводить аргументы и примеры в защиту своей точки зрения;</w:t>
      </w:r>
      <w:r w:rsidRPr="0063005C">
        <w:rPr>
          <w:rStyle w:val="apple-converted-space"/>
          <w:i/>
          <w:szCs w:val="28"/>
        </w:rPr>
        <w:t> </w:t>
      </w:r>
    </w:p>
    <w:p w:rsidR="00972A60" w:rsidRPr="0063005C" w:rsidRDefault="00972A60" w:rsidP="0063005C">
      <w:pPr>
        <w:pStyle w:val="a0"/>
        <w:spacing w:line="240" w:lineRule="auto"/>
        <w:rPr>
          <w:i/>
          <w:szCs w:val="28"/>
        </w:rPr>
      </w:pPr>
      <w:r w:rsidRPr="0063005C">
        <w:rPr>
          <w:i/>
          <w:szCs w:val="28"/>
        </w:rPr>
        <w:t>применять полученные знания при анализе современной политики России;</w:t>
      </w:r>
    </w:p>
    <w:p w:rsidR="00972A60" w:rsidRPr="0063005C" w:rsidRDefault="00972A60" w:rsidP="0063005C">
      <w:pPr>
        <w:pStyle w:val="a0"/>
        <w:spacing w:line="240" w:lineRule="auto"/>
        <w:rPr>
          <w:i/>
          <w:szCs w:val="28"/>
        </w:rPr>
      </w:pPr>
      <w:r w:rsidRPr="0063005C">
        <w:rPr>
          <w:i/>
          <w:szCs w:val="28"/>
        </w:rPr>
        <w:t>владеть элементами проектной деятельности.</w:t>
      </w:r>
    </w:p>
    <w:p w:rsidR="00972A60" w:rsidRPr="0063005C" w:rsidRDefault="00972A60" w:rsidP="0063005C">
      <w:pPr>
        <w:spacing w:line="240" w:lineRule="auto"/>
        <w:ind w:firstLine="0"/>
        <w:rPr>
          <w:szCs w:val="28"/>
        </w:rPr>
      </w:pPr>
    </w:p>
    <w:p w:rsidR="00972A60" w:rsidRDefault="00972A60" w:rsidP="0063005C">
      <w:pPr>
        <w:pStyle w:val="4a"/>
        <w:spacing w:line="240" w:lineRule="auto"/>
        <w:rPr>
          <w:szCs w:val="28"/>
        </w:rPr>
      </w:pPr>
      <w:bookmarkStart w:id="96" w:name="_Toc434850663"/>
      <w:bookmarkStart w:id="97" w:name="_Toc435412680"/>
      <w:bookmarkStart w:id="98" w:name="_Toc453968152"/>
      <w:r w:rsidRPr="0063005C">
        <w:rPr>
          <w:szCs w:val="28"/>
        </w:rPr>
        <w:t>География</w:t>
      </w:r>
      <w:bookmarkEnd w:id="96"/>
      <w:bookmarkEnd w:id="97"/>
      <w:bookmarkEnd w:id="98"/>
    </w:p>
    <w:p w:rsidR="00BF1196" w:rsidRDefault="00BF1196" w:rsidP="00BF1196">
      <w:pPr>
        <w:spacing w:line="240" w:lineRule="auto"/>
      </w:pPr>
      <w:r>
        <w:t>"География" (базовый уровень) - требования к предметным результатам освоения базового курса географии  отража</w:t>
      </w:r>
      <w:r w:rsidR="007F47C8">
        <w:t>ют</w:t>
      </w:r>
      <w:r>
        <w:t>:</w:t>
      </w:r>
    </w:p>
    <w:p w:rsidR="00BF1196" w:rsidRDefault="00BF1196" w:rsidP="00BF1196">
      <w:pPr>
        <w:spacing w:line="240" w:lineRule="auto"/>
      </w:pPr>
      <w:r>
        <w:t>1) владение представлениями о современной географической науке, ее участии в решении важнейших проблем человечества;</w:t>
      </w:r>
    </w:p>
    <w:p w:rsidR="00BF1196" w:rsidRDefault="00BF1196" w:rsidP="00BF1196">
      <w:pPr>
        <w:spacing w:line="240" w:lineRule="auto"/>
      </w:pPr>
      <w: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BF1196" w:rsidRDefault="00BF1196" w:rsidP="00BF1196">
      <w:pPr>
        <w:spacing w:line="240" w:lineRule="auto"/>
      </w:pPr>
      <w: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BF1196" w:rsidRDefault="00BF1196" w:rsidP="00BF1196">
      <w:pPr>
        <w:spacing w:line="240" w:lineRule="auto"/>
      </w:pPr>
      <w: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BF1196" w:rsidRDefault="00BF1196" w:rsidP="00BF1196">
      <w:pPr>
        <w:spacing w:line="240" w:lineRule="auto"/>
      </w:pPr>
      <w: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BF1196" w:rsidRDefault="00BF1196" w:rsidP="00BF1196">
      <w:pPr>
        <w:spacing w:line="240" w:lineRule="auto"/>
      </w:pPr>
      <w:r>
        <w:t>6) владение умениями географического анализа и интерпретации разнообразной информации;</w:t>
      </w:r>
    </w:p>
    <w:p w:rsidR="00BF1196" w:rsidRDefault="00BF1196" w:rsidP="00BF1196">
      <w:pPr>
        <w:spacing w:line="240" w:lineRule="auto"/>
      </w:pPr>
      <w: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BF1196" w:rsidRDefault="00BF1196" w:rsidP="00BF1196">
      <w:pPr>
        <w:spacing w:line="240" w:lineRule="auto"/>
      </w:pPr>
      <w: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BF1196" w:rsidRPr="00BF1196" w:rsidRDefault="00BF1196" w:rsidP="00BF1196"/>
    <w:p w:rsidR="00972A60" w:rsidRPr="0063005C" w:rsidRDefault="00972A60" w:rsidP="0063005C">
      <w:pPr>
        <w:spacing w:line="240" w:lineRule="auto"/>
        <w:rPr>
          <w:b/>
          <w:szCs w:val="28"/>
        </w:rPr>
      </w:pPr>
      <w:r w:rsidRPr="0063005C">
        <w:rPr>
          <w:b/>
          <w:szCs w:val="28"/>
        </w:rPr>
        <w:t>В результате изучения учебного предмета «География» на уровне среднего общего образования:</w:t>
      </w:r>
    </w:p>
    <w:p w:rsidR="00972A60" w:rsidRPr="0063005C" w:rsidRDefault="00972A60" w:rsidP="0063005C">
      <w:pPr>
        <w:spacing w:line="240" w:lineRule="auto"/>
        <w:rPr>
          <w:b/>
          <w:szCs w:val="28"/>
        </w:rPr>
      </w:pPr>
      <w:r w:rsidRPr="0063005C">
        <w:rPr>
          <w:b/>
          <w:szCs w:val="28"/>
        </w:rPr>
        <w:t>Выпускник на базовом уровне научится:</w:t>
      </w:r>
    </w:p>
    <w:p w:rsidR="00972A60" w:rsidRPr="0063005C" w:rsidRDefault="00972A60" w:rsidP="0063005C">
      <w:pPr>
        <w:pStyle w:val="a0"/>
        <w:spacing w:line="240" w:lineRule="auto"/>
        <w:rPr>
          <w:szCs w:val="28"/>
        </w:rPr>
      </w:pPr>
      <w:r w:rsidRPr="0063005C">
        <w:rPr>
          <w:szCs w:val="28"/>
        </w:rPr>
        <w:t>понимать значение географии как науки и объяснять ее роль в решении проблем человечества;</w:t>
      </w:r>
    </w:p>
    <w:p w:rsidR="00972A60" w:rsidRPr="0063005C" w:rsidRDefault="00972A60" w:rsidP="0063005C">
      <w:pPr>
        <w:pStyle w:val="a0"/>
        <w:spacing w:line="240" w:lineRule="auto"/>
        <w:rPr>
          <w:szCs w:val="28"/>
        </w:rPr>
      </w:pPr>
      <w:r w:rsidRPr="0063005C">
        <w:rPr>
          <w:szCs w:val="28"/>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972A60" w:rsidRPr="0063005C" w:rsidRDefault="00972A60" w:rsidP="0063005C">
      <w:pPr>
        <w:pStyle w:val="a0"/>
        <w:spacing w:line="240" w:lineRule="auto"/>
        <w:rPr>
          <w:szCs w:val="28"/>
        </w:rPr>
      </w:pPr>
      <w:r w:rsidRPr="0063005C">
        <w:rPr>
          <w:szCs w:val="28"/>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972A60" w:rsidRPr="0063005C" w:rsidRDefault="00972A60" w:rsidP="0063005C">
      <w:pPr>
        <w:pStyle w:val="a0"/>
        <w:spacing w:line="240" w:lineRule="auto"/>
        <w:rPr>
          <w:szCs w:val="28"/>
        </w:rPr>
      </w:pPr>
      <w:r w:rsidRPr="0063005C">
        <w:rPr>
          <w:szCs w:val="28"/>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972A60" w:rsidRPr="0063005C" w:rsidRDefault="00972A60" w:rsidP="0063005C">
      <w:pPr>
        <w:pStyle w:val="a0"/>
        <w:spacing w:line="240" w:lineRule="auto"/>
        <w:rPr>
          <w:szCs w:val="28"/>
        </w:rPr>
      </w:pPr>
      <w:r w:rsidRPr="0063005C">
        <w:rPr>
          <w:szCs w:val="28"/>
        </w:rPr>
        <w:t>сравнивать географические объекты между собой по заданным критериям;</w:t>
      </w:r>
    </w:p>
    <w:p w:rsidR="00972A60" w:rsidRPr="0063005C" w:rsidRDefault="00972A60" w:rsidP="0063005C">
      <w:pPr>
        <w:pStyle w:val="a0"/>
        <w:spacing w:line="240" w:lineRule="auto"/>
        <w:rPr>
          <w:szCs w:val="28"/>
        </w:rPr>
      </w:pPr>
      <w:r w:rsidRPr="0063005C">
        <w:rPr>
          <w:szCs w:val="28"/>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972A60" w:rsidRPr="0063005C" w:rsidRDefault="00972A60" w:rsidP="0063005C">
      <w:pPr>
        <w:pStyle w:val="a0"/>
        <w:spacing w:line="240" w:lineRule="auto"/>
        <w:rPr>
          <w:szCs w:val="28"/>
        </w:rPr>
      </w:pPr>
      <w:r w:rsidRPr="0063005C">
        <w:rPr>
          <w:szCs w:val="28"/>
        </w:rPr>
        <w:t>раскрывать причинно-следственные связи природно-хозяйственных явлений и процессов;</w:t>
      </w:r>
    </w:p>
    <w:p w:rsidR="00972A60" w:rsidRPr="0063005C" w:rsidRDefault="00972A60" w:rsidP="0063005C">
      <w:pPr>
        <w:pStyle w:val="a0"/>
        <w:spacing w:line="240" w:lineRule="auto"/>
        <w:rPr>
          <w:szCs w:val="28"/>
        </w:rPr>
      </w:pPr>
      <w:r w:rsidRPr="0063005C">
        <w:rPr>
          <w:szCs w:val="28"/>
        </w:rPr>
        <w:t>выделять и объяснять существенные признаки географических объектов и явлений;</w:t>
      </w:r>
    </w:p>
    <w:p w:rsidR="00972A60" w:rsidRPr="0063005C" w:rsidRDefault="00972A60" w:rsidP="0063005C">
      <w:pPr>
        <w:pStyle w:val="a0"/>
        <w:spacing w:line="240" w:lineRule="auto"/>
        <w:rPr>
          <w:szCs w:val="28"/>
        </w:rPr>
      </w:pPr>
      <w:r w:rsidRPr="0063005C">
        <w:rPr>
          <w:szCs w:val="28"/>
        </w:rPr>
        <w:t>выявлять и объяснять географические аспекты различных текущих событий и ситуаций;</w:t>
      </w:r>
    </w:p>
    <w:p w:rsidR="00972A60" w:rsidRPr="0063005C" w:rsidRDefault="00972A60" w:rsidP="0063005C">
      <w:pPr>
        <w:pStyle w:val="a0"/>
        <w:spacing w:line="240" w:lineRule="auto"/>
        <w:rPr>
          <w:szCs w:val="28"/>
        </w:rPr>
      </w:pPr>
      <w:bookmarkStart w:id="99" w:name="h.2suumq8qn9ny" w:colFirst="0" w:colLast="0"/>
      <w:bookmarkEnd w:id="99"/>
      <w:r w:rsidRPr="0063005C">
        <w:rPr>
          <w:szCs w:val="28"/>
        </w:rPr>
        <w:t>описывать изменения геосистем в результате природных и антропогенных воздействий;</w:t>
      </w:r>
    </w:p>
    <w:p w:rsidR="00972A60" w:rsidRPr="0063005C" w:rsidRDefault="00972A60" w:rsidP="0063005C">
      <w:pPr>
        <w:pStyle w:val="a0"/>
        <w:spacing w:line="240" w:lineRule="auto"/>
        <w:rPr>
          <w:szCs w:val="28"/>
        </w:rPr>
      </w:pPr>
      <w:bookmarkStart w:id="100" w:name="h.acvnlygo8lhv" w:colFirst="0" w:colLast="0"/>
      <w:bookmarkEnd w:id="100"/>
      <w:r w:rsidRPr="0063005C">
        <w:rPr>
          <w:szCs w:val="28"/>
        </w:rPr>
        <w:t>решать задачи по определению состояния окружающей среды, ее пригодности для жизни человека;</w:t>
      </w:r>
    </w:p>
    <w:p w:rsidR="00972A60" w:rsidRPr="0063005C" w:rsidRDefault="00972A60" w:rsidP="0063005C">
      <w:pPr>
        <w:pStyle w:val="a0"/>
        <w:spacing w:line="240" w:lineRule="auto"/>
        <w:rPr>
          <w:szCs w:val="28"/>
        </w:rPr>
      </w:pPr>
      <w:r w:rsidRPr="0063005C">
        <w:rPr>
          <w:szCs w:val="28"/>
        </w:rPr>
        <w:t>оценивать демографическую ситуацию, процессы урбанизации, миграции в странах и регионах мира;</w:t>
      </w:r>
    </w:p>
    <w:p w:rsidR="00972A60" w:rsidRPr="0063005C" w:rsidRDefault="00972A60" w:rsidP="0063005C">
      <w:pPr>
        <w:pStyle w:val="a0"/>
        <w:spacing w:line="240" w:lineRule="auto"/>
        <w:rPr>
          <w:szCs w:val="28"/>
        </w:rPr>
      </w:pPr>
      <w:r w:rsidRPr="0063005C">
        <w:rPr>
          <w:szCs w:val="28"/>
        </w:rPr>
        <w:t>объяснять состав, структуру и закономерности размещения населения мира, регионов, стран и их частей;</w:t>
      </w:r>
    </w:p>
    <w:p w:rsidR="00972A60" w:rsidRPr="0063005C" w:rsidRDefault="00972A60" w:rsidP="0063005C">
      <w:pPr>
        <w:pStyle w:val="a0"/>
        <w:spacing w:line="240" w:lineRule="auto"/>
        <w:rPr>
          <w:szCs w:val="28"/>
        </w:rPr>
      </w:pPr>
      <w:r w:rsidRPr="0063005C">
        <w:rPr>
          <w:szCs w:val="28"/>
        </w:rPr>
        <w:t>характеризовать географию рынка труда;</w:t>
      </w:r>
    </w:p>
    <w:p w:rsidR="00972A60" w:rsidRPr="0063005C" w:rsidRDefault="00972A60" w:rsidP="0063005C">
      <w:pPr>
        <w:pStyle w:val="a0"/>
        <w:spacing w:line="240" w:lineRule="auto"/>
        <w:rPr>
          <w:szCs w:val="28"/>
        </w:rPr>
      </w:pPr>
      <w:r w:rsidRPr="0063005C">
        <w:rPr>
          <w:szCs w:val="28"/>
        </w:rPr>
        <w:t>рассчитывать численность населения с учетом естественного движения и миграции населения стран, регионов мира;</w:t>
      </w:r>
    </w:p>
    <w:p w:rsidR="00972A60" w:rsidRPr="0063005C" w:rsidRDefault="00972A60" w:rsidP="0063005C">
      <w:pPr>
        <w:pStyle w:val="a0"/>
        <w:spacing w:line="240" w:lineRule="auto"/>
        <w:rPr>
          <w:szCs w:val="28"/>
        </w:rPr>
      </w:pPr>
      <w:r w:rsidRPr="0063005C">
        <w:rPr>
          <w:szCs w:val="28"/>
        </w:rPr>
        <w:t>анализировать факторы и объяснять закономерности размещения отраслей хозяйства отдельных стран и регионов мира;</w:t>
      </w:r>
    </w:p>
    <w:p w:rsidR="00972A60" w:rsidRPr="0063005C" w:rsidRDefault="00972A60" w:rsidP="0063005C">
      <w:pPr>
        <w:pStyle w:val="a0"/>
        <w:spacing w:line="240" w:lineRule="auto"/>
        <w:rPr>
          <w:szCs w:val="28"/>
        </w:rPr>
      </w:pPr>
      <w:r w:rsidRPr="0063005C">
        <w:rPr>
          <w:szCs w:val="28"/>
        </w:rPr>
        <w:t>характеризовать отраслевую структуру хозяйства отдельных стран и регионов мира;</w:t>
      </w:r>
    </w:p>
    <w:p w:rsidR="00972A60" w:rsidRPr="0063005C" w:rsidRDefault="00972A60" w:rsidP="0063005C">
      <w:pPr>
        <w:pStyle w:val="a0"/>
        <w:spacing w:line="240" w:lineRule="auto"/>
        <w:rPr>
          <w:szCs w:val="28"/>
        </w:rPr>
      </w:pPr>
      <w:r w:rsidRPr="0063005C">
        <w:rPr>
          <w:szCs w:val="28"/>
        </w:rPr>
        <w:t>приводить примеры, объясняющие географическое разделение труда;</w:t>
      </w:r>
    </w:p>
    <w:p w:rsidR="00972A60" w:rsidRPr="0063005C" w:rsidRDefault="00972A60" w:rsidP="0063005C">
      <w:pPr>
        <w:pStyle w:val="a0"/>
        <w:spacing w:line="240" w:lineRule="auto"/>
        <w:rPr>
          <w:szCs w:val="28"/>
        </w:rPr>
      </w:pPr>
      <w:r w:rsidRPr="0063005C">
        <w:rPr>
          <w:szCs w:val="28"/>
        </w:rPr>
        <w:t>определять принадлежность стран к одному из уровней экономического развития, используя показатель внутреннего валового продукта;</w:t>
      </w:r>
    </w:p>
    <w:p w:rsidR="00972A60" w:rsidRPr="0063005C" w:rsidRDefault="00972A60" w:rsidP="0063005C">
      <w:pPr>
        <w:pStyle w:val="a0"/>
        <w:spacing w:line="240" w:lineRule="auto"/>
        <w:rPr>
          <w:szCs w:val="28"/>
        </w:rPr>
      </w:pPr>
      <w:r w:rsidRPr="0063005C">
        <w:rPr>
          <w:szCs w:val="28"/>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972A60" w:rsidRPr="0063005C" w:rsidRDefault="00972A60" w:rsidP="0063005C">
      <w:pPr>
        <w:pStyle w:val="a0"/>
        <w:spacing w:line="240" w:lineRule="auto"/>
        <w:rPr>
          <w:szCs w:val="28"/>
        </w:rPr>
      </w:pPr>
      <w:r w:rsidRPr="0063005C">
        <w:rPr>
          <w:szCs w:val="28"/>
        </w:rPr>
        <w:t>оценивать место отдельных стран и регионов в мировом хозяйстве;</w:t>
      </w:r>
    </w:p>
    <w:p w:rsidR="00972A60" w:rsidRPr="0063005C" w:rsidRDefault="00972A60" w:rsidP="0063005C">
      <w:pPr>
        <w:pStyle w:val="a0"/>
        <w:spacing w:line="240" w:lineRule="auto"/>
        <w:rPr>
          <w:szCs w:val="28"/>
        </w:rPr>
      </w:pPr>
      <w:r w:rsidRPr="0063005C">
        <w:rPr>
          <w:szCs w:val="28"/>
        </w:rPr>
        <w:t>оценивать роль России в мировом хозяйстве, системе международных финансово-экономических и политических отношений;</w:t>
      </w:r>
    </w:p>
    <w:p w:rsidR="00972A60" w:rsidRPr="0063005C" w:rsidRDefault="00972A60" w:rsidP="0063005C">
      <w:pPr>
        <w:pStyle w:val="a0"/>
        <w:spacing w:line="240" w:lineRule="auto"/>
        <w:rPr>
          <w:szCs w:val="28"/>
        </w:rPr>
      </w:pPr>
      <w:r w:rsidRPr="0063005C">
        <w:rPr>
          <w:szCs w:val="28"/>
        </w:rPr>
        <w:t>объяснять влияние глобальных проблем человечества на жизнь населения и развитие мирового хозяйства.</w:t>
      </w:r>
    </w:p>
    <w:p w:rsidR="00972A60" w:rsidRPr="0063005C" w:rsidRDefault="00972A60" w:rsidP="0063005C">
      <w:pPr>
        <w:pStyle w:val="4f4"/>
        <w:spacing w:line="240" w:lineRule="auto"/>
        <w:ind w:firstLine="0"/>
        <w:rPr>
          <w:color w:val="auto"/>
        </w:rPr>
      </w:pPr>
    </w:p>
    <w:p w:rsidR="00972A60" w:rsidRPr="0063005C" w:rsidRDefault="00972A60" w:rsidP="0063005C">
      <w:pPr>
        <w:spacing w:line="240" w:lineRule="auto"/>
        <w:rPr>
          <w:b/>
          <w:szCs w:val="28"/>
        </w:rPr>
      </w:pPr>
      <w:r w:rsidRPr="0063005C">
        <w:rPr>
          <w:b/>
          <w:szCs w:val="28"/>
        </w:rPr>
        <w:t>Выпускник на базовом уровне получит возможность научиться:</w:t>
      </w:r>
    </w:p>
    <w:p w:rsidR="00972A60" w:rsidRPr="0063005C" w:rsidRDefault="00972A60" w:rsidP="0063005C">
      <w:pPr>
        <w:pStyle w:val="a0"/>
        <w:spacing w:line="240" w:lineRule="auto"/>
        <w:rPr>
          <w:i/>
          <w:szCs w:val="28"/>
        </w:rPr>
      </w:pPr>
      <w:r w:rsidRPr="0063005C">
        <w:rPr>
          <w:i/>
          <w:szCs w:val="28"/>
        </w:rPr>
        <w:t>характеризовать процессы, происходящие в географической среде; сравнивать процессы между собой, делать выводы на основе сравнения;</w:t>
      </w:r>
    </w:p>
    <w:p w:rsidR="00972A60" w:rsidRPr="0063005C" w:rsidRDefault="00972A60" w:rsidP="0063005C">
      <w:pPr>
        <w:pStyle w:val="a0"/>
        <w:spacing w:line="240" w:lineRule="auto"/>
        <w:rPr>
          <w:i/>
          <w:szCs w:val="28"/>
        </w:rPr>
      </w:pPr>
      <w:r w:rsidRPr="0063005C">
        <w:rPr>
          <w:i/>
          <w:szCs w:val="28"/>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972A60" w:rsidRPr="0063005C" w:rsidRDefault="00972A60" w:rsidP="0063005C">
      <w:pPr>
        <w:pStyle w:val="a0"/>
        <w:spacing w:line="240" w:lineRule="auto"/>
        <w:rPr>
          <w:i/>
          <w:szCs w:val="28"/>
        </w:rPr>
      </w:pPr>
      <w:r w:rsidRPr="0063005C">
        <w:rPr>
          <w:i/>
          <w:szCs w:val="28"/>
        </w:rPr>
        <w:t>составлять географические описания населения, хозяйства и экологической обстановки отдельных стран и регионов мира;</w:t>
      </w:r>
    </w:p>
    <w:p w:rsidR="00972A60" w:rsidRPr="0063005C" w:rsidRDefault="00972A60" w:rsidP="0063005C">
      <w:pPr>
        <w:pStyle w:val="a0"/>
        <w:spacing w:line="240" w:lineRule="auto"/>
        <w:rPr>
          <w:i/>
          <w:szCs w:val="28"/>
        </w:rPr>
      </w:pPr>
      <w:r w:rsidRPr="0063005C">
        <w:rPr>
          <w:i/>
          <w:szCs w:val="28"/>
        </w:rPr>
        <w:t>делать прогнозы развития географических систем и комплексов в результате изменения их компонентов;</w:t>
      </w:r>
    </w:p>
    <w:p w:rsidR="00972A60" w:rsidRPr="0063005C" w:rsidRDefault="00972A60" w:rsidP="0063005C">
      <w:pPr>
        <w:pStyle w:val="a0"/>
        <w:spacing w:line="240" w:lineRule="auto"/>
        <w:rPr>
          <w:i/>
          <w:szCs w:val="28"/>
        </w:rPr>
      </w:pPr>
      <w:r w:rsidRPr="0063005C">
        <w:rPr>
          <w:i/>
          <w:szCs w:val="28"/>
        </w:rPr>
        <w:t>выделять наиболее важные экологические, социально-экономические проблемы;</w:t>
      </w:r>
    </w:p>
    <w:p w:rsidR="00972A60" w:rsidRPr="0063005C" w:rsidRDefault="00972A60" w:rsidP="0063005C">
      <w:pPr>
        <w:pStyle w:val="a0"/>
        <w:spacing w:line="240" w:lineRule="auto"/>
        <w:rPr>
          <w:i/>
          <w:szCs w:val="28"/>
        </w:rPr>
      </w:pPr>
      <w:r w:rsidRPr="0063005C">
        <w:rPr>
          <w:i/>
          <w:szCs w:val="28"/>
        </w:rPr>
        <w:t>давать научное объяснение процессам, явлениям, закономерностям, протекающим в географической оболочке;</w:t>
      </w:r>
    </w:p>
    <w:p w:rsidR="00972A60" w:rsidRPr="0063005C" w:rsidRDefault="00972A60" w:rsidP="0063005C">
      <w:pPr>
        <w:pStyle w:val="a0"/>
        <w:spacing w:line="240" w:lineRule="auto"/>
        <w:rPr>
          <w:i/>
          <w:szCs w:val="28"/>
        </w:rPr>
      </w:pPr>
      <w:r w:rsidRPr="0063005C">
        <w:rPr>
          <w:i/>
          <w:szCs w:val="28"/>
        </w:rPr>
        <w:t>понимать и характеризовать причины возникновения процессов и явлений, влияющих на безопасность окружающей среды;</w:t>
      </w:r>
    </w:p>
    <w:p w:rsidR="00972A60" w:rsidRPr="0063005C" w:rsidRDefault="00972A60" w:rsidP="0063005C">
      <w:pPr>
        <w:pStyle w:val="a0"/>
        <w:spacing w:line="240" w:lineRule="auto"/>
        <w:rPr>
          <w:i/>
          <w:szCs w:val="28"/>
        </w:rPr>
      </w:pPr>
      <w:r w:rsidRPr="0063005C">
        <w:rPr>
          <w:i/>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72A60" w:rsidRPr="0063005C" w:rsidRDefault="00972A60" w:rsidP="0063005C">
      <w:pPr>
        <w:pStyle w:val="a0"/>
        <w:spacing w:line="240" w:lineRule="auto"/>
        <w:rPr>
          <w:i/>
          <w:szCs w:val="28"/>
        </w:rPr>
      </w:pPr>
      <w:r w:rsidRPr="0063005C">
        <w:rPr>
          <w:i/>
          <w:szCs w:val="28"/>
        </w:rPr>
        <w:t>раскрывать сущность интеграционных процессов в мировом сообществе;</w:t>
      </w:r>
    </w:p>
    <w:p w:rsidR="00972A60" w:rsidRPr="0063005C" w:rsidRDefault="00972A60" w:rsidP="0063005C">
      <w:pPr>
        <w:pStyle w:val="a0"/>
        <w:spacing w:line="240" w:lineRule="auto"/>
        <w:rPr>
          <w:i/>
          <w:szCs w:val="28"/>
        </w:rPr>
      </w:pPr>
      <w:r w:rsidRPr="0063005C">
        <w:rPr>
          <w:i/>
          <w:szCs w:val="28"/>
        </w:rPr>
        <w:t>прогнозировать и оценивать изменения политической карты мира под влиянием международных отношений;</w:t>
      </w:r>
    </w:p>
    <w:p w:rsidR="00972A60" w:rsidRPr="0063005C" w:rsidRDefault="00972A60" w:rsidP="0063005C">
      <w:pPr>
        <w:pStyle w:val="a0"/>
        <w:spacing w:line="240" w:lineRule="auto"/>
        <w:rPr>
          <w:i/>
          <w:szCs w:val="28"/>
        </w:rPr>
      </w:pPr>
      <w:r w:rsidRPr="0063005C">
        <w:rPr>
          <w:i/>
          <w:szCs w:val="28"/>
        </w:rPr>
        <w:t>оценивать социально-экономические последствия изменения современной политической карты мира;</w:t>
      </w:r>
    </w:p>
    <w:p w:rsidR="00972A60" w:rsidRPr="0063005C" w:rsidRDefault="00972A60" w:rsidP="0063005C">
      <w:pPr>
        <w:pStyle w:val="a0"/>
        <w:spacing w:line="240" w:lineRule="auto"/>
        <w:rPr>
          <w:i/>
          <w:szCs w:val="28"/>
        </w:rPr>
      </w:pPr>
      <w:r w:rsidRPr="0063005C">
        <w:rPr>
          <w:i/>
          <w:szCs w:val="28"/>
        </w:rPr>
        <w:t>оценивать геополитические риски, вызванные социально-экономическими и геоэкологическими процессами, происходящими в мире;</w:t>
      </w:r>
    </w:p>
    <w:p w:rsidR="00972A60" w:rsidRPr="0063005C" w:rsidRDefault="00972A60" w:rsidP="0063005C">
      <w:pPr>
        <w:pStyle w:val="a0"/>
        <w:spacing w:line="240" w:lineRule="auto"/>
        <w:rPr>
          <w:i/>
          <w:szCs w:val="28"/>
        </w:rPr>
      </w:pPr>
      <w:r w:rsidRPr="0063005C">
        <w:rPr>
          <w:i/>
          <w:szCs w:val="28"/>
        </w:rPr>
        <w:t>оценивать изменение отраслевой структуры отдельных стран и регионов мира;</w:t>
      </w:r>
    </w:p>
    <w:p w:rsidR="00972A60" w:rsidRPr="0063005C" w:rsidRDefault="00972A60" w:rsidP="0063005C">
      <w:pPr>
        <w:pStyle w:val="a0"/>
        <w:spacing w:line="240" w:lineRule="auto"/>
        <w:rPr>
          <w:i/>
          <w:szCs w:val="28"/>
        </w:rPr>
      </w:pPr>
      <w:r w:rsidRPr="0063005C">
        <w:rPr>
          <w:i/>
          <w:szCs w:val="28"/>
        </w:rPr>
        <w:t>оценивать влияние отдельных стран и регионов на мировое хозяйство;</w:t>
      </w:r>
    </w:p>
    <w:p w:rsidR="00972A60" w:rsidRPr="0063005C" w:rsidRDefault="00972A60" w:rsidP="0063005C">
      <w:pPr>
        <w:pStyle w:val="a0"/>
        <w:spacing w:line="240" w:lineRule="auto"/>
        <w:rPr>
          <w:i/>
          <w:szCs w:val="28"/>
        </w:rPr>
      </w:pPr>
      <w:r w:rsidRPr="0063005C">
        <w:rPr>
          <w:i/>
          <w:szCs w:val="28"/>
        </w:rPr>
        <w:t>анализировать региональную политику отдельных стран и регионов;</w:t>
      </w:r>
    </w:p>
    <w:p w:rsidR="00972A60" w:rsidRPr="0063005C" w:rsidRDefault="00972A60" w:rsidP="0063005C">
      <w:pPr>
        <w:pStyle w:val="a0"/>
        <w:spacing w:line="240" w:lineRule="auto"/>
        <w:rPr>
          <w:i/>
          <w:szCs w:val="28"/>
        </w:rPr>
      </w:pPr>
      <w:r w:rsidRPr="0063005C">
        <w:rPr>
          <w:i/>
          <w:szCs w:val="28"/>
        </w:rPr>
        <w:t>анализировать основные направления международных исследований малоизученных территорий;</w:t>
      </w:r>
    </w:p>
    <w:p w:rsidR="00972A60" w:rsidRPr="0063005C" w:rsidRDefault="00972A60" w:rsidP="0063005C">
      <w:pPr>
        <w:pStyle w:val="a0"/>
        <w:spacing w:line="240" w:lineRule="auto"/>
        <w:rPr>
          <w:i/>
          <w:szCs w:val="28"/>
        </w:rPr>
      </w:pPr>
      <w:r w:rsidRPr="0063005C">
        <w:rPr>
          <w:i/>
          <w:szCs w:val="28"/>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972A60" w:rsidRPr="0063005C" w:rsidRDefault="00972A60" w:rsidP="0063005C">
      <w:pPr>
        <w:pStyle w:val="a0"/>
        <w:spacing w:line="240" w:lineRule="auto"/>
        <w:rPr>
          <w:i/>
          <w:szCs w:val="28"/>
        </w:rPr>
      </w:pPr>
      <w:r w:rsidRPr="0063005C">
        <w:rPr>
          <w:i/>
          <w:szCs w:val="28"/>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972A60" w:rsidRPr="0063005C" w:rsidRDefault="00972A60" w:rsidP="0063005C">
      <w:pPr>
        <w:pStyle w:val="a0"/>
        <w:spacing w:line="240" w:lineRule="auto"/>
        <w:rPr>
          <w:i/>
          <w:szCs w:val="28"/>
        </w:rPr>
      </w:pPr>
      <w:bookmarkStart w:id="101" w:name="h.6t3mrq4bbd2k" w:colFirst="0" w:colLast="0"/>
      <w:bookmarkEnd w:id="101"/>
      <w:r w:rsidRPr="0063005C">
        <w:rPr>
          <w:i/>
          <w:szCs w:val="28"/>
        </w:rPr>
        <w:t>давать оценку международной деятельности, направленной на решение глобальных проблем человечества.</w:t>
      </w:r>
      <w:bookmarkStart w:id="102" w:name="h.msinstug8ch5" w:colFirst="0" w:colLast="0"/>
      <w:bookmarkEnd w:id="102"/>
    </w:p>
    <w:p w:rsidR="00972A60" w:rsidRPr="0063005C" w:rsidRDefault="00972A60" w:rsidP="0063005C">
      <w:pPr>
        <w:spacing w:line="240" w:lineRule="auto"/>
        <w:rPr>
          <w:szCs w:val="28"/>
        </w:rPr>
      </w:pPr>
    </w:p>
    <w:p w:rsidR="00972A60" w:rsidRDefault="00972A60" w:rsidP="0063005C">
      <w:pPr>
        <w:pStyle w:val="4a"/>
        <w:spacing w:line="240" w:lineRule="auto"/>
        <w:rPr>
          <w:szCs w:val="28"/>
        </w:rPr>
      </w:pPr>
      <w:bookmarkStart w:id="103" w:name="_Toc434850666"/>
      <w:bookmarkStart w:id="104" w:name="_Toc435412681"/>
      <w:bookmarkStart w:id="105" w:name="_Toc453968153"/>
      <w:r w:rsidRPr="0063005C">
        <w:rPr>
          <w:szCs w:val="28"/>
        </w:rPr>
        <w:t>Экономика</w:t>
      </w:r>
      <w:bookmarkEnd w:id="103"/>
      <w:bookmarkEnd w:id="104"/>
      <w:bookmarkEnd w:id="105"/>
    </w:p>
    <w:p w:rsidR="00B22B12" w:rsidRDefault="00B22B12" w:rsidP="00B22B12">
      <w:pPr>
        <w:spacing w:line="240" w:lineRule="auto"/>
      </w:pPr>
      <w:r>
        <w:t>"Экономика" (базовый уровень) - требования к предметным результатам освоения базового курса экономики отражают:</w:t>
      </w:r>
    </w:p>
    <w:p w:rsidR="00B22B12" w:rsidRDefault="00B22B12" w:rsidP="00B22B12">
      <w:pPr>
        <w:spacing w:line="240" w:lineRule="auto"/>
      </w:pPr>
      <w:r>
        <w:t>1) 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B22B12" w:rsidRDefault="00B22B12" w:rsidP="00B22B12">
      <w:pPr>
        <w:spacing w:line="240" w:lineRule="auto"/>
      </w:pPr>
      <w:r>
        <w:t>2) 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w:t>
      </w:r>
    </w:p>
    <w:p w:rsidR="00B22B12" w:rsidRDefault="00B22B12" w:rsidP="00B22B12">
      <w:pPr>
        <w:spacing w:line="240" w:lineRule="auto"/>
      </w:pPr>
      <w:r>
        <w:t>3) 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B22B12" w:rsidRDefault="00B22B12" w:rsidP="00B22B12">
      <w:pPr>
        <w:spacing w:line="240" w:lineRule="auto"/>
      </w:pPr>
      <w:r>
        <w:t>4) 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B22B12" w:rsidRDefault="00B22B12" w:rsidP="00B22B12">
      <w:pPr>
        <w:spacing w:line="240" w:lineRule="auto"/>
      </w:pPr>
      <w:r>
        <w:t>5) 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B22B12" w:rsidRDefault="00B22B12" w:rsidP="00B22B12">
      <w:pPr>
        <w:spacing w:line="240" w:lineRule="auto"/>
      </w:pPr>
      <w:r>
        <w:t>6) 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B22B12" w:rsidRDefault="00B22B12" w:rsidP="00B22B12">
      <w:pPr>
        <w:spacing w:line="240" w:lineRule="auto"/>
      </w:pPr>
      <w:r>
        <w:t>7) 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B22B12" w:rsidRDefault="00B22B12" w:rsidP="00B22B12">
      <w:pPr>
        <w:spacing w:line="240" w:lineRule="auto"/>
      </w:pPr>
      <w:r>
        <w:t>8) понимание места и роли России в современной мировой экономике; умение ориентироваться в текущих экономических событиях в России и в мире.</w:t>
      </w:r>
    </w:p>
    <w:p w:rsidR="00B22B12" w:rsidRPr="00B22B12" w:rsidRDefault="00B22B12" w:rsidP="00B22B12"/>
    <w:p w:rsidR="00972A60" w:rsidRPr="0063005C" w:rsidRDefault="00972A60" w:rsidP="0063005C">
      <w:pPr>
        <w:spacing w:line="240" w:lineRule="auto"/>
        <w:rPr>
          <w:rFonts w:eastAsia="Times New Roman"/>
          <w:b/>
          <w:szCs w:val="28"/>
        </w:rPr>
      </w:pPr>
      <w:r w:rsidRPr="0063005C">
        <w:rPr>
          <w:rFonts w:eastAsia="Times New Roman"/>
          <w:b/>
          <w:szCs w:val="28"/>
        </w:rPr>
        <w:t>В результате изучения учебного предмета «Экономика» на уровне среднего общего образования:</w:t>
      </w:r>
    </w:p>
    <w:p w:rsidR="00972A60" w:rsidRPr="0063005C" w:rsidRDefault="00972A60" w:rsidP="0063005C">
      <w:pPr>
        <w:spacing w:line="240" w:lineRule="auto"/>
        <w:rPr>
          <w:szCs w:val="28"/>
        </w:rPr>
      </w:pPr>
      <w:r w:rsidRPr="0063005C">
        <w:rPr>
          <w:rFonts w:eastAsia="Times New Roman"/>
          <w:b/>
          <w:szCs w:val="28"/>
        </w:rPr>
        <w:t>Выпускник на базовом уровне научится:</w:t>
      </w:r>
    </w:p>
    <w:p w:rsidR="00972A60" w:rsidRPr="0063005C" w:rsidRDefault="00972A60" w:rsidP="0063005C">
      <w:pPr>
        <w:spacing w:line="240" w:lineRule="auto"/>
        <w:rPr>
          <w:rFonts w:eastAsia="Times New Roman"/>
          <w:b/>
          <w:szCs w:val="28"/>
        </w:rPr>
      </w:pPr>
    </w:p>
    <w:p w:rsidR="00972A60" w:rsidRPr="0063005C" w:rsidRDefault="00972A60" w:rsidP="0063005C">
      <w:pPr>
        <w:spacing w:line="240" w:lineRule="auto"/>
        <w:rPr>
          <w:szCs w:val="28"/>
        </w:rPr>
      </w:pPr>
      <w:r w:rsidRPr="0063005C">
        <w:rPr>
          <w:rFonts w:eastAsia="Times New Roman"/>
          <w:b/>
          <w:szCs w:val="28"/>
        </w:rPr>
        <w:t>Основные концепции экономики</w:t>
      </w:r>
    </w:p>
    <w:p w:rsidR="00972A60" w:rsidRPr="0063005C" w:rsidRDefault="00972A60" w:rsidP="0063005C">
      <w:pPr>
        <w:pStyle w:val="a0"/>
        <w:spacing w:line="240" w:lineRule="auto"/>
        <w:rPr>
          <w:szCs w:val="28"/>
        </w:rPr>
      </w:pPr>
      <w:r w:rsidRPr="0063005C">
        <w:rPr>
          <w:szCs w:val="28"/>
        </w:rPr>
        <w:t>Выявлять ограниченность ресурсов по отношению к потребностям;</w:t>
      </w:r>
    </w:p>
    <w:p w:rsidR="00972A60" w:rsidRPr="0063005C" w:rsidRDefault="00972A60" w:rsidP="0063005C">
      <w:pPr>
        <w:pStyle w:val="a0"/>
        <w:spacing w:line="240" w:lineRule="auto"/>
        <w:rPr>
          <w:szCs w:val="28"/>
        </w:rPr>
      </w:pPr>
      <w:r w:rsidRPr="0063005C">
        <w:rPr>
          <w:szCs w:val="28"/>
        </w:rPr>
        <w:t>различать свободное и экономическое благо;</w:t>
      </w:r>
    </w:p>
    <w:p w:rsidR="00972A60" w:rsidRPr="0063005C" w:rsidRDefault="00972A60" w:rsidP="0063005C">
      <w:pPr>
        <w:pStyle w:val="a0"/>
        <w:spacing w:line="240" w:lineRule="auto"/>
        <w:rPr>
          <w:szCs w:val="28"/>
        </w:rPr>
      </w:pPr>
      <w:r w:rsidRPr="0063005C">
        <w:rPr>
          <w:szCs w:val="28"/>
        </w:rPr>
        <w:t>характеризовать в виде графика кривую производственных возможностей;</w:t>
      </w:r>
    </w:p>
    <w:p w:rsidR="00972A60" w:rsidRPr="0063005C" w:rsidRDefault="00972A60" w:rsidP="0063005C">
      <w:pPr>
        <w:pStyle w:val="a0"/>
        <w:spacing w:line="240" w:lineRule="auto"/>
        <w:rPr>
          <w:szCs w:val="28"/>
        </w:rPr>
      </w:pPr>
      <w:r w:rsidRPr="0063005C">
        <w:rPr>
          <w:szCs w:val="28"/>
        </w:rPr>
        <w:t>выявлять факторы производства;</w:t>
      </w:r>
    </w:p>
    <w:p w:rsidR="00972A60" w:rsidRPr="006D3B52" w:rsidRDefault="00972A60" w:rsidP="006D3B52">
      <w:pPr>
        <w:pStyle w:val="a0"/>
        <w:spacing w:line="240" w:lineRule="auto"/>
        <w:rPr>
          <w:szCs w:val="28"/>
        </w:rPr>
      </w:pPr>
      <w:r w:rsidRPr="0063005C">
        <w:rPr>
          <w:szCs w:val="28"/>
        </w:rPr>
        <w:t>различать типы экономических систем.</w:t>
      </w:r>
    </w:p>
    <w:p w:rsidR="00972A60" w:rsidRPr="0063005C" w:rsidRDefault="00972A60" w:rsidP="0063005C">
      <w:pPr>
        <w:spacing w:line="240" w:lineRule="auto"/>
        <w:rPr>
          <w:szCs w:val="28"/>
        </w:rPr>
      </w:pPr>
      <w:r w:rsidRPr="0063005C">
        <w:rPr>
          <w:rFonts w:eastAsia="Times New Roman"/>
          <w:b/>
          <w:szCs w:val="28"/>
        </w:rPr>
        <w:t>Микроэкономика</w:t>
      </w:r>
    </w:p>
    <w:p w:rsidR="00972A60" w:rsidRPr="0063005C" w:rsidRDefault="00972A60" w:rsidP="0063005C">
      <w:pPr>
        <w:pStyle w:val="a0"/>
        <w:spacing w:line="240" w:lineRule="auto"/>
        <w:rPr>
          <w:szCs w:val="28"/>
        </w:rPr>
      </w:pPr>
      <w:r w:rsidRPr="0063005C">
        <w:rPr>
          <w:szCs w:val="28"/>
        </w:rPr>
        <w:t>Анализировать и планировать структуру семейного бюджета собственной семьи;</w:t>
      </w:r>
    </w:p>
    <w:p w:rsidR="00972A60" w:rsidRPr="0063005C" w:rsidRDefault="00972A60" w:rsidP="0063005C">
      <w:pPr>
        <w:pStyle w:val="a0"/>
        <w:spacing w:line="240" w:lineRule="auto"/>
        <w:rPr>
          <w:szCs w:val="28"/>
        </w:rPr>
      </w:pPr>
      <w:r w:rsidRPr="0063005C">
        <w:rPr>
          <w:szCs w:val="28"/>
        </w:rPr>
        <w:t>принимать рациональные решения в условиях относительной ограниченности доступных ресурсов;</w:t>
      </w:r>
    </w:p>
    <w:p w:rsidR="00972A60" w:rsidRPr="0063005C" w:rsidRDefault="00972A60" w:rsidP="0063005C">
      <w:pPr>
        <w:pStyle w:val="a0"/>
        <w:spacing w:line="240" w:lineRule="auto"/>
        <w:rPr>
          <w:szCs w:val="28"/>
        </w:rPr>
      </w:pPr>
      <w:r w:rsidRPr="0063005C">
        <w:rPr>
          <w:szCs w:val="28"/>
        </w:rPr>
        <w:t>выявлять закономерности и взаимосвязь спроса и предложения;</w:t>
      </w:r>
    </w:p>
    <w:p w:rsidR="00972A60" w:rsidRPr="0063005C" w:rsidRDefault="00972A60" w:rsidP="0063005C">
      <w:pPr>
        <w:pStyle w:val="a0"/>
        <w:spacing w:line="240" w:lineRule="auto"/>
        <w:rPr>
          <w:szCs w:val="28"/>
        </w:rPr>
      </w:pPr>
      <w:r w:rsidRPr="0063005C">
        <w:rPr>
          <w:szCs w:val="28"/>
        </w:rPr>
        <w:t>различать организационно-правовые формы предпринимательской деятельности;</w:t>
      </w:r>
    </w:p>
    <w:p w:rsidR="00972A60" w:rsidRPr="0063005C" w:rsidRDefault="00972A60" w:rsidP="0063005C">
      <w:pPr>
        <w:pStyle w:val="a0"/>
        <w:spacing w:line="240" w:lineRule="auto"/>
        <w:rPr>
          <w:szCs w:val="28"/>
        </w:rPr>
      </w:pPr>
      <w:r w:rsidRPr="0063005C">
        <w:rPr>
          <w:szCs w:val="28"/>
        </w:rPr>
        <w:t>приводить примеры российских предприятий разных организационно-правовых форм;</w:t>
      </w:r>
    </w:p>
    <w:p w:rsidR="00972A60" w:rsidRPr="0063005C" w:rsidRDefault="00972A60" w:rsidP="0063005C">
      <w:pPr>
        <w:pStyle w:val="a0"/>
        <w:spacing w:line="240" w:lineRule="auto"/>
        <w:rPr>
          <w:szCs w:val="28"/>
        </w:rPr>
      </w:pPr>
      <w:r w:rsidRPr="0063005C">
        <w:rPr>
          <w:szCs w:val="28"/>
        </w:rPr>
        <w:t>выявлять виды ценных бумаг;</w:t>
      </w:r>
    </w:p>
    <w:p w:rsidR="00972A60" w:rsidRPr="0063005C" w:rsidRDefault="00972A60" w:rsidP="0063005C">
      <w:pPr>
        <w:pStyle w:val="a0"/>
        <w:spacing w:line="240" w:lineRule="auto"/>
        <w:rPr>
          <w:szCs w:val="28"/>
        </w:rPr>
      </w:pPr>
      <w:r w:rsidRPr="0063005C">
        <w:rPr>
          <w:szCs w:val="28"/>
        </w:rPr>
        <w:t>определять разницу между постоянными и переменными издержками;</w:t>
      </w:r>
    </w:p>
    <w:p w:rsidR="00972A60" w:rsidRPr="0063005C" w:rsidRDefault="00972A60" w:rsidP="0063005C">
      <w:pPr>
        <w:pStyle w:val="a0"/>
        <w:spacing w:line="240" w:lineRule="auto"/>
        <w:rPr>
          <w:szCs w:val="28"/>
        </w:rPr>
      </w:pPr>
      <w:r w:rsidRPr="0063005C">
        <w:rPr>
          <w:szCs w:val="28"/>
        </w:rPr>
        <w:t>объяснять взаимосвязь факторов производства и факторов дохода;</w:t>
      </w:r>
    </w:p>
    <w:p w:rsidR="00972A60" w:rsidRPr="0063005C" w:rsidRDefault="00972A60" w:rsidP="0063005C">
      <w:pPr>
        <w:pStyle w:val="a0"/>
        <w:spacing w:line="240" w:lineRule="auto"/>
        <w:rPr>
          <w:szCs w:val="28"/>
        </w:rPr>
      </w:pPr>
      <w:r w:rsidRPr="0063005C">
        <w:rPr>
          <w:szCs w:val="28"/>
        </w:rPr>
        <w:t>приводить примеры факторов, влияющих на производительность труда;</w:t>
      </w:r>
    </w:p>
    <w:p w:rsidR="00972A60" w:rsidRPr="0063005C" w:rsidRDefault="00972A60" w:rsidP="0063005C">
      <w:pPr>
        <w:pStyle w:val="a0"/>
        <w:spacing w:line="240" w:lineRule="auto"/>
        <w:rPr>
          <w:szCs w:val="28"/>
        </w:rPr>
      </w:pPr>
      <w:r w:rsidRPr="0063005C">
        <w:rPr>
          <w:szCs w:val="28"/>
        </w:rPr>
        <w:t>объяснять социально-экономическую роль и функции предпринимательства;</w:t>
      </w:r>
    </w:p>
    <w:p w:rsidR="00972A60" w:rsidRPr="006D3B52" w:rsidRDefault="00972A60" w:rsidP="006D3B52">
      <w:pPr>
        <w:pStyle w:val="a0"/>
        <w:spacing w:line="240" w:lineRule="auto"/>
        <w:rPr>
          <w:szCs w:val="28"/>
        </w:rPr>
      </w:pPr>
      <w:r w:rsidRPr="0063005C">
        <w:rPr>
          <w:szCs w:val="28"/>
        </w:rPr>
        <w:t>решать познавательные и практические задачи, отражающие типичные экономические задачи по микроэкономике.</w:t>
      </w:r>
    </w:p>
    <w:p w:rsidR="00972A60" w:rsidRPr="0063005C" w:rsidRDefault="00972A60" w:rsidP="0063005C">
      <w:pPr>
        <w:spacing w:line="240" w:lineRule="auto"/>
        <w:rPr>
          <w:szCs w:val="28"/>
        </w:rPr>
      </w:pPr>
      <w:r w:rsidRPr="0063005C">
        <w:rPr>
          <w:rFonts w:eastAsia="Times New Roman"/>
          <w:b/>
          <w:szCs w:val="28"/>
        </w:rPr>
        <w:t>Макроэкономика</w:t>
      </w:r>
    </w:p>
    <w:p w:rsidR="00972A60" w:rsidRPr="0063005C" w:rsidRDefault="00972A60" w:rsidP="0063005C">
      <w:pPr>
        <w:pStyle w:val="a0"/>
        <w:spacing w:line="240" w:lineRule="auto"/>
        <w:rPr>
          <w:szCs w:val="28"/>
        </w:rPr>
      </w:pPr>
      <w:r w:rsidRPr="0063005C">
        <w:rPr>
          <w:szCs w:val="28"/>
        </w:rPr>
        <w:t>Приводить примеры влияния государства на экономику;</w:t>
      </w:r>
    </w:p>
    <w:p w:rsidR="00972A60" w:rsidRPr="0063005C" w:rsidRDefault="00972A60" w:rsidP="0063005C">
      <w:pPr>
        <w:pStyle w:val="a0"/>
        <w:spacing w:line="240" w:lineRule="auto"/>
        <w:rPr>
          <w:szCs w:val="28"/>
        </w:rPr>
      </w:pPr>
      <w:r w:rsidRPr="0063005C">
        <w:rPr>
          <w:szCs w:val="28"/>
        </w:rPr>
        <w:t>выявлять общественно-полезные блага в собственном окружении;</w:t>
      </w:r>
    </w:p>
    <w:p w:rsidR="00972A60" w:rsidRPr="0063005C" w:rsidRDefault="00972A60" w:rsidP="0063005C">
      <w:pPr>
        <w:pStyle w:val="a0"/>
        <w:spacing w:line="240" w:lineRule="auto"/>
        <w:rPr>
          <w:szCs w:val="28"/>
        </w:rPr>
      </w:pPr>
      <w:r w:rsidRPr="0063005C">
        <w:rPr>
          <w:szCs w:val="28"/>
        </w:rPr>
        <w:t>приводить примеры факторов, влияющих на производительность труда;</w:t>
      </w:r>
    </w:p>
    <w:p w:rsidR="00972A60" w:rsidRPr="0063005C" w:rsidRDefault="00972A60" w:rsidP="0063005C">
      <w:pPr>
        <w:pStyle w:val="a0"/>
        <w:spacing w:line="240" w:lineRule="auto"/>
        <w:rPr>
          <w:szCs w:val="28"/>
        </w:rPr>
      </w:pPr>
      <w:r w:rsidRPr="0063005C">
        <w:rPr>
          <w:szCs w:val="28"/>
        </w:rPr>
        <w:t>определять назначение различных видов налогов;</w:t>
      </w:r>
    </w:p>
    <w:p w:rsidR="00972A60" w:rsidRPr="0063005C" w:rsidRDefault="00972A60" w:rsidP="0063005C">
      <w:pPr>
        <w:pStyle w:val="a0"/>
        <w:spacing w:line="240" w:lineRule="auto"/>
        <w:rPr>
          <w:szCs w:val="28"/>
        </w:rPr>
      </w:pPr>
      <w:r w:rsidRPr="0063005C">
        <w:rPr>
          <w:szCs w:val="28"/>
        </w:rPr>
        <w:t>анализировать результаты и действия монетарной и фискальной политики государства;</w:t>
      </w:r>
    </w:p>
    <w:p w:rsidR="00972A60" w:rsidRPr="0063005C" w:rsidRDefault="00972A60" w:rsidP="0063005C">
      <w:pPr>
        <w:pStyle w:val="a0"/>
        <w:spacing w:line="240" w:lineRule="auto"/>
        <w:rPr>
          <w:szCs w:val="28"/>
        </w:rPr>
      </w:pPr>
      <w:r w:rsidRPr="0063005C">
        <w:rPr>
          <w:szCs w:val="28"/>
        </w:rPr>
        <w:t>выявлять сферы применения показателя ВВП;</w:t>
      </w:r>
    </w:p>
    <w:p w:rsidR="00972A60" w:rsidRPr="0063005C" w:rsidRDefault="00972A60" w:rsidP="0063005C">
      <w:pPr>
        <w:pStyle w:val="a0"/>
        <w:spacing w:line="240" w:lineRule="auto"/>
        <w:rPr>
          <w:szCs w:val="28"/>
        </w:rPr>
      </w:pPr>
      <w:r w:rsidRPr="0063005C">
        <w:rPr>
          <w:szCs w:val="28"/>
        </w:rPr>
        <w:t>приводить примеры сфер расходования (статей) государственного бюджета России;</w:t>
      </w:r>
    </w:p>
    <w:p w:rsidR="00972A60" w:rsidRPr="0063005C" w:rsidRDefault="00972A60" w:rsidP="0063005C">
      <w:pPr>
        <w:pStyle w:val="a0"/>
        <w:spacing w:line="240" w:lineRule="auto"/>
        <w:rPr>
          <w:szCs w:val="28"/>
        </w:rPr>
      </w:pPr>
      <w:r w:rsidRPr="0063005C">
        <w:rPr>
          <w:szCs w:val="28"/>
        </w:rPr>
        <w:t>приводить примеры макроэкономических последствий инфляции;</w:t>
      </w:r>
    </w:p>
    <w:p w:rsidR="00972A60" w:rsidRPr="0063005C" w:rsidRDefault="00972A60" w:rsidP="0063005C">
      <w:pPr>
        <w:pStyle w:val="a0"/>
        <w:spacing w:line="240" w:lineRule="auto"/>
        <w:rPr>
          <w:szCs w:val="28"/>
        </w:rPr>
      </w:pPr>
      <w:r w:rsidRPr="0063005C">
        <w:rPr>
          <w:szCs w:val="28"/>
        </w:rPr>
        <w:t>различать факторы, влияющие на экономический рост;</w:t>
      </w:r>
    </w:p>
    <w:p w:rsidR="00972A60" w:rsidRPr="0063005C" w:rsidRDefault="00972A60" w:rsidP="0063005C">
      <w:pPr>
        <w:pStyle w:val="a0"/>
        <w:spacing w:line="240" w:lineRule="auto"/>
        <w:rPr>
          <w:szCs w:val="28"/>
        </w:rPr>
      </w:pPr>
      <w:r w:rsidRPr="0063005C">
        <w:rPr>
          <w:szCs w:val="28"/>
        </w:rPr>
        <w:t>приводить примеры экономической функции денег в реальной жизни;</w:t>
      </w:r>
    </w:p>
    <w:p w:rsidR="00972A60" w:rsidRPr="0063005C" w:rsidRDefault="00972A60" w:rsidP="0063005C">
      <w:pPr>
        <w:pStyle w:val="a0"/>
        <w:spacing w:line="240" w:lineRule="auto"/>
        <w:rPr>
          <w:szCs w:val="28"/>
        </w:rPr>
      </w:pPr>
      <w:r w:rsidRPr="0063005C">
        <w:rPr>
          <w:szCs w:val="28"/>
        </w:rPr>
        <w:t>различать сферы применения различных форм денег;</w:t>
      </w:r>
    </w:p>
    <w:p w:rsidR="00972A60" w:rsidRPr="0063005C" w:rsidRDefault="00972A60" w:rsidP="0063005C">
      <w:pPr>
        <w:pStyle w:val="a0"/>
        <w:spacing w:line="240" w:lineRule="auto"/>
        <w:rPr>
          <w:szCs w:val="28"/>
        </w:rPr>
      </w:pPr>
      <w:r w:rsidRPr="0063005C">
        <w:rPr>
          <w:szCs w:val="28"/>
        </w:rPr>
        <w:t>определять практическое назначение основных элементов банковской системы;</w:t>
      </w:r>
    </w:p>
    <w:p w:rsidR="00972A60" w:rsidRPr="0063005C" w:rsidRDefault="00972A60" w:rsidP="0063005C">
      <w:pPr>
        <w:pStyle w:val="a0"/>
        <w:spacing w:line="240" w:lineRule="auto"/>
        <w:rPr>
          <w:szCs w:val="28"/>
        </w:rPr>
      </w:pPr>
      <w:r w:rsidRPr="0063005C">
        <w:rPr>
          <w:szCs w:val="28"/>
        </w:rPr>
        <w:t>различать виды кредитов и сферу их использования;</w:t>
      </w:r>
    </w:p>
    <w:p w:rsidR="00972A60" w:rsidRPr="0063005C" w:rsidRDefault="00972A60" w:rsidP="0063005C">
      <w:pPr>
        <w:pStyle w:val="a0"/>
        <w:spacing w:line="240" w:lineRule="auto"/>
        <w:rPr>
          <w:szCs w:val="28"/>
        </w:rPr>
      </w:pPr>
      <w:r w:rsidRPr="0063005C">
        <w:rPr>
          <w:szCs w:val="28"/>
        </w:rPr>
        <w:t>решать прикладные задачи на расчет процентной ставки по кредиту;</w:t>
      </w:r>
    </w:p>
    <w:p w:rsidR="00972A60" w:rsidRPr="0063005C" w:rsidRDefault="00972A60" w:rsidP="0063005C">
      <w:pPr>
        <w:pStyle w:val="a0"/>
        <w:spacing w:line="240" w:lineRule="auto"/>
        <w:rPr>
          <w:szCs w:val="28"/>
        </w:rPr>
      </w:pPr>
      <w:r w:rsidRPr="0063005C">
        <w:rPr>
          <w:szCs w:val="28"/>
        </w:rPr>
        <w:t>объяснять причины неравенства доходов;</w:t>
      </w:r>
    </w:p>
    <w:p w:rsidR="00972A60" w:rsidRPr="0063005C" w:rsidRDefault="00972A60" w:rsidP="0063005C">
      <w:pPr>
        <w:pStyle w:val="a0"/>
        <w:spacing w:line="240" w:lineRule="auto"/>
        <w:rPr>
          <w:szCs w:val="28"/>
        </w:rPr>
      </w:pPr>
      <w:r w:rsidRPr="0063005C">
        <w:rPr>
          <w:szCs w:val="28"/>
        </w:rPr>
        <w:t>различать меры государственной политики по снижению безработицы;</w:t>
      </w:r>
    </w:p>
    <w:p w:rsidR="00972A60" w:rsidRPr="006D3B52" w:rsidRDefault="00972A60" w:rsidP="006D3B52">
      <w:pPr>
        <w:pStyle w:val="a0"/>
        <w:spacing w:line="240" w:lineRule="auto"/>
        <w:rPr>
          <w:szCs w:val="28"/>
        </w:rPr>
      </w:pPr>
      <w:r w:rsidRPr="0063005C">
        <w:rPr>
          <w:szCs w:val="28"/>
        </w:rPr>
        <w:t>приводить примеры социальных последствий безработицы.</w:t>
      </w:r>
    </w:p>
    <w:p w:rsidR="00972A60" w:rsidRPr="0063005C" w:rsidRDefault="00972A60" w:rsidP="0063005C">
      <w:pPr>
        <w:spacing w:line="240" w:lineRule="auto"/>
        <w:rPr>
          <w:szCs w:val="28"/>
        </w:rPr>
      </w:pPr>
      <w:r w:rsidRPr="0063005C">
        <w:rPr>
          <w:rFonts w:eastAsia="Times New Roman"/>
          <w:b/>
          <w:szCs w:val="28"/>
        </w:rPr>
        <w:t>Международная экономика</w:t>
      </w:r>
    </w:p>
    <w:p w:rsidR="00972A60" w:rsidRPr="0063005C" w:rsidRDefault="00972A60" w:rsidP="0063005C">
      <w:pPr>
        <w:pStyle w:val="a0"/>
        <w:spacing w:line="240" w:lineRule="auto"/>
        <w:rPr>
          <w:szCs w:val="28"/>
        </w:rPr>
      </w:pPr>
      <w:r w:rsidRPr="0063005C">
        <w:rPr>
          <w:szCs w:val="28"/>
        </w:rPr>
        <w:t>Приводить примеры глобальных проблем в современных международных экономических отношениях;</w:t>
      </w:r>
    </w:p>
    <w:p w:rsidR="00972A60" w:rsidRPr="0063005C" w:rsidRDefault="00972A60" w:rsidP="0063005C">
      <w:pPr>
        <w:pStyle w:val="a0"/>
        <w:spacing w:line="240" w:lineRule="auto"/>
        <w:rPr>
          <w:szCs w:val="28"/>
        </w:rPr>
      </w:pPr>
      <w:r w:rsidRPr="0063005C">
        <w:rPr>
          <w:szCs w:val="28"/>
        </w:rPr>
        <w:t>объяснять назначение международной торговли;</w:t>
      </w:r>
    </w:p>
    <w:p w:rsidR="00972A60" w:rsidRPr="0063005C" w:rsidRDefault="00972A60" w:rsidP="0063005C">
      <w:pPr>
        <w:pStyle w:val="a0"/>
        <w:spacing w:line="240" w:lineRule="auto"/>
        <w:rPr>
          <w:szCs w:val="28"/>
        </w:rPr>
      </w:pPr>
      <w:r w:rsidRPr="0063005C">
        <w:rPr>
          <w:szCs w:val="28"/>
        </w:rPr>
        <w:t>обосновывать выбор использования видов валют в различных условиях;</w:t>
      </w:r>
    </w:p>
    <w:p w:rsidR="00972A60" w:rsidRPr="0063005C" w:rsidRDefault="00972A60" w:rsidP="0063005C">
      <w:pPr>
        <w:pStyle w:val="a0"/>
        <w:spacing w:line="240" w:lineRule="auto"/>
        <w:rPr>
          <w:szCs w:val="28"/>
        </w:rPr>
      </w:pPr>
      <w:r w:rsidRPr="0063005C">
        <w:rPr>
          <w:szCs w:val="28"/>
        </w:rPr>
        <w:t>приводить примеры глобализации мировой экономики;</w:t>
      </w:r>
    </w:p>
    <w:p w:rsidR="00972A60" w:rsidRPr="0063005C" w:rsidRDefault="00972A60" w:rsidP="0063005C">
      <w:pPr>
        <w:pStyle w:val="a0"/>
        <w:spacing w:line="240" w:lineRule="auto"/>
        <w:rPr>
          <w:szCs w:val="28"/>
        </w:rPr>
      </w:pPr>
      <w:r w:rsidRPr="0063005C">
        <w:rPr>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972A60" w:rsidRPr="0063005C" w:rsidRDefault="00972A60" w:rsidP="0063005C">
      <w:pPr>
        <w:pStyle w:val="a0"/>
        <w:spacing w:line="240" w:lineRule="auto"/>
        <w:rPr>
          <w:szCs w:val="28"/>
        </w:rPr>
      </w:pPr>
      <w:r w:rsidRPr="0063005C">
        <w:rPr>
          <w:szCs w:val="28"/>
        </w:rPr>
        <w:t>определять формы и последствия существующих экономических институтов на социально-экономическом развитии общества.</w:t>
      </w:r>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rFonts w:eastAsia="Times New Roman"/>
          <w:b/>
          <w:szCs w:val="28"/>
        </w:rPr>
        <w:t>Выпускник на базовом уровне получит возможность научиться:</w:t>
      </w:r>
    </w:p>
    <w:p w:rsidR="00972A60" w:rsidRPr="0063005C" w:rsidRDefault="00972A60" w:rsidP="0063005C">
      <w:pPr>
        <w:spacing w:line="240" w:lineRule="auto"/>
        <w:rPr>
          <w:i/>
          <w:szCs w:val="28"/>
        </w:rPr>
      </w:pPr>
      <w:r w:rsidRPr="0063005C">
        <w:rPr>
          <w:rFonts w:eastAsia="Times New Roman"/>
          <w:b/>
          <w:i/>
          <w:szCs w:val="28"/>
        </w:rPr>
        <w:t>Основные концепции экономики</w:t>
      </w:r>
    </w:p>
    <w:p w:rsidR="00972A60" w:rsidRPr="0063005C" w:rsidRDefault="00972A60" w:rsidP="0063005C">
      <w:pPr>
        <w:pStyle w:val="a0"/>
        <w:spacing w:line="240" w:lineRule="auto"/>
        <w:rPr>
          <w:i/>
          <w:szCs w:val="28"/>
        </w:rPr>
      </w:pPr>
      <w:r w:rsidRPr="0063005C">
        <w:rPr>
          <w:i/>
          <w:szCs w:val="28"/>
        </w:rPr>
        <w:t>Проводить анализ достоинств и недостатков типов экономических систем;</w:t>
      </w:r>
    </w:p>
    <w:p w:rsidR="00972A60" w:rsidRPr="0063005C" w:rsidRDefault="00972A60" w:rsidP="0063005C">
      <w:pPr>
        <w:pStyle w:val="a0"/>
        <w:spacing w:line="240" w:lineRule="auto"/>
        <w:rPr>
          <w:i/>
          <w:szCs w:val="28"/>
        </w:rPr>
      </w:pPr>
      <w:r w:rsidRPr="0063005C">
        <w:rPr>
          <w:i/>
          <w:szCs w:val="28"/>
        </w:rPr>
        <w:t>анализировать события общественной и политической жизни с экономической точки зрения, используя различные источники информации;</w:t>
      </w:r>
    </w:p>
    <w:p w:rsidR="00972A60" w:rsidRPr="0063005C" w:rsidRDefault="00972A60" w:rsidP="0063005C">
      <w:pPr>
        <w:pStyle w:val="a0"/>
        <w:spacing w:line="240" w:lineRule="auto"/>
        <w:rPr>
          <w:i/>
          <w:szCs w:val="28"/>
        </w:rPr>
      </w:pPr>
      <w:r w:rsidRPr="0063005C">
        <w:rPr>
          <w:i/>
          <w:szCs w:val="28"/>
        </w:rPr>
        <w:t>применять теоретические знания по экономике для практической деятельности и повседневной жизни;</w:t>
      </w:r>
    </w:p>
    <w:p w:rsidR="00972A60" w:rsidRPr="0063005C" w:rsidRDefault="00972A60" w:rsidP="0063005C">
      <w:pPr>
        <w:pStyle w:val="a0"/>
        <w:spacing w:line="240" w:lineRule="auto"/>
        <w:rPr>
          <w:i/>
          <w:szCs w:val="28"/>
        </w:rPr>
      </w:pPr>
      <w:r w:rsidRPr="0063005C">
        <w:rPr>
          <w:i/>
          <w:szCs w:val="28"/>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972A60" w:rsidRPr="0063005C" w:rsidRDefault="00972A60" w:rsidP="0063005C">
      <w:pPr>
        <w:pStyle w:val="a0"/>
        <w:spacing w:line="240" w:lineRule="auto"/>
        <w:rPr>
          <w:i/>
          <w:szCs w:val="28"/>
        </w:rPr>
      </w:pPr>
      <w:r w:rsidRPr="0063005C">
        <w:rPr>
          <w:i/>
          <w:szCs w:val="28"/>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972A60" w:rsidRPr="0063005C" w:rsidRDefault="00972A60" w:rsidP="0063005C">
      <w:pPr>
        <w:pStyle w:val="a0"/>
        <w:spacing w:line="240" w:lineRule="auto"/>
        <w:rPr>
          <w:i/>
          <w:szCs w:val="28"/>
        </w:rPr>
      </w:pPr>
      <w:r w:rsidRPr="0063005C">
        <w:rPr>
          <w:i/>
          <w:szCs w:val="28"/>
        </w:rPr>
        <w:t>находить информацию по предмету экономической теории из источников различного типа;</w:t>
      </w:r>
    </w:p>
    <w:p w:rsidR="00972A60" w:rsidRPr="0063005C" w:rsidRDefault="00972A60" w:rsidP="0063005C">
      <w:pPr>
        <w:pStyle w:val="a0"/>
        <w:spacing w:line="240" w:lineRule="auto"/>
        <w:rPr>
          <w:i/>
          <w:szCs w:val="28"/>
        </w:rPr>
      </w:pPr>
      <w:r w:rsidRPr="0063005C">
        <w:rPr>
          <w:i/>
          <w:szCs w:val="28"/>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972A60" w:rsidRPr="0063005C" w:rsidRDefault="00972A60" w:rsidP="0063005C">
      <w:pPr>
        <w:spacing w:line="240" w:lineRule="auto"/>
        <w:rPr>
          <w:i/>
          <w:szCs w:val="28"/>
        </w:rPr>
      </w:pPr>
      <w:r w:rsidRPr="0063005C">
        <w:rPr>
          <w:rFonts w:eastAsia="Times New Roman"/>
          <w:b/>
          <w:i/>
          <w:szCs w:val="28"/>
        </w:rPr>
        <w:t>Микроэкономика</w:t>
      </w:r>
    </w:p>
    <w:p w:rsidR="00972A60" w:rsidRPr="0063005C" w:rsidRDefault="00972A60" w:rsidP="0063005C">
      <w:pPr>
        <w:pStyle w:val="a0"/>
        <w:spacing w:line="240" w:lineRule="auto"/>
        <w:rPr>
          <w:i/>
          <w:szCs w:val="28"/>
        </w:rPr>
      </w:pPr>
      <w:r w:rsidRPr="0063005C">
        <w:rPr>
          <w:i/>
          <w:szCs w:val="28"/>
        </w:rPr>
        <w:t>Применять полученные теоретические и практические знания для определения экономически рационального поведения;</w:t>
      </w:r>
    </w:p>
    <w:p w:rsidR="00972A60" w:rsidRPr="0063005C" w:rsidRDefault="00972A60" w:rsidP="0063005C">
      <w:pPr>
        <w:pStyle w:val="a0"/>
        <w:spacing w:line="240" w:lineRule="auto"/>
        <w:rPr>
          <w:i/>
          <w:szCs w:val="28"/>
        </w:rPr>
      </w:pPr>
      <w:r w:rsidRPr="0063005C">
        <w:rPr>
          <w:i/>
          <w:szCs w:val="28"/>
        </w:rPr>
        <w:t>использовать приобретенные знания для экономически грамотного поведения в современном мире;</w:t>
      </w:r>
    </w:p>
    <w:p w:rsidR="00972A60" w:rsidRPr="0063005C" w:rsidRDefault="00972A60" w:rsidP="0063005C">
      <w:pPr>
        <w:pStyle w:val="a0"/>
        <w:spacing w:line="240" w:lineRule="auto"/>
        <w:rPr>
          <w:i/>
          <w:szCs w:val="28"/>
        </w:rPr>
      </w:pPr>
      <w:r w:rsidRPr="0063005C">
        <w:rPr>
          <w:i/>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72A60" w:rsidRPr="0063005C" w:rsidRDefault="00972A60" w:rsidP="0063005C">
      <w:pPr>
        <w:pStyle w:val="a0"/>
        <w:spacing w:line="240" w:lineRule="auto"/>
        <w:rPr>
          <w:i/>
          <w:szCs w:val="28"/>
        </w:rPr>
      </w:pPr>
      <w:r w:rsidRPr="0063005C">
        <w:rPr>
          <w:i/>
          <w:szCs w:val="28"/>
        </w:rPr>
        <w:t>грамотно применять полученные знания для оценки собственных экономических действий в качестве потребителя, члена семьи и гражданина;</w:t>
      </w:r>
    </w:p>
    <w:p w:rsidR="00972A60" w:rsidRPr="0063005C" w:rsidRDefault="00972A60" w:rsidP="0063005C">
      <w:pPr>
        <w:pStyle w:val="a0"/>
        <w:spacing w:line="240" w:lineRule="auto"/>
        <w:rPr>
          <w:i/>
          <w:szCs w:val="28"/>
        </w:rPr>
      </w:pPr>
      <w:r w:rsidRPr="0063005C">
        <w:rPr>
          <w:i/>
          <w:szCs w:val="28"/>
        </w:rPr>
        <w:t>объективно оценивать эффективность деятельности предприятия;</w:t>
      </w:r>
    </w:p>
    <w:p w:rsidR="00972A60" w:rsidRPr="0063005C" w:rsidRDefault="00972A60" w:rsidP="0063005C">
      <w:pPr>
        <w:pStyle w:val="a0"/>
        <w:spacing w:line="240" w:lineRule="auto"/>
        <w:rPr>
          <w:i/>
          <w:szCs w:val="28"/>
        </w:rPr>
      </w:pPr>
      <w:r w:rsidRPr="0063005C">
        <w:rPr>
          <w:i/>
          <w:szCs w:val="28"/>
        </w:rPr>
        <w:t>проводить анализ организационно-правовых форм крупного и малого бизнеса;</w:t>
      </w:r>
    </w:p>
    <w:p w:rsidR="00972A60" w:rsidRPr="0063005C" w:rsidRDefault="00972A60" w:rsidP="0063005C">
      <w:pPr>
        <w:pStyle w:val="a0"/>
        <w:spacing w:line="240" w:lineRule="auto"/>
        <w:rPr>
          <w:i/>
          <w:szCs w:val="28"/>
        </w:rPr>
      </w:pPr>
      <w:r w:rsidRPr="0063005C">
        <w:rPr>
          <w:i/>
          <w:szCs w:val="28"/>
        </w:rPr>
        <w:t>объяснять практическое назначение франчайзинга и сферы его применения;</w:t>
      </w:r>
    </w:p>
    <w:p w:rsidR="00972A60" w:rsidRPr="0063005C" w:rsidRDefault="00972A60" w:rsidP="0063005C">
      <w:pPr>
        <w:pStyle w:val="a0"/>
        <w:spacing w:line="240" w:lineRule="auto"/>
        <w:rPr>
          <w:i/>
          <w:szCs w:val="28"/>
        </w:rPr>
      </w:pPr>
      <w:r w:rsidRPr="0063005C">
        <w:rPr>
          <w:i/>
          <w:szCs w:val="28"/>
        </w:rPr>
        <w:t>выявлять и сопоставлять различия между менеджментом и предпринимательством;</w:t>
      </w:r>
    </w:p>
    <w:p w:rsidR="00972A60" w:rsidRPr="0063005C" w:rsidRDefault="00972A60" w:rsidP="0063005C">
      <w:pPr>
        <w:pStyle w:val="a0"/>
        <w:spacing w:line="240" w:lineRule="auto"/>
        <w:rPr>
          <w:i/>
          <w:szCs w:val="28"/>
        </w:rPr>
      </w:pPr>
      <w:r w:rsidRPr="0063005C">
        <w:rPr>
          <w:i/>
          <w:szCs w:val="28"/>
        </w:rPr>
        <w:t>определять практическое назначение основных функций менеджмента;</w:t>
      </w:r>
    </w:p>
    <w:p w:rsidR="00972A60" w:rsidRPr="0063005C" w:rsidRDefault="00972A60" w:rsidP="0063005C">
      <w:pPr>
        <w:pStyle w:val="a0"/>
        <w:spacing w:line="240" w:lineRule="auto"/>
        <w:rPr>
          <w:i/>
          <w:szCs w:val="28"/>
        </w:rPr>
      </w:pPr>
      <w:r w:rsidRPr="0063005C">
        <w:rPr>
          <w:i/>
          <w:szCs w:val="28"/>
        </w:rPr>
        <w:t>определять место маркетинга в деятельности организации;</w:t>
      </w:r>
    </w:p>
    <w:p w:rsidR="00972A60" w:rsidRPr="0063005C" w:rsidRDefault="00972A60" w:rsidP="0063005C">
      <w:pPr>
        <w:pStyle w:val="a0"/>
        <w:spacing w:line="240" w:lineRule="auto"/>
        <w:rPr>
          <w:i/>
          <w:szCs w:val="28"/>
        </w:rPr>
      </w:pPr>
      <w:r w:rsidRPr="0063005C">
        <w:rPr>
          <w:i/>
          <w:szCs w:val="28"/>
        </w:rPr>
        <w:t>определять эффективность рекламы на основе ключевых принципов ее создания;</w:t>
      </w:r>
    </w:p>
    <w:p w:rsidR="00972A60" w:rsidRPr="0063005C" w:rsidRDefault="00972A60" w:rsidP="0063005C">
      <w:pPr>
        <w:pStyle w:val="a0"/>
        <w:spacing w:line="240" w:lineRule="auto"/>
        <w:rPr>
          <w:i/>
          <w:szCs w:val="28"/>
        </w:rPr>
      </w:pPr>
      <w:r w:rsidRPr="0063005C">
        <w:rPr>
          <w:i/>
          <w:szCs w:val="28"/>
        </w:rPr>
        <w:t>сравнивать рынки с интенсивной и несовершенной конкуренцией;</w:t>
      </w:r>
    </w:p>
    <w:p w:rsidR="00972A60" w:rsidRPr="0063005C" w:rsidRDefault="00972A60" w:rsidP="0063005C">
      <w:pPr>
        <w:pStyle w:val="a0"/>
        <w:spacing w:line="240" w:lineRule="auto"/>
        <w:rPr>
          <w:i/>
          <w:szCs w:val="28"/>
        </w:rPr>
      </w:pPr>
      <w:r w:rsidRPr="0063005C">
        <w:rPr>
          <w:i/>
          <w:szCs w:val="28"/>
        </w:rPr>
        <w:t>понимать необходимость соблюдения предписаний, предлагаемых в договорах по кредитам, ипотеке и в  трудовых договорах;</w:t>
      </w:r>
    </w:p>
    <w:p w:rsidR="00972A60" w:rsidRPr="0063005C" w:rsidRDefault="00972A60" w:rsidP="0063005C">
      <w:pPr>
        <w:pStyle w:val="a0"/>
        <w:spacing w:line="240" w:lineRule="auto"/>
        <w:rPr>
          <w:i/>
          <w:szCs w:val="28"/>
        </w:rPr>
      </w:pPr>
      <w:r w:rsidRPr="0063005C">
        <w:rPr>
          <w:i/>
          <w:szCs w:val="28"/>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972A60" w:rsidRPr="0063005C" w:rsidRDefault="00972A60" w:rsidP="0063005C">
      <w:pPr>
        <w:pStyle w:val="a0"/>
        <w:spacing w:line="240" w:lineRule="auto"/>
        <w:rPr>
          <w:i/>
          <w:szCs w:val="28"/>
        </w:rPr>
      </w:pPr>
      <w:r w:rsidRPr="0063005C">
        <w:rPr>
          <w:i/>
          <w:szCs w:val="28"/>
        </w:rPr>
        <w:t>использовать знания о формах предпринимательства в реальной жизни;</w:t>
      </w:r>
    </w:p>
    <w:p w:rsidR="00972A60" w:rsidRPr="0063005C" w:rsidRDefault="00972A60" w:rsidP="0063005C">
      <w:pPr>
        <w:pStyle w:val="a0"/>
        <w:spacing w:line="240" w:lineRule="auto"/>
        <w:rPr>
          <w:i/>
          <w:szCs w:val="28"/>
        </w:rPr>
      </w:pPr>
      <w:r w:rsidRPr="0063005C">
        <w:rPr>
          <w:i/>
          <w:szCs w:val="28"/>
        </w:rPr>
        <w:t>выявлять предпринимательские способности;</w:t>
      </w:r>
    </w:p>
    <w:p w:rsidR="00972A60" w:rsidRPr="0063005C" w:rsidRDefault="00972A60" w:rsidP="0063005C">
      <w:pPr>
        <w:pStyle w:val="a0"/>
        <w:spacing w:line="240" w:lineRule="auto"/>
        <w:rPr>
          <w:i/>
          <w:szCs w:val="28"/>
        </w:rPr>
      </w:pPr>
      <w:r w:rsidRPr="0063005C">
        <w:rPr>
          <w:i/>
          <w:szCs w:val="28"/>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972A60" w:rsidRPr="0063005C" w:rsidRDefault="00972A60" w:rsidP="0063005C">
      <w:pPr>
        <w:pStyle w:val="a0"/>
        <w:spacing w:line="240" w:lineRule="auto"/>
        <w:rPr>
          <w:i/>
          <w:szCs w:val="28"/>
        </w:rPr>
      </w:pPr>
      <w:r w:rsidRPr="0063005C">
        <w:rPr>
          <w:i/>
          <w:szCs w:val="28"/>
        </w:rPr>
        <w:t>объективно оценивать и критически относиться к недобросовестной рекламе в средствах массовой информации;</w:t>
      </w:r>
    </w:p>
    <w:p w:rsidR="00972A60" w:rsidRPr="006D3B52" w:rsidRDefault="00972A60" w:rsidP="006D3B52">
      <w:pPr>
        <w:pStyle w:val="a0"/>
        <w:spacing w:line="240" w:lineRule="auto"/>
        <w:rPr>
          <w:i/>
          <w:szCs w:val="28"/>
        </w:rPr>
      </w:pPr>
      <w:r w:rsidRPr="0063005C">
        <w:rPr>
          <w:i/>
          <w:szCs w:val="28"/>
        </w:rPr>
        <w:t>применять полученные экономические знания для эффективного исполнения основных социально-экономических ролей заемщика и акционера.</w:t>
      </w:r>
    </w:p>
    <w:p w:rsidR="00972A60" w:rsidRPr="0063005C" w:rsidRDefault="00972A60" w:rsidP="0063005C">
      <w:pPr>
        <w:spacing w:line="240" w:lineRule="auto"/>
        <w:rPr>
          <w:i/>
          <w:szCs w:val="28"/>
        </w:rPr>
      </w:pPr>
      <w:r w:rsidRPr="0063005C">
        <w:rPr>
          <w:rFonts w:eastAsia="Times New Roman"/>
          <w:b/>
          <w:i/>
          <w:szCs w:val="28"/>
        </w:rPr>
        <w:t>Макроэкономика</w:t>
      </w:r>
    </w:p>
    <w:p w:rsidR="00972A60" w:rsidRPr="0063005C" w:rsidRDefault="00972A60" w:rsidP="0063005C">
      <w:pPr>
        <w:pStyle w:val="a0"/>
        <w:spacing w:line="240" w:lineRule="auto"/>
        <w:rPr>
          <w:i/>
          <w:szCs w:val="28"/>
        </w:rPr>
      </w:pPr>
      <w:r w:rsidRPr="0063005C">
        <w:rPr>
          <w:i/>
          <w:szCs w:val="28"/>
        </w:rPr>
        <w:t>Преобразовывать и использовать экономическую информацию по макроэкономике для решения практических вопросов в учебной деятельности;</w:t>
      </w:r>
    </w:p>
    <w:p w:rsidR="00972A60" w:rsidRPr="0063005C" w:rsidRDefault="00972A60" w:rsidP="0063005C">
      <w:pPr>
        <w:pStyle w:val="a0"/>
        <w:spacing w:line="240" w:lineRule="auto"/>
        <w:rPr>
          <w:i/>
          <w:szCs w:val="28"/>
        </w:rPr>
      </w:pPr>
      <w:r w:rsidRPr="0063005C">
        <w:rPr>
          <w:i/>
          <w:szCs w:val="28"/>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972A60" w:rsidRPr="0063005C" w:rsidRDefault="00972A60" w:rsidP="0063005C">
      <w:pPr>
        <w:pStyle w:val="a0"/>
        <w:spacing w:line="240" w:lineRule="auto"/>
        <w:rPr>
          <w:i/>
          <w:szCs w:val="28"/>
        </w:rPr>
      </w:pPr>
      <w:r w:rsidRPr="0063005C">
        <w:rPr>
          <w:i/>
          <w:szCs w:val="28"/>
        </w:rPr>
        <w:t>объективно оценивать экономическую информацию, критически относиться к псевдонаучной информации по макроэкономическим вопросам;</w:t>
      </w:r>
    </w:p>
    <w:p w:rsidR="00972A60" w:rsidRPr="0063005C" w:rsidRDefault="00972A60" w:rsidP="0063005C">
      <w:pPr>
        <w:pStyle w:val="a0"/>
        <w:spacing w:line="240" w:lineRule="auto"/>
        <w:rPr>
          <w:i/>
          <w:szCs w:val="28"/>
        </w:rPr>
      </w:pPr>
      <w:r w:rsidRPr="0063005C">
        <w:rPr>
          <w:i/>
          <w:szCs w:val="28"/>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972A60" w:rsidRPr="0063005C" w:rsidRDefault="00972A60" w:rsidP="0063005C">
      <w:pPr>
        <w:pStyle w:val="a0"/>
        <w:spacing w:line="240" w:lineRule="auto"/>
        <w:rPr>
          <w:i/>
          <w:szCs w:val="28"/>
        </w:rPr>
      </w:pPr>
      <w:r w:rsidRPr="0063005C">
        <w:rPr>
          <w:i/>
          <w:szCs w:val="28"/>
        </w:rPr>
        <w:t>определять на основе различных параметров возможные уровни оплаты труда;</w:t>
      </w:r>
    </w:p>
    <w:p w:rsidR="00972A60" w:rsidRPr="0063005C" w:rsidRDefault="00972A60" w:rsidP="0063005C">
      <w:pPr>
        <w:pStyle w:val="a0"/>
        <w:spacing w:line="240" w:lineRule="auto"/>
        <w:rPr>
          <w:i/>
          <w:szCs w:val="28"/>
        </w:rPr>
      </w:pPr>
      <w:r w:rsidRPr="0063005C">
        <w:rPr>
          <w:i/>
          <w:szCs w:val="28"/>
        </w:rPr>
        <w:t>на примерах объяснять разницу между основными формами заработной платы и стимулирования труда;</w:t>
      </w:r>
    </w:p>
    <w:p w:rsidR="00972A60" w:rsidRPr="0063005C" w:rsidRDefault="00972A60" w:rsidP="0063005C">
      <w:pPr>
        <w:pStyle w:val="a0"/>
        <w:spacing w:line="240" w:lineRule="auto"/>
        <w:rPr>
          <w:i/>
          <w:szCs w:val="28"/>
        </w:rPr>
      </w:pPr>
      <w:r w:rsidRPr="0063005C">
        <w:rPr>
          <w:i/>
          <w:szCs w:val="28"/>
        </w:rPr>
        <w:t>применять теоретические знания по макроэкономике для практической деятельности и повседневной жизни;</w:t>
      </w:r>
    </w:p>
    <w:p w:rsidR="00972A60" w:rsidRPr="0063005C" w:rsidRDefault="00972A60" w:rsidP="0063005C">
      <w:pPr>
        <w:pStyle w:val="a0"/>
        <w:spacing w:line="240" w:lineRule="auto"/>
        <w:rPr>
          <w:i/>
          <w:szCs w:val="28"/>
        </w:rPr>
      </w:pPr>
      <w:r w:rsidRPr="0063005C">
        <w:rPr>
          <w:i/>
          <w:szCs w:val="28"/>
        </w:rPr>
        <w:t>оценивать влияние инфляции и безработицы на экономическое развитие государства;</w:t>
      </w:r>
    </w:p>
    <w:p w:rsidR="00972A60" w:rsidRPr="0063005C" w:rsidRDefault="00972A60" w:rsidP="0063005C">
      <w:pPr>
        <w:pStyle w:val="a0"/>
        <w:spacing w:line="240" w:lineRule="auto"/>
        <w:rPr>
          <w:i/>
          <w:szCs w:val="28"/>
        </w:rPr>
      </w:pPr>
      <w:r w:rsidRPr="0063005C">
        <w:rPr>
          <w:i/>
          <w:szCs w:val="28"/>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972A60" w:rsidRPr="0063005C" w:rsidRDefault="00972A60" w:rsidP="0063005C">
      <w:pPr>
        <w:pStyle w:val="a0"/>
        <w:spacing w:line="240" w:lineRule="auto"/>
        <w:rPr>
          <w:i/>
          <w:szCs w:val="28"/>
        </w:rPr>
      </w:pPr>
      <w:r w:rsidRPr="0063005C">
        <w:rPr>
          <w:i/>
          <w:szCs w:val="28"/>
        </w:rPr>
        <w:t>грамотно обращаться с деньгами в повседневной жизни;</w:t>
      </w:r>
    </w:p>
    <w:p w:rsidR="00972A60" w:rsidRPr="0063005C" w:rsidRDefault="00972A60" w:rsidP="0063005C">
      <w:pPr>
        <w:pStyle w:val="a0"/>
        <w:spacing w:line="240" w:lineRule="auto"/>
        <w:rPr>
          <w:i/>
          <w:szCs w:val="28"/>
        </w:rPr>
      </w:pPr>
      <w:r w:rsidRPr="0063005C">
        <w:rPr>
          <w:i/>
          <w:szCs w:val="28"/>
        </w:rPr>
        <w:t>решать с опорой на полученные знания познавательные и практические задачи, отражающие типичные экономические задачи по макроэкономике;</w:t>
      </w:r>
    </w:p>
    <w:p w:rsidR="00972A60" w:rsidRPr="0063005C" w:rsidRDefault="00972A60" w:rsidP="0063005C">
      <w:pPr>
        <w:pStyle w:val="a0"/>
        <w:spacing w:line="240" w:lineRule="auto"/>
        <w:rPr>
          <w:i/>
          <w:szCs w:val="28"/>
        </w:rPr>
      </w:pPr>
      <w:r w:rsidRPr="0063005C">
        <w:rPr>
          <w:i/>
          <w:szCs w:val="28"/>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972A60" w:rsidRPr="0063005C" w:rsidRDefault="00972A60" w:rsidP="0063005C">
      <w:pPr>
        <w:pStyle w:val="a0"/>
        <w:spacing w:line="240" w:lineRule="auto"/>
        <w:rPr>
          <w:i/>
          <w:szCs w:val="28"/>
        </w:rPr>
      </w:pPr>
      <w:r w:rsidRPr="0063005C">
        <w:rPr>
          <w:i/>
          <w:szCs w:val="28"/>
        </w:rPr>
        <w:t>использовать экономические понятия по макроэкономике в проектной деятельности;</w:t>
      </w:r>
    </w:p>
    <w:p w:rsidR="00972A60" w:rsidRPr="0063005C" w:rsidRDefault="00972A60" w:rsidP="0063005C">
      <w:pPr>
        <w:pStyle w:val="a0"/>
        <w:spacing w:line="240" w:lineRule="auto"/>
        <w:rPr>
          <w:i/>
          <w:szCs w:val="28"/>
        </w:rPr>
      </w:pPr>
      <w:r w:rsidRPr="0063005C">
        <w:rPr>
          <w:i/>
          <w:szCs w:val="28"/>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972A60" w:rsidRPr="0063005C" w:rsidRDefault="00972A60" w:rsidP="0063005C">
      <w:pPr>
        <w:spacing w:line="240" w:lineRule="auto"/>
        <w:rPr>
          <w:i/>
          <w:szCs w:val="28"/>
        </w:rPr>
      </w:pPr>
      <w:r w:rsidRPr="0063005C">
        <w:rPr>
          <w:rFonts w:eastAsia="Times New Roman"/>
          <w:b/>
          <w:i/>
          <w:szCs w:val="28"/>
        </w:rPr>
        <w:t>Международная экономика</w:t>
      </w:r>
    </w:p>
    <w:p w:rsidR="00972A60" w:rsidRPr="0063005C" w:rsidRDefault="00972A60" w:rsidP="0063005C">
      <w:pPr>
        <w:pStyle w:val="a0"/>
        <w:spacing w:line="240" w:lineRule="auto"/>
        <w:rPr>
          <w:i/>
          <w:szCs w:val="28"/>
        </w:rPr>
      </w:pPr>
      <w:r w:rsidRPr="0063005C">
        <w:rPr>
          <w:i/>
          <w:szCs w:val="28"/>
        </w:rPr>
        <w:t>Объективно оценивать экономическую информацию, критически относиться к псевдонаучной информации по международной торговле;</w:t>
      </w:r>
    </w:p>
    <w:p w:rsidR="00972A60" w:rsidRPr="0063005C" w:rsidRDefault="00972A60" w:rsidP="0063005C">
      <w:pPr>
        <w:pStyle w:val="a0"/>
        <w:spacing w:line="240" w:lineRule="auto"/>
        <w:rPr>
          <w:i/>
          <w:szCs w:val="28"/>
        </w:rPr>
      </w:pPr>
      <w:r w:rsidRPr="0063005C">
        <w:rPr>
          <w:i/>
          <w:szCs w:val="28"/>
        </w:rPr>
        <w:t>применять теоретические знания по международной экономике для практической деятельности и повседневной жизни;</w:t>
      </w:r>
    </w:p>
    <w:p w:rsidR="00972A60" w:rsidRPr="0063005C" w:rsidRDefault="00972A60" w:rsidP="0063005C">
      <w:pPr>
        <w:pStyle w:val="a0"/>
        <w:spacing w:line="240" w:lineRule="auto"/>
        <w:rPr>
          <w:i/>
          <w:szCs w:val="28"/>
        </w:rPr>
      </w:pPr>
      <w:r w:rsidRPr="0063005C">
        <w:rPr>
          <w:i/>
          <w:szCs w:val="28"/>
        </w:rPr>
        <w:t>использовать приобретенные знания для выполнения практических заданий, основанных на ситуациях, связанных с покупкой и продажей валюты;</w:t>
      </w:r>
    </w:p>
    <w:p w:rsidR="00972A60" w:rsidRPr="0063005C" w:rsidRDefault="00972A60" w:rsidP="0063005C">
      <w:pPr>
        <w:pStyle w:val="a0"/>
        <w:spacing w:line="240" w:lineRule="auto"/>
        <w:rPr>
          <w:i/>
          <w:szCs w:val="28"/>
        </w:rPr>
      </w:pPr>
      <w:r w:rsidRPr="0063005C">
        <w:rPr>
          <w:i/>
          <w:szCs w:val="28"/>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972A60" w:rsidRPr="0063005C" w:rsidRDefault="00972A60" w:rsidP="0063005C">
      <w:pPr>
        <w:pStyle w:val="a0"/>
        <w:spacing w:line="240" w:lineRule="auto"/>
        <w:rPr>
          <w:i/>
          <w:szCs w:val="28"/>
        </w:rPr>
      </w:pPr>
      <w:r w:rsidRPr="0063005C">
        <w:rPr>
          <w:i/>
          <w:szCs w:val="28"/>
        </w:rPr>
        <w:t>использовать экономические понятия в проектной деятельности;</w:t>
      </w:r>
    </w:p>
    <w:p w:rsidR="00972A60" w:rsidRPr="0063005C" w:rsidRDefault="00972A60" w:rsidP="0063005C">
      <w:pPr>
        <w:pStyle w:val="a0"/>
        <w:spacing w:line="240" w:lineRule="auto"/>
        <w:rPr>
          <w:i/>
          <w:szCs w:val="28"/>
        </w:rPr>
      </w:pPr>
      <w:r w:rsidRPr="0063005C">
        <w:rPr>
          <w:i/>
          <w:szCs w:val="28"/>
        </w:rPr>
        <w:t>определять влияние факторов, влияющих на валютный курс;</w:t>
      </w:r>
    </w:p>
    <w:p w:rsidR="00972A60" w:rsidRPr="0063005C" w:rsidRDefault="00972A60" w:rsidP="0063005C">
      <w:pPr>
        <w:pStyle w:val="a0"/>
        <w:spacing w:line="240" w:lineRule="auto"/>
        <w:rPr>
          <w:i/>
          <w:szCs w:val="28"/>
        </w:rPr>
      </w:pPr>
      <w:r w:rsidRPr="0063005C">
        <w:rPr>
          <w:i/>
          <w:szCs w:val="28"/>
        </w:rPr>
        <w:t>приводить примеры использования различных форм международных расчетов;</w:t>
      </w:r>
    </w:p>
    <w:p w:rsidR="00972A60" w:rsidRPr="0063005C" w:rsidRDefault="00972A60" w:rsidP="0063005C">
      <w:pPr>
        <w:pStyle w:val="a0"/>
        <w:spacing w:line="240" w:lineRule="auto"/>
        <w:rPr>
          <w:i/>
          <w:szCs w:val="28"/>
        </w:rPr>
      </w:pPr>
      <w:r w:rsidRPr="0063005C">
        <w:rPr>
          <w:i/>
          <w:szCs w:val="28"/>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972A60" w:rsidRPr="0063005C" w:rsidRDefault="00972A60" w:rsidP="0063005C">
      <w:pPr>
        <w:pStyle w:val="a0"/>
        <w:spacing w:line="240" w:lineRule="auto"/>
        <w:rPr>
          <w:i/>
          <w:szCs w:val="28"/>
        </w:rPr>
      </w:pPr>
      <w:r w:rsidRPr="0063005C">
        <w:rPr>
          <w:i/>
          <w:szCs w:val="28"/>
        </w:rPr>
        <w:t>анализировать текст экономического содержания по международной экономике.</w:t>
      </w:r>
    </w:p>
    <w:p w:rsidR="00972A60" w:rsidRPr="0063005C" w:rsidRDefault="00972A60" w:rsidP="0063005C">
      <w:pPr>
        <w:spacing w:line="240" w:lineRule="auto"/>
        <w:rPr>
          <w:i/>
          <w:szCs w:val="28"/>
        </w:rPr>
      </w:pPr>
    </w:p>
    <w:p w:rsidR="00972A60" w:rsidRDefault="00972A60" w:rsidP="0063005C">
      <w:pPr>
        <w:pStyle w:val="4a"/>
        <w:spacing w:line="240" w:lineRule="auto"/>
        <w:rPr>
          <w:szCs w:val="28"/>
        </w:rPr>
      </w:pPr>
      <w:bookmarkStart w:id="106" w:name="_Toc434850670"/>
      <w:bookmarkStart w:id="107" w:name="_Toc435412682"/>
      <w:bookmarkStart w:id="108" w:name="_Toc453968154"/>
      <w:r w:rsidRPr="0063005C">
        <w:rPr>
          <w:szCs w:val="28"/>
        </w:rPr>
        <w:t>Право</w:t>
      </w:r>
      <w:bookmarkEnd w:id="106"/>
      <w:bookmarkEnd w:id="107"/>
      <w:bookmarkEnd w:id="108"/>
    </w:p>
    <w:p w:rsidR="006D3B52" w:rsidRDefault="006D3B52" w:rsidP="006D3B52">
      <w:pPr>
        <w:spacing w:line="240" w:lineRule="auto"/>
      </w:pPr>
      <w:r>
        <w:t>"Право" (базовый уровень) - требования к предметным результатам освоения базового курса права отражают:</w:t>
      </w:r>
    </w:p>
    <w:p w:rsidR="006D3B52" w:rsidRDefault="006D3B52" w:rsidP="006D3B52">
      <w:pPr>
        <w:spacing w:line="240" w:lineRule="auto"/>
      </w:pPr>
      <w:r>
        <w:t>1) сформированность представлений о понятии государства, его функциях, механизме и формах;</w:t>
      </w:r>
    </w:p>
    <w:p w:rsidR="006D3B52" w:rsidRDefault="006D3B52" w:rsidP="006D3B52">
      <w:pPr>
        <w:spacing w:line="240" w:lineRule="auto"/>
      </w:pPr>
      <w:r>
        <w:t>2) владение знаниями о понятии права, источниках и нормах права, законности, правоотношениях;</w:t>
      </w:r>
    </w:p>
    <w:p w:rsidR="006D3B52" w:rsidRDefault="006D3B52" w:rsidP="006D3B52">
      <w:pPr>
        <w:spacing w:line="240" w:lineRule="auto"/>
      </w:pPr>
      <w:r>
        <w:t>3) владение знаниями о правонарушениях и юридической ответственности;</w:t>
      </w:r>
    </w:p>
    <w:p w:rsidR="006D3B52" w:rsidRDefault="006D3B52" w:rsidP="006D3B52">
      <w:pPr>
        <w:spacing w:line="240" w:lineRule="auto"/>
      </w:pPr>
      <w:r>
        <w:t>4) 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w:t>
      </w:r>
    </w:p>
    <w:p w:rsidR="006D3B52" w:rsidRDefault="006D3B52" w:rsidP="006D3B52">
      <w:pPr>
        <w:spacing w:line="240" w:lineRule="auto"/>
      </w:pPr>
      <w:r>
        <w:t>5) сформированность общих представлений о разных видах судопроизводства, правилах применения права, разрешения конфликтов правовыми способами;</w:t>
      </w:r>
    </w:p>
    <w:p w:rsidR="006D3B52" w:rsidRDefault="006D3B52" w:rsidP="006D3B52">
      <w:pPr>
        <w:spacing w:line="240" w:lineRule="auto"/>
      </w:pPr>
      <w:r>
        <w:t>6) сформированность основ правового мышления и антикоррупционных стандартов поведения;</w:t>
      </w:r>
    </w:p>
    <w:p w:rsidR="006D3B52" w:rsidRDefault="006D3B52" w:rsidP="006D3B52">
      <w:pPr>
        <w:spacing w:line="240" w:lineRule="auto"/>
      </w:pPr>
      <w:r>
        <w:t>7) сформированность знаний об основах административного, гражданского, трудового, уголовного права;</w:t>
      </w:r>
    </w:p>
    <w:p w:rsidR="006D3B52" w:rsidRDefault="006D3B52" w:rsidP="006D3B52">
      <w:pPr>
        <w:spacing w:line="240" w:lineRule="auto"/>
      </w:pPr>
      <w:r>
        <w:t>8) понимание юридической деятельности; ознакомление со спецификой основных юридических профессий;</w:t>
      </w:r>
    </w:p>
    <w:p w:rsidR="006D3B52" w:rsidRDefault="006D3B52" w:rsidP="006D3B52">
      <w:pPr>
        <w:spacing w:line="240" w:lineRule="auto"/>
      </w:pPr>
      <w:r>
        <w:t>9)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w:t>
      </w:r>
    </w:p>
    <w:p w:rsidR="006D3B52" w:rsidRDefault="006D3B52" w:rsidP="006D3B52">
      <w:pPr>
        <w:spacing w:line="240" w:lineRule="auto"/>
      </w:pPr>
      <w:r>
        <w:t>10) сформированность навыков самостоятельного поиска правовой информации, умений использовать результаты в конкретных жизненных ситуациях.</w:t>
      </w:r>
    </w:p>
    <w:p w:rsidR="006D3B52" w:rsidRPr="006D3B52" w:rsidRDefault="006D3B52" w:rsidP="006D3B52"/>
    <w:p w:rsidR="00972A60" w:rsidRPr="0063005C" w:rsidRDefault="00972A60" w:rsidP="0063005C">
      <w:pPr>
        <w:spacing w:line="240" w:lineRule="auto"/>
        <w:rPr>
          <w:szCs w:val="28"/>
        </w:rPr>
      </w:pPr>
      <w:r w:rsidRPr="0063005C">
        <w:rPr>
          <w:rFonts w:eastAsia="Times New Roman"/>
          <w:b/>
          <w:szCs w:val="28"/>
        </w:rPr>
        <w:t>В результате изучения учебного предмета «Право» на уровне среднего общего образования:</w:t>
      </w:r>
    </w:p>
    <w:p w:rsidR="00972A60" w:rsidRPr="0063005C" w:rsidRDefault="00972A60" w:rsidP="0063005C">
      <w:pPr>
        <w:spacing w:line="240" w:lineRule="auto"/>
        <w:rPr>
          <w:szCs w:val="28"/>
        </w:rPr>
      </w:pPr>
      <w:r w:rsidRPr="0063005C">
        <w:rPr>
          <w:rFonts w:eastAsia="Times New Roman"/>
          <w:b/>
          <w:szCs w:val="28"/>
        </w:rPr>
        <w:t>Выпускник на базовом уровне научится:</w:t>
      </w:r>
    </w:p>
    <w:p w:rsidR="00972A60" w:rsidRPr="0063005C" w:rsidRDefault="00972A60" w:rsidP="0063005C">
      <w:pPr>
        <w:pStyle w:val="a0"/>
        <w:spacing w:line="240" w:lineRule="auto"/>
        <w:rPr>
          <w:szCs w:val="28"/>
        </w:rPr>
      </w:pPr>
      <w:r w:rsidRPr="0063005C">
        <w:rPr>
          <w:szCs w:val="28"/>
        </w:rPr>
        <w:t>опознавать и классифицировать государства по их признакам, функциям и формам;</w:t>
      </w:r>
    </w:p>
    <w:p w:rsidR="00972A60" w:rsidRPr="0063005C" w:rsidRDefault="00972A60" w:rsidP="0063005C">
      <w:pPr>
        <w:pStyle w:val="a0"/>
        <w:spacing w:line="240" w:lineRule="auto"/>
        <w:rPr>
          <w:szCs w:val="28"/>
        </w:rPr>
      </w:pPr>
      <w:r w:rsidRPr="0063005C">
        <w:rPr>
          <w:szCs w:val="28"/>
        </w:rPr>
        <w:t>выявлять элементы системы права и дифференцировать источники права;</w:t>
      </w:r>
    </w:p>
    <w:p w:rsidR="00972A60" w:rsidRPr="0063005C" w:rsidRDefault="00972A60" w:rsidP="0063005C">
      <w:pPr>
        <w:pStyle w:val="a0"/>
        <w:spacing w:line="240" w:lineRule="auto"/>
        <w:rPr>
          <w:szCs w:val="28"/>
        </w:rPr>
      </w:pPr>
      <w:r w:rsidRPr="0063005C">
        <w:rPr>
          <w:szCs w:val="28"/>
        </w:rPr>
        <w:t>характеризовать нормативно-правовой акт как основу законодательства;</w:t>
      </w:r>
    </w:p>
    <w:p w:rsidR="00972A60" w:rsidRPr="0063005C" w:rsidRDefault="00972A60" w:rsidP="0063005C">
      <w:pPr>
        <w:pStyle w:val="a0"/>
        <w:spacing w:line="240" w:lineRule="auto"/>
        <w:rPr>
          <w:szCs w:val="28"/>
        </w:rPr>
      </w:pPr>
      <w:r w:rsidRPr="0063005C">
        <w:rPr>
          <w:szCs w:val="28"/>
        </w:rPr>
        <w:t>различать виды социальных и правовых норм, выявлять особенности правовых норм как вида социальных норм;</w:t>
      </w:r>
    </w:p>
    <w:p w:rsidR="00972A60" w:rsidRPr="0063005C" w:rsidRDefault="00972A60" w:rsidP="0063005C">
      <w:pPr>
        <w:pStyle w:val="a0"/>
        <w:spacing w:line="240" w:lineRule="auto"/>
        <w:rPr>
          <w:szCs w:val="28"/>
        </w:rPr>
      </w:pPr>
      <w:r w:rsidRPr="0063005C">
        <w:rPr>
          <w:szCs w:val="28"/>
        </w:rPr>
        <w:t>различать субъекты и объекты правоотношений;</w:t>
      </w:r>
    </w:p>
    <w:p w:rsidR="00972A60" w:rsidRPr="0063005C" w:rsidRDefault="00972A60" w:rsidP="0063005C">
      <w:pPr>
        <w:pStyle w:val="a0"/>
        <w:spacing w:line="240" w:lineRule="auto"/>
        <w:rPr>
          <w:szCs w:val="28"/>
        </w:rPr>
      </w:pPr>
      <w:r w:rsidRPr="0063005C">
        <w:rPr>
          <w:szCs w:val="28"/>
        </w:rPr>
        <w:t>дифференцировать правоспособность, дееспособность;</w:t>
      </w:r>
    </w:p>
    <w:p w:rsidR="00972A60" w:rsidRPr="0063005C" w:rsidRDefault="00972A60" w:rsidP="0063005C">
      <w:pPr>
        <w:pStyle w:val="a0"/>
        <w:spacing w:line="240" w:lineRule="auto"/>
        <w:rPr>
          <w:szCs w:val="28"/>
        </w:rPr>
      </w:pPr>
      <w:r w:rsidRPr="0063005C">
        <w:rPr>
          <w:szCs w:val="28"/>
        </w:rPr>
        <w:t xml:space="preserve">оценивать возможные последствия правомерного и неправомерного поведения человека, делать соответствующие выводы; </w:t>
      </w:r>
    </w:p>
    <w:p w:rsidR="00972A60" w:rsidRPr="0063005C" w:rsidRDefault="00972A60" w:rsidP="0063005C">
      <w:pPr>
        <w:pStyle w:val="a0"/>
        <w:spacing w:line="240" w:lineRule="auto"/>
        <w:rPr>
          <w:szCs w:val="28"/>
        </w:rPr>
      </w:pPr>
      <w:r w:rsidRPr="0063005C">
        <w:rPr>
          <w:szCs w:val="28"/>
        </w:rPr>
        <w:t>оценивать собственный возможный вклад в становление и развитие правопорядка и законности в Российской Федерации;</w:t>
      </w:r>
    </w:p>
    <w:p w:rsidR="00972A60" w:rsidRPr="0063005C" w:rsidRDefault="00972A60" w:rsidP="0063005C">
      <w:pPr>
        <w:pStyle w:val="a0"/>
        <w:spacing w:line="240" w:lineRule="auto"/>
        <w:rPr>
          <w:szCs w:val="28"/>
        </w:rPr>
      </w:pPr>
      <w:r w:rsidRPr="0063005C">
        <w:rPr>
          <w:szCs w:val="28"/>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972A60" w:rsidRPr="0063005C" w:rsidRDefault="00972A60" w:rsidP="0063005C">
      <w:pPr>
        <w:pStyle w:val="a0"/>
        <w:spacing w:line="240" w:lineRule="auto"/>
        <w:rPr>
          <w:szCs w:val="28"/>
        </w:rPr>
      </w:pPr>
      <w:r w:rsidRPr="0063005C">
        <w:rPr>
          <w:szCs w:val="28"/>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972A60" w:rsidRPr="0063005C" w:rsidRDefault="00972A60" w:rsidP="0063005C">
      <w:pPr>
        <w:pStyle w:val="a0"/>
        <w:spacing w:line="240" w:lineRule="auto"/>
        <w:rPr>
          <w:szCs w:val="28"/>
        </w:rPr>
      </w:pPr>
      <w:r w:rsidRPr="0063005C">
        <w:rPr>
          <w:szCs w:val="28"/>
        </w:rPr>
        <w:t>формулировать особенности гражданства как устойчивой правовой связи между государством и человеком;</w:t>
      </w:r>
    </w:p>
    <w:p w:rsidR="00972A60" w:rsidRPr="0063005C" w:rsidRDefault="00972A60" w:rsidP="0063005C">
      <w:pPr>
        <w:pStyle w:val="a0"/>
        <w:spacing w:line="240" w:lineRule="auto"/>
        <w:rPr>
          <w:szCs w:val="28"/>
        </w:rPr>
      </w:pPr>
      <w:r w:rsidRPr="0063005C">
        <w:rPr>
          <w:szCs w:val="28"/>
        </w:rPr>
        <w:t>устанавливать взаимосвязь между правами и обязанностями гражданина Российской Федерации;</w:t>
      </w:r>
    </w:p>
    <w:p w:rsidR="00972A60" w:rsidRPr="0063005C" w:rsidRDefault="00972A60" w:rsidP="0063005C">
      <w:pPr>
        <w:pStyle w:val="a0"/>
        <w:spacing w:line="240" w:lineRule="auto"/>
        <w:rPr>
          <w:szCs w:val="28"/>
        </w:rPr>
      </w:pPr>
      <w:r w:rsidRPr="0063005C">
        <w:rPr>
          <w:szCs w:val="28"/>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972A60" w:rsidRPr="0063005C" w:rsidRDefault="00972A60" w:rsidP="0063005C">
      <w:pPr>
        <w:pStyle w:val="a0"/>
        <w:spacing w:line="240" w:lineRule="auto"/>
        <w:rPr>
          <w:szCs w:val="28"/>
        </w:rPr>
      </w:pPr>
      <w:r w:rsidRPr="0063005C">
        <w:rPr>
          <w:szCs w:val="28"/>
        </w:rPr>
        <w:t>выявлять особенности судебной системы и системы правоохранительных органов в Российской Федерации;</w:t>
      </w:r>
    </w:p>
    <w:p w:rsidR="00972A60" w:rsidRPr="0063005C" w:rsidRDefault="00972A60" w:rsidP="0063005C">
      <w:pPr>
        <w:pStyle w:val="a0"/>
        <w:spacing w:line="240" w:lineRule="auto"/>
        <w:rPr>
          <w:szCs w:val="28"/>
        </w:rPr>
      </w:pPr>
      <w:r w:rsidRPr="0063005C">
        <w:rPr>
          <w:szCs w:val="28"/>
        </w:rPr>
        <w:t>описывать законодательный процесс как целостный государственный механизм;</w:t>
      </w:r>
    </w:p>
    <w:p w:rsidR="00972A60" w:rsidRPr="0063005C" w:rsidRDefault="00972A60" w:rsidP="0063005C">
      <w:pPr>
        <w:pStyle w:val="a0"/>
        <w:spacing w:line="240" w:lineRule="auto"/>
        <w:rPr>
          <w:szCs w:val="28"/>
        </w:rPr>
      </w:pPr>
      <w:r w:rsidRPr="0063005C">
        <w:rPr>
          <w:szCs w:val="28"/>
        </w:rPr>
        <w:t>характеризовать избирательный процесс в Российской Федерации;</w:t>
      </w:r>
    </w:p>
    <w:p w:rsidR="00972A60" w:rsidRPr="0063005C" w:rsidRDefault="00972A60" w:rsidP="0063005C">
      <w:pPr>
        <w:pStyle w:val="a0"/>
        <w:spacing w:line="240" w:lineRule="auto"/>
        <w:rPr>
          <w:szCs w:val="28"/>
        </w:rPr>
      </w:pPr>
      <w:r w:rsidRPr="0063005C">
        <w:rPr>
          <w:szCs w:val="28"/>
        </w:rPr>
        <w:t>объяснять на конкретном примере структуру и функции органов местного самоуправления в Российской Федерации;</w:t>
      </w:r>
    </w:p>
    <w:p w:rsidR="00972A60" w:rsidRPr="0063005C" w:rsidRDefault="00972A60" w:rsidP="0063005C">
      <w:pPr>
        <w:pStyle w:val="a0"/>
        <w:spacing w:line="240" w:lineRule="auto"/>
        <w:rPr>
          <w:szCs w:val="28"/>
        </w:rPr>
      </w:pPr>
      <w:r w:rsidRPr="0063005C">
        <w:rPr>
          <w:szCs w:val="28"/>
        </w:rPr>
        <w:t>характеризовать и классифицировать права человека;</w:t>
      </w:r>
    </w:p>
    <w:p w:rsidR="00972A60" w:rsidRPr="0063005C" w:rsidRDefault="00972A60" w:rsidP="0063005C">
      <w:pPr>
        <w:pStyle w:val="a0"/>
        <w:spacing w:line="240" w:lineRule="auto"/>
        <w:rPr>
          <w:szCs w:val="28"/>
        </w:rPr>
      </w:pPr>
      <w:r w:rsidRPr="0063005C">
        <w:rPr>
          <w:szCs w:val="28"/>
        </w:rPr>
        <w:t>объяснять основные идеи международных документов, направленных на защиту прав человека;</w:t>
      </w:r>
    </w:p>
    <w:p w:rsidR="00972A60" w:rsidRPr="0063005C" w:rsidRDefault="00972A60" w:rsidP="0063005C">
      <w:pPr>
        <w:pStyle w:val="a0"/>
        <w:spacing w:line="240" w:lineRule="auto"/>
        <w:rPr>
          <w:szCs w:val="28"/>
        </w:rPr>
      </w:pPr>
      <w:r w:rsidRPr="0063005C">
        <w:rPr>
          <w:szCs w:val="28"/>
        </w:rPr>
        <w:t>характеризовать гражданское, семейное, трудовое, административное, уголовное, налоговое право как ведущие отрасли российского права;</w:t>
      </w:r>
    </w:p>
    <w:p w:rsidR="00972A60" w:rsidRPr="0063005C" w:rsidRDefault="00972A60" w:rsidP="0063005C">
      <w:pPr>
        <w:pStyle w:val="a0"/>
        <w:spacing w:line="240" w:lineRule="auto"/>
        <w:rPr>
          <w:szCs w:val="28"/>
        </w:rPr>
      </w:pPr>
      <w:r w:rsidRPr="0063005C">
        <w:rPr>
          <w:szCs w:val="28"/>
        </w:rPr>
        <w:t>характеризовать субъектов гражданских правоотношений, различать организационно-правовые формы предпринимательской деятельности;</w:t>
      </w:r>
    </w:p>
    <w:p w:rsidR="00972A60" w:rsidRPr="0063005C" w:rsidRDefault="00972A60" w:rsidP="0063005C">
      <w:pPr>
        <w:pStyle w:val="a0"/>
        <w:spacing w:line="240" w:lineRule="auto"/>
        <w:rPr>
          <w:szCs w:val="28"/>
        </w:rPr>
      </w:pPr>
      <w:r w:rsidRPr="0063005C">
        <w:rPr>
          <w:szCs w:val="28"/>
        </w:rPr>
        <w:t>иллюстрировать примерами нормы законодательства о защите прав потребителя;</w:t>
      </w:r>
    </w:p>
    <w:p w:rsidR="00972A60" w:rsidRPr="0063005C" w:rsidRDefault="00972A60" w:rsidP="0063005C">
      <w:pPr>
        <w:pStyle w:val="a0"/>
        <w:spacing w:line="240" w:lineRule="auto"/>
        <w:rPr>
          <w:szCs w:val="28"/>
        </w:rPr>
      </w:pPr>
      <w:r w:rsidRPr="0063005C">
        <w:rPr>
          <w:szCs w:val="28"/>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972A60" w:rsidRPr="0063005C" w:rsidRDefault="00972A60" w:rsidP="0063005C">
      <w:pPr>
        <w:pStyle w:val="a0"/>
        <w:spacing w:line="240" w:lineRule="auto"/>
        <w:rPr>
          <w:szCs w:val="28"/>
        </w:rPr>
      </w:pPr>
      <w:r w:rsidRPr="0063005C">
        <w:rPr>
          <w:szCs w:val="28"/>
        </w:rPr>
        <w:t>иллюстрировать примерами привлечение к гражданско-правовой ответственности;</w:t>
      </w:r>
    </w:p>
    <w:p w:rsidR="00972A60" w:rsidRPr="0063005C" w:rsidRDefault="00972A60" w:rsidP="0063005C">
      <w:pPr>
        <w:pStyle w:val="a0"/>
        <w:spacing w:line="240" w:lineRule="auto"/>
        <w:rPr>
          <w:szCs w:val="28"/>
        </w:rPr>
      </w:pPr>
      <w:r w:rsidRPr="0063005C">
        <w:rPr>
          <w:szCs w:val="28"/>
        </w:rPr>
        <w:t>характеризовать права и обязанности членов семьи;</w:t>
      </w:r>
    </w:p>
    <w:p w:rsidR="00972A60" w:rsidRPr="0063005C" w:rsidRDefault="00972A60" w:rsidP="0063005C">
      <w:pPr>
        <w:pStyle w:val="a0"/>
        <w:spacing w:line="240" w:lineRule="auto"/>
        <w:rPr>
          <w:szCs w:val="28"/>
        </w:rPr>
      </w:pPr>
      <w:r w:rsidRPr="0063005C">
        <w:rPr>
          <w:szCs w:val="28"/>
        </w:rPr>
        <w:t>объяснять порядок и условия регистрации и расторжения брака;</w:t>
      </w:r>
    </w:p>
    <w:p w:rsidR="00972A60" w:rsidRPr="0063005C" w:rsidRDefault="00972A60" w:rsidP="0063005C">
      <w:pPr>
        <w:pStyle w:val="a0"/>
        <w:spacing w:line="240" w:lineRule="auto"/>
        <w:rPr>
          <w:szCs w:val="28"/>
        </w:rPr>
      </w:pPr>
      <w:r w:rsidRPr="0063005C">
        <w:rPr>
          <w:szCs w:val="28"/>
        </w:rPr>
        <w:t>характеризовать трудовые правоотношения и дифференцировать участников этих правоотношений;</w:t>
      </w:r>
    </w:p>
    <w:p w:rsidR="00972A60" w:rsidRPr="0063005C" w:rsidRDefault="00972A60" w:rsidP="0063005C">
      <w:pPr>
        <w:pStyle w:val="a0"/>
        <w:spacing w:line="240" w:lineRule="auto"/>
        <w:rPr>
          <w:szCs w:val="28"/>
        </w:rPr>
      </w:pPr>
      <w:r w:rsidRPr="0063005C">
        <w:rPr>
          <w:szCs w:val="28"/>
        </w:rPr>
        <w:t>раскрывать содержание трудового договора;</w:t>
      </w:r>
    </w:p>
    <w:p w:rsidR="00972A60" w:rsidRPr="0063005C" w:rsidRDefault="00972A60" w:rsidP="0063005C">
      <w:pPr>
        <w:pStyle w:val="a0"/>
        <w:spacing w:line="240" w:lineRule="auto"/>
        <w:rPr>
          <w:szCs w:val="28"/>
        </w:rPr>
      </w:pPr>
      <w:r w:rsidRPr="0063005C">
        <w:rPr>
          <w:szCs w:val="28"/>
        </w:rPr>
        <w:t>разъяснять на примерах особенности положения несовершеннолетних в трудовых отношениях;</w:t>
      </w:r>
    </w:p>
    <w:p w:rsidR="00972A60" w:rsidRPr="0063005C" w:rsidRDefault="00972A60" w:rsidP="0063005C">
      <w:pPr>
        <w:pStyle w:val="a0"/>
        <w:spacing w:line="240" w:lineRule="auto"/>
        <w:rPr>
          <w:szCs w:val="28"/>
        </w:rPr>
      </w:pPr>
      <w:r w:rsidRPr="0063005C">
        <w:rPr>
          <w:szCs w:val="28"/>
        </w:rPr>
        <w:t>иллюстрировать примерами способы разрешения трудовых споров и привлечение к дисциплинарной ответственности;</w:t>
      </w:r>
    </w:p>
    <w:p w:rsidR="00972A60" w:rsidRPr="0063005C" w:rsidRDefault="00972A60" w:rsidP="0063005C">
      <w:pPr>
        <w:pStyle w:val="a0"/>
        <w:spacing w:line="240" w:lineRule="auto"/>
        <w:rPr>
          <w:szCs w:val="28"/>
        </w:rPr>
      </w:pPr>
      <w:r w:rsidRPr="0063005C">
        <w:rPr>
          <w:szCs w:val="28"/>
        </w:rPr>
        <w:t>различать виды административных правонарушений и описывать порядок привлечения к административной ответственности;</w:t>
      </w:r>
    </w:p>
    <w:p w:rsidR="00972A60" w:rsidRPr="0063005C" w:rsidRDefault="00972A60" w:rsidP="0063005C">
      <w:pPr>
        <w:pStyle w:val="a0"/>
        <w:spacing w:line="240" w:lineRule="auto"/>
        <w:rPr>
          <w:szCs w:val="28"/>
        </w:rPr>
      </w:pPr>
      <w:r w:rsidRPr="0063005C">
        <w:rPr>
          <w:szCs w:val="28"/>
        </w:rPr>
        <w:t>дифференцировать виды административных наказаний;</w:t>
      </w:r>
    </w:p>
    <w:p w:rsidR="00972A60" w:rsidRPr="0063005C" w:rsidRDefault="00972A60" w:rsidP="0063005C">
      <w:pPr>
        <w:pStyle w:val="a0"/>
        <w:spacing w:line="240" w:lineRule="auto"/>
        <w:rPr>
          <w:szCs w:val="28"/>
        </w:rPr>
      </w:pPr>
      <w:r w:rsidRPr="0063005C">
        <w:rPr>
          <w:szCs w:val="28"/>
        </w:rPr>
        <w:t>дифференцировать виды преступлений и наказания за них;</w:t>
      </w:r>
    </w:p>
    <w:p w:rsidR="00972A60" w:rsidRPr="0063005C" w:rsidRDefault="00972A60" w:rsidP="0063005C">
      <w:pPr>
        <w:pStyle w:val="a0"/>
        <w:spacing w:line="240" w:lineRule="auto"/>
        <w:rPr>
          <w:szCs w:val="28"/>
        </w:rPr>
      </w:pPr>
      <w:r w:rsidRPr="0063005C">
        <w:rPr>
          <w:szCs w:val="28"/>
        </w:rPr>
        <w:t>выявлять специфику уголовной ответственности несовершеннолетних;</w:t>
      </w:r>
    </w:p>
    <w:p w:rsidR="00972A60" w:rsidRPr="0063005C" w:rsidRDefault="00972A60" w:rsidP="0063005C">
      <w:pPr>
        <w:pStyle w:val="a0"/>
        <w:spacing w:line="240" w:lineRule="auto"/>
        <w:rPr>
          <w:szCs w:val="28"/>
        </w:rPr>
      </w:pPr>
      <w:r w:rsidRPr="0063005C">
        <w:rPr>
          <w:szCs w:val="28"/>
        </w:rPr>
        <w:t>различать права и обязанности налогоплательщика;</w:t>
      </w:r>
    </w:p>
    <w:p w:rsidR="00972A60" w:rsidRPr="0063005C" w:rsidRDefault="00972A60" w:rsidP="0063005C">
      <w:pPr>
        <w:pStyle w:val="a0"/>
        <w:spacing w:line="240" w:lineRule="auto"/>
        <w:rPr>
          <w:szCs w:val="28"/>
        </w:rPr>
      </w:pPr>
      <w:r w:rsidRPr="0063005C">
        <w:rPr>
          <w:szCs w:val="28"/>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972A60" w:rsidRPr="0063005C" w:rsidRDefault="00972A60" w:rsidP="0063005C">
      <w:pPr>
        <w:pStyle w:val="a0"/>
        <w:spacing w:line="240" w:lineRule="auto"/>
        <w:rPr>
          <w:szCs w:val="28"/>
        </w:rPr>
      </w:pPr>
      <w:r w:rsidRPr="0063005C">
        <w:rPr>
          <w:szCs w:val="28"/>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972A60" w:rsidRPr="0063005C" w:rsidRDefault="00972A60" w:rsidP="0063005C">
      <w:pPr>
        <w:pStyle w:val="a0"/>
        <w:spacing w:line="240" w:lineRule="auto"/>
        <w:rPr>
          <w:szCs w:val="28"/>
        </w:rPr>
      </w:pPr>
      <w:r w:rsidRPr="0063005C">
        <w:rPr>
          <w:szCs w:val="28"/>
        </w:rPr>
        <w:t>высказывать обоснованные суждения, основываясь на внутренней убежденности в необходимости соблюдения норм права;</w:t>
      </w:r>
    </w:p>
    <w:p w:rsidR="00972A60" w:rsidRPr="0063005C" w:rsidRDefault="00972A60" w:rsidP="0063005C">
      <w:pPr>
        <w:pStyle w:val="a0"/>
        <w:spacing w:line="240" w:lineRule="auto"/>
        <w:rPr>
          <w:szCs w:val="28"/>
        </w:rPr>
      </w:pPr>
      <w:r w:rsidRPr="0063005C">
        <w:rPr>
          <w:szCs w:val="28"/>
        </w:rPr>
        <w:t>различать виды юридических профессий.</w:t>
      </w:r>
    </w:p>
    <w:p w:rsidR="00972A60" w:rsidRPr="0063005C" w:rsidRDefault="00972A60" w:rsidP="0063005C">
      <w:pPr>
        <w:spacing w:line="240" w:lineRule="auto"/>
        <w:rPr>
          <w:szCs w:val="28"/>
          <w:lang w:eastAsia="ru-RU"/>
        </w:rPr>
      </w:pPr>
    </w:p>
    <w:p w:rsidR="00972A60" w:rsidRPr="0063005C" w:rsidRDefault="00972A60" w:rsidP="0063005C">
      <w:pPr>
        <w:spacing w:line="240" w:lineRule="auto"/>
        <w:rPr>
          <w:szCs w:val="28"/>
        </w:rPr>
      </w:pPr>
      <w:r w:rsidRPr="0063005C">
        <w:rPr>
          <w:rFonts w:eastAsia="Times New Roman"/>
          <w:b/>
          <w:szCs w:val="28"/>
        </w:rPr>
        <w:t>Выпускник на базовом уровне получит возможность научиться:</w:t>
      </w:r>
    </w:p>
    <w:p w:rsidR="00972A60" w:rsidRPr="0063005C" w:rsidRDefault="00972A60" w:rsidP="0063005C">
      <w:pPr>
        <w:pStyle w:val="a0"/>
        <w:spacing w:line="240" w:lineRule="auto"/>
        <w:rPr>
          <w:i/>
          <w:szCs w:val="28"/>
        </w:rPr>
      </w:pPr>
      <w:r w:rsidRPr="0063005C">
        <w:rPr>
          <w:i/>
          <w:szCs w:val="28"/>
        </w:rPr>
        <w:t>различать предмет и метод правового регулирования;</w:t>
      </w:r>
    </w:p>
    <w:p w:rsidR="00972A60" w:rsidRPr="0063005C" w:rsidRDefault="00972A60" w:rsidP="0063005C">
      <w:pPr>
        <w:pStyle w:val="a0"/>
        <w:spacing w:line="240" w:lineRule="auto"/>
        <w:rPr>
          <w:i/>
          <w:szCs w:val="28"/>
        </w:rPr>
      </w:pPr>
      <w:r w:rsidRPr="0063005C">
        <w:rPr>
          <w:i/>
          <w:szCs w:val="28"/>
        </w:rPr>
        <w:t>выявлять общественную опасность коррупции для гражданина, общества и государства;</w:t>
      </w:r>
    </w:p>
    <w:p w:rsidR="00972A60" w:rsidRPr="0063005C" w:rsidRDefault="00972A60" w:rsidP="0063005C">
      <w:pPr>
        <w:pStyle w:val="a0"/>
        <w:spacing w:line="240" w:lineRule="auto"/>
        <w:rPr>
          <w:i/>
          <w:szCs w:val="28"/>
        </w:rPr>
      </w:pPr>
      <w:r w:rsidRPr="0063005C">
        <w:rPr>
          <w:i/>
          <w:szCs w:val="28"/>
        </w:rPr>
        <w:t>различать права и обязанности, гарантируемые Конституцией Российской Федерации и в рамках других отраслей права;</w:t>
      </w:r>
    </w:p>
    <w:p w:rsidR="00972A60" w:rsidRPr="0063005C" w:rsidRDefault="00972A60" w:rsidP="0063005C">
      <w:pPr>
        <w:pStyle w:val="a0"/>
        <w:spacing w:line="240" w:lineRule="auto"/>
        <w:rPr>
          <w:i/>
          <w:szCs w:val="28"/>
        </w:rPr>
      </w:pPr>
      <w:r w:rsidRPr="0063005C">
        <w:rPr>
          <w:i/>
          <w:szCs w:val="28"/>
        </w:rPr>
        <w:t>выявлять особенности референдума;</w:t>
      </w:r>
    </w:p>
    <w:p w:rsidR="00972A60" w:rsidRPr="0063005C" w:rsidRDefault="00972A60" w:rsidP="0063005C">
      <w:pPr>
        <w:pStyle w:val="a0"/>
        <w:spacing w:line="240" w:lineRule="auto"/>
        <w:rPr>
          <w:i/>
          <w:szCs w:val="28"/>
        </w:rPr>
      </w:pPr>
      <w:r w:rsidRPr="0063005C">
        <w:rPr>
          <w:i/>
          <w:szCs w:val="28"/>
        </w:rPr>
        <w:t>различать основные принципы международного гуманитарного права;</w:t>
      </w:r>
    </w:p>
    <w:p w:rsidR="00972A60" w:rsidRPr="0063005C" w:rsidRDefault="00972A60" w:rsidP="0063005C">
      <w:pPr>
        <w:pStyle w:val="a0"/>
        <w:spacing w:line="240" w:lineRule="auto"/>
        <w:rPr>
          <w:i/>
          <w:szCs w:val="28"/>
        </w:rPr>
      </w:pPr>
      <w:r w:rsidRPr="0063005C">
        <w:rPr>
          <w:i/>
          <w:szCs w:val="28"/>
        </w:rPr>
        <w:t>характеризовать основные категории обязательственного права;</w:t>
      </w:r>
    </w:p>
    <w:p w:rsidR="00972A60" w:rsidRPr="0063005C" w:rsidRDefault="00972A60" w:rsidP="0063005C">
      <w:pPr>
        <w:pStyle w:val="a0"/>
        <w:spacing w:line="240" w:lineRule="auto"/>
        <w:rPr>
          <w:i/>
          <w:szCs w:val="28"/>
        </w:rPr>
      </w:pPr>
      <w:r w:rsidRPr="0063005C">
        <w:rPr>
          <w:i/>
          <w:szCs w:val="28"/>
        </w:rPr>
        <w:t>целостно описывать порядок заключения гражданско-правового договора;</w:t>
      </w:r>
    </w:p>
    <w:p w:rsidR="00972A60" w:rsidRPr="0063005C" w:rsidRDefault="00972A60" w:rsidP="0063005C">
      <w:pPr>
        <w:pStyle w:val="a0"/>
        <w:spacing w:line="240" w:lineRule="auto"/>
        <w:rPr>
          <w:i/>
          <w:szCs w:val="28"/>
        </w:rPr>
      </w:pPr>
      <w:r w:rsidRPr="0063005C">
        <w:rPr>
          <w:i/>
          <w:szCs w:val="28"/>
        </w:rPr>
        <w:t>выявлять способы защиты гражданских прав;</w:t>
      </w:r>
    </w:p>
    <w:p w:rsidR="00972A60" w:rsidRPr="0063005C" w:rsidRDefault="00972A60" w:rsidP="0063005C">
      <w:pPr>
        <w:pStyle w:val="a0"/>
        <w:spacing w:line="240" w:lineRule="auto"/>
        <w:rPr>
          <w:i/>
          <w:szCs w:val="28"/>
        </w:rPr>
      </w:pPr>
      <w:r w:rsidRPr="0063005C">
        <w:rPr>
          <w:i/>
          <w:szCs w:val="28"/>
        </w:rPr>
        <w:t>определять ответственность родителей по воспитанию своих детей;</w:t>
      </w:r>
    </w:p>
    <w:p w:rsidR="00972A60" w:rsidRPr="0063005C" w:rsidRDefault="00972A60" w:rsidP="0063005C">
      <w:pPr>
        <w:pStyle w:val="a0"/>
        <w:spacing w:line="240" w:lineRule="auto"/>
        <w:rPr>
          <w:i/>
          <w:szCs w:val="28"/>
        </w:rPr>
      </w:pPr>
      <w:r w:rsidRPr="0063005C">
        <w:rPr>
          <w:i/>
          <w:szCs w:val="28"/>
        </w:rPr>
        <w:t>различать рабочее время и время отдыха, разрешать трудовые споры правовыми способами;</w:t>
      </w:r>
    </w:p>
    <w:p w:rsidR="00972A60" w:rsidRPr="0063005C" w:rsidRDefault="00972A60" w:rsidP="0063005C">
      <w:pPr>
        <w:pStyle w:val="a0"/>
        <w:spacing w:line="240" w:lineRule="auto"/>
        <w:rPr>
          <w:i/>
          <w:szCs w:val="28"/>
        </w:rPr>
      </w:pPr>
      <w:r w:rsidRPr="0063005C">
        <w:rPr>
          <w:i/>
          <w:szCs w:val="28"/>
        </w:rPr>
        <w:t>описывать порядок освобождения от уголовной ответственности;</w:t>
      </w:r>
    </w:p>
    <w:p w:rsidR="00972A60" w:rsidRPr="0063005C" w:rsidRDefault="00972A60" w:rsidP="0063005C">
      <w:pPr>
        <w:pStyle w:val="a0"/>
        <w:spacing w:line="240" w:lineRule="auto"/>
        <w:rPr>
          <w:i/>
          <w:szCs w:val="28"/>
        </w:rPr>
      </w:pPr>
      <w:r w:rsidRPr="0063005C">
        <w:rPr>
          <w:i/>
          <w:szCs w:val="28"/>
        </w:rPr>
        <w:t>соотносить налоговые правонарушения и ответственность за их совершение;</w:t>
      </w:r>
    </w:p>
    <w:p w:rsidR="00972A60" w:rsidRPr="0063005C" w:rsidRDefault="00972A60" w:rsidP="0063005C">
      <w:pPr>
        <w:pStyle w:val="a0"/>
        <w:spacing w:line="240" w:lineRule="auto"/>
        <w:rPr>
          <w:i/>
          <w:szCs w:val="28"/>
        </w:rPr>
      </w:pPr>
      <w:r w:rsidRPr="0063005C">
        <w:rPr>
          <w:i/>
          <w:szCs w:val="28"/>
        </w:rPr>
        <w:t>применять правовые знания для аргументации собственной позиции в конкретных правовых ситуациях с использованием нормативных актов.</w:t>
      </w:r>
    </w:p>
    <w:p w:rsidR="00972A60" w:rsidRPr="0063005C" w:rsidRDefault="00972A60" w:rsidP="0063005C">
      <w:pPr>
        <w:spacing w:line="240" w:lineRule="auto"/>
        <w:rPr>
          <w:rFonts w:eastAsia="Times New Roman"/>
          <w:szCs w:val="28"/>
        </w:rPr>
      </w:pPr>
    </w:p>
    <w:p w:rsidR="00972A60" w:rsidRDefault="00972A60" w:rsidP="0063005C">
      <w:pPr>
        <w:pStyle w:val="4a"/>
        <w:spacing w:line="240" w:lineRule="auto"/>
        <w:rPr>
          <w:szCs w:val="28"/>
        </w:rPr>
      </w:pPr>
      <w:bookmarkStart w:id="109" w:name="_Toc453968155"/>
      <w:bookmarkStart w:id="110" w:name="_Toc434850674"/>
      <w:bookmarkStart w:id="111" w:name="_Toc435412683"/>
      <w:r w:rsidRPr="0063005C">
        <w:rPr>
          <w:szCs w:val="28"/>
        </w:rPr>
        <w:t>Обществознание</w:t>
      </w:r>
      <w:bookmarkEnd w:id="109"/>
    </w:p>
    <w:p w:rsidR="00470D29" w:rsidRDefault="00470D29" w:rsidP="00470D29">
      <w:pPr>
        <w:spacing w:line="240" w:lineRule="auto"/>
      </w:pPr>
      <w:r>
        <w:t>"Обществознание" (базовый уровень) - требования к предметным результатам освоения интегрированного учебного предмета "Обществознание" отражают:</w:t>
      </w:r>
    </w:p>
    <w:p w:rsidR="00470D29" w:rsidRDefault="00470D29" w:rsidP="00470D29">
      <w:pPr>
        <w:spacing w:line="240" w:lineRule="auto"/>
      </w:pPr>
      <w:r>
        <w:t>1) сформированность знаний об обществе как целостной развивающейся системе в единстве и взаимодействии его основных сфер и институтов;</w:t>
      </w:r>
    </w:p>
    <w:p w:rsidR="00470D29" w:rsidRDefault="00470D29" w:rsidP="00470D29">
      <w:pPr>
        <w:spacing w:line="240" w:lineRule="auto"/>
      </w:pPr>
      <w:r>
        <w:t>2) владение базовым понятийным аппаратом социальных наук;</w:t>
      </w:r>
    </w:p>
    <w:p w:rsidR="00470D29" w:rsidRDefault="00470D29" w:rsidP="00470D29">
      <w:pPr>
        <w:spacing w:line="240" w:lineRule="auto"/>
      </w:pPr>
      <w:r>
        <w:t>3) владение умениями выявлять причинно-следственные, функциональные, иерархические и другие связи социальных объектов и процессов;</w:t>
      </w:r>
    </w:p>
    <w:p w:rsidR="00470D29" w:rsidRDefault="00470D29" w:rsidP="00470D29">
      <w:pPr>
        <w:spacing w:line="240" w:lineRule="auto"/>
      </w:pPr>
      <w:r>
        <w:t>4) сформированность представлений об основных тенденциях и возможных перспективах развития мирового сообщества в глобальном мире;</w:t>
      </w:r>
    </w:p>
    <w:p w:rsidR="00470D29" w:rsidRDefault="00470D29" w:rsidP="00470D29">
      <w:pPr>
        <w:spacing w:line="240" w:lineRule="auto"/>
      </w:pPr>
      <w:r>
        <w:t>5) сформированность представлений о методах познания социальных явлений и процессов;</w:t>
      </w:r>
    </w:p>
    <w:p w:rsidR="00470D29" w:rsidRDefault="00470D29" w:rsidP="00470D29">
      <w:pPr>
        <w:spacing w:line="240" w:lineRule="auto"/>
      </w:pPr>
      <w:r>
        <w:t>6) владение умениями применять полученные знания в повседневной жизни, прогнозировать последствия принимаемых решений;</w:t>
      </w:r>
    </w:p>
    <w:p w:rsidR="006D3B52" w:rsidRPr="006D3B52" w:rsidRDefault="00470D29" w:rsidP="00470D29">
      <w:pPr>
        <w:spacing w:line="240" w:lineRule="auto"/>
      </w:pPr>
      <w:r>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470D29" w:rsidRDefault="00470D29" w:rsidP="0063005C">
      <w:pPr>
        <w:spacing w:line="240" w:lineRule="auto"/>
        <w:rPr>
          <w:rFonts w:eastAsia="Times New Roman"/>
          <w:b/>
          <w:szCs w:val="28"/>
        </w:rPr>
      </w:pPr>
    </w:p>
    <w:p w:rsidR="00972A60" w:rsidRPr="0063005C" w:rsidRDefault="00972A60" w:rsidP="0063005C">
      <w:pPr>
        <w:spacing w:line="240" w:lineRule="auto"/>
        <w:rPr>
          <w:rFonts w:eastAsia="Times New Roman"/>
          <w:b/>
          <w:szCs w:val="28"/>
        </w:rPr>
      </w:pPr>
      <w:r w:rsidRPr="0063005C">
        <w:rPr>
          <w:rFonts w:eastAsia="Times New Roman"/>
          <w:b/>
          <w:szCs w:val="28"/>
        </w:rPr>
        <w:t>В результате изучения учебного предмета «Обществознание» на уровне среднего общего образования:</w:t>
      </w:r>
    </w:p>
    <w:p w:rsidR="00972A60" w:rsidRPr="0063005C" w:rsidRDefault="00972A60" w:rsidP="0063005C">
      <w:pPr>
        <w:spacing w:line="240" w:lineRule="auto"/>
        <w:rPr>
          <w:rFonts w:eastAsia="Times New Roman"/>
          <w:b/>
          <w:szCs w:val="28"/>
        </w:rPr>
      </w:pPr>
      <w:r w:rsidRPr="0063005C">
        <w:rPr>
          <w:rFonts w:eastAsia="Times New Roman"/>
          <w:b/>
          <w:szCs w:val="28"/>
        </w:rPr>
        <w:t>Выпускник на базовом уровне научится:</w:t>
      </w:r>
    </w:p>
    <w:p w:rsidR="00972A60" w:rsidRPr="0063005C" w:rsidRDefault="00972A60" w:rsidP="0063005C">
      <w:pPr>
        <w:spacing w:line="240" w:lineRule="auto"/>
        <w:rPr>
          <w:szCs w:val="28"/>
        </w:rPr>
      </w:pPr>
      <w:r w:rsidRPr="0063005C">
        <w:rPr>
          <w:rFonts w:eastAsia="Times New Roman"/>
          <w:b/>
          <w:szCs w:val="28"/>
          <w:highlight w:val="white"/>
        </w:rPr>
        <w:t>Человек. Человек в системе общественных отношений</w:t>
      </w:r>
    </w:p>
    <w:p w:rsidR="00972A60" w:rsidRPr="0063005C" w:rsidRDefault="00972A60" w:rsidP="0063005C">
      <w:pPr>
        <w:pStyle w:val="a0"/>
        <w:spacing w:line="240" w:lineRule="auto"/>
        <w:rPr>
          <w:szCs w:val="28"/>
        </w:rPr>
      </w:pPr>
      <w:r w:rsidRPr="0063005C">
        <w:rPr>
          <w:szCs w:val="28"/>
        </w:rPr>
        <w:t>Выделять черты социальной сущности человека;</w:t>
      </w:r>
    </w:p>
    <w:p w:rsidR="00972A60" w:rsidRPr="0063005C" w:rsidRDefault="00972A60" w:rsidP="0063005C">
      <w:pPr>
        <w:pStyle w:val="a0"/>
        <w:spacing w:line="240" w:lineRule="auto"/>
        <w:rPr>
          <w:szCs w:val="28"/>
        </w:rPr>
      </w:pPr>
      <w:r w:rsidRPr="0063005C">
        <w:rPr>
          <w:szCs w:val="28"/>
        </w:rPr>
        <w:t>определять роль духовных ценностей в обществе;</w:t>
      </w:r>
    </w:p>
    <w:p w:rsidR="00972A60" w:rsidRPr="0063005C" w:rsidRDefault="00972A60" w:rsidP="0063005C">
      <w:pPr>
        <w:pStyle w:val="a0"/>
        <w:spacing w:line="240" w:lineRule="auto"/>
        <w:rPr>
          <w:szCs w:val="28"/>
        </w:rPr>
      </w:pPr>
      <w:r w:rsidRPr="0063005C">
        <w:rPr>
          <w:szCs w:val="28"/>
        </w:rPr>
        <w:t>распознавать формы культуры по их признакам, иллюстрировать их примерами;</w:t>
      </w:r>
    </w:p>
    <w:p w:rsidR="00972A60" w:rsidRPr="0063005C" w:rsidRDefault="00972A60" w:rsidP="0063005C">
      <w:pPr>
        <w:pStyle w:val="a0"/>
        <w:spacing w:line="240" w:lineRule="auto"/>
        <w:rPr>
          <w:szCs w:val="28"/>
        </w:rPr>
      </w:pPr>
      <w:r w:rsidRPr="0063005C">
        <w:rPr>
          <w:szCs w:val="28"/>
        </w:rPr>
        <w:t>различать виды искусства;</w:t>
      </w:r>
    </w:p>
    <w:p w:rsidR="00972A60" w:rsidRPr="0063005C" w:rsidRDefault="00972A60" w:rsidP="0063005C">
      <w:pPr>
        <w:pStyle w:val="a0"/>
        <w:spacing w:line="240" w:lineRule="auto"/>
        <w:rPr>
          <w:szCs w:val="28"/>
        </w:rPr>
      </w:pPr>
      <w:r w:rsidRPr="0063005C">
        <w:rPr>
          <w:szCs w:val="28"/>
        </w:rPr>
        <w:t>соотносить поступки и отношения с принятыми нормами морали;</w:t>
      </w:r>
    </w:p>
    <w:p w:rsidR="00972A60" w:rsidRPr="0063005C" w:rsidRDefault="00972A60" w:rsidP="0063005C">
      <w:pPr>
        <w:pStyle w:val="a0"/>
        <w:spacing w:line="240" w:lineRule="auto"/>
        <w:rPr>
          <w:szCs w:val="28"/>
        </w:rPr>
      </w:pPr>
      <w:r w:rsidRPr="0063005C">
        <w:rPr>
          <w:szCs w:val="28"/>
        </w:rPr>
        <w:t>выявлять сущностные характеристики религии и ее роль в культурной жизни;</w:t>
      </w:r>
    </w:p>
    <w:p w:rsidR="00972A60" w:rsidRPr="0063005C" w:rsidRDefault="00972A60" w:rsidP="0063005C">
      <w:pPr>
        <w:pStyle w:val="a0"/>
        <w:spacing w:line="240" w:lineRule="auto"/>
        <w:rPr>
          <w:szCs w:val="28"/>
        </w:rPr>
      </w:pPr>
      <w:r w:rsidRPr="0063005C">
        <w:rPr>
          <w:szCs w:val="28"/>
        </w:rPr>
        <w:t>выявлять роль агентов социализации на основных этапах социализации индивида;</w:t>
      </w:r>
    </w:p>
    <w:p w:rsidR="00972A60" w:rsidRPr="0063005C" w:rsidRDefault="00972A60" w:rsidP="0063005C">
      <w:pPr>
        <w:pStyle w:val="a0"/>
        <w:spacing w:line="240" w:lineRule="auto"/>
        <w:rPr>
          <w:szCs w:val="28"/>
        </w:rPr>
      </w:pPr>
      <w:r w:rsidRPr="0063005C">
        <w:rPr>
          <w:szCs w:val="28"/>
        </w:rPr>
        <w:t>раскрывать связь между мышлением и деятельностью;</w:t>
      </w:r>
    </w:p>
    <w:p w:rsidR="00972A60" w:rsidRPr="0063005C" w:rsidRDefault="00972A60" w:rsidP="0063005C">
      <w:pPr>
        <w:pStyle w:val="a0"/>
        <w:spacing w:line="240" w:lineRule="auto"/>
        <w:rPr>
          <w:szCs w:val="28"/>
        </w:rPr>
      </w:pPr>
      <w:r w:rsidRPr="0063005C">
        <w:rPr>
          <w:szCs w:val="28"/>
        </w:rPr>
        <w:t>различать виды деятельности, приводить примеры основных видов деятельности;</w:t>
      </w:r>
    </w:p>
    <w:p w:rsidR="00972A60" w:rsidRPr="0063005C" w:rsidRDefault="00972A60" w:rsidP="0063005C">
      <w:pPr>
        <w:pStyle w:val="a0"/>
        <w:spacing w:line="240" w:lineRule="auto"/>
        <w:rPr>
          <w:szCs w:val="28"/>
        </w:rPr>
      </w:pPr>
      <w:r w:rsidRPr="0063005C">
        <w:rPr>
          <w:szCs w:val="28"/>
        </w:rPr>
        <w:t>выявлять и соотносить цели, средства и результаты деятельности;</w:t>
      </w:r>
    </w:p>
    <w:p w:rsidR="00972A60" w:rsidRPr="0063005C" w:rsidRDefault="00972A60" w:rsidP="0063005C">
      <w:pPr>
        <w:pStyle w:val="a0"/>
        <w:spacing w:line="240" w:lineRule="auto"/>
        <w:rPr>
          <w:szCs w:val="28"/>
        </w:rPr>
      </w:pPr>
      <w:r w:rsidRPr="0063005C">
        <w:rPr>
          <w:szCs w:val="28"/>
        </w:rPr>
        <w:t xml:space="preserve">анализировать различные ситуации свободного выбора, выявлять его основания и последствия; </w:t>
      </w:r>
    </w:p>
    <w:p w:rsidR="00972A60" w:rsidRPr="0063005C" w:rsidRDefault="00972A60" w:rsidP="0063005C">
      <w:pPr>
        <w:pStyle w:val="a0"/>
        <w:spacing w:line="240" w:lineRule="auto"/>
        <w:rPr>
          <w:szCs w:val="28"/>
        </w:rPr>
      </w:pPr>
      <w:r w:rsidRPr="0063005C">
        <w:rPr>
          <w:szCs w:val="28"/>
        </w:rPr>
        <w:t>различать формы чувственного и рационального познания, поясняя их примерами;</w:t>
      </w:r>
    </w:p>
    <w:p w:rsidR="00972A60" w:rsidRPr="0063005C" w:rsidRDefault="00972A60" w:rsidP="0063005C">
      <w:pPr>
        <w:pStyle w:val="a0"/>
        <w:spacing w:line="240" w:lineRule="auto"/>
        <w:rPr>
          <w:szCs w:val="28"/>
        </w:rPr>
      </w:pPr>
      <w:r w:rsidRPr="0063005C">
        <w:rPr>
          <w:szCs w:val="28"/>
        </w:rPr>
        <w:t>выявлять особенности научного познания;</w:t>
      </w:r>
    </w:p>
    <w:p w:rsidR="00972A60" w:rsidRPr="0063005C" w:rsidRDefault="00972A60" w:rsidP="0063005C">
      <w:pPr>
        <w:pStyle w:val="a0"/>
        <w:spacing w:line="240" w:lineRule="auto"/>
        <w:rPr>
          <w:szCs w:val="28"/>
        </w:rPr>
      </w:pPr>
      <w:r w:rsidRPr="0063005C">
        <w:rPr>
          <w:szCs w:val="28"/>
        </w:rPr>
        <w:t>различать абсолютную и относительную истины;</w:t>
      </w:r>
    </w:p>
    <w:p w:rsidR="00972A60" w:rsidRPr="0063005C" w:rsidRDefault="00972A60" w:rsidP="0063005C">
      <w:pPr>
        <w:pStyle w:val="a0"/>
        <w:spacing w:line="240" w:lineRule="auto"/>
        <w:rPr>
          <w:szCs w:val="28"/>
        </w:rPr>
      </w:pPr>
      <w:r w:rsidRPr="0063005C">
        <w:rPr>
          <w:szCs w:val="28"/>
        </w:rPr>
        <w:t>иллюстрировать конкретными примерами роль мировоззрения в жизни человека;</w:t>
      </w:r>
    </w:p>
    <w:p w:rsidR="00972A60" w:rsidRPr="0063005C" w:rsidRDefault="00972A60" w:rsidP="0063005C">
      <w:pPr>
        <w:pStyle w:val="a0"/>
        <w:spacing w:line="240" w:lineRule="auto"/>
        <w:rPr>
          <w:szCs w:val="28"/>
        </w:rPr>
      </w:pPr>
      <w:r w:rsidRPr="0063005C">
        <w:rPr>
          <w:szCs w:val="28"/>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972A60" w:rsidRPr="0063005C" w:rsidRDefault="00972A60" w:rsidP="0063005C">
      <w:pPr>
        <w:pStyle w:val="a0"/>
        <w:spacing w:line="240" w:lineRule="auto"/>
        <w:rPr>
          <w:szCs w:val="28"/>
        </w:rPr>
      </w:pPr>
      <w:r w:rsidRPr="0063005C">
        <w:rPr>
          <w:szCs w:val="28"/>
        </w:rPr>
        <w:t>выражать и аргументировать собственное отношение к роли образования и самообразования в жизни человека.</w:t>
      </w:r>
    </w:p>
    <w:p w:rsidR="00972A60" w:rsidRPr="0063005C" w:rsidRDefault="00972A60" w:rsidP="00605EE1">
      <w:pPr>
        <w:spacing w:line="240" w:lineRule="auto"/>
        <w:ind w:firstLine="0"/>
        <w:rPr>
          <w:rFonts w:eastAsia="Times New Roman"/>
          <w:b/>
          <w:szCs w:val="28"/>
        </w:rPr>
      </w:pPr>
    </w:p>
    <w:p w:rsidR="00972A60" w:rsidRPr="0063005C" w:rsidRDefault="00972A60" w:rsidP="0063005C">
      <w:pPr>
        <w:spacing w:line="240" w:lineRule="auto"/>
        <w:rPr>
          <w:rFonts w:eastAsia="Times New Roman"/>
          <w:b/>
          <w:szCs w:val="28"/>
        </w:rPr>
      </w:pPr>
      <w:r w:rsidRPr="0063005C">
        <w:rPr>
          <w:rFonts w:eastAsia="Times New Roman"/>
          <w:b/>
          <w:szCs w:val="28"/>
        </w:rPr>
        <w:t>Общество как сложная динамическая система</w:t>
      </w:r>
    </w:p>
    <w:p w:rsidR="00972A60" w:rsidRPr="0063005C" w:rsidRDefault="00972A60" w:rsidP="0063005C">
      <w:pPr>
        <w:pStyle w:val="a0"/>
        <w:spacing w:line="240" w:lineRule="auto"/>
        <w:rPr>
          <w:szCs w:val="28"/>
        </w:rPr>
      </w:pPr>
      <w:r w:rsidRPr="0063005C">
        <w:rPr>
          <w:szCs w:val="28"/>
        </w:rPr>
        <w:t>Характеризовать общество как целостную развивающуюся (динамическую) систему в единстве и взаимодействии его основных сфер и институтов;</w:t>
      </w:r>
    </w:p>
    <w:p w:rsidR="00972A60" w:rsidRPr="0063005C" w:rsidRDefault="00972A60" w:rsidP="0063005C">
      <w:pPr>
        <w:pStyle w:val="a0"/>
        <w:spacing w:line="240" w:lineRule="auto"/>
        <w:rPr>
          <w:szCs w:val="28"/>
        </w:rPr>
      </w:pPr>
      <w:r w:rsidRPr="0063005C">
        <w:rPr>
          <w:szCs w:val="28"/>
        </w:rPr>
        <w:t>выявлять, анализировать, систематизировать и оценивать информацию, иллюстрирующую многообразие и противоречивость социального развития;</w:t>
      </w:r>
    </w:p>
    <w:p w:rsidR="00972A60" w:rsidRPr="0063005C" w:rsidRDefault="00972A60" w:rsidP="0063005C">
      <w:pPr>
        <w:pStyle w:val="a0"/>
        <w:spacing w:line="240" w:lineRule="auto"/>
        <w:rPr>
          <w:szCs w:val="28"/>
        </w:rPr>
      </w:pPr>
      <w:r w:rsidRPr="0063005C">
        <w:rPr>
          <w:szCs w:val="28"/>
        </w:rPr>
        <w:t>приводить примеры прогрессивных и регрессивных общественных изменений, аргументировать свои суждения, выводы;</w:t>
      </w:r>
    </w:p>
    <w:p w:rsidR="00972A60" w:rsidRPr="00470D29" w:rsidRDefault="00972A60" w:rsidP="00470D29">
      <w:pPr>
        <w:pStyle w:val="a0"/>
        <w:spacing w:line="240" w:lineRule="auto"/>
        <w:rPr>
          <w:szCs w:val="28"/>
        </w:rPr>
      </w:pPr>
      <w:r w:rsidRPr="0063005C">
        <w:rPr>
          <w:szCs w:val="28"/>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972A60" w:rsidRPr="0063005C" w:rsidRDefault="00972A60" w:rsidP="0063005C">
      <w:pPr>
        <w:spacing w:line="240" w:lineRule="auto"/>
        <w:rPr>
          <w:szCs w:val="28"/>
        </w:rPr>
      </w:pPr>
      <w:r w:rsidRPr="0063005C">
        <w:rPr>
          <w:rFonts w:eastAsia="Times New Roman"/>
          <w:b/>
          <w:szCs w:val="28"/>
        </w:rPr>
        <w:t>Экономика</w:t>
      </w:r>
    </w:p>
    <w:p w:rsidR="00972A60" w:rsidRPr="0063005C" w:rsidRDefault="00972A60" w:rsidP="0063005C">
      <w:pPr>
        <w:pStyle w:val="a0"/>
        <w:spacing w:line="240" w:lineRule="auto"/>
        <w:rPr>
          <w:szCs w:val="28"/>
        </w:rPr>
      </w:pPr>
      <w:r w:rsidRPr="0063005C">
        <w:rPr>
          <w:szCs w:val="28"/>
        </w:rPr>
        <w:t>Раскрывать взаимосвязь экономики с другими сферами жизни общества;</w:t>
      </w:r>
    </w:p>
    <w:p w:rsidR="00972A60" w:rsidRPr="0063005C" w:rsidRDefault="00972A60" w:rsidP="0063005C">
      <w:pPr>
        <w:pStyle w:val="a0"/>
        <w:spacing w:line="240" w:lineRule="auto"/>
        <w:rPr>
          <w:szCs w:val="28"/>
        </w:rPr>
      </w:pPr>
      <w:r w:rsidRPr="0063005C">
        <w:rPr>
          <w:szCs w:val="28"/>
        </w:rPr>
        <w:t>конкретизировать примерами основные факторы производства и факторные доходы;</w:t>
      </w:r>
    </w:p>
    <w:p w:rsidR="00972A60" w:rsidRPr="0063005C" w:rsidRDefault="00972A60" w:rsidP="0063005C">
      <w:pPr>
        <w:pStyle w:val="a0"/>
        <w:spacing w:line="240" w:lineRule="auto"/>
        <w:rPr>
          <w:szCs w:val="28"/>
        </w:rPr>
      </w:pPr>
      <w:r w:rsidRPr="0063005C">
        <w:rPr>
          <w:szCs w:val="28"/>
        </w:rPr>
        <w:t>объяснять механизм свободного ценообразования, приводить примеры действия законов спроса и предложения;</w:t>
      </w:r>
    </w:p>
    <w:p w:rsidR="00972A60" w:rsidRPr="0063005C" w:rsidRDefault="00972A60" w:rsidP="0063005C">
      <w:pPr>
        <w:pStyle w:val="a0"/>
        <w:spacing w:line="240" w:lineRule="auto"/>
        <w:rPr>
          <w:szCs w:val="28"/>
        </w:rPr>
      </w:pPr>
      <w:r w:rsidRPr="0063005C">
        <w:rPr>
          <w:szCs w:val="28"/>
        </w:rPr>
        <w:t>оценивать влияние конкуренции и монополии на экономическую жизнь, поведение основных участников экономики;</w:t>
      </w:r>
    </w:p>
    <w:p w:rsidR="00972A60" w:rsidRPr="0063005C" w:rsidRDefault="00972A60" w:rsidP="0063005C">
      <w:pPr>
        <w:pStyle w:val="a0"/>
        <w:spacing w:line="240" w:lineRule="auto"/>
        <w:rPr>
          <w:szCs w:val="28"/>
        </w:rPr>
      </w:pPr>
      <w:r w:rsidRPr="0063005C">
        <w:rPr>
          <w:szCs w:val="28"/>
        </w:rPr>
        <w:t>различать формы бизнеса;</w:t>
      </w:r>
    </w:p>
    <w:p w:rsidR="00972A60" w:rsidRPr="0063005C" w:rsidRDefault="00972A60" w:rsidP="0063005C">
      <w:pPr>
        <w:pStyle w:val="a0"/>
        <w:spacing w:line="240" w:lineRule="auto"/>
        <w:rPr>
          <w:szCs w:val="28"/>
        </w:rPr>
      </w:pPr>
      <w:r w:rsidRPr="0063005C">
        <w:rPr>
          <w:szCs w:val="28"/>
        </w:rPr>
        <w:t>извлекать социальную информацию из источников различного типа о тенденциях развития современной рыночной экономики;</w:t>
      </w:r>
    </w:p>
    <w:p w:rsidR="00972A60" w:rsidRPr="0063005C" w:rsidRDefault="00972A60" w:rsidP="0063005C">
      <w:pPr>
        <w:pStyle w:val="a0"/>
        <w:spacing w:line="240" w:lineRule="auto"/>
        <w:rPr>
          <w:i/>
          <w:szCs w:val="28"/>
        </w:rPr>
      </w:pPr>
      <w:r w:rsidRPr="0063005C">
        <w:rPr>
          <w:szCs w:val="28"/>
        </w:rPr>
        <w:t>различать экономические и бухгалтерские издержки;</w:t>
      </w:r>
    </w:p>
    <w:p w:rsidR="00972A60" w:rsidRPr="0063005C" w:rsidRDefault="00972A60" w:rsidP="0063005C">
      <w:pPr>
        <w:pStyle w:val="a0"/>
        <w:spacing w:line="240" w:lineRule="auto"/>
        <w:rPr>
          <w:szCs w:val="28"/>
        </w:rPr>
      </w:pPr>
      <w:r w:rsidRPr="0063005C">
        <w:rPr>
          <w:szCs w:val="28"/>
        </w:rPr>
        <w:t>приводить примеры постоянных и переменных издержек производства;</w:t>
      </w:r>
    </w:p>
    <w:p w:rsidR="00972A60" w:rsidRPr="0063005C" w:rsidRDefault="00972A60" w:rsidP="0063005C">
      <w:pPr>
        <w:pStyle w:val="a0"/>
        <w:spacing w:line="240" w:lineRule="auto"/>
        <w:rPr>
          <w:szCs w:val="28"/>
        </w:rPr>
      </w:pPr>
      <w:r w:rsidRPr="0063005C">
        <w:rPr>
          <w:szCs w:val="28"/>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972A60" w:rsidRPr="0063005C" w:rsidRDefault="00972A60" w:rsidP="0063005C">
      <w:pPr>
        <w:pStyle w:val="a0"/>
        <w:spacing w:line="240" w:lineRule="auto"/>
        <w:rPr>
          <w:szCs w:val="28"/>
        </w:rPr>
      </w:pPr>
      <w:r w:rsidRPr="0063005C">
        <w:rPr>
          <w:szCs w:val="28"/>
        </w:rPr>
        <w:t>различать формы, виды проявления инфляции, оценивать последствия инфляции для экономики в целом и для различных социальных групп;</w:t>
      </w:r>
    </w:p>
    <w:p w:rsidR="00972A60" w:rsidRPr="0063005C" w:rsidRDefault="00972A60" w:rsidP="0063005C">
      <w:pPr>
        <w:pStyle w:val="a0"/>
        <w:spacing w:line="240" w:lineRule="auto"/>
        <w:rPr>
          <w:szCs w:val="28"/>
        </w:rPr>
      </w:pPr>
      <w:r w:rsidRPr="0063005C">
        <w:rPr>
          <w:szCs w:val="28"/>
        </w:rPr>
        <w:t>выделять объекты спроса и предложения на рынке труда, описывать механизм их взаимодействия;</w:t>
      </w:r>
    </w:p>
    <w:p w:rsidR="00972A60" w:rsidRPr="0063005C" w:rsidRDefault="00972A60" w:rsidP="0063005C">
      <w:pPr>
        <w:pStyle w:val="a0"/>
        <w:spacing w:line="240" w:lineRule="auto"/>
        <w:rPr>
          <w:szCs w:val="28"/>
        </w:rPr>
      </w:pPr>
      <w:r w:rsidRPr="0063005C">
        <w:rPr>
          <w:szCs w:val="28"/>
        </w:rPr>
        <w:t>определять причины безработицы, различать ее виды;</w:t>
      </w:r>
    </w:p>
    <w:p w:rsidR="00972A60" w:rsidRPr="0063005C" w:rsidRDefault="00972A60" w:rsidP="0063005C">
      <w:pPr>
        <w:pStyle w:val="a0"/>
        <w:spacing w:line="240" w:lineRule="auto"/>
        <w:rPr>
          <w:szCs w:val="28"/>
        </w:rPr>
      </w:pPr>
      <w:r w:rsidRPr="0063005C">
        <w:rPr>
          <w:szCs w:val="28"/>
        </w:rPr>
        <w:t xml:space="preserve">высказывать обоснованные суждения о направлениях государственной политики в области занятости; </w:t>
      </w:r>
    </w:p>
    <w:p w:rsidR="00972A60" w:rsidRPr="0063005C" w:rsidRDefault="00972A60" w:rsidP="0063005C">
      <w:pPr>
        <w:pStyle w:val="a0"/>
        <w:spacing w:line="240" w:lineRule="auto"/>
        <w:rPr>
          <w:szCs w:val="28"/>
        </w:rPr>
      </w:pPr>
      <w:r w:rsidRPr="0063005C">
        <w:rPr>
          <w:szCs w:val="28"/>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972A60" w:rsidRPr="0063005C" w:rsidRDefault="00972A60" w:rsidP="0063005C">
      <w:pPr>
        <w:pStyle w:val="a0"/>
        <w:spacing w:line="240" w:lineRule="auto"/>
        <w:rPr>
          <w:szCs w:val="28"/>
        </w:rPr>
      </w:pPr>
      <w:r w:rsidRPr="0063005C">
        <w:rPr>
          <w:szCs w:val="28"/>
        </w:rPr>
        <w:t>анализировать практические ситуации, связанные с реализацией гражданами своих экономических интересов;</w:t>
      </w:r>
    </w:p>
    <w:p w:rsidR="00972A60" w:rsidRPr="0063005C" w:rsidRDefault="00972A60" w:rsidP="0063005C">
      <w:pPr>
        <w:pStyle w:val="a0"/>
        <w:spacing w:line="240" w:lineRule="auto"/>
        <w:rPr>
          <w:szCs w:val="28"/>
        </w:rPr>
      </w:pPr>
      <w:r w:rsidRPr="0063005C">
        <w:rPr>
          <w:szCs w:val="28"/>
        </w:rPr>
        <w:t>приводить примеры участия государства в регулировании рыночной экономики;</w:t>
      </w:r>
    </w:p>
    <w:p w:rsidR="00972A60" w:rsidRPr="0063005C" w:rsidRDefault="00972A60" w:rsidP="0063005C">
      <w:pPr>
        <w:pStyle w:val="a0"/>
        <w:spacing w:line="240" w:lineRule="auto"/>
        <w:rPr>
          <w:szCs w:val="28"/>
        </w:rPr>
      </w:pPr>
      <w:r w:rsidRPr="0063005C">
        <w:rPr>
          <w:szCs w:val="28"/>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972A60" w:rsidRPr="0063005C" w:rsidRDefault="00972A60" w:rsidP="0063005C">
      <w:pPr>
        <w:pStyle w:val="a0"/>
        <w:spacing w:line="240" w:lineRule="auto"/>
        <w:rPr>
          <w:szCs w:val="28"/>
        </w:rPr>
      </w:pPr>
      <w:r w:rsidRPr="0063005C">
        <w:rPr>
          <w:szCs w:val="28"/>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972A60" w:rsidRPr="00470D29" w:rsidRDefault="00972A60" w:rsidP="00470D29">
      <w:pPr>
        <w:pStyle w:val="a0"/>
        <w:spacing w:line="240" w:lineRule="auto"/>
        <w:rPr>
          <w:szCs w:val="28"/>
        </w:rPr>
      </w:pPr>
      <w:r w:rsidRPr="0063005C">
        <w:rPr>
          <w:szCs w:val="28"/>
        </w:rPr>
        <w:t>различать и сравнивать пути достижения экономического роста.</w:t>
      </w:r>
    </w:p>
    <w:p w:rsidR="00972A60" w:rsidRPr="0063005C" w:rsidRDefault="00972A60" w:rsidP="0063005C">
      <w:pPr>
        <w:spacing w:line="240" w:lineRule="auto"/>
        <w:rPr>
          <w:rFonts w:eastAsia="Times New Roman"/>
          <w:b/>
          <w:szCs w:val="28"/>
        </w:rPr>
      </w:pPr>
      <w:r w:rsidRPr="0063005C">
        <w:rPr>
          <w:rFonts w:eastAsia="Times New Roman"/>
          <w:b/>
          <w:szCs w:val="28"/>
        </w:rPr>
        <w:t>Социальные отношения</w:t>
      </w:r>
    </w:p>
    <w:p w:rsidR="00972A60" w:rsidRPr="0063005C" w:rsidRDefault="00972A60" w:rsidP="0063005C">
      <w:pPr>
        <w:pStyle w:val="a0"/>
        <w:spacing w:line="240" w:lineRule="auto"/>
        <w:rPr>
          <w:szCs w:val="28"/>
        </w:rPr>
      </w:pPr>
      <w:r w:rsidRPr="0063005C">
        <w:rPr>
          <w:szCs w:val="28"/>
        </w:rPr>
        <w:t>Выделять критерии социальной стратификации;</w:t>
      </w:r>
    </w:p>
    <w:p w:rsidR="00972A60" w:rsidRPr="0063005C" w:rsidRDefault="00972A60" w:rsidP="0063005C">
      <w:pPr>
        <w:pStyle w:val="a0"/>
        <w:spacing w:line="240" w:lineRule="auto"/>
        <w:rPr>
          <w:szCs w:val="28"/>
        </w:rPr>
      </w:pPr>
      <w:r w:rsidRPr="0063005C">
        <w:rPr>
          <w:szCs w:val="28"/>
        </w:rPr>
        <w:t>анализировать социальную информацию из адаптированных источников о структуре общества и направлениях ее изменения;</w:t>
      </w:r>
    </w:p>
    <w:p w:rsidR="00972A60" w:rsidRPr="0063005C" w:rsidRDefault="00972A60" w:rsidP="0063005C">
      <w:pPr>
        <w:pStyle w:val="a0"/>
        <w:spacing w:line="240" w:lineRule="auto"/>
        <w:rPr>
          <w:szCs w:val="28"/>
        </w:rPr>
      </w:pPr>
      <w:r w:rsidRPr="0063005C">
        <w:rPr>
          <w:szCs w:val="28"/>
        </w:rPr>
        <w:t>выделять особенности молодежи как социально-демографической группы, раскрывать на примерах социальные роли юношества;</w:t>
      </w:r>
    </w:p>
    <w:p w:rsidR="00972A60" w:rsidRPr="0063005C" w:rsidRDefault="00972A60" w:rsidP="0063005C">
      <w:pPr>
        <w:pStyle w:val="a0"/>
        <w:spacing w:line="240" w:lineRule="auto"/>
        <w:rPr>
          <w:szCs w:val="28"/>
        </w:rPr>
      </w:pPr>
      <w:r w:rsidRPr="0063005C">
        <w:rPr>
          <w:szCs w:val="28"/>
        </w:rPr>
        <w:t>высказывать обоснованное суждение о факторах, обеспечивающих успешность самореализации молодежи в условиях современного рынка труда;</w:t>
      </w:r>
    </w:p>
    <w:p w:rsidR="00972A60" w:rsidRPr="0063005C" w:rsidRDefault="00972A60" w:rsidP="0063005C">
      <w:pPr>
        <w:pStyle w:val="a0"/>
        <w:spacing w:line="240" w:lineRule="auto"/>
        <w:rPr>
          <w:szCs w:val="28"/>
        </w:rPr>
      </w:pPr>
      <w:r w:rsidRPr="0063005C">
        <w:rPr>
          <w:szCs w:val="28"/>
        </w:rPr>
        <w:t>выявлять причины социальных конфликтов, моделировать ситуации разрешения конфликтов;</w:t>
      </w:r>
    </w:p>
    <w:p w:rsidR="00972A60" w:rsidRPr="0063005C" w:rsidRDefault="00972A60" w:rsidP="0063005C">
      <w:pPr>
        <w:pStyle w:val="a0"/>
        <w:spacing w:line="240" w:lineRule="auto"/>
        <w:rPr>
          <w:szCs w:val="28"/>
        </w:rPr>
      </w:pPr>
      <w:r w:rsidRPr="0063005C">
        <w:rPr>
          <w:szCs w:val="28"/>
        </w:rPr>
        <w:t>конкретизировать примерами виды социальных норм;</w:t>
      </w:r>
    </w:p>
    <w:p w:rsidR="00972A60" w:rsidRPr="0063005C" w:rsidRDefault="00972A60" w:rsidP="0063005C">
      <w:pPr>
        <w:pStyle w:val="a0"/>
        <w:spacing w:line="240" w:lineRule="auto"/>
        <w:rPr>
          <w:szCs w:val="28"/>
        </w:rPr>
      </w:pPr>
      <w:r w:rsidRPr="0063005C">
        <w:rPr>
          <w:szCs w:val="28"/>
        </w:rPr>
        <w:t>характеризовать виды социального контроля и их социальную роль, различать санкции социального контроля;</w:t>
      </w:r>
    </w:p>
    <w:p w:rsidR="00972A60" w:rsidRPr="0063005C" w:rsidRDefault="00972A60" w:rsidP="0063005C">
      <w:pPr>
        <w:pStyle w:val="a0"/>
        <w:spacing w:line="240" w:lineRule="auto"/>
        <w:rPr>
          <w:szCs w:val="28"/>
        </w:rPr>
      </w:pPr>
      <w:r w:rsidRPr="0063005C">
        <w:rPr>
          <w:szCs w:val="28"/>
        </w:rPr>
        <w:t>различать позитивные и негативные девиации, раскрывать на примерах последствия отклоняющегося поведения для человека и общества;</w:t>
      </w:r>
    </w:p>
    <w:p w:rsidR="00972A60" w:rsidRPr="0063005C" w:rsidRDefault="00972A60" w:rsidP="0063005C">
      <w:pPr>
        <w:pStyle w:val="a0"/>
        <w:spacing w:line="240" w:lineRule="auto"/>
        <w:rPr>
          <w:szCs w:val="28"/>
        </w:rPr>
      </w:pPr>
      <w:r w:rsidRPr="0063005C">
        <w:rPr>
          <w:szCs w:val="28"/>
        </w:rPr>
        <w:t>определять и оценивать возможную модель собственного поведения в конкретной ситуации с точки зрения социальных норм;</w:t>
      </w:r>
    </w:p>
    <w:p w:rsidR="00972A60" w:rsidRPr="0063005C" w:rsidRDefault="00972A60" w:rsidP="0063005C">
      <w:pPr>
        <w:pStyle w:val="a0"/>
        <w:spacing w:line="240" w:lineRule="auto"/>
        <w:rPr>
          <w:bCs/>
          <w:szCs w:val="28"/>
        </w:rPr>
      </w:pPr>
      <w:r w:rsidRPr="0063005C">
        <w:rPr>
          <w:szCs w:val="28"/>
        </w:rPr>
        <w:t>различать виды социальной мобильности, конкретизировать примерами;</w:t>
      </w:r>
    </w:p>
    <w:p w:rsidR="00972A60" w:rsidRPr="0063005C" w:rsidRDefault="00972A60" w:rsidP="0063005C">
      <w:pPr>
        <w:pStyle w:val="a0"/>
        <w:spacing w:line="240" w:lineRule="auto"/>
        <w:rPr>
          <w:szCs w:val="28"/>
        </w:rPr>
      </w:pPr>
      <w:r w:rsidRPr="0063005C">
        <w:rPr>
          <w:szCs w:val="28"/>
        </w:rPr>
        <w:t>выделять причины и последствия этносоциальных конфликтов, приводить примеры способов их разрешения;</w:t>
      </w:r>
    </w:p>
    <w:p w:rsidR="00972A60" w:rsidRPr="0063005C" w:rsidRDefault="00972A60" w:rsidP="0063005C">
      <w:pPr>
        <w:pStyle w:val="a0"/>
        <w:spacing w:line="240" w:lineRule="auto"/>
        <w:rPr>
          <w:szCs w:val="28"/>
        </w:rPr>
      </w:pPr>
      <w:r w:rsidRPr="0063005C">
        <w:rPr>
          <w:szCs w:val="28"/>
        </w:rPr>
        <w:t>характеризовать основные принципы национальной политики России на современном этапе;</w:t>
      </w:r>
    </w:p>
    <w:p w:rsidR="00972A60" w:rsidRPr="0063005C" w:rsidRDefault="00972A60" w:rsidP="0063005C">
      <w:pPr>
        <w:pStyle w:val="a0"/>
        <w:spacing w:line="240" w:lineRule="auto"/>
        <w:rPr>
          <w:szCs w:val="28"/>
        </w:rPr>
      </w:pPr>
      <w:r w:rsidRPr="0063005C">
        <w:rPr>
          <w:szCs w:val="28"/>
        </w:rPr>
        <w:t xml:space="preserve">характеризовать социальные институты семьи и брака; раскрывать факторы, влияющие на формирование института современной семьи; </w:t>
      </w:r>
    </w:p>
    <w:p w:rsidR="00972A60" w:rsidRPr="0063005C" w:rsidRDefault="00972A60" w:rsidP="0063005C">
      <w:pPr>
        <w:pStyle w:val="a0"/>
        <w:spacing w:line="240" w:lineRule="auto"/>
        <w:rPr>
          <w:szCs w:val="28"/>
        </w:rPr>
      </w:pPr>
      <w:r w:rsidRPr="0063005C">
        <w:rPr>
          <w:szCs w:val="28"/>
        </w:rPr>
        <w:t>характеризовать семью как социальный институт, раскрывать роль семьи в современном обществе;</w:t>
      </w:r>
    </w:p>
    <w:p w:rsidR="00972A60" w:rsidRPr="0063005C" w:rsidRDefault="00972A60" w:rsidP="0063005C">
      <w:pPr>
        <w:pStyle w:val="a0"/>
        <w:spacing w:line="240" w:lineRule="auto"/>
        <w:rPr>
          <w:szCs w:val="28"/>
        </w:rPr>
      </w:pPr>
      <w:r w:rsidRPr="0063005C">
        <w:rPr>
          <w:szCs w:val="28"/>
        </w:rPr>
        <w:t>высказывать обоснованные суждения о факторах, влияющих на демографическую ситуацию в стране;</w:t>
      </w:r>
    </w:p>
    <w:p w:rsidR="00972A60" w:rsidRPr="0063005C" w:rsidRDefault="00972A60" w:rsidP="0063005C">
      <w:pPr>
        <w:pStyle w:val="a0"/>
        <w:spacing w:line="240" w:lineRule="auto"/>
        <w:rPr>
          <w:szCs w:val="28"/>
        </w:rPr>
      </w:pPr>
      <w:r w:rsidRPr="0063005C">
        <w:rPr>
          <w:szCs w:val="28"/>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972A60" w:rsidRPr="0063005C" w:rsidRDefault="00972A60" w:rsidP="0063005C">
      <w:pPr>
        <w:pStyle w:val="a0"/>
        <w:spacing w:line="240" w:lineRule="auto"/>
        <w:rPr>
          <w:szCs w:val="28"/>
        </w:rPr>
      </w:pPr>
      <w:r w:rsidRPr="0063005C">
        <w:rPr>
          <w:szCs w:val="28"/>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972A60" w:rsidRPr="00470D29" w:rsidRDefault="00972A60" w:rsidP="00470D29">
      <w:pPr>
        <w:pStyle w:val="a0"/>
        <w:spacing w:line="240" w:lineRule="auto"/>
        <w:rPr>
          <w:szCs w:val="28"/>
        </w:rPr>
      </w:pPr>
      <w:r w:rsidRPr="0063005C">
        <w:rPr>
          <w:szCs w:val="28"/>
        </w:rPr>
        <w:t>оценивать собственные отношения и взаимодействие с другими людьми с позиций толерантности.</w:t>
      </w:r>
    </w:p>
    <w:p w:rsidR="00972A60" w:rsidRPr="0063005C" w:rsidRDefault="00972A60" w:rsidP="0063005C">
      <w:pPr>
        <w:spacing w:line="240" w:lineRule="auto"/>
        <w:rPr>
          <w:rFonts w:eastAsia="Times New Roman"/>
          <w:b/>
          <w:szCs w:val="28"/>
        </w:rPr>
      </w:pPr>
      <w:r w:rsidRPr="0063005C">
        <w:rPr>
          <w:rFonts w:eastAsia="Times New Roman"/>
          <w:b/>
          <w:szCs w:val="28"/>
        </w:rPr>
        <w:t>Политика</w:t>
      </w:r>
    </w:p>
    <w:p w:rsidR="00972A60" w:rsidRPr="0063005C" w:rsidRDefault="00972A60" w:rsidP="0063005C">
      <w:pPr>
        <w:pStyle w:val="a0"/>
        <w:spacing w:line="240" w:lineRule="auto"/>
        <w:rPr>
          <w:szCs w:val="28"/>
        </w:rPr>
      </w:pPr>
      <w:r w:rsidRPr="0063005C">
        <w:rPr>
          <w:szCs w:val="28"/>
        </w:rPr>
        <w:t>Выделять субъектов политической деятельности и объекты политического воздействия;</w:t>
      </w:r>
    </w:p>
    <w:p w:rsidR="00972A60" w:rsidRPr="0063005C" w:rsidRDefault="00972A60" w:rsidP="0063005C">
      <w:pPr>
        <w:pStyle w:val="a0"/>
        <w:spacing w:line="240" w:lineRule="auto"/>
        <w:rPr>
          <w:szCs w:val="28"/>
        </w:rPr>
      </w:pPr>
      <w:r w:rsidRPr="0063005C">
        <w:rPr>
          <w:szCs w:val="28"/>
        </w:rPr>
        <w:t>различать политическую власть и другие виды власти;</w:t>
      </w:r>
    </w:p>
    <w:p w:rsidR="00972A60" w:rsidRPr="0063005C" w:rsidRDefault="00972A60" w:rsidP="0063005C">
      <w:pPr>
        <w:pStyle w:val="a0"/>
        <w:spacing w:line="240" w:lineRule="auto"/>
        <w:rPr>
          <w:szCs w:val="28"/>
        </w:rPr>
      </w:pPr>
      <w:r w:rsidRPr="0063005C">
        <w:rPr>
          <w:szCs w:val="28"/>
        </w:rPr>
        <w:t>устанавливать связи между социальными интересами, целями и методами политической деятельности;</w:t>
      </w:r>
    </w:p>
    <w:p w:rsidR="00972A60" w:rsidRPr="0063005C" w:rsidRDefault="00972A60" w:rsidP="0063005C">
      <w:pPr>
        <w:pStyle w:val="a0"/>
        <w:spacing w:line="240" w:lineRule="auto"/>
        <w:rPr>
          <w:szCs w:val="28"/>
        </w:rPr>
      </w:pPr>
      <w:r w:rsidRPr="0063005C">
        <w:rPr>
          <w:szCs w:val="28"/>
        </w:rPr>
        <w:t>высказывать аргументированные суждения о соотношении средств и целей в политике;</w:t>
      </w:r>
    </w:p>
    <w:p w:rsidR="00972A60" w:rsidRPr="0063005C" w:rsidRDefault="00972A60" w:rsidP="0063005C">
      <w:pPr>
        <w:pStyle w:val="a0"/>
        <w:spacing w:line="240" w:lineRule="auto"/>
        <w:rPr>
          <w:szCs w:val="28"/>
        </w:rPr>
      </w:pPr>
      <w:r w:rsidRPr="0063005C">
        <w:rPr>
          <w:szCs w:val="28"/>
        </w:rPr>
        <w:t>раскрывать роль и функции политической системы;</w:t>
      </w:r>
    </w:p>
    <w:p w:rsidR="00972A60" w:rsidRPr="0063005C" w:rsidRDefault="00972A60" w:rsidP="0063005C">
      <w:pPr>
        <w:pStyle w:val="a0"/>
        <w:spacing w:line="240" w:lineRule="auto"/>
        <w:rPr>
          <w:szCs w:val="28"/>
        </w:rPr>
      </w:pPr>
      <w:r w:rsidRPr="0063005C">
        <w:rPr>
          <w:szCs w:val="28"/>
        </w:rPr>
        <w:t>характеризовать государство как центральный институт политической системы;</w:t>
      </w:r>
    </w:p>
    <w:p w:rsidR="00972A60" w:rsidRPr="0063005C" w:rsidRDefault="00972A60" w:rsidP="0063005C">
      <w:pPr>
        <w:pStyle w:val="a0"/>
        <w:spacing w:line="240" w:lineRule="auto"/>
        <w:rPr>
          <w:szCs w:val="28"/>
        </w:rPr>
      </w:pPr>
      <w:r w:rsidRPr="0063005C">
        <w:rPr>
          <w:szCs w:val="28"/>
        </w:rPr>
        <w:t>различать типы политических режимов, давать оценку роли политических режимов различных типов в общественном развитии;</w:t>
      </w:r>
    </w:p>
    <w:p w:rsidR="00972A60" w:rsidRPr="0063005C" w:rsidRDefault="00972A60" w:rsidP="0063005C">
      <w:pPr>
        <w:pStyle w:val="a0"/>
        <w:spacing w:line="240" w:lineRule="auto"/>
        <w:rPr>
          <w:szCs w:val="28"/>
        </w:rPr>
      </w:pPr>
      <w:r w:rsidRPr="0063005C">
        <w:rPr>
          <w:szCs w:val="28"/>
        </w:rPr>
        <w:t>обобщать и систематизировать информацию о сущности (ценностях, принципах, признаках, роли в общественном развитии) демократии;</w:t>
      </w:r>
    </w:p>
    <w:p w:rsidR="00972A60" w:rsidRPr="0063005C" w:rsidRDefault="00972A60" w:rsidP="0063005C">
      <w:pPr>
        <w:pStyle w:val="a0"/>
        <w:spacing w:line="240" w:lineRule="auto"/>
        <w:rPr>
          <w:szCs w:val="28"/>
        </w:rPr>
      </w:pPr>
      <w:r w:rsidRPr="0063005C">
        <w:rPr>
          <w:szCs w:val="28"/>
        </w:rPr>
        <w:t>характеризовать демократическую избирательную систему;</w:t>
      </w:r>
    </w:p>
    <w:p w:rsidR="00972A60" w:rsidRPr="0063005C" w:rsidRDefault="00972A60" w:rsidP="0063005C">
      <w:pPr>
        <w:pStyle w:val="a0"/>
        <w:spacing w:line="240" w:lineRule="auto"/>
        <w:rPr>
          <w:szCs w:val="28"/>
        </w:rPr>
      </w:pPr>
      <w:r w:rsidRPr="0063005C">
        <w:rPr>
          <w:szCs w:val="28"/>
        </w:rPr>
        <w:t>различать мажоритарную, пропорциональную, смешанную избирательные системы;</w:t>
      </w:r>
    </w:p>
    <w:p w:rsidR="00972A60" w:rsidRPr="0063005C" w:rsidRDefault="00972A60" w:rsidP="0063005C">
      <w:pPr>
        <w:pStyle w:val="a0"/>
        <w:spacing w:line="240" w:lineRule="auto"/>
        <w:rPr>
          <w:szCs w:val="28"/>
        </w:rPr>
      </w:pPr>
      <w:r w:rsidRPr="0063005C">
        <w:rPr>
          <w:szCs w:val="28"/>
        </w:rPr>
        <w:t>устанавливать взаимосвязь правового государства и гражданского общества, раскрывать ценностный смысл правового государства;</w:t>
      </w:r>
    </w:p>
    <w:p w:rsidR="00972A60" w:rsidRPr="0063005C" w:rsidRDefault="00972A60" w:rsidP="0063005C">
      <w:pPr>
        <w:pStyle w:val="a0"/>
        <w:spacing w:line="240" w:lineRule="auto"/>
        <w:rPr>
          <w:szCs w:val="28"/>
        </w:rPr>
      </w:pPr>
      <w:r w:rsidRPr="0063005C">
        <w:rPr>
          <w:szCs w:val="28"/>
        </w:rPr>
        <w:t>определять роль политической элиты и политического лидера в современном обществе;</w:t>
      </w:r>
    </w:p>
    <w:p w:rsidR="00972A60" w:rsidRPr="0063005C" w:rsidRDefault="00972A60" w:rsidP="0063005C">
      <w:pPr>
        <w:pStyle w:val="a0"/>
        <w:spacing w:line="240" w:lineRule="auto"/>
        <w:rPr>
          <w:szCs w:val="28"/>
        </w:rPr>
      </w:pPr>
      <w:r w:rsidRPr="0063005C">
        <w:rPr>
          <w:szCs w:val="28"/>
        </w:rPr>
        <w:t>конкретизировать примерами роль политической идеологии;</w:t>
      </w:r>
    </w:p>
    <w:p w:rsidR="00972A60" w:rsidRPr="0063005C" w:rsidRDefault="00972A60" w:rsidP="0063005C">
      <w:pPr>
        <w:pStyle w:val="a0"/>
        <w:spacing w:line="240" w:lineRule="auto"/>
        <w:rPr>
          <w:szCs w:val="28"/>
        </w:rPr>
      </w:pPr>
      <w:r w:rsidRPr="0063005C">
        <w:rPr>
          <w:szCs w:val="28"/>
        </w:rPr>
        <w:t>раскрывать на примерах функционирование различных партийных систем;</w:t>
      </w:r>
    </w:p>
    <w:p w:rsidR="00972A60" w:rsidRPr="0063005C" w:rsidRDefault="00972A60" w:rsidP="0063005C">
      <w:pPr>
        <w:pStyle w:val="a0"/>
        <w:spacing w:line="240" w:lineRule="auto"/>
        <w:rPr>
          <w:szCs w:val="28"/>
        </w:rPr>
      </w:pPr>
      <w:r w:rsidRPr="0063005C">
        <w:rPr>
          <w:szCs w:val="28"/>
        </w:rPr>
        <w:t>формулировать суждение о значении многопартийности и идеологического плюрализма в современном обществе;</w:t>
      </w:r>
    </w:p>
    <w:p w:rsidR="00972A60" w:rsidRPr="0063005C" w:rsidRDefault="00972A60" w:rsidP="0063005C">
      <w:pPr>
        <w:pStyle w:val="a0"/>
        <w:spacing w:line="240" w:lineRule="auto"/>
        <w:rPr>
          <w:szCs w:val="28"/>
        </w:rPr>
      </w:pPr>
      <w:r w:rsidRPr="0063005C">
        <w:rPr>
          <w:szCs w:val="28"/>
        </w:rPr>
        <w:t>оценивать роль СМИ в современной политической жизни;</w:t>
      </w:r>
    </w:p>
    <w:p w:rsidR="00972A60" w:rsidRPr="0063005C" w:rsidRDefault="00972A60" w:rsidP="0063005C">
      <w:pPr>
        <w:pStyle w:val="a0"/>
        <w:spacing w:line="240" w:lineRule="auto"/>
        <w:rPr>
          <w:szCs w:val="28"/>
        </w:rPr>
      </w:pPr>
      <w:r w:rsidRPr="0063005C">
        <w:rPr>
          <w:szCs w:val="28"/>
        </w:rPr>
        <w:t>иллюстрировать примерами основные этапы политического процесса;</w:t>
      </w:r>
    </w:p>
    <w:p w:rsidR="00972A60" w:rsidRPr="00470D29" w:rsidRDefault="00972A60" w:rsidP="00470D29">
      <w:pPr>
        <w:pStyle w:val="a0"/>
        <w:spacing w:line="240" w:lineRule="auto"/>
        <w:rPr>
          <w:szCs w:val="28"/>
        </w:rPr>
      </w:pPr>
      <w:r w:rsidRPr="0063005C">
        <w:rPr>
          <w:szCs w:val="28"/>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972A60" w:rsidRPr="0063005C" w:rsidRDefault="00972A60" w:rsidP="0063005C">
      <w:pPr>
        <w:spacing w:line="240" w:lineRule="auto"/>
        <w:rPr>
          <w:rFonts w:eastAsia="Times New Roman"/>
          <w:b/>
          <w:szCs w:val="28"/>
        </w:rPr>
      </w:pPr>
      <w:r w:rsidRPr="0063005C">
        <w:rPr>
          <w:rFonts w:eastAsia="Times New Roman"/>
          <w:b/>
          <w:szCs w:val="28"/>
          <w:highlight w:val="white"/>
        </w:rPr>
        <w:t>Правовое регулирование общественных отношений</w:t>
      </w:r>
    </w:p>
    <w:p w:rsidR="00972A60" w:rsidRPr="0063005C" w:rsidRDefault="00972A60" w:rsidP="0063005C">
      <w:pPr>
        <w:pStyle w:val="a0"/>
        <w:spacing w:line="240" w:lineRule="auto"/>
        <w:rPr>
          <w:szCs w:val="28"/>
        </w:rPr>
      </w:pPr>
      <w:r w:rsidRPr="0063005C">
        <w:rPr>
          <w:szCs w:val="28"/>
        </w:rPr>
        <w:t>Сравнивать правовые нормы с другими социальными нормами;</w:t>
      </w:r>
    </w:p>
    <w:p w:rsidR="00972A60" w:rsidRPr="0063005C" w:rsidRDefault="00972A60" w:rsidP="0063005C">
      <w:pPr>
        <w:pStyle w:val="a0"/>
        <w:spacing w:line="240" w:lineRule="auto"/>
        <w:rPr>
          <w:szCs w:val="28"/>
        </w:rPr>
      </w:pPr>
      <w:r w:rsidRPr="0063005C">
        <w:rPr>
          <w:szCs w:val="28"/>
        </w:rPr>
        <w:t>выделять основные элементы системы права;</w:t>
      </w:r>
    </w:p>
    <w:p w:rsidR="00972A60" w:rsidRPr="0063005C" w:rsidRDefault="00972A60" w:rsidP="0063005C">
      <w:pPr>
        <w:pStyle w:val="a0"/>
        <w:spacing w:line="240" w:lineRule="auto"/>
        <w:rPr>
          <w:szCs w:val="28"/>
        </w:rPr>
      </w:pPr>
      <w:r w:rsidRPr="0063005C">
        <w:rPr>
          <w:szCs w:val="28"/>
        </w:rPr>
        <w:t>выстраивать иерархию нормативных актов;</w:t>
      </w:r>
    </w:p>
    <w:p w:rsidR="00972A60" w:rsidRPr="0063005C" w:rsidRDefault="00972A60" w:rsidP="0063005C">
      <w:pPr>
        <w:pStyle w:val="a0"/>
        <w:spacing w:line="240" w:lineRule="auto"/>
        <w:rPr>
          <w:szCs w:val="28"/>
        </w:rPr>
      </w:pPr>
      <w:r w:rsidRPr="0063005C">
        <w:rPr>
          <w:szCs w:val="28"/>
        </w:rPr>
        <w:t>выделять основные стадии законотворческого процесса в Российской Федерации;</w:t>
      </w:r>
    </w:p>
    <w:p w:rsidR="00972A60" w:rsidRPr="0063005C" w:rsidRDefault="00972A60" w:rsidP="0063005C">
      <w:pPr>
        <w:pStyle w:val="a0"/>
        <w:spacing w:line="240" w:lineRule="auto"/>
        <w:rPr>
          <w:szCs w:val="28"/>
        </w:rPr>
      </w:pPr>
      <w:r w:rsidRPr="0063005C">
        <w:rPr>
          <w:szCs w:val="28"/>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972A60" w:rsidRPr="0063005C" w:rsidRDefault="00972A60" w:rsidP="0063005C">
      <w:pPr>
        <w:pStyle w:val="a0"/>
        <w:spacing w:line="240" w:lineRule="auto"/>
        <w:rPr>
          <w:szCs w:val="28"/>
        </w:rPr>
      </w:pPr>
      <w:r w:rsidRPr="0063005C">
        <w:rPr>
          <w:szCs w:val="28"/>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972A60" w:rsidRPr="0063005C" w:rsidRDefault="00972A60" w:rsidP="0063005C">
      <w:pPr>
        <w:pStyle w:val="a0"/>
        <w:spacing w:line="240" w:lineRule="auto"/>
        <w:rPr>
          <w:szCs w:val="28"/>
        </w:rPr>
      </w:pPr>
      <w:r w:rsidRPr="0063005C">
        <w:rPr>
          <w:szCs w:val="28"/>
        </w:rPr>
        <w:t>аргументировать важность соблюдения норм экологического права и характеризовать способы защиты экологических прав;</w:t>
      </w:r>
    </w:p>
    <w:p w:rsidR="00972A60" w:rsidRPr="0063005C" w:rsidRDefault="00972A60" w:rsidP="0063005C">
      <w:pPr>
        <w:pStyle w:val="a0"/>
        <w:spacing w:line="240" w:lineRule="auto"/>
        <w:rPr>
          <w:szCs w:val="28"/>
        </w:rPr>
      </w:pPr>
      <w:r w:rsidRPr="0063005C">
        <w:rPr>
          <w:szCs w:val="28"/>
        </w:rPr>
        <w:t>раскрывать содержание гражданских правоотношений;</w:t>
      </w:r>
    </w:p>
    <w:p w:rsidR="00972A60" w:rsidRPr="0063005C" w:rsidRDefault="00972A60" w:rsidP="0063005C">
      <w:pPr>
        <w:pStyle w:val="a0"/>
        <w:spacing w:line="240" w:lineRule="auto"/>
        <w:rPr>
          <w:szCs w:val="28"/>
        </w:rPr>
      </w:pPr>
      <w:r w:rsidRPr="0063005C">
        <w:rPr>
          <w:szCs w:val="28"/>
        </w:rPr>
        <w:t>применять полученные знания о нормах гражданского права в практических ситуациях, прогнозируя последствия принимаемых решений;</w:t>
      </w:r>
    </w:p>
    <w:p w:rsidR="00972A60" w:rsidRPr="0063005C" w:rsidRDefault="00972A60" w:rsidP="0063005C">
      <w:pPr>
        <w:pStyle w:val="a0"/>
        <w:spacing w:line="240" w:lineRule="auto"/>
        <w:rPr>
          <w:szCs w:val="28"/>
        </w:rPr>
      </w:pPr>
      <w:r w:rsidRPr="0063005C">
        <w:rPr>
          <w:szCs w:val="28"/>
        </w:rPr>
        <w:t>различать организационно-правовые формы предприятий;</w:t>
      </w:r>
    </w:p>
    <w:p w:rsidR="00972A60" w:rsidRPr="0063005C" w:rsidRDefault="00972A60" w:rsidP="0063005C">
      <w:pPr>
        <w:pStyle w:val="a0"/>
        <w:spacing w:line="240" w:lineRule="auto"/>
        <w:rPr>
          <w:szCs w:val="28"/>
        </w:rPr>
      </w:pPr>
      <w:r w:rsidRPr="0063005C">
        <w:rPr>
          <w:szCs w:val="28"/>
        </w:rPr>
        <w:t>характеризовать порядок рассмотрения гражданских споров;</w:t>
      </w:r>
    </w:p>
    <w:p w:rsidR="00972A60" w:rsidRPr="0063005C" w:rsidRDefault="00972A60" w:rsidP="0063005C">
      <w:pPr>
        <w:pStyle w:val="a0"/>
        <w:spacing w:line="240" w:lineRule="auto"/>
        <w:rPr>
          <w:szCs w:val="28"/>
        </w:rPr>
      </w:pPr>
      <w:r w:rsidRPr="0063005C">
        <w:rPr>
          <w:szCs w:val="28"/>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972A60" w:rsidRPr="0063005C" w:rsidRDefault="00972A60" w:rsidP="0063005C">
      <w:pPr>
        <w:pStyle w:val="a0"/>
        <w:spacing w:line="240" w:lineRule="auto"/>
        <w:rPr>
          <w:szCs w:val="28"/>
        </w:rPr>
      </w:pPr>
      <w:r w:rsidRPr="0063005C">
        <w:rPr>
          <w:szCs w:val="28"/>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972A60" w:rsidRPr="0063005C" w:rsidRDefault="00972A60" w:rsidP="0063005C">
      <w:pPr>
        <w:pStyle w:val="a0"/>
        <w:spacing w:line="240" w:lineRule="auto"/>
        <w:rPr>
          <w:szCs w:val="28"/>
        </w:rPr>
      </w:pPr>
      <w:r w:rsidRPr="0063005C">
        <w:rPr>
          <w:szCs w:val="28"/>
        </w:rPr>
        <w:t>характеризовать условия заключения, изменения и расторжения трудового договора;</w:t>
      </w:r>
    </w:p>
    <w:p w:rsidR="00972A60" w:rsidRPr="0063005C" w:rsidRDefault="00972A60" w:rsidP="0063005C">
      <w:pPr>
        <w:pStyle w:val="a0"/>
        <w:spacing w:line="240" w:lineRule="auto"/>
        <w:rPr>
          <w:szCs w:val="28"/>
        </w:rPr>
      </w:pPr>
      <w:r w:rsidRPr="0063005C">
        <w:rPr>
          <w:szCs w:val="28"/>
        </w:rPr>
        <w:t>иллюстрировать примерами виды социальной защиты и социального обеспечения;</w:t>
      </w:r>
    </w:p>
    <w:p w:rsidR="00972A60" w:rsidRPr="0063005C" w:rsidRDefault="00972A60" w:rsidP="0063005C">
      <w:pPr>
        <w:pStyle w:val="a0"/>
        <w:spacing w:line="240" w:lineRule="auto"/>
        <w:rPr>
          <w:szCs w:val="28"/>
        </w:rPr>
      </w:pPr>
      <w:r w:rsidRPr="0063005C">
        <w:rPr>
          <w:szCs w:val="28"/>
        </w:rPr>
        <w:t>извлекать и анализировать информацию по заданной теме в адаптированных источниках различного типа (Конституция РФ, ГПК РФ, АПК РФ, УПК РФ);</w:t>
      </w:r>
    </w:p>
    <w:p w:rsidR="00972A60" w:rsidRPr="0063005C" w:rsidRDefault="00972A60" w:rsidP="0063005C">
      <w:pPr>
        <w:pStyle w:val="a0"/>
        <w:spacing w:line="240" w:lineRule="auto"/>
        <w:rPr>
          <w:szCs w:val="28"/>
        </w:rPr>
      </w:pPr>
      <w:r w:rsidRPr="0063005C">
        <w:rPr>
          <w:szCs w:val="28"/>
        </w:rPr>
        <w:t>объяснять основные идеи международных документов, направленных на защиту прав человека.</w:t>
      </w:r>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rFonts w:eastAsia="Times New Roman"/>
          <w:b/>
          <w:szCs w:val="28"/>
        </w:rPr>
        <w:t>Выпускник на базовом уровне получит возможность научиться:</w:t>
      </w:r>
    </w:p>
    <w:p w:rsidR="00972A60" w:rsidRPr="0063005C" w:rsidRDefault="00972A60" w:rsidP="0063005C">
      <w:pPr>
        <w:spacing w:line="240" w:lineRule="auto"/>
        <w:rPr>
          <w:rFonts w:eastAsia="Times New Roman"/>
          <w:b/>
          <w:i/>
          <w:szCs w:val="28"/>
        </w:rPr>
      </w:pPr>
      <w:r w:rsidRPr="0063005C">
        <w:rPr>
          <w:rFonts w:eastAsia="Times New Roman"/>
          <w:b/>
          <w:i/>
          <w:szCs w:val="28"/>
          <w:highlight w:val="white"/>
        </w:rPr>
        <w:t>Человек. Человек в системе общественных отношений</w:t>
      </w:r>
    </w:p>
    <w:p w:rsidR="00972A60" w:rsidRPr="0063005C" w:rsidRDefault="00972A60" w:rsidP="0063005C">
      <w:pPr>
        <w:pStyle w:val="a0"/>
        <w:spacing w:line="240" w:lineRule="auto"/>
        <w:rPr>
          <w:i/>
          <w:szCs w:val="28"/>
        </w:rPr>
      </w:pPr>
      <w:r w:rsidRPr="0063005C">
        <w:rPr>
          <w:i/>
          <w:szCs w:val="28"/>
        </w:rPr>
        <w:t>Использовать полученные знания о социальных ценностях и нормах в повседневной жизни, прогнозировать последствия принимаемых решений;</w:t>
      </w:r>
    </w:p>
    <w:p w:rsidR="00972A60" w:rsidRPr="0063005C" w:rsidRDefault="00972A60" w:rsidP="0063005C">
      <w:pPr>
        <w:pStyle w:val="a0"/>
        <w:spacing w:line="240" w:lineRule="auto"/>
        <w:rPr>
          <w:i/>
          <w:szCs w:val="28"/>
        </w:rPr>
      </w:pPr>
      <w:r w:rsidRPr="0063005C">
        <w:rPr>
          <w:i/>
          <w:szCs w:val="28"/>
        </w:rPr>
        <w:t xml:space="preserve">применять знания о методах познания социальных явлений и процессов в учебной деятельности и повседневной жизни; </w:t>
      </w:r>
    </w:p>
    <w:p w:rsidR="00972A60" w:rsidRPr="0063005C" w:rsidRDefault="00972A60" w:rsidP="0063005C">
      <w:pPr>
        <w:pStyle w:val="a0"/>
        <w:spacing w:line="240" w:lineRule="auto"/>
        <w:rPr>
          <w:i/>
          <w:szCs w:val="28"/>
        </w:rPr>
      </w:pPr>
      <w:r w:rsidRPr="0063005C">
        <w:rPr>
          <w:i/>
          <w:szCs w:val="28"/>
        </w:rPr>
        <w:t>оценивать разнообразные явления и процессы общественного развития;</w:t>
      </w:r>
    </w:p>
    <w:p w:rsidR="00972A60" w:rsidRPr="0063005C" w:rsidRDefault="00972A60" w:rsidP="0063005C">
      <w:pPr>
        <w:pStyle w:val="a0"/>
        <w:spacing w:line="240" w:lineRule="auto"/>
        <w:rPr>
          <w:i/>
          <w:szCs w:val="28"/>
        </w:rPr>
      </w:pPr>
      <w:r w:rsidRPr="0063005C">
        <w:rPr>
          <w:i/>
          <w:szCs w:val="28"/>
        </w:rPr>
        <w:t>характеризовать основные методы научного познания;</w:t>
      </w:r>
    </w:p>
    <w:p w:rsidR="00972A60" w:rsidRPr="0063005C" w:rsidRDefault="00972A60" w:rsidP="0063005C">
      <w:pPr>
        <w:pStyle w:val="a0"/>
        <w:spacing w:line="240" w:lineRule="auto"/>
        <w:rPr>
          <w:i/>
          <w:szCs w:val="28"/>
        </w:rPr>
      </w:pPr>
      <w:r w:rsidRPr="0063005C">
        <w:rPr>
          <w:i/>
          <w:szCs w:val="28"/>
        </w:rPr>
        <w:t>выявлять особенности социального познания;</w:t>
      </w:r>
    </w:p>
    <w:p w:rsidR="00972A60" w:rsidRPr="0063005C" w:rsidRDefault="00972A60" w:rsidP="0063005C">
      <w:pPr>
        <w:pStyle w:val="a0"/>
        <w:spacing w:line="240" w:lineRule="auto"/>
        <w:rPr>
          <w:i/>
          <w:szCs w:val="28"/>
        </w:rPr>
      </w:pPr>
      <w:r w:rsidRPr="0063005C">
        <w:rPr>
          <w:i/>
          <w:szCs w:val="28"/>
        </w:rPr>
        <w:t>различать типы мировоззрений;</w:t>
      </w:r>
    </w:p>
    <w:p w:rsidR="00972A60" w:rsidRPr="0063005C" w:rsidRDefault="00972A60" w:rsidP="0063005C">
      <w:pPr>
        <w:pStyle w:val="a0"/>
        <w:spacing w:line="240" w:lineRule="auto"/>
        <w:rPr>
          <w:i/>
          <w:szCs w:val="28"/>
        </w:rPr>
      </w:pPr>
      <w:r w:rsidRPr="0063005C">
        <w:rPr>
          <w:i/>
          <w:szCs w:val="28"/>
        </w:rPr>
        <w:t>объяснять специфику взаимовлияния двух миров социального и природного в понимании природы человека и его мировоззрения;</w:t>
      </w:r>
    </w:p>
    <w:p w:rsidR="00972A60" w:rsidRPr="00470D29" w:rsidRDefault="00972A60" w:rsidP="00470D29">
      <w:pPr>
        <w:pStyle w:val="a0"/>
        <w:spacing w:line="240" w:lineRule="auto"/>
        <w:rPr>
          <w:i/>
          <w:szCs w:val="28"/>
        </w:rPr>
      </w:pPr>
      <w:r w:rsidRPr="0063005C">
        <w:rPr>
          <w:i/>
          <w:szCs w:val="28"/>
        </w:rPr>
        <w:t>выражать собственную позицию по вопросу познаваемости мира и аргументировать ее.</w:t>
      </w:r>
    </w:p>
    <w:p w:rsidR="00972A60" w:rsidRPr="0063005C" w:rsidRDefault="00972A60" w:rsidP="0063005C">
      <w:pPr>
        <w:spacing w:line="240" w:lineRule="auto"/>
        <w:rPr>
          <w:rFonts w:eastAsia="Times New Roman"/>
          <w:b/>
          <w:i/>
          <w:szCs w:val="28"/>
        </w:rPr>
      </w:pPr>
      <w:r w:rsidRPr="0063005C">
        <w:rPr>
          <w:rFonts w:eastAsia="Times New Roman"/>
          <w:b/>
          <w:i/>
          <w:szCs w:val="28"/>
        </w:rPr>
        <w:t>Общество как сложная динамическая система</w:t>
      </w:r>
    </w:p>
    <w:p w:rsidR="00972A60" w:rsidRPr="0063005C" w:rsidRDefault="00972A60" w:rsidP="0063005C">
      <w:pPr>
        <w:pStyle w:val="a0"/>
        <w:spacing w:line="240" w:lineRule="auto"/>
        <w:rPr>
          <w:i/>
          <w:szCs w:val="28"/>
        </w:rPr>
      </w:pPr>
      <w:r w:rsidRPr="0063005C">
        <w:rPr>
          <w:i/>
          <w:szCs w:val="28"/>
        </w:rPr>
        <w:t>Устанавливать причинно-следственные связи между состоянием различных сфер жизни общества и общественным развитием в целом;</w:t>
      </w:r>
    </w:p>
    <w:p w:rsidR="00972A60" w:rsidRPr="0063005C" w:rsidRDefault="00972A60" w:rsidP="0063005C">
      <w:pPr>
        <w:pStyle w:val="a0"/>
        <w:spacing w:line="240" w:lineRule="auto"/>
        <w:rPr>
          <w:i/>
          <w:szCs w:val="28"/>
        </w:rPr>
      </w:pPr>
      <w:r w:rsidRPr="0063005C">
        <w:rPr>
          <w:i/>
          <w:szCs w:val="28"/>
        </w:rPr>
        <w:t>выявлять, опираясь на теоретические положения и материалы СМИ, тенденции и перспективы общественного развития;</w:t>
      </w:r>
    </w:p>
    <w:p w:rsidR="00972A60" w:rsidRPr="00470D29" w:rsidRDefault="00972A60" w:rsidP="00470D29">
      <w:pPr>
        <w:pStyle w:val="a0"/>
        <w:spacing w:line="240" w:lineRule="auto"/>
        <w:rPr>
          <w:i/>
          <w:szCs w:val="28"/>
        </w:rPr>
      </w:pPr>
      <w:r w:rsidRPr="0063005C">
        <w:rPr>
          <w:i/>
          <w:szCs w:val="28"/>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972A60" w:rsidRPr="0063005C" w:rsidRDefault="00972A60" w:rsidP="0063005C">
      <w:pPr>
        <w:spacing w:line="240" w:lineRule="auto"/>
        <w:rPr>
          <w:rFonts w:eastAsia="Times New Roman"/>
          <w:b/>
          <w:i/>
          <w:szCs w:val="28"/>
        </w:rPr>
      </w:pPr>
      <w:r w:rsidRPr="0063005C">
        <w:rPr>
          <w:rFonts w:eastAsia="Times New Roman"/>
          <w:b/>
          <w:i/>
          <w:szCs w:val="28"/>
        </w:rPr>
        <w:t>Экономика</w:t>
      </w:r>
    </w:p>
    <w:p w:rsidR="00972A60" w:rsidRPr="0063005C" w:rsidRDefault="00972A60" w:rsidP="0063005C">
      <w:pPr>
        <w:pStyle w:val="a0"/>
        <w:spacing w:line="240" w:lineRule="auto"/>
        <w:rPr>
          <w:i/>
          <w:szCs w:val="28"/>
        </w:rPr>
      </w:pPr>
      <w:r w:rsidRPr="0063005C">
        <w:rPr>
          <w:i/>
          <w:szCs w:val="28"/>
        </w:rPr>
        <w:t>Выделять и формулировать характерные особенности рыночных структур;</w:t>
      </w:r>
    </w:p>
    <w:p w:rsidR="00972A60" w:rsidRPr="0063005C" w:rsidRDefault="00972A60" w:rsidP="0063005C">
      <w:pPr>
        <w:pStyle w:val="a0"/>
        <w:spacing w:line="240" w:lineRule="auto"/>
        <w:rPr>
          <w:i/>
          <w:szCs w:val="28"/>
        </w:rPr>
      </w:pPr>
      <w:r w:rsidRPr="0063005C">
        <w:rPr>
          <w:i/>
          <w:szCs w:val="28"/>
        </w:rPr>
        <w:t>выявлять противоречия рынка;</w:t>
      </w:r>
    </w:p>
    <w:p w:rsidR="00972A60" w:rsidRPr="0063005C" w:rsidRDefault="00972A60" w:rsidP="0063005C">
      <w:pPr>
        <w:pStyle w:val="a0"/>
        <w:spacing w:line="240" w:lineRule="auto"/>
        <w:rPr>
          <w:i/>
          <w:szCs w:val="28"/>
        </w:rPr>
      </w:pPr>
      <w:r w:rsidRPr="0063005C">
        <w:rPr>
          <w:i/>
          <w:szCs w:val="28"/>
        </w:rPr>
        <w:t>раскрывать роль и место фондового рынка в рыночных структурах;</w:t>
      </w:r>
    </w:p>
    <w:p w:rsidR="00972A60" w:rsidRPr="0063005C" w:rsidRDefault="00972A60" w:rsidP="0063005C">
      <w:pPr>
        <w:pStyle w:val="a0"/>
        <w:spacing w:line="240" w:lineRule="auto"/>
        <w:rPr>
          <w:i/>
          <w:szCs w:val="28"/>
        </w:rPr>
      </w:pPr>
      <w:r w:rsidRPr="0063005C">
        <w:rPr>
          <w:i/>
          <w:szCs w:val="28"/>
        </w:rPr>
        <w:t>раскрывать возможности финансирования малых и крупных фирм;</w:t>
      </w:r>
    </w:p>
    <w:p w:rsidR="00972A60" w:rsidRPr="0063005C" w:rsidRDefault="00972A60" w:rsidP="0063005C">
      <w:pPr>
        <w:pStyle w:val="a0"/>
        <w:spacing w:line="240" w:lineRule="auto"/>
        <w:rPr>
          <w:i/>
          <w:szCs w:val="28"/>
        </w:rPr>
      </w:pPr>
      <w:r w:rsidRPr="0063005C">
        <w:rPr>
          <w:i/>
          <w:szCs w:val="28"/>
        </w:rPr>
        <w:t>обосновывать выбор форм бизнеса в конкретных ситуациях;</w:t>
      </w:r>
    </w:p>
    <w:p w:rsidR="00972A60" w:rsidRPr="0063005C" w:rsidRDefault="00972A60" w:rsidP="0063005C">
      <w:pPr>
        <w:pStyle w:val="a0"/>
        <w:spacing w:line="240" w:lineRule="auto"/>
        <w:rPr>
          <w:i/>
          <w:szCs w:val="28"/>
        </w:rPr>
      </w:pPr>
      <w:r w:rsidRPr="0063005C">
        <w:rPr>
          <w:i/>
          <w:szCs w:val="28"/>
        </w:rPr>
        <w:t>различать источники финансирования малых и крупных предприятий;</w:t>
      </w:r>
    </w:p>
    <w:p w:rsidR="00972A60" w:rsidRPr="0063005C" w:rsidRDefault="00972A60" w:rsidP="0063005C">
      <w:pPr>
        <w:pStyle w:val="a0"/>
        <w:spacing w:line="240" w:lineRule="auto"/>
        <w:rPr>
          <w:i/>
          <w:szCs w:val="28"/>
        </w:rPr>
      </w:pPr>
      <w:r w:rsidRPr="0063005C">
        <w:rPr>
          <w:i/>
          <w:szCs w:val="28"/>
        </w:rPr>
        <w:t>определять практическое назначение основных функций менеджмента;</w:t>
      </w:r>
    </w:p>
    <w:p w:rsidR="00972A60" w:rsidRPr="0063005C" w:rsidRDefault="00972A60" w:rsidP="0063005C">
      <w:pPr>
        <w:pStyle w:val="a0"/>
        <w:spacing w:line="240" w:lineRule="auto"/>
        <w:rPr>
          <w:i/>
          <w:szCs w:val="28"/>
        </w:rPr>
      </w:pPr>
      <w:r w:rsidRPr="0063005C">
        <w:rPr>
          <w:i/>
          <w:szCs w:val="28"/>
        </w:rPr>
        <w:t>определять место маркетинга в деятельности организации;</w:t>
      </w:r>
    </w:p>
    <w:p w:rsidR="00972A60" w:rsidRPr="0063005C" w:rsidRDefault="00972A60" w:rsidP="0063005C">
      <w:pPr>
        <w:pStyle w:val="a0"/>
        <w:spacing w:line="240" w:lineRule="auto"/>
        <w:rPr>
          <w:i/>
          <w:szCs w:val="28"/>
        </w:rPr>
      </w:pPr>
      <w:r w:rsidRPr="0063005C">
        <w:rPr>
          <w:i/>
          <w:szCs w:val="28"/>
        </w:rPr>
        <w:t>применять полученные знания для выполнения социальных ролей работника и производителя;</w:t>
      </w:r>
    </w:p>
    <w:p w:rsidR="00972A60" w:rsidRPr="0063005C" w:rsidRDefault="00972A60" w:rsidP="0063005C">
      <w:pPr>
        <w:pStyle w:val="a0"/>
        <w:spacing w:line="240" w:lineRule="auto"/>
        <w:rPr>
          <w:i/>
          <w:szCs w:val="28"/>
        </w:rPr>
      </w:pPr>
      <w:r w:rsidRPr="0063005C">
        <w:rPr>
          <w:i/>
          <w:szCs w:val="28"/>
        </w:rPr>
        <w:t>оценивать свои возможности трудоустройства в условиях рынка труда;</w:t>
      </w:r>
    </w:p>
    <w:p w:rsidR="00972A60" w:rsidRPr="0063005C" w:rsidRDefault="00972A60" w:rsidP="0063005C">
      <w:pPr>
        <w:pStyle w:val="a0"/>
        <w:spacing w:line="240" w:lineRule="auto"/>
        <w:rPr>
          <w:i/>
          <w:szCs w:val="28"/>
        </w:rPr>
      </w:pPr>
      <w:r w:rsidRPr="0063005C">
        <w:rPr>
          <w:i/>
          <w:szCs w:val="28"/>
        </w:rPr>
        <w:t>раскрывать фазы экономического цикла;</w:t>
      </w:r>
    </w:p>
    <w:p w:rsidR="00972A60" w:rsidRPr="0063005C" w:rsidRDefault="00972A60" w:rsidP="0063005C">
      <w:pPr>
        <w:pStyle w:val="a0"/>
        <w:spacing w:line="240" w:lineRule="auto"/>
        <w:rPr>
          <w:i/>
          <w:szCs w:val="28"/>
        </w:rPr>
      </w:pPr>
      <w:r w:rsidRPr="0063005C">
        <w:rPr>
          <w:i/>
          <w:szCs w:val="28"/>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972A60" w:rsidRPr="00470D29" w:rsidRDefault="00972A60" w:rsidP="00470D29">
      <w:pPr>
        <w:pStyle w:val="a0"/>
        <w:spacing w:line="240" w:lineRule="auto"/>
        <w:rPr>
          <w:i/>
          <w:szCs w:val="28"/>
        </w:rPr>
      </w:pPr>
      <w:r w:rsidRPr="0063005C">
        <w:rPr>
          <w:i/>
          <w:szCs w:val="28"/>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972A60" w:rsidRPr="0063005C" w:rsidRDefault="00972A60" w:rsidP="0063005C">
      <w:pPr>
        <w:spacing w:line="240" w:lineRule="auto"/>
        <w:rPr>
          <w:rFonts w:eastAsia="Times New Roman"/>
          <w:b/>
          <w:i/>
          <w:szCs w:val="28"/>
        </w:rPr>
      </w:pPr>
      <w:r w:rsidRPr="0063005C">
        <w:rPr>
          <w:rFonts w:eastAsia="Times New Roman"/>
          <w:b/>
          <w:i/>
          <w:szCs w:val="28"/>
        </w:rPr>
        <w:t>Социальные отношения</w:t>
      </w:r>
    </w:p>
    <w:p w:rsidR="00972A60" w:rsidRPr="0063005C" w:rsidRDefault="00972A60" w:rsidP="0063005C">
      <w:pPr>
        <w:pStyle w:val="a0"/>
        <w:spacing w:line="240" w:lineRule="auto"/>
        <w:rPr>
          <w:i/>
          <w:szCs w:val="28"/>
        </w:rPr>
      </w:pPr>
      <w:r w:rsidRPr="0063005C">
        <w:rPr>
          <w:i/>
          <w:szCs w:val="28"/>
        </w:rPr>
        <w:t>Выделять причины социального неравенства в истории и современном обществе;</w:t>
      </w:r>
    </w:p>
    <w:p w:rsidR="00972A60" w:rsidRPr="0063005C" w:rsidRDefault="00972A60" w:rsidP="0063005C">
      <w:pPr>
        <w:pStyle w:val="a0"/>
        <w:spacing w:line="240" w:lineRule="auto"/>
        <w:rPr>
          <w:i/>
          <w:szCs w:val="28"/>
        </w:rPr>
      </w:pPr>
      <w:r w:rsidRPr="0063005C">
        <w:rPr>
          <w:i/>
          <w:szCs w:val="28"/>
        </w:rPr>
        <w:t>высказывать обоснованное суждение о факторах, обеспечивающих успешность самореализации молодежи в современных условиях;</w:t>
      </w:r>
    </w:p>
    <w:p w:rsidR="00972A60" w:rsidRPr="0063005C" w:rsidRDefault="00972A60" w:rsidP="0063005C">
      <w:pPr>
        <w:pStyle w:val="a0"/>
        <w:spacing w:line="240" w:lineRule="auto"/>
        <w:rPr>
          <w:i/>
          <w:szCs w:val="28"/>
        </w:rPr>
      </w:pPr>
      <w:r w:rsidRPr="0063005C">
        <w:rPr>
          <w:i/>
          <w:szCs w:val="28"/>
        </w:rPr>
        <w:t>анализировать ситуации, связанные с различными способами разрешения социальных конфликтов;</w:t>
      </w:r>
    </w:p>
    <w:p w:rsidR="00972A60" w:rsidRPr="0063005C" w:rsidRDefault="00972A60" w:rsidP="0063005C">
      <w:pPr>
        <w:pStyle w:val="a0"/>
        <w:spacing w:line="240" w:lineRule="auto"/>
        <w:rPr>
          <w:i/>
          <w:szCs w:val="28"/>
        </w:rPr>
      </w:pPr>
      <w:r w:rsidRPr="0063005C">
        <w:rPr>
          <w:i/>
          <w:szCs w:val="28"/>
        </w:rPr>
        <w:t>выражать собственное отношение к различным способам разрешения социальных конфликтов;</w:t>
      </w:r>
    </w:p>
    <w:p w:rsidR="00972A60" w:rsidRPr="0063005C" w:rsidRDefault="00972A60" w:rsidP="0063005C">
      <w:pPr>
        <w:pStyle w:val="a0"/>
        <w:spacing w:line="240" w:lineRule="auto"/>
        <w:rPr>
          <w:i/>
          <w:szCs w:val="28"/>
        </w:rPr>
      </w:pPr>
      <w:r w:rsidRPr="0063005C">
        <w:rPr>
          <w:i/>
          <w:szCs w:val="28"/>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972A60" w:rsidRPr="0063005C" w:rsidRDefault="00972A60" w:rsidP="0063005C">
      <w:pPr>
        <w:pStyle w:val="a0"/>
        <w:spacing w:line="240" w:lineRule="auto"/>
        <w:rPr>
          <w:i/>
          <w:szCs w:val="28"/>
        </w:rPr>
      </w:pPr>
      <w:r w:rsidRPr="0063005C">
        <w:rPr>
          <w:i/>
          <w:szCs w:val="28"/>
        </w:rPr>
        <w:t>находить и анализировать социальную информацию о тенденциях развития семьи в современном обществе;</w:t>
      </w:r>
    </w:p>
    <w:p w:rsidR="00972A60" w:rsidRPr="0063005C" w:rsidRDefault="00972A60" w:rsidP="0063005C">
      <w:pPr>
        <w:pStyle w:val="a0"/>
        <w:spacing w:line="240" w:lineRule="auto"/>
        <w:rPr>
          <w:i/>
          <w:szCs w:val="28"/>
        </w:rPr>
      </w:pPr>
      <w:r w:rsidRPr="0063005C">
        <w:rPr>
          <w:i/>
          <w:szCs w:val="28"/>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972A60" w:rsidRPr="0063005C" w:rsidRDefault="00972A60" w:rsidP="0063005C">
      <w:pPr>
        <w:pStyle w:val="a0"/>
        <w:spacing w:line="240" w:lineRule="auto"/>
        <w:rPr>
          <w:i/>
          <w:szCs w:val="28"/>
        </w:rPr>
      </w:pPr>
      <w:r w:rsidRPr="0063005C">
        <w:rPr>
          <w:i/>
          <w:szCs w:val="28"/>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972A60" w:rsidRPr="00470D29" w:rsidRDefault="00972A60" w:rsidP="00470D29">
      <w:pPr>
        <w:pStyle w:val="a0"/>
        <w:spacing w:line="240" w:lineRule="auto"/>
        <w:rPr>
          <w:i/>
          <w:szCs w:val="28"/>
        </w:rPr>
      </w:pPr>
      <w:r w:rsidRPr="0063005C">
        <w:rPr>
          <w:i/>
          <w:szCs w:val="28"/>
        </w:rPr>
        <w:t>анализировать численность населения и динамику ее изменений в мире и в России.</w:t>
      </w:r>
    </w:p>
    <w:p w:rsidR="00972A60" w:rsidRPr="0063005C" w:rsidRDefault="00972A60" w:rsidP="0063005C">
      <w:pPr>
        <w:spacing w:line="240" w:lineRule="auto"/>
        <w:rPr>
          <w:rFonts w:eastAsia="Times New Roman"/>
          <w:b/>
          <w:i/>
          <w:szCs w:val="28"/>
        </w:rPr>
      </w:pPr>
      <w:r w:rsidRPr="0063005C">
        <w:rPr>
          <w:rFonts w:eastAsia="Times New Roman"/>
          <w:b/>
          <w:i/>
          <w:szCs w:val="28"/>
        </w:rPr>
        <w:t>Политика</w:t>
      </w:r>
    </w:p>
    <w:p w:rsidR="00972A60" w:rsidRPr="0063005C" w:rsidRDefault="00972A60" w:rsidP="0063005C">
      <w:pPr>
        <w:pStyle w:val="a0"/>
        <w:spacing w:line="240" w:lineRule="auto"/>
        <w:rPr>
          <w:i/>
          <w:szCs w:val="28"/>
        </w:rPr>
      </w:pPr>
      <w:r w:rsidRPr="0063005C">
        <w:rPr>
          <w:i/>
          <w:szCs w:val="28"/>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972A60" w:rsidRPr="0063005C" w:rsidRDefault="00972A60" w:rsidP="0063005C">
      <w:pPr>
        <w:pStyle w:val="a0"/>
        <w:spacing w:line="240" w:lineRule="auto"/>
        <w:rPr>
          <w:i/>
          <w:szCs w:val="28"/>
        </w:rPr>
      </w:pPr>
      <w:r w:rsidRPr="0063005C">
        <w:rPr>
          <w:i/>
          <w:szCs w:val="28"/>
        </w:rPr>
        <w:t>выделять основные этапы избирательной кампании;</w:t>
      </w:r>
    </w:p>
    <w:p w:rsidR="00972A60" w:rsidRPr="0063005C" w:rsidRDefault="00972A60" w:rsidP="0063005C">
      <w:pPr>
        <w:pStyle w:val="a0"/>
        <w:spacing w:line="240" w:lineRule="auto"/>
        <w:rPr>
          <w:i/>
          <w:szCs w:val="28"/>
        </w:rPr>
      </w:pPr>
      <w:r w:rsidRPr="0063005C">
        <w:rPr>
          <w:i/>
          <w:szCs w:val="28"/>
        </w:rPr>
        <w:t>в перспективе осознанно участвовать в избирательных кампаниях;</w:t>
      </w:r>
    </w:p>
    <w:p w:rsidR="00972A60" w:rsidRPr="0063005C" w:rsidRDefault="00972A60" w:rsidP="0063005C">
      <w:pPr>
        <w:pStyle w:val="a0"/>
        <w:spacing w:line="240" w:lineRule="auto"/>
        <w:rPr>
          <w:i/>
          <w:szCs w:val="28"/>
        </w:rPr>
      </w:pPr>
      <w:r w:rsidRPr="0063005C">
        <w:rPr>
          <w:i/>
          <w:szCs w:val="28"/>
        </w:rPr>
        <w:t>отбирать и систематизировать информацию СМИ о функциях и значении местного самоуправления;</w:t>
      </w:r>
    </w:p>
    <w:p w:rsidR="00972A60" w:rsidRPr="0063005C" w:rsidRDefault="00972A60" w:rsidP="0063005C">
      <w:pPr>
        <w:pStyle w:val="a0"/>
        <w:spacing w:line="240" w:lineRule="auto"/>
        <w:rPr>
          <w:i/>
          <w:szCs w:val="28"/>
        </w:rPr>
      </w:pPr>
      <w:r w:rsidRPr="0063005C">
        <w:rPr>
          <w:i/>
          <w:szCs w:val="28"/>
        </w:rPr>
        <w:t>самостоятельно давать аргументированную оценку личных качеств и деятельности политических лидеров;</w:t>
      </w:r>
    </w:p>
    <w:p w:rsidR="00972A60" w:rsidRPr="0063005C" w:rsidRDefault="00972A60" w:rsidP="0063005C">
      <w:pPr>
        <w:pStyle w:val="a0"/>
        <w:spacing w:line="240" w:lineRule="auto"/>
        <w:rPr>
          <w:i/>
          <w:szCs w:val="28"/>
        </w:rPr>
      </w:pPr>
      <w:r w:rsidRPr="0063005C">
        <w:rPr>
          <w:i/>
          <w:szCs w:val="28"/>
        </w:rPr>
        <w:t>характеризовать особенности политического процесса в России;</w:t>
      </w:r>
    </w:p>
    <w:p w:rsidR="00972A60" w:rsidRPr="00470D29" w:rsidRDefault="00972A60" w:rsidP="00470D29">
      <w:pPr>
        <w:pStyle w:val="a0"/>
        <w:spacing w:line="240" w:lineRule="auto"/>
        <w:rPr>
          <w:i/>
          <w:szCs w:val="28"/>
        </w:rPr>
      </w:pPr>
      <w:r w:rsidRPr="0063005C">
        <w:rPr>
          <w:i/>
          <w:szCs w:val="28"/>
        </w:rPr>
        <w:t>анализировать основные тенденции современного политического процесса.</w:t>
      </w:r>
    </w:p>
    <w:p w:rsidR="00972A60" w:rsidRPr="0063005C" w:rsidRDefault="00972A60" w:rsidP="0063005C">
      <w:pPr>
        <w:spacing w:line="240" w:lineRule="auto"/>
        <w:rPr>
          <w:i/>
          <w:szCs w:val="28"/>
        </w:rPr>
      </w:pPr>
      <w:r w:rsidRPr="0063005C">
        <w:rPr>
          <w:rFonts w:eastAsia="Times New Roman"/>
          <w:b/>
          <w:i/>
          <w:szCs w:val="28"/>
        </w:rPr>
        <w:t>Правовое регулирование общественных отношений</w:t>
      </w:r>
    </w:p>
    <w:p w:rsidR="00972A60" w:rsidRPr="0063005C" w:rsidRDefault="00972A60" w:rsidP="0063005C">
      <w:pPr>
        <w:pStyle w:val="a0"/>
        <w:spacing w:line="240" w:lineRule="auto"/>
        <w:rPr>
          <w:i/>
          <w:szCs w:val="28"/>
        </w:rPr>
      </w:pPr>
      <w:r w:rsidRPr="0063005C">
        <w:rPr>
          <w:i/>
          <w:szCs w:val="28"/>
        </w:rPr>
        <w:t>Действовать в пределах правовых норм для успешного решения жизненных задач в разных сферах общественных отношений;</w:t>
      </w:r>
    </w:p>
    <w:p w:rsidR="00972A60" w:rsidRPr="0063005C" w:rsidRDefault="00972A60" w:rsidP="0063005C">
      <w:pPr>
        <w:pStyle w:val="a0"/>
        <w:spacing w:line="240" w:lineRule="auto"/>
        <w:rPr>
          <w:i/>
          <w:szCs w:val="28"/>
        </w:rPr>
      </w:pPr>
      <w:r w:rsidRPr="0063005C">
        <w:rPr>
          <w:i/>
          <w:szCs w:val="28"/>
        </w:rPr>
        <w:t>перечислять участников законотворческого процесса и раскрывать их функции;</w:t>
      </w:r>
    </w:p>
    <w:p w:rsidR="00972A60" w:rsidRPr="0063005C" w:rsidRDefault="00972A60" w:rsidP="0063005C">
      <w:pPr>
        <w:pStyle w:val="a0"/>
        <w:spacing w:line="240" w:lineRule="auto"/>
        <w:rPr>
          <w:i/>
          <w:szCs w:val="28"/>
        </w:rPr>
      </w:pPr>
      <w:r w:rsidRPr="0063005C">
        <w:rPr>
          <w:i/>
          <w:szCs w:val="28"/>
        </w:rPr>
        <w:t>характеризовать механизм судебной защиты прав человека и гражданина в РФ;</w:t>
      </w:r>
    </w:p>
    <w:p w:rsidR="00972A60" w:rsidRPr="0063005C" w:rsidRDefault="00972A60" w:rsidP="0063005C">
      <w:pPr>
        <w:pStyle w:val="a0"/>
        <w:spacing w:line="240" w:lineRule="auto"/>
        <w:rPr>
          <w:i/>
          <w:szCs w:val="28"/>
        </w:rPr>
      </w:pPr>
      <w:r w:rsidRPr="0063005C">
        <w:rPr>
          <w:i/>
          <w:szCs w:val="28"/>
        </w:rPr>
        <w:t>ориентироваться в предпринимательских правоотношениях;</w:t>
      </w:r>
    </w:p>
    <w:p w:rsidR="00972A60" w:rsidRPr="0063005C" w:rsidRDefault="00972A60" w:rsidP="0063005C">
      <w:pPr>
        <w:pStyle w:val="a0"/>
        <w:spacing w:line="240" w:lineRule="auto"/>
        <w:rPr>
          <w:i/>
          <w:szCs w:val="28"/>
        </w:rPr>
      </w:pPr>
      <w:r w:rsidRPr="0063005C">
        <w:rPr>
          <w:i/>
          <w:szCs w:val="28"/>
        </w:rPr>
        <w:t>выявлять общественную опасность коррупции для гражданина, общества и государства;</w:t>
      </w:r>
    </w:p>
    <w:p w:rsidR="00972A60" w:rsidRPr="0063005C" w:rsidRDefault="00972A60" w:rsidP="0063005C">
      <w:pPr>
        <w:pStyle w:val="a0"/>
        <w:spacing w:line="240" w:lineRule="auto"/>
        <w:rPr>
          <w:i/>
          <w:szCs w:val="28"/>
        </w:rPr>
      </w:pPr>
      <w:r w:rsidRPr="0063005C">
        <w:rPr>
          <w:i/>
          <w:szCs w:val="28"/>
        </w:rPr>
        <w:t>применять знание основных норм права в ситуациях повседневной жизни, прогнозировать последствия принимаемых решений;</w:t>
      </w:r>
    </w:p>
    <w:p w:rsidR="00972A60" w:rsidRPr="0063005C" w:rsidRDefault="00972A60" w:rsidP="0063005C">
      <w:pPr>
        <w:pStyle w:val="a0"/>
        <w:spacing w:line="240" w:lineRule="auto"/>
        <w:rPr>
          <w:i/>
          <w:szCs w:val="28"/>
        </w:rPr>
      </w:pPr>
      <w:r w:rsidRPr="0063005C">
        <w:rPr>
          <w:i/>
          <w:szCs w:val="28"/>
        </w:rPr>
        <w:t>оценивать происходящие события и поведение людей с точки зрения соответствия закону;</w:t>
      </w:r>
    </w:p>
    <w:p w:rsidR="00972A60" w:rsidRDefault="00972A60" w:rsidP="0063005C">
      <w:pPr>
        <w:pStyle w:val="a0"/>
        <w:spacing w:line="240" w:lineRule="auto"/>
        <w:rPr>
          <w:i/>
          <w:szCs w:val="28"/>
        </w:rPr>
      </w:pPr>
      <w:r w:rsidRPr="0063005C">
        <w:rPr>
          <w:i/>
          <w:szCs w:val="28"/>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B956D1" w:rsidRDefault="00B956D1" w:rsidP="00B956D1">
      <w:pPr>
        <w:rPr>
          <w:lang w:eastAsia="ru-RU"/>
        </w:rPr>
      </w:pPr>
    </w:p>
    <w:p w:rsidR="00B956D1" w:rsidRDefault="00B956D1" w:rsidP="00B956D1">
      <w:pPr>
        <w:rPr>
          <w:lang w:eastAsia="ru-RU"/>
        </w:rPr>
      </w:pPr>
    </w:p>
    <w:p w:rsidR="00B956D1" w:rsidRDefault="00B956D1" w:rsidP="00B956D1">
      <w:pPr>
        <w:rPr>
          <w:lang w:eastAsia="ru-RU"/>
        </w:rPr>
      </w:pPr>
    </w:p>
    <w:p w:rsidR="00B956D1" w:rsidRDefault="00B956D1" w:rsidP="00B956D1">
      <w:pPr>
        <w:rPr>
          <w:lang w:eastAsia="ru-RU"/>
        </w:rPr>
      </w:pPr>
    </w:p>
    <w:p w:rsidR="00B956D1" w:rsidRDefault="00B956D1" w:rsidP="00B956D1">
      <w:pPr>
        <w:rPr>
          <w:lang w:eastAsia="ru-RU"/>
        </w:rPr>
      </w:pPr>
    </w:p>
    <w:p w:rsidR="00B956D1" w:rsidRDefault="00B956D1" w:rsidP="00B956D1">
      <w:pPr>
        <w:rPr>
          <w:lang w:eastAsia="ru-RU"/>
        </w:rPr>
      </w:pPr>
    </w:p>
    <w:p w:rsidR="00B956D1" w:rsidRDefault="00B956D1" w:rsidP="00B956D1">
      <w:pPr>
        <w:rPr>
          <w:lang w:eastAsia="ru-RU"/>
        </w:rPr>
      </w:pPr>
    </w:p>
    <w:p w:rsidR="00B956D1" w:rsidRDefault="00B956D1" w:rsidP="00B956D1">
      <w:pPr>
        <w:spacing w:line="240" w:lineRule="auto"/>
      </w:pPr>
      <w:r>
        <w:t xml:space="preserve">Изучение предметной области </w:t>
      </w:r>
      <w:r w:rsidRPr="00B956D1">
        <w:rPr>
          <w:b/>
        </w:rPr>
        <w:t>"Математика и информатика"</w:t>
      </w:r>
      <w:r>
        <w:t xml:space="preserve"> обеспечивает:</w:t>
      </w:r>
    </w:p>
    <w:p w:rsidR="00B956D1" w:rsidRDefault="00B956D1" w:rsidP="00B956D1">
      <w:pPr>
        <w:spacing w:line="240" w:lineRule="auto"/>
      </w:pPr>
      <w:r>
        <w:t>сформированность представлений о социальных, культурных и исторических факторах становления математики и информатики;</w:t>
      </w:r>
    </w:p>
    <w:p w:rsidR="00B956D1" w:rsidRDefault="00B956D1" w:rsidP="00B956D1">
      <w:pPr>
        <w:spacing w:line="240" w:lineRule="auto"/>
      </w:pPr>
      <w:r>
        <w:t>сформированность основ логического, алгоритмического и математического мышления;</w:t>
      </w:r>
    </w:p>
    <w:p w:rsidR="00B956D1" w:rsidRDefault="00B956D1" w:rsidP="00B956D1">
      <w:pPr>
        <w:spacing w:line="240" w:lineRule="auto"/>
      </w:pPr>
      <w:r>
        <w:t>сформированность умений применять полученные знания при решении различных задач;</w:t>
      </w:r>
    </w:p>
    <w:p w:rsidR="00B956D1" w:rsidRDefault="00B956D1" w:rsidP="00B956D1">
      <w:pPr>
        <w:spacing w:line="240" w:lineRule="auto"/>
      </w:pPr>
      <w: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B956D1" w:rsidRDefault="00B956D1" w:rsidP="00B956D1">
      <w:pPr>
        <w:spacing w:line="240" w:lineRule="auto"/>
      </w:pPr>
      <w: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B956D1" w:rsidRDefault="00B956D1" w:rsidP="00B956D1">
      <w:pPr>
        <w:spacing w:line="240" w:lineRule="auto"/>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B956D1" w:rsidRDefault="00B956D1" w:rsidP="00B956D1">
      <w:pPr>
        <w:spacing w:line="240" w:lineRule="auto"/>
      </w:pPr>
      <w: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B956D1" w:rsidRDefault="00B956D1" w:rsidP="00B956D1">
      <w:pPr>
        <w:spacing w:line="240" w:lineRule="auto"/>
      </w:pPr>
      <w:r>
        <w:t>Предметные результаты изучения предметной области "Математика и информатика" включают предметные результаты изучения учебных предметов:</w:t>
      </w:r>
    </w:p>
    <w:p w:rsidR="00FE7EE0" w:rsidRDefault="00FE7EE0" w:rsidP="00FE7EE0">
      <w:pPr>
        <w:pStyle w:val="4a"/>
        <w:spacing w:line="240" w:lineRule="auto"/>
        <w:rPr>
          <w:szCs w:val="28"/>
        </w:rPr>
      </w:pPr>
    </w:p>
    <w:p w:rsidR="00FE7EE0" w:rsidRPr="0063005C" w:rsidRDefault="00FE7EE0" w:rsidP="00FE7EE0">
      <w:pPr>
        <w:pStyle w:val="4a"/>
        <w:spacing w:line="240" w:lineRule="auto"/>
        <w:rPr>
          <w:szCs w:val="28"/>
        </w:rPr>
      </w:pPr>
      <w:r w:rsidRPr="0063005C">
        <w:rPr>
          <w:szCs w:val="28"/>
        </w:rPr>
        <w:t>Математика: алгебра и начала математического анализа, геометрия</w:t>
      </w:r>
    </w:p>
    <w:p w:rsidR="0092126A" w:rsidRDefault="0092126A" w:rsidP="0092126A">
      <w:pPr>
        <w:spacing w:line="240" w:lineRule="auto"/>
      </w:pPr>
      <w:bookmarkStart w:id="112" w:name="sub_9520"/>
      <w:r>
        <w:t>"Математика" (включая алгебру и начала математического анализа, геометрию) (базовый уровень) - требования к предметным результатам освоения базового курса математики отражают:</w:t>
      </w:r>
    </w:p>
    <w:bookmarkEnd w:id="112"/>
    <w:p w:rsidR="0092126A" w:rsidRDefault="0092126A" w:rsidP="0092126A">
      <w:pPr>
        <w:spacing w:line="240" w:lineRule="auto"/>
      </w:pPr>
      <w: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92126A" w:rsidRDefault="0092126A" w:rsidP="0092126A">
      <w:pPr>
        <w:spacing w:line="240" w:lineRule="auto"/>
      </w:pPr>
      <w: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92126A" w:rsidRDefault="0092126A" w:rsidP="0092126A">
      <w:pPr>
        <w:spacing w:line="240" w:lineRule="auto"/>
      </w:pPr>
      <w:r>
        <w:t>3) владение методами доказательств и алгоритмов решения; умение их применять, проводить доказательные рассуждения в ходе решения задач;</w:t>
      </w:r>
    </w:p>
    <w:p w:rsidR="0092126A" w:rsidRDefault="0092126A" w:rsidP="0092126A">
      <w:pPr>
        <w:spacing w:line="240" w:lineRule="auto"/>
      </w:pPr>
      <w: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92126A" w:rsidRDefault="0092126A" w:rsidP="0092126A">
      <w:pPr>
        <w:spacing w:line="240" w:lineRule="auto"/>
      </w:pPr>
      <w:r>
        <w:t>5) сформированность представлений об основных понятиях, идеях и методах математического анализа;</w:t>
      </w:r>
    </w:p>
    <w:p w:rsidR="0092126A" w:rsidRDefault="0092126A" w:rsidP="0092126A">
      <w:pPr>
        <w:spacing w:line="240" w:lineRule="auto"/>
      </w:pPr>
      <w: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92126A" w:rsidRDefault="0092126A" w:rsidP="0092126A">
      <w:pPr>
        <w:spacing w:line="240" w:lineRule="auto"/>
      </w:pPr>
      <w: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92126A" w:rsidRDefault="0092126A" w:rsidP="0092126A">
      <w:pPr>
        <w:spacing w:line="240" w:lineRule="auto"/>
      </w:pPr>
      <w:r>
        <w:t>8) владение навыками использования готовых компьютерных программ при решении задач;</w:t>
      </w:r>
    </w:p>
    <w:p w:rsidR="0092126A" w:rsidRDefault="0092126A" w:rsidP="0092126A">
      <w:pPr>
        <w:spacing w:line="240" w:lineRule="auto"/>
      </w:pPr>
      <w:bookmarkStart w:id="113" w:name="sub_9529"/>
      <w:r>
        <w:t>9) для слепых и слабовидящих обучающихся:</w:t>
      </w:r>
    </w:p>
    <w:bookmarkEnd w:id="113"/>
    <w:p w:rsidR="0092126A" w:rsidRDefault="0092126A" w:rsidP="0092126A">
      <w:pPr>
        <w:spacing w:line="240" w:lineRule="auto"/>
      </w:pPr>
      <w:r>
        <w:t>овладение правилами записи математических формул и специальных знаков рельефно-точечной системы обозначений Л. Брайля;</w:t>
      </w:r>
    </w:p>
    <w:p w:rsidR="0092126A" w:rsidRDefault="0092126A" w:rsidP="0092126A">
      <w:pPr>
        <w:spacing w:line="240" w:lineRule="auto"/>
      </w:pPr>
      <w:r>
        <w:t>овладение тактильно-осязательным способом обследования и восприятия рельефных изображений предметов, контурных изображений геометрических фигур и другое;</w:t>
      </w:r>
    </w:p>
    <w:p w:rsidR="0092126A" w:rsidRDefault="0092126A" w:rsidP="0092126A">
      <w:pPr>
        <w:spacing w:line="240" w:lineRule="auto"/>
      </w:pPr>
      <w:r>
        <w:t>наличие умения выполнять геометрические построения с помощью циркуля и линейки, читать рельефные графики элементарных функций на координатной плоскости, применять специальные приспособления для рельефного черчения ("Драфтсмен", "Школьник");</w:t>
      </w:r>
    </w:p>
    <w:p w:rsidR="0092126A" w:rsidRDefault="0092126A" w:rsidP="0092126A">
      <w:pPr>
        <w:spacing w:line="240" w:lineRule="auto"/>
      </w:pPr>
      <w:r>
        <w:t>овладение основным функционалом программы невизуального доступа к информации на экране персонального компьютера, умение использовать персональные тифлотехнические средства информационно-коммуникационного доступа слепыми обучающимися;</w:t>
      </w:r>
    </w:p>
    <w:p w:rsidR="0092126A" w:rsidRDefault="0092126A" w:rsidP="0092126A">
      <w:pPr>
        <w:spacing w:line="240" w:lineRule="auto"/>
      </w:pPr>
      <w:bookmarkStart w:id="114" w:name="sub_95210"/>
      <w:r>
        <w:t>10) для обучающихся с нарушениями опорно-двигательного аппарата:</w:t>
      </w:r>
    </w:p>
    <w:bookmarkEnd w:id="114"/>
    <w:p w:rsidR="0092126A" w:rsidRDefault="0092126A" w:rsidP="0092126A">
      <w:pPr>
        <w:spacing w:line="240" w:lineRule="auto"/>
      </w:pPr>
      <w:r>
        <w:t>овладение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92126A" w:rsidRDefault="0092126A" w:rsidP="0092126A">
      <w:pPr>
        <w:spacing w:line="240" w:lineRule="auto"/>
      </w:pPr>
      <w:r>
        <w:t>наличие умения использовать персональные средства доступа.</w:t>
      </w:r>
    </w:p>
    <w:p w:rsidR="00B956D1" w:rsidRPr="00B956D1" w:rsidRDefault="00B956D1" w:rsidP="00B956D1">
      <w:pPr>
        <w:rPr>
          <w:lang w:eastAsia="ru-RU"/>
        </w:rPr>
      </w:pPr>
    </w:p>
    <w:bookmarkEnd w:id="110"/>
    <w:bookmarkEnd w:id="111"/>
    <w:p w:rsidR="00972A60" w:rsidRPr="0063005C" w:rsidRDefault="00972A60" w:rsidP="0063005C">
      <w:pPr>
        <w:spacing w:line="240" w:lineRule="auto"/>
        <w:ind w:firstLine="0"/>
        <w:rPr>
          <w:b/>
          <w:szCs w:val="28"/>
        </w:rPr>
        <w:sectPr w:rsidR="00972A60" w:rsidRPr="0063005C" w:rsidSect="00333205">
          <w:footerReference w:type="default" r:id="rId9"/>
          <w:pgSz w:w="11906" w:h="16838"/>
          <w:pgMar w:top="567" w:right="851" w:bottom="953" w:left="1701" w:header="709" w:footer="544" w:gutter="0"/>
          <w:cols w:space="708"/>
          <w:titlePg/>
          <w:docGrid w:linePitch="381"/>
        </w:sectPr>
      </w:pPr>
    </w:p>
    <w:p w:rsidR="00972A60" w:rsidRPr="0063005C" w:rsidRDefault="00972A60" w:rsidP="0063005C">
      <w:pPr>
        <w:pStyle w:val="4a"/>
        <w:spacing w:line="240" w:lineRule="auto"/>
        <w:rPr>
          <w:szCs w:val="28"/>
        </w:rPr>
      </w:pPr>
      <w:bookmarkStart w:id="115" w:name="_Toc453968157"/>
      <w:r w:rsidRPr="0063005C">
        <w:rPr>
          <w:szCs w:val="28"/>
        </w:rPr>
        <w:t>Математика: алгебра и начала математического анализа, геометрия</w:t>
      </w:r>
      <w:bookmarkEnd w:id="115"/>
    </w:p>
    <w:p w:rsidR="00972A60" w:rsidRPr="0063005C" w:rsidRDefault="00972A60" w:rsidP="0063005C">
      <w:pPr>
        <w:spacing w:line="240" w:lineRule="auto"/>
        <w:rPr>
          <w:szCs w:val="28"/>
        </w:rPr>
      </w:pPr>
      <w:bookmarkStart w:id="116" w:name="_Toc434850679"/>
      <w:bookmarkStart w:id="117" w:name="_Toc435412685"/>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1520"/>
        <w:gridCol w:w="6379"/>
        <w:gridCol w:w="7371"/>
      </w:tblGrid>
      <w:tr w:rsidR="004F5094" w:rsidRPr="0063005C" w:rsidTr="00853E7A">
        <w:tc>
          <w:tcPr>
            <w:tcW w:w="1526" w:type="dxa"/>
            <w:gridSpan w:val="2"/>
            <w:vAlign w:val="bottom"/>
          </w:tcPr>
          <w:p w:rsidR="004F5094" w:rsidRPr="0063005C" w:rsidRDefault="004F5094" w:rsidP="0063005C">
            <w:pPr>
              <w:spacing w:line="240" w:lineRule="auto"/>
              <w:ind w:firstLine="0"/>
              <w:jc w:val="left"/>
              <w:rPr>
                <w:b/>
                <w:szCs w:val="28"/>
              </w:rPr>
            </w:pPr>
          </w:p>
        </w:tc>
        <w:tc>
          <w:tcPr>
            <w:tcW w:w="13750" w:type="dxa"/>
            <w:gridSpan w:val="2"/>
          </w:tcPr>
          <w:p w:rsidR="004F5094" w:rsidRPr="0063005C" w:rsidRDefault="004F5094" w:rsidP="0063005C">
            <w:pPr>
              <w:spacing w:line="240" w:lineRule="auto"/>
              <w:ind w:firstLine="0"/>
              <w:jc w:val="center"/>
              <w:rPr>
                <w:b/>
                <w:szCs w:val="28"/>
              </w:rPr>
            </w:pPr>
            <w:r w:rsidRPr="0063005C">
              <w:rPr>
                <w:b/>
                <w:szCs w:val="28"/>
              </w:rPr>
              <w:t>Базовый уровень</w:t>
            </w:r>
          </w:p>
          <w:p w:rsidR="004F5094" w:rsidRPr="0063005C" w:rsidRDefault="004F5094" w:rsidP="0063005C">
            <w:pPr>
              <w:spacing w:line="240" w:lineRule="auto"/>
              <w:ind w:firstLine="0"/>
              <w:jc w:val="center"/>
              <w:rPr>
                <w:b/>
                <w:szCs w:val="28"/>
              </w:rPr>
            </w:pPr>
            <w:r w:rsidRPr="0063005C">
              <w:rPr>
                <w:b/>
                <w:szCs w:val="28"/>
              </w:rPr>
              <w:t>«Проблемно-функциональные результаты»</w:t>
            </w:r>
          </w:p>
        </w:tc>
      </w:tr>
      <w:tr w:rsidR="004F5094" w:rsidRPr="0063005C" w:rsidTr="00853E7A">
        <w:tc>
          <w:tcPr>
            <w:tcW w:w="1526" w:type="dxa"/>
            <w:gridSpan w:val="2"/>
          </w:tcPr>
          <w:p w:rsidR="004F5094" w:rsidRPr="0063005C" w:rsidRDefault="004F5094" w:rsidP="0063005C">
            <w:pPr>
              <w:spacing w:line="240" w:lineRule="auto"/>
              <w:ind w:firstLine="0"/>
              <w:jc w:val="left"/>
              <w:rPr>
                <w:b/>
                <w:szCs w:val="28"/>
              </w:rPr>
            </w:pPr>
            <w:r w:rsidRPr="0063005C">
              <w:rPr>
                <w:b/>
                <w:szCs w:val="28"/>
              </w:rPr>
              <w:t>Раздел</w:t>
            </w:r>
          </w:p>
        </w:tc>
        <w:tc>
          <w:tcPr>
            <w:tcW w:w="6379" w:type="dxa"/>
          </w:tcPr>
          <w:p w:rsidR="004F5094" w:rsidRPr="0063005C" w:rsidRDefault="004F5094" w:rsidP="0063005C">
            <w:pPr>
              <w:spacing w:line="240" w:lineRule="auto"/>
              <w:ind w:firstLine="0"/>
              <w:jc w:val="center"/>
              <w:rPr>
                <w:b/>
                <w:szCs w:val="28"/>
              </w:rPr>
            </w:pPr>
            <w:r w:rsidRPr="0063005C">
              <w:rPr>
                <w:b/>
                <w:szCs w:val="28"/>
                <w:lang w:val="en-US"/>
              </w:rPr>
              <w:t xml:space="preserve">I. </w:t>
            </w:r>
            <w:r w:rsidRPr="0063005C">
              <w:rPr>
                <w:b/>
                <w:szCs w:val="28"/>
              </w:rPr>
              <w:t>Выпускник научится</w:t>
            </w:r>
          </w:p>
        </w:tc>
        <w:tc>
          <w:tcPr>
            <w:tcW w:w="7371" w:type="dxa"/>
          </w:tcPr>
          <w:p w:rsidR="004F5094" w:rsidRPr="0063005C" w:rsidRDefault="004F5094" w:rsidP="0063005C">
            <w:pPr>
              <w:spacing w:line="240" w:lineRule="auto"/>
              <w:ind w:firstLine="0"/>
              <w:jc w:val="center"/>
              <w:rPr>
                <w:b/>
                <w:szCs w:val="28"/>
              </w:rPr>
            </w:pPr>
            <w:r w:rsidRPr="0063005C">
              <w:rPr>
                <w:b/>
                <w:szCs w:val="28"/>
                <w:lang w:val="en-US"/>
              </w:rPr>
              <w:t>III</w:t>
            </w:r>
            <w:r w:rsidRPr="0063005C">
              <w:rPr>
                <w:b/>
                <w:szCs w:val="28"/>
              </w:rPr>
              <w:t>. Выпускник получит возможность научиться</w:t>
            </w:r>
          </w:p>
        </w:tc>
      </w:tr>
      <w:tr w:rsidR="004F5094" w:rsidRPr="0063005C" w:rsidTr="00853E7A">
        <w:tc>
          <w:tcPr>
            <w:tcW w:w="1526" w:type="dxa"/>
            <w:gridSpan w:val="2"/>
          </w:tcPr>
          <w:p w:rsidR="004F5094" w:rsidRPr="0063005C" w:rsidRDefault="004F5094" w:rsidP="0063005C">
            <w:pPr>
              <w:spacing w:line="240" w:lineRule="auto"/>
              <w:ind w:firstLine="0"/>
              <w:jc w:val="left"/>
              <w:rPr>
                <w:b/>
                <w:szCs w:val="28"/>
              </w:rPr>
            </w:pPr>
            <w:r w:rsidRPr="0063005C">
              <w:rPr>
                <w:b/>
                <w:szCs w:val="28"/>
              </w:rPr>
              <w:t>Цели освоения предмета</w:t>
            </w:r>
          </w:p>
        </w:tc>
        <w:tc>
          <w:tcPr>
            <w:tcW w:w="6379" w:type="dxa"/>
          </w:tcPr>
          <w:p w:rsidR="004F5094" w:rsidRPr="0063005C" w:rsidRDefault="004F5094" w:rsidP="0063005C">
            <w:pPr>
              <w:spacing w:line="240" w:lineRule="auto"/>
              <w:ind w:firstLine="0"/>
              <w:jc w:val="left"/>
              <w:rPr>
                <w:szCs w:val="28"/>
              </w:rPr>
            </w:pPr>
            <w:r w:rsidRPr="0063005C">
              <w:rPr>
                <w:szCs w:val="28"/>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4F5094" w:rsidRPr="0063005C" w:rsidRDefault="004F5094" w:rsidP="0063005C">
            <w:pPr>
              <w:spacing w:line="240" w:lineRule="auto"/>
              <w:ind w:firstLine="0"/>
              <w:jc w:val="left"/>
              <w:rPr>
                <w:b/>
                <w:szCs w:val="28"/>
              </w:rPr>
            </w:pPr>
          </w:p>
        </w:tc>
        <w:tc>
          <w:tcPr>
            <w:tcW w:w="7371" w:type="dxa"/>
          </w:tcPr>
          <w:p w:rsidR="004F5094" w:rsidRPr="0063005C" w:rsidRDefault="004F5094" w:rsidP="0063005C">
            <w:pPr>
              <w:spacing w:line="240" w:lineRule="auto"/>
              <w:ind w:firstLine="0"/>
              <w:jc w:val="left"/>
              <w:rPr>
                <w:i/>
                <w:szCs w:val="28"/>
              </w:rPr>
            </w:pPr>
            <w:r w:rsidRPr="0063005C">
              <w:rPr>
                <w:i/>
                <w:szCs w:val="28"/>
              </w:rPr>
              <w:t>Для развития мышления, использования в повседневной жизни</w:t>
            </w:r>
          </w:p>
          <w:p w:rsidR="004F5094" w:rsidRPr="0063005C" w:rsidRDefault="004F5094" w:rsidP="0063005C">
            <w:pPr>
              <w:spacing w:line="240" w:lineRule="auto"/>
              <w:ind w:firstLine="0"/>
              <w:jc w:val="left"/>
              <w:rPr>
                <w:i/>
                <w:szCs w:val="28"/>
              </w:rPr>
            </w:pPr>
            <w:r w:rsidRPr="0063005C">
              <w:rPr>
                <w:i/>
                <w:szCs w:val="28"/>
              </w:rPr>
              <w:t>и обеспечения возможности успешного продолжения образования по специальностям, не связанным с прикладным использованием математики</w:t>
            </w:r>
          </w:p>
        </w:tc>
      </w:tr>
      <w:tr w:rsidR="00972A60" w:rsidRPr="0063005C" w:rsidTr="00853E7A">
        <w:tc>
          <w:tcPr>
            <w:tcW w:w="1526" w:type="dxa"/>
            <w:gridSpan w:val="2"/>
            <w:vAlign w:val="bottom"/>
          </w:tcPr>
          <w:p w:rsidR="00972A60" w:rsidRPr="0063005C" w:rsidRDefault="00972A60" w:rsidP="0063005C">
            <w:pPr>
              <w:spacing w:line="240" w:lineRule="auto"/>
              <w:ind w:firstLine="0"/>
              <w:jc w:val="left"/>
              <w:rPr>
                <w:b/>
                <w:szCs w:val="28"/>
              </w:rPr>
            </w:pPr>
          </w:p>
        </w:tc>
        <w:tc>
          <w:tcPr>
            <w:tcW w:w="13750" w:type="dxa"/>
            <w:gridSpan w:val="2"/>
            <w:vAlign w:val="center"/>
          </w:tcPr>
          <w:p w:rsidR="00972A60" w:rsidRPr="0063005C" w:rsidRDefault="00972A60" w:rsidP="0063005C">
            <w:pPr>
              <w:spacing w:before="60" w:after="60" w:line="240" w:lineRule="auto"/>
              <w:ind w:left="357" w:hanging="357"/>
              <w:jc w:val="center"/>
              <w:rPr>
                <w:b/>
                <w:szCs w:val="28"/>
              </w:rPr>
            </w:pPr>
            <w:r w:rsidRPr="0063005C">
              <w:rPr>
                <w:b/>
                <w:szCs w:val="28"/>
              </w:rPr>
              <w:t>Требования к результатам</w:t>
            </w:r>
          </w:p>
        </w:tc>
      </w:tr>
      <w:tr w:rsidR="004F5094" w:rsidRPr="0063005C" w:rsidTr="00853E7A">
        <w:tc>
          <w:tcPr>
            <w:tcW w:w="1526" w:type="dxa"/>
            <w:gridSpan w:val="2"/>
          </w:tcPr>
          <w:p w:rsidR="004F5094" w:rsidRPr="0063005C" w:rsidRDefault="004F5094" w:rsidP="0063005C">
            <w:pPr>
              <w:spacing w:line="240" w:lineRule="auto"/>
              <w:ind w:firstLine="0"/>
              <w:jc w:val="left"/>
              <w:rPr>
                <w:szCs w:val="28"/>
              </w:rPr>
            </w:pPr>
            <w:r w:rsidRPr="0063005C">
              <w:rPr>
                <w:b/>
                <w:i/>
                <w:szCs w:val="28"/>
              </w:rPr>
              <w:t>Элементы теории множеств и математической логики</w:t>
            </w:r>
          </w:p>
        </w:tc>
        <w:tc>
          <w:tcPr>
            <w:tcW w:w="6379" w:type="dxa"/>
          </w:tcPr>
          <w:p w:rsidR="004F5094" w:rsidRPr="0063005C" w:rsidRDefault="004F5094" w:rsidP="0063005C">
            <w:pPr>
              <w:pStyle w:val="a3"/>
              <w:spacing w:after="0" w:line="240" w:lineRule="auto"/>
              <w:ind w:left="357" w:hanging="357"/>
              <w:jc w:val="left"/>
              <w:rPr>
                <w:sz w:val="28"/>
                <w:szCs w:val="28"/>
              </w:rPr>
            </w:pPr>
            <w:r w:rsidRPr="0063005C">
              <w:rPr>
                <w:sz w:val="28"/>
                <w:szCs w:val="28"/>
              </w:rPr>
              <w:t>Оперировать на базовом уровне</w:t>
            </w:r>
            <w:r w:rsidRPr="0063005C">
              <w:rPr>
                <w:rStyle w:val="afd"/>
                <w:sz w:val="28"/>
                <w:szCs w:val="28"/>
              </w:rPr>
              <w:footnoteReference w:id="3"/>
            </w:r>
            <w:r w:rsidRPr="0063005C">
              <w:rPr>
                <w:sz w:val="28"/>
                <w:szCs w:val="28"/>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p>
          <w:p w:rsidR="004F5094" w:rsidRPr="0063005C" w:rsidRDefault="004F5094" w:rsidP="0063005C">
            <w:pPr>
              <w:pStyle w:val="a3"/>
              <w:spacing w:after="0" w:line="240" w:lineRule="auto"/>
              <w:ind w:left="357" w:hanging="357"/>
              <w:jc w:val="left"/>
              <w:rPr>
                <w:i/>
                <w:sz w:val="28"/>
                <w:szCs w:val="28"/>
              </w:rPr>
            </w:pPr>
            <w:r w:rsidRPr="0063005C">
              <w:rPr>
                <w:sz w:val="28"/>
                <w:szCs w:val="28"/>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4F5094" w:rsidRPr="0063005C" w:rsidRDefault="004F5094" w:rsidP="0063005C">
            <w:pPr>
              <w:pStyle w:val="a3"/>
              <w:spacing w:after="0" w:line="240" w:lineRule="auto"/>
              <w:ind w:left="357" w:hanging="357"/>
              <w:jc w:val="left"/>
              <w:rPr>
                <w:sz w:val="28"/>
                <w:szCs w:val="28"/>
              </w:rPr>
            </w:pPr>
            <w:r w:rsidRPr="0063005C">
              <w:rPr>
                <w:sz w:val="28"/>
                <w:szCs w:val="28"/>
              </w:rPr>
              <w:t xml:space="preserve">находить пересечение и объединение двух множеств, представленных графически на числовой прямой; </w:t>
            </w:r>
          </w:p>
          <w:p w:rsidR="004F5094" w:rsidRPr="0063005C" w:rsidRDefault="004F5094" w:rsidP="0063005C">
            <w:pPr>
              <w:pStyle w:val="a3"/>
              <w:spacing w:after="0" w:line="240" w:lineRule="auto"/>
              <w:ind w:left="357" w:hanging="357"/>
              <w:jc w:val="left"/>
              <w:rPr>
                <w:sz w:val="28"/>
                <w:szCs w:val="28"/>
              </w:rPr>
            </w:pPr>
            <w:r w:rsidRPr="0063005C">
              <w:rPr>
                <w:sz w:val="28"/>
                <w:szCs w:val="28"/>
              </w:rPr>
              <w:t>строить на числовой прямой подмножество числового множества, заданное простейшими условиями;</w:t>
            </w:r>
          </w:p>
          <w:p w:rsidR="004F5094" w:rsidRPr="0063005C" w:rsidRDefault="004F5094" w:rsidP="0063005C">
            <w:pPr>
              <w:pStyle w:val="a3"/>
              <w:spacing w:after="0" w:line="240" w:lineRule="auto"/>
              <w:ind w:left="357" w:hanging="357"/>
              <w:jc w:val="left"/>
              <w:rPr>
                <w:i/>
                <w:sz w:val="28"/>
                <w:szCs w:val="28"/>
              </w:rPr>
            </w:pPr>
            <w:r w:rsidRPr="0063005C">
              <w:rPr>
                <w:sz w:val="28"/>
                <w:szCs w:val="28"/>
              </w:rPr>
              <w:t>распознавать ложные утверждения, ошибки в рассуждениях,          в том числе с использованием контрпримеров.</w:t>
            </w:r>
          </w:p>
          <w:p w:rsidR="004F5094" w:rsidRPr="0063005C" w:rsidRDefault="004F5094" w:rsidP="0063005C">
            <w:pPr>
              <w:spacing w:line="240" w:lineRule="auto"/>
              <w:ind w:left="357" w:hanging="357"/>
              <w:jc w:val="left"/>
              <w:rPr>
                <w:i/>
                <w:szCs w:val="28"/>
              </w:rPr>
            </w:pPr>
          </w:p>
          <w:p w:rsidR="004F5094" w:rsidRPr="0063005C" w:rsidRDefault="004F5094" w:rsidP="0063005C">
            <w:pPr>
              <w:spacing w:line="240" w:lineRule="auto"/>
              <w:ind w:left="357" w:hanging="357"/>
              <w:jc w:val="left"/>
              <w:rPr>
                <w:i/>
                <w:szCs w:val="28"/>
              </w:rPr>
            </w:pPr>
            <w:r w:rsidRPr="0063005C">
              <w:rPr>
                <w:i/>
                <w:szCs w:val="28"/>
              </w:rPr>
              <w:t>В повседневной жизни и при изучении других предметов:</w:t>
            </w:r>
          </w:p>
          <w:p w:rsidR="004F5094" w:rsidRPr="0063005C" w:rsidRDefault="004F5094" w:rsidP="0063005C">
            <w:pPr>
              <w:pStyle w:val="a1"/>
              <w:numPr>
                <w:ilvl w:val="0"/>
                <w:numId w:val="119"/>
              </w:numPr>
              <w:ind w:left="357" w:hanging="357"/>
              <w:jc w:val="left"/>
              <w:rPr>
                <w:rFonts w:ascii="Times New Roman" w:hAnsi="Times New Roman"/>
                <w:i/>
                <w:iCs/>
                <w:sz w:val="28"/>
                <w:szCs w:val="28"/>
              </w:rPr>
            </w:pPr>
            <w:r w:rsidRPr="0063005C">
              <w:rPr>
                <w:rFonts w:ascii="Times New Roman" w:hAnsi="Times New Roman"/>
                <w:sz w:val="28"/>
                <w:szCs w:val="28"/>
              </w:rPr>
              <w:t>использовать числовые множества на координатной прямой для описания реальных процессов и явлений;</w:t>
            </w:r>
          </w:p>
          <w:p w:rsidR="004F5094" w:rsidRPr="0063005C" w:rsidRDefault="004F5094" w:rsidP="0063005C">
            <w:pPr>
              <w:pStyle w:val="a1"/>
              <w:numPr>
                <w:ilvl w:val="0"/>
                <w:numId w:val="119"/>
              </w:numPr>
              <w:ind w:left="357" w:hanging="357"/>
              <w:jc w:val="left"/>
              <w:rPr>
                <w:rFonts w:ascii="Times New Roman" w:hAnsi="Times New Roman"/>
                <w:i/>
                <w:iCs/>
                <w:sz w:val="28"/>
                <w:szCs w:val="28"/>
              </w:rPr>
            </w:pPr>
            <w:r w:rsidRPr="0063005C">
              <w:rPr>
                <w:rFonts w:ascii="Times New Roman" w:hAnsi="Times New Roman"/>
                <w:sz w:val="28"/>
                <w:szCs w:val="28"/>
              </w:rPr>
              <w:t>проводить логические рассуждения в ситуациях повседневной жизни</w:t>
            </w:r>
          </w:p>
        </w:tc>
        <w:tc>
          <w:tcPr>
            <w:tcW w:w="7371" w:type="dxa"/>
          </w:tcPr>
          <w:p w:rsidR="004F5094" w:rsidRPr="0063005C" w:rsidRDefault="004F5094" w:rsidP="0063005C">
            <w:pPr>
              <w:numPr>
                <w:ilvl w:val="0"/>
                <w:numId w:val="118"/>
              </w:numPr>
              <w:suppressAutoHyphens w:val="0"/>
              <w:spacing w:line="240" w:lineRule="auto"/>
              <w:ind w:left="357" w:hanging="357"/>
              <w:contextualSpacing/>
              <w:jc w:val="left"/>
              <w:rPr>
                <w:rFonts w:eastAsia="Times New Roman"/>
                <w:i/>
                <w:iCs/>
                <w:szCs w:val="28"/>
                <w:lang w:eastAsia="ru-RU"/>
              </w:rPr>
            </w:pPr>
            <w:r w:rsidRPr="0063005C">
              <w:rPr>
                <w:i/>
                <w:szCs w:val="28"/>
              </w:rPr>
              <w:t>Оперировать</w:t>
            </w:r>
            <w:r w:rsidRPr="0063005C">
              <w:rPr>
                <w:rStyle w:val="afd"/>
                <w:i/>
                <w:szCs w:val="28"/>
              </w:rPr>
              <w:footnoteReference w:id="4"/>
            </w:r>
            <w:r w:rsidRPr="0063005C">
              <w:rPr>
                <w:i/>
                <w:szCs w:val="28"/>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63005C">
              <w:rPr>
                <w:i/>
                <w:iCs/>
                <w:szCs w:val="28"/>
              </w:rPr>
              <w:t xml:space="preserve"> полуинтервал, промежуток с выколотой точкой, графическое представление множеств на координатной плоскости;</w:t>
            </w:r>
          </w:p>
          <w:p w:rsidR="004F5094" w:rsidRPr="0063005C" w:rsidRDefault="004F5094" w:rsidP="0063005C">
            <w:pPr>
              <w:numPr>
                <w:ilvl w:val="0"/>
                <w:numId w:val="118"/>
              </w:numPr>
              <w:suppressAutoHyphens w:val="0"/>
              <w:spacing w:line="240" w:lineRule="auto"/>
              <w:ind w:left="357" w:hanging="357"/>
              <w:contextualSpacing/>
              <w:jc w:val="left"/>
              <w:rPr>
                <w:rFonts w:eastAsia="Times New Roman"/>
                <w:i/>
                <w:iCs/>
                <w:szCs w:val="28"/>
                <w:lang w:eastAsia="ru-RU"/>
              </w:rPr>
            </w:pPr>
            <w:r w:rsidRPr="0063005C">
              <w:rPr>
                <w:i/>
                <w:szCs w:val="28"/>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4F5094" w:rsidRPr="0063005C" w:rsidRDefault="004F5094" w:rsidP="0063005C">
            <w:pPr>
              <w:numPr>
                <w:ilvl w:val="0"/>
                <w:numId w:val="118"/>
              </w:numPr>
              <w:suppressAutoHyphens w:val="0"/>
              <w:spacing w:line="240" w:lineRule="auto"/>
              <w:ind w:left="357" w:hanging="357"/>
              <w:contextualSpacing/>
              <w:jc w:val="left"/>
              <w:rPr>
                <w:rFonts w:eastAsia="Times New Roman"/>
                <w:i/>
                <w:iCs/>
                <w:szCs w:val="28"/>
                <w:lang w:eastAsia="ru-RU"/>
              </w:rPr>
            </w:pPr>
            <w:r w:rsidRPr="0063005C">
              <w:rPr>
                <w:i/>
                <w:szCs w:val="28"/>
              </w:rPr>
              <w:t>проверять принадлежность элемента множеству;</w:t>
            </w:r>
          </w:p>
          <w:p w:rsidR="004F5094" w:rsidRPr="0063005C" w:rsidRDefault="004F5094" w:rsidP="0063005C">
            <w:pPr>
              <w:numPr>
                <w:ilvl w:val="0"/>
                <w:numId w:val="118"/>
              </w:numPr>
              <w:suppressAutoHyphens w:val="0"/>
              <w:spacing w:line="240" w:lineRule="auto"/>
              <w:ind w:left="357" w:hanging="357"/>
              <w:contextualSpacing/>
              <w:jc w:val="left"/>
              <w:rPr>
                <w:rFonts w:eastAsia="Times New Roman"/>
                <w:i/>
                <w:iCs/>
                <w:szCs w:val="28"/>
                <w:lang w:eastAsia="ru-RU"/>
              </w:rPr>
            </w:pPr>
            <w:r w:rsidRPr="0063005C">
              <w:rPr>
                <w:i/>
                <w:szCs w:val="28"/>
              </w:rPr>
              <w:t>находить пересечение и объединение множеств, в том числе представленных графически на числовой прямой и на координатной плоскости;</w:t>
            </w:r>
          </w:p>
          <w:p w:rsidR="004F5094" w:rsidRPr="0063005C" w:rsidRDefault="004F5094" w:rsidP="0063005C">
            <w:pPr>
              <w:numPr>
                <w:ilvl w:val="0"/>
                <w:numId w:val="118"/>
              </w:numPr>
              <w:suppressAutoHyphens w:val="0"/>
              <w:spacing w:line="240" w:lineRule="auto"/>
              <w:ind w:left="357" w:hanging="357"/>
              <w:contextualSpacing/>
              <w:jc w:val="left"/>
              <w:rPr>
                <w:rFonts w:eastAsia="Times New Roman"/>
                <w:i/>
                <w:iCs/>
                <w:szCs w:val="28"/>
                <w:lang w:eastAsia="ru-RU"/>
              </w:rPr>
            </w:pPr>
            <w:r w:rsidRPr="0063005C">
              <w:rPr>
                <w:i/>
                <w:szCs w:val="28"/>
              </w:rPr>
              <w:t>проводить доказательные рассуждения для обоснования истинности утверждений.</w:t>
            </w:r>
          </w:p>
          <w:p w:rsidR="004F5094" w:rsidRPr="0063005C" w:rsidRDefault="004F5094" w:rsidP="0063005C">
            <w:pPr>
              <w:spacing w:line="240" w:lineRule="auto"/>
              <w:ind w:left="357" w:hanging="357"/>
              <w:jc w:val="left"/>
              <w:rPr>
                <w:i/>
                <w:szCs w:val="28"/>
              </w:rPr>
            </w:pPr>
          </w:p>
          <w:p w:rsidR="004F5094" w:rsidRPr="0063005C" w:rsidRDefault="004F5094" w:rsidP="0063005C">
            <w:pPr>
              <w:spacing w:line="240" w:lineRule="auto"/>
              <w:ind w:left="357" w:hanging="357"/>
              <w:jc w:val="left"/>
              <w:rPr>
                <w:i/>
                <w:szCs w:val="28"/>
              </w:rPr>
            </w:pPr>
            <w:r w:rsidRPr="0063005C">
              <w:rPr>
                <w:i/>
                <w:szCs w:val="28"/>
              </w:rPr>
              <w:t>В повседневной жизни и при изучении других предметов:</w:t>
            </w:r>
          </w:p>
          <w:p w:rsidR="004F5094" w:rsidRPr="0063005C" w:rsidRDefault="004F5094" w:rsidP="0063005C">
            <w:pPr>
              <w:numPr>
                <w:ilvl w:val="0"/>
                <w:numId w:val="118"/>
              </w:numPr>
              <w:suppressAutoHyphens w:val="0"/>
              <w:spacing w:line="240" w:lineRule="auto"/>
              <w:ind w:left="357" w:hanging="357"/>
              <w:contextualSpacing/>
              <w:jc w:val="left"/>
              <w:rPr>
                <w:rFonts w:eastAsia="Times New Roman"/>
                <w:i/>
                <w:iCs/>
                <w:szCs w:val="28"/>
                <w:lang w:eastAsia="ru-RU"/>
              </w:rPr>
            </w:pPr>
            <w:r w:rsidRPr="0063005C">
              <w:rPr>
                <w:i/>
                <w:szCs w:val="28"/>
              </w:rPr>
              <w:t xml:space="preserve">использовать числовые множества на координатной прямой и на координатной плоскости для описания реальных процессов и явлений; </w:t>
            </w:r>
          </w:p>
          <w:p w:rsidR="004F5094" w:rsidRPr="0063005C" w:rsidRDefault="004F5094" w:rsidP="0063005C">
            <w:pPr>
              <w:numPr>
                <w:ilvl w:val="0"/>
                <w:numId w:val="118"/>
              </w:numPr>
              <w:suppressAutoHyphens w:val="0"/>
              <w:spacing w:line="240" w:lineRule="auto"/>
              <w:ind w:left="357" w:hanging="357"/>
              <w:contextualSpacing/>
              <w:jc w:val="left"/>
              <w:rPr>
                <w:rFonts w:eastAsia="Times New Roman"/>
                <w:i/>
                <w:iCs/>
                <w:szCs w:val="28"/>
                <w:lang w:eastAsia="ru-RU"/>
              </w:rPr>
            </w:pPr>
            <w:r w:rsidRPr="0063005C">
              <w:rPr>
                <w:i/>
                <w:szCs w:val="28"/>
              </w:rPr>
              <w:t>проводить доказательные рассуждения в ситуациях повседневной жизни, при решении задач из других предметов</w:t>
            </w:r>
          </w:p>
        </w:tc>
      </w:tr>
      <w:tr w:rsidR="0010369B" w:rsidRPr="0063005C" w:rsidTr="00853E7A">
        <w:tc>
          <w:tcPr>
            <w:tcW w:w="1526" w:type="dxa"/>
            <w:gridSpan w:val="2"/>
          </w:tcPr>
          <w:p w:rsidR="0010369B" w:rsidRPr="0063005C" w:rsidRDefault="0010369B" w:rsidP="0063005C">
            <w:pPr>
              <w:spacing w:line="240" w:lineRule="auto"/>
              <w:ind w:firstLine="0"/>
              <w:jc w:val="left"/>
              <w:rPr>
                <w:b/>
                <w:i/>
                <w:szCs w:val="28"/>
              </w:rPr>
            </w:pPr>
            <w:r w:rsidRPr="0063005C">
              <w:rPr>
                <w:b/>
                <w:i/>
                <w:szCs w:val="28"/>
              </w:rPr>
              <w:t>Числа и выражения</w:t>
            </w:r>
          </w:p>
        </w:tc>
        <w:tc>
          <w:tcPr>
            <w:tcW w:w="6379" w:type="dxa"/>
          </w:tcPr>
          <w:p w:rsidR="0010369B" w:rsidRPr="0063005C" w:rsidRDefault="0010369B" w:rsidP="0063005C">
            <w:pPr>
              <w:pStyle w:val="a3"/>
              <w:spacing w:after="0" w:line="240" w:lineRule="auto"/>
              <w:ind w:left="357" w:hanging="357"/>
              <w:jc w:val="left"/>
              <w:rPr>
                <w:sz w:val="28"/>
                <w:szCs w:val="28"/>
              </w:rPr>
            </w:pPr>
            <w:r w:rsidRPr="0063005C">
              <w:rPr>
                <w:sz w:val="28"/>
                <w:szCs w:val="28"/>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10369B" w:rsidRPr="0063005C" w:rsidRDefault="0010369B" w:rsidP="0063005C">
            <w:pPr>
              <w:pStyle w:val="a3"/>
              <w:spacing w:after="0" w:line="240" w:lineRule="auto"/>
              <w:ind w:left="357" w:hanging="357"/>
              <w:jc w:val="left"/>
              <w:rPr>
                <w:sz w:val="28"/>
                <w:szCs w:val="28"/>
              </w:rPr>
            </w:pPr>
            <w:r w:rsidRPr="0063005C">
              <w:rPr>
                <w:sz w:val="28"/>
                <w:szCs w:val="28"/>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10369B" w:rsidRPr="0063005C" w:rsidRDefault="0010369B" w:rsidP="0063005C">
            <w:pPr>
              <w:pStyle w:val="a3"/>
              <w:spacing w:after="0" w:line="240" w:lineRule="auto"/>
              <w:ind w:left="357" w:hanging="357"/>
              <w:jc w:val="left"/>
              <w:rPr>
                <w:sz w:val="28"/>
                <w:szCs w:val="28"/>
                <w:lang w:eastAsia="ru-RU"/>
              </w:rPr>
            </w:pPr>
            <w:r w:rsidRPr="0063005C">
              <w:rPr>
                <w:sz w:val="28"/>
                <w:szCs w:val="28"/>
              </w:rPr>
              <w:t>выполнять арифметические действия с целыми и рациональными числами</w:t>
            </w:r>
            <w:r w:rsidRPr="0063005C">
              <w:rPr>
                <w:sz w:val="28"/>
                <w:szCs w:val="28"/>
                <w:lang w:eastAsia="ru-RU"/>
              </w:rPr>
              <w:t>;</w:t>
            </w:r>
          </w:p>
          <w:p w:rsidR="0010369B" w:rsidRPr="0063005C" w:rsidRDefault="0010369B" w:rsidP="0063005C">
            <w:pPr>
              <w:pStyle w:val="a3"/>
              <w:spacing w:after="0" w:line="240" w:lineRule="auto"/>
              <w:ind w:left="357" w:hanging="357"/>
              <w:jc w:val="left"/>
              <w:rPr>
                <w:sz w:val="28"/>
                <w:szCs w:val="28"/>
              </w:rPr>
            </w:pPr>
            <w:r w:rsidRPr="0063005C">
              <w:rPr>
                <w:sz w:val="28"/>
                <w:szCs w:val="28"/>
              </w:rPr>
              <w:t>выполнять несложные преобразования числовых выражений, содержащих степени чисел, либо корни из чисел, либо логарифмы чисел;</w:t>
            </w:r>
          </w:p>
          <w:p w:rsidR="0010369B" w:rsidRPr="0063005C" w:rsidRDefault="0010369B" w:rsidP="0063005C">
            <w:pPr>
              <w:pStyle w:val="a3"/>
              <w:spacing w:after="0" w:line="240" w:lineRule="auto"/>
              <w:ind w:left="357" w:hanging="357"/>
              <w:jc w:val="left"/>
              <w:rPr>
                <w:sz w:val="28"/>
                <w:szCs w:val="28"/>
              </w:rPr>
            </w:pPr>
            <w:r w:rsidRPr="0063005C">
              <w:rPr>
                <w:sz w:val="28"/>
                <w:szCs w:val="28"/>
              </w:rPr>
              <w:t>сравнивать рациональные числа между собой;</w:t>
            </w:r>
          </w:p>
          <w:p w:rsidR="0010369B" w:rsidRPr="0063005C" w:rsidRDefault="0010369B" w:rsidP="0063005C">
            <w:pPr>
              <w:pStyle w:val="a3"/>
              <w:spacing w:after="0" w:line="240" w:lineRule="auto"/>
              <w:ind w:left="357" w:hanging="357"/>
              <w:jc w:val="left"/>
              <w:rPr>
                <w:sz w:val="28"/>
                <w:szCs w:val="28"/>
                <w:lang w:eastAsia="ru-RU"/>
              </w:rPr>
            </w:pPr>
            <w:r w:rsidRPr="0063005C">
              <w:rPr>
                <w:sz w:val="28"/>
                <w:szCs w:val="28"/>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63005C">
              <w:rPr>
                <w:sz w:val="28"/>
                <w:szCs w:val="28"/>
                <w:lang w:eastAsia="ru-RU"/>
              </w:rPr>
              <w:t>;</w:t>
            </w:r>
          </w:p>
          <w:p w:rsidR="0010369B" w:rsidRPr="0063005C" w:rsidRDefault="0010369B" w:rsidP="0063005C">
            <w:pPr>
              <w:pStyle w:val="a3"/>
              <w:spacing w:after="0" w:line="240" w:lineRule="auto"/>
              <w:ind w:left="357" w:hanging="357"/>
              <w:jc w:val="left"/>
              <w:rPr>
                <w:sz w:val="28"/>
                <w:szCs w:val="28"/>
                <w:lang w:eastAsia="ru-RU"/>
              </w:rPr>
            </w:pPr>
            <w:r w:rsidRPr="0063005C">
              <w:rPr>
                <w:sz w:val="28"/>
                <w:szCs w:val="28"/>
              </w:rPr>
              <w:t>изображать точками на числовой прямой целые и рациональные числа</w:t>
            </w:r>
            <w:r w:rsidRPr="0063005C">
              <w:rPr>
                <w:sz w:val="28"/>
                <w:szCs w:val="28"/>
                <w:lang w:eastAsia="ru-RU"/>
              </w:rPr>
              <w:t xml:space="preserve">; </w:t>
            </w:r>
          </w:p>
          <w:p w:rsidR="0010369B" w:rsidRPr="0063005C" w:rsidRDefault="0010369B" w:rsidP="0063005C">
            <w:pPr>
              <w:pStyle w:val="a3"/>
              <w:spacing w:after="0" w:line="240" w:lineRule="auto"/>
              <w:ind w:left="357" w:hanging="357"/>
              <w:jc w:val="left"/>
              <w:rPr>
                <w:sz w:val="28"/>
                <w:szCs w:val="28"/>
                <w:lang w:eastAsia="ru-RU"/>
              </w:rPr>
            </w:pPr>
            <w:r w:rsidRPr="0063005C">
              <w:rPr>
                <w:sz w:val="28"/>
                <w:szCs w:val="28"/>
              </w:rPr>
              <w:t xml:space="preserve">изображать точками на числовой прямой целые </w:t>
            </w:r>
            <w:r w:rsidRPr="0063005C">
              <w:rPr>
                <w:sz w:val="28"/>
                <w:szCs w:val="28"/>
                <w:lang w:eastAsia="ru-RU"/>
              </w:rPr>
              <w:t>степени чисел, корни натуральной степени из чисел, логарифмы чисел в простых случаях;</w:t>
            </w:r>
          </w:p>
          <w:p w:rsidR="0010369B" w:rsidRPr="0063005C" w:rsidRDefault="0010369B" w:rsidP="0063005C">
            <w:pPr>
              <w:pStyle w:val="a3"/>
              <w:spacing w:after="0" w:line="240" w:lineRule="auto"/>
              <w:ind w:left="357" w:hanging="357"/>
              <w:jc w:val="left"/>
              <w:rPr>
                <w:sz w:val="28"/>
                <w:szCs w:val="28"/>
                <w:lang w:eastAsia="ru-RU"/>
              </w:rPr>
            </w:pPr>
            <w:r w:rsidRPr="0063005C">
              <w:rPr>
                <w:sz w:val="28"/>
                <w:szCs w:val="28"/>
              </w:rPr>
              <w:t>выполнять несложные преобразования целых и дробно-рациональных буквенных выражений</w:t>
            </w:r>
            <w:r w:rsidRPr="0063005C">
              <w:rPr>
                <w:sz w:val="28"/>
                <w:szCs w:val="28"/>
                <w:lang w:eastAsia="ru-RU"/>
              </w:rPr>
              <w:t>;</w:t>
            </w:r>
          </w:p>
          <w:p w:rsidR="0010369B" w:rsidRPr="0063005C" w:rsidRDefault="0010369B" w:rsidP="0063005C">
            <w:pPr>
              <w:pStyle w:val="a3"/>
              <w:spacing w:after="0" w:line="240" w:lineRule="auto"/>
              <w:ind w:left="357" w:hanging="357"/>
              <w:jc w:val="left"/>
              <w:rPr>
                <w:sz w:val="28"/>
                <w:szCs w:val="28"/>
              </w:rPr>
            </w:pPr>
            <w:r w:rsidRPr="0063005C">
              <w:rPr>
                <w:sz w:val="28"/>
                <w:szCs w:val="28"/>
              </w:rPr>
              <w:t>выражать в простейших случаях из равенства одну переменную через другие;</w:t>
            </w:r>
          </w:p>
          <w:p w:rsidR="0010369B" w:rsidRPr="0063005C" w:rsidRDefault="0010369B" w:rsidP="0063005C">
            <w:pPr>
              <w:pStyle w:val="a3"/>
              <w:spacing w:after="0" w:line="240" w:lineRule="auto"/>
              <w:ind w:left="357" w:hanging="357"/>
              <w:jc w:val="left"/>
              <w:rPr>
                <w:sz w:val="28"/>
                <w:szCs w:val="28"/>
                <w:lang w:eastAsia="ru-RU"/>
              </w:rPr>
            </w:pPr>
            <w:r w:rsidRPr="0063005C">
              <w:rPr>
                <w:sz w:val="28"/>
                <w:szCs w:val="28"/>
              </w:rPr>
              <w:t>вычислять в простых случаях значения числовых и буквенных выражений, осуществляя необходимые подстановки и преобразования;</w:t>
            </w:r>
          </w:p>
          <w:p w:rsidR="0010369B" w:rsidRPr="0063005C" w:rsidRDefault="0010369B" w:rsidP="0063005C">
            <w:pPr>
              <w:pStyle w:val="a3"/>
              <w:spacing w:after="0" w:line="240" w:lineRule="auto"/>
              <w:ind w:left="357" w:hanging="357"/>
              <w:jc w:val="left"/>
              <w:rPr>
                <w:sz w:val="28"/>
                <w:szCs w:val="28"/>
                <w:lang w:eastAsia="ru-RU"/>
              </w:rPr>
            </w:pPr>
            <w:r w:rsidRPr="0063005C">
              <w:rPr>
                <w:sz w:val="28"/>
                <w:szCs w:val="28"/>
                <w:lang w:eastAsia="ru-RU"/>
              </w:rPr>
              <w:t>изображать схематически угол, величина которого выражена в градусах;</w:t>
            </w:r>
          </w:p>
          <w:p w:rsidR="0010369B" w:rsidRPr="0063005C" w:rsidRDefault="0010369B" w:rsidP="0063005C">
            <w:pPr>
              <w:pStyle w:val="a3"/>
              <w:spacing w:after="0" w:line="240" w:lineRule="auto"/>
              <w:ind w:left="357" w:hanging="357"/>
              <w:jc w:val="left"/>
              <w:rPr>
                <w:sz w:val="28"/>
                <w:szCs w:val="28"/>
                <w:lang w:eastAsia="ru-RU"/>
              </w:rPr>
            </w:pPr>
            <w:r w:rsidRPr="0063005C">
              <w:rPr>
                <w:sz w:val="28"/>
                <w:szCs w:val="28"/>
                <w:lang w:eastAsia="ru-RU"/>
              </w:rPr>
              <w:t xml:space="preserve">оценивать знаки синуса, косинуса, тангенса, котангенса конкретных углов. </w:t>
            </w:r>
          </w:p>
          <w:p w:rsidR="0010369B" w:rsidRPr="0063005C" w:rsidRDefault="0010369B" w:rsidP="0063005C">
            <w:pPr>
              <w:spacing w:line="240" w:lineRule="auto"/>
              <w:ind w:left="357" w:hanging="357"/>
              <w:jc w:val="left"/>
              <w:rPr>
                <w:i/>
                <w:szCs w:val="28"/>
              </w:rPr>
            </w:pPr>
          </w:p>
          <w:p w:rsidR="0010369B" w:rsidRPr="0063005C" w:rsidRDefault="0010369B" w:rsidP="0063005C">
            <w:pPr>
              <w:spacing w:line="240" w:lineRule="auto"/>
              <w:ind w:left="357" w:hanging="357"/>
              <w:jc w:val="left"/>
              <w:rPr>
                <w:i/>
                <w:szCs w:val="28"/>
              </w:rPr>
            </w:pPr>
            <w:r w:rsidRPr="0063005C">
              <w:rPr>
                <w:i/>
                <w:szCs w:val="28"/>
              </w:rPr>
              <w:t>В повседневной жизни и при изучении других учебных предметов:</w:t>
            </w:r>
          </w:p>
          <w:p w:rsidR="0010369B" w:rsidRPr="0063005C" w:rsidRDefault="0010369B" w:rsidP="0063005C">
            <w:pPr>
              <w:pStyle w:val="a3"/>
              <w:spacing w:after="0" w:line="240" w:lineRule="auto"/>
              <w:ind w:left="357" w:hanging="357"/>
              <w:jc w:val="left"/>
              <w:rPr>
                <w:sz w:val="28"/>
                <w:szCs w:val="28"/>
                <w:lang w:eastAsia="ru-RU"/>
              </w:rPr>
            </w:pPr>
            <w:r w:rsidRPr="0063005C">
              <w:rPr>
                <w:rStyle w:val="affffc"/>
                <w:sz w:val="28"/>
                <w:szCs w:val="28"/>
              </w:rPr>
              <w:t xml:space="preserve">выполнять вычисления при решении задач </w:t>
            </w:r>
            <w:r w:rsidRPr="0063005C">
              <w:rPr>
                <w:rStyle w:val="affffc"/>
                <w:sz w:val="28"/>
                <w:szCs w:val="28"/>
                <w:lang w:eastAsia="ru-RU"/>
              </w:rPr>
              <w:t>практического характера</w:t>
            </w:r>
            <w:r w:rsidRPr="0063005C">
              <w:rPr>
                <w:sz w:val="28"/>
                <w:szCs w:val="28"/>
                <w:lang w:eastAsia="ru-RU"/>
              </w:rPr>
              <w:t xml:space="preserve">; </w:t>
            </w:r>
          </w:p>
          <w:p w:rsidR="0010369B" w:rsidRPr="0063005C" w:rsidRDefault="0010369B" w:rsidP="0063005C">
            <w:pPr>
              <w:pStyle w:val="a3"/>
              <w:spacing w:after="0" w:line="240" w:lineRule="auto"/>
              <w:ind w:left="357" w:hanging="357"/>
              <w:jc w:val="left"/>
              <w:rPr>
                <w:sz w:val="28"/>
                <w:szCs w:val="28"/>
                <w:lang w:eastAsia="ru-RU"/>
              </w:rPr>
            </w:pPr>
            <w:r w:rsidRPr="0063005C">
              <w:rPr>
                <w:sz w:val="28"/>
                <w:szCs w:val="28"/>
                <w:lang w:eastAsia="ru-RU"/>
              </w:rPr>
              <w:t>выполнять практические расчеты с использованием при необходимости справочных материалов и вычислительных устройств;</w:t>
            </w:r>
          </w:p>
          <w:p w:rsidR="0010369B" w:rsidRPr="0063005C" w:rsidRDefault="0010369B" w:rsidP="0063005C">
            <w:pPr>
              <w:pStyle w:val="a3"/>
              <w:spacing w:after="0" w:line="240" w:lineRule="auto"/>
              <w:ind w:left="357" w:hanging="357"/>
              <w:jc w:val="left"/>
              <w:rPr>
                <w:sz w:val="28"/>
                <w:szCs w:val="28"/>
                <w:lang w:eastAsia="ru-RU"/>
              </w:rPr>
            </w:pPr>
            <w:r w:rsidRPr="0063005C">
              <w:rPr>
                <w:sz w:val="28"/>
                <w:szCs w:val="28"/>
                <w:lang w:eastAsia="ru-RU"/>
              </w:rPr>
              <w:t>соотносить реальные величины, характеристики объектов окружающего мира с их конкретными числовыми значениями;</w:t>
            </w:r>
          </w:p>
          <w:p w:rsidR="0010369B" w:rsidRPr="0063005C" w:rsidRDefault="0010369B" w:rsidP="0063005C">
            <w:pPr>
              <w:pStyle w:val="a3"/>
              <w:spacing w:after="0" w:line="240" w:lineRule="auto"/>
              <w:ind w:left="357" w:hanging="357"/>
              <w:jc w:val="left"/>
              <w:rPr>
                <w:sz w:val="28"/>
                <w:szCs w:val="28"/>
                <w:lang w:eastAsia="ru-RU"/>
              </w:rPr>
            </w:pPr>
            <w:r w:rsidRPr="0063005C">
              <w:rPr>
                <w:sz w:val="28"/>
                <w:szCs w:val="28"/>
                <w:lang w:eastAsia="ru-RU"/>
              </w:rPr>
              <w:t>использовать методы округления, приближения и прикидки при решении практических задач повседневной жизни</w:t>
            </w:r>
          </w:p>
        </w:tc>
        <w:tc>
          <w:tcPr>
            <w:tcW w:w="7371" w:type="dxa"/>
          </w:tcPr>
          <w:p w:rsidR="0010369B" w:rsidRPr="0063005C" w:rsidRDefault="0010369B" w:rsidP="0063005C">
            <w:pPr>
              <w:pStyle w:val="a3"/>
              <w:spacing w:after="0" w:line="240" w:lineRule="auto"/>
              <w:ind w:left="357" w:hanging="357"/>
              <w:jc w:val="left"/>
              <w:rPr>
                <w:i/>
                <w:sz w:val="28"/>
                <w:szCs w:val="28"/>
              </w:rPr>
            </w:pPr>
            <w:r w:rsidRPr="0063005C">
              <w:rPr>
                <w:i/>
                <w:sz w:val="28"/>
                <w:szCs w:val="28"/>
              </w:rPr>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10369B" w:rsidRPr="0063005C" w:rsidRDefault="0010369B" w:rsidP="0063005C">
            <w:pPr>
              <w:pStyle w:val="a3"/>
              <w:spacing w:after="0" w:line="240" w:lineRule="auto"/>
              <w:ind w:left="357" w:hanging="357"/>
              <w:jc w:val="left"/>
              <w:rPr>
                <w:i/>
                <w:sz w:val="28"/>
                <w:szCs w:val="28"/>
                <w:lang w:eastAsia="ru-RU"/>
              </w:rPr>
            </w:pPr>
            <w:r w:rsidRPr="0063005C">
              <w:rPr>
                <w:i/>
                <w:sz w:val="28"/>
                <w:szCs w:val="28"/>
                <w:lang w:eastAsia="ru-RU"/>
              </w:rPr>
              <w:t>приводить примеры чисел с заданными свойствами делимости;</w:t>
            </w:r>
          </w:p>
          <w:p w:rsidR="0010369B" w:rsidRPr="0063005C" w:rsidRDefault="0010369B" w:rsidP="0063005C">
            <w:pPr>
              <w:pStyle w:val="a3"/>
              <w:spacing w:after="0" w:line="240" w:lineRule="auto"/>
              <w:ind w:left="357" w:hanging="357"/>
              <w:jc w:val="left"/>
              <w:rPr>
                <w:i/>
                <w:sz w:val="28"/>
                <w:szCs w:val="28"/>
              </w:rPr>
            </w:pPr>
            <w:r w:rsidRPr="0063005C">
              <w:rPr>
                <w:i/>
                <w:sz w:val="28"/>
                <w:szCs w:val="28"/>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63005C">
              <w:rPr>
                <w:i/>
                <w:iCs/>
                <w:sz w:val="28"/>
                <w:szCs w:val="28"/>
                <w:lang w:eastAsia="ru-RU"/>
              </w:rPr>
              <w:t>е и π;</w:t>
            </w:r>
          </w:p>
          <w:p w:rsidR="0010369B" w:rsidRPr="0063005C" w:rsidRDefault="0010369B" w:rsidP="0063005C">
            <w:pPr>
              <w:pStyle w:val="a3"/>
              <w:spacing w:after="0" w:line="240" w:lineRule="auto"/>
              <w:ind w:left="357" w:hanging="357"/>
              <w:jc w:val="left"/>
              <w:rPr>
                <w:i/>
                <w:sz w:val="28"/>
                <w:szCs w:val="28"/>
              </w:rPr>
            </w:pPr>
            <w:r w:rsidRPr="0063005C">
              <w:rPr>
                <w:i/>
                <w:sz w:val="28"/>
                <w:szCs w:val="28"/>
              </w:rPr>
              <w:t xml:space="preserve">выполнять арифметические действия, сочетая устные и письменные приемы, применяя при необходимости вычислительные устройства; </w:t>
            </w:r>
          </w:p>
          <w:p w:rsidR="0010369B" w:rsidRPr="0063005C" w:rsidRDefault="0010369B" w:rsidP="0063005C">
            <w:pPr>
              <w:pStyle w:val="a3"/>
              <w:spacing w:after="0" w:line="240" w:lineRule="auto"/>
              <w:ind w:left="357" w:hanging="357"/>
              <w:jc w:val="left"/>
              <w:rPr>
                <w:i/>
                <w:sz w:val="28"/>
                <w:szCs w:val="28"/>
              </w:rPr>
            </w:pPr>
            <w:r w:rsidRPr="0063005C">
              <w:rPr>
                <w:i/>
                <w:sz w:val="28"/>
                <w:szCs w:val="28"/>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10369B" w:rsidRPr="0063005C" w:rsidRDefault="0010369B" w:rsidP="0063005C">
            <w:pPr>
              <w:pStyle w:val="a3"/>
              <w:spacing w:after="0" w:line="240" w:lineRule="auto"/>
              <w:ind w:left="357" w:hanging="357"/>
              <w:jc w:val="left"/>
              <w:rPr>
                <w:i/>
                <w:sz w:val="28"/>
                <w:szCs w:val="28"/>
              </w:rPr>
            </w:pPr>
            <w:r w:rsidRPr="0063005C">
              <w:rPr>
                <w:i/>
                <w:sz w:val="28"/>
                <w:szCs w:val="28"/>
              </w:rPr>
              <w:t>пользоваться оценкой и прикидкой при практических расчетах;</w:t>
            </w:r>
          </w:p>
          <w:p w:rsidR="0010369B" w:rsidRPr="0063005C" w:rsidRDefault="0010369B" w:rsidP="0063005C">
            <w:pPr>
              <w:pStyle w:val="a3"/>
              <w:spacing w:after="0" w:line="240" w:lineRule="auto"/>
              <w:ind w:left="357" w:hanging="357"/>
              <w:jc w:val="left"/>
              <w:rPr>
                <w:i/>
                <w:sz w:val="28"/>
                <w:szCs w:val="28"/>
              </w:rPr>
            </w:pPr>
            <w:r w:rsidRPr="0063005C">
              <w:rPr>
                <w:i/>
                <w:sz w:val="28"/>
                <w:szCs w:val="28"/>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10369B" w:rsidRPr="0063005C" w:rsidRDefault="0010369B" w:rsidP="0063005C">
            <w:pPr>
              <w:pStyle w:val="a3"/>
              <w:spacing w:after="0" w:line="240" w:lineRule="auto"/>
              <w:ind w:left="357" w:hanging="357"/>
              <w:jc w:val="left"/>
              <w:rPr>
                <w:i/>
                <w:sz w:val="28"/>
                <w:szCs w:val="28"/>
              </w:rPr>
            </w:pPr>
            <w:r w:rsidRPr="0063005C">
              <w:rPr>
                <w:i/>
                <w:sz w:val="28"/>
                <w:szCs w:val="28"/>
              </w:rPr>
              <w:t>находить значения числовых и буквенных выражений, осуществляя необходимые подстановки и преобразования;</w:t>
            </w:r>
          </w:p>
          <w:p w:rsidR="0010369B" w:rsidRPr="0063005C" w:rsidRDefault="0010369B" w:rsidP="0063005C">
            <w:pPr>
              <w:pStyle w:val="a1"/>
              <w:numPr>
                <w:ilvl w:val="0"/>
                <w:numId w:val="119"/>
              </w:numPr>
              <w:ind w:left="357" w:hanging="357"/>
              <w:jc w:val="left"/>
              <w:rPr>
                <w:rFonts w:ascii="Times New Roman" w:hAnsi="Times New Roman"/>
                <w:i/>
                <w:iCs/>
                <w:sz w:val="28"/>
                <w:szCs w:val="28"/>
              </w:rPr>
            </w:pPr>
            <w:r w:rsidRPr="0063005C">
              <w:rPr>
                <w:rFonts w:ascii="Times New Roman" w:hAnsi="Times New Roman"/>
                <w:i/>
                <w:sz w:val="28"/>
                <w:szCs w:val="28"/>
              </w:rPr>
              <w:t xml:space="preserve">изображать схематически угол, величина которого выражена в градусах </w:t>
            </w:r>
            <w:r w:rsidRPr="0063005C">
              <w:rPr>
                <w:rFonts w:ascii="Times New Roman" w:hAnsi="Times New Roman"/>
                <w:i/>
                <w:iCs/>
                <w:sz w:val="28"/>
                <w:szCs w:val="28"/>
              </w:rPr>
              <w:t>или радианах</w:t>
            </w:r>
            <w:r w:rsidRPr="0063005C">
              <w:rPr>
                <w:rFonts w:ascii="Times New Roman" w:hAnsi="Times New Roman"/>
                <w:i/>
                <w:sz w:val="28"/>
                <w:szCs w:val="28"/>
              </w:rPr>
              <w:t xml:space="preserve">; </w:t>
            </w:r>
          </w:p>
          <w:p w:rsidR="0010369B" w:rsidRPr="0063005C" w:rsidRDefault="0010369B" w:rsidP="0063005C">
            <w:pPr>
              <w:pStyle w:val="a1"/>
              <w:numPr>
                <w:ilvl w:val="0"/>
                <w:numId w:val="119"/>
              </w:numPr>
              <w:ind w:left="357" w:hanging="357"/>
              <w:jc w:val="left"/>
              <w:rPr>
                <w:rFonts w:ascii="Times New Roman" w:hAnsi="Times New Roman"/>
                <w:i/>
                <w:iCs/>
                <w:sz w:val="28"/>
                <w:szCs w:val="28"/>
              </w:rPr>
            </w:pPr>
            <w:r w:rsidRPr="0063005C">
              <w:rPr>
                <w:rFonts w:ascii="Times New Roman" w:hAnsi="Times New Roman"/>
                <w:i/>
                <w:sz w:val="28"/>
                <w:szCs w:val="28"/>
              </w:rPr>
              <w:t>использовать при решении задач табличные значения тригонометрических функций углов;</w:t>
            </w:r>
          </w:p>
          <w:p w:rsidR="0010369B" w:rsidRPr="0063005C" w:rsidRDefault="0010369B" w:rsidP="0063005C">
            <w:pPr>
              <w:pStyle w:val="a1"/>
              <w:numPr>
                <w:ilvl w:val="0"/>
                <w:numId w:val="119"/>
              </w:numPr>
              <w:ind w:left="357" w:hanging="357"/>
              <w:jc w:val="left"/>
              <w:rPr>
                <w:rFonts w:ascii="Times New Roman" w:hAnsi="Times New Roman"/>
                <w:i/>
                <w:iCs/>
                <w:sz w:val="28"/>
                <w:szCs w:val="28"/>
              </w:rPr>
            </w:pPr>
            <w:r w:rsidRPr="0063005C">
              <w:rPr>
                <w:rFonts w:ascii="Times New Roman" w:hAnsi="Times New Roman"/>
                <w:i/>
                <w:iCs/>
                <w:sz w:val="28"/>
                <w:szCs w:val="28"/>
              </w:rPr>
              <w:t>выполнять перевод величины угла из радианной меры в градусную и обратно.</w:t>
            </w:r>
          </w:p>
          <w:p w:rsidR="0010369B" w:rsidRPr="0063005C" w:rsidRDefault="0010369B" w:rsidP="0063005C">
            <w:pPr>
              <w:spacing w:line="240" w:lineRule="auto"/>
              <w:ind w:left="357" w:hanging="357"/>
              <w:jc w:val="left"/>
              <w:rPr>
                <w:i/>
                <w:szCs w:val="28"/>
              </w:rPr>
            </w:pPr>
          </w:p>
          <w:p w:rsidR="0010369B" w:rsidRPr="0063005C" w:rsidRDefault="0010369B" w:rsidP="0063005C">
            <w:pPr>
              <w:spacing w:line="240" w:lineRule="auto"/>
              <w:ind w:left="357" w:hanging="357"/>
              <w:jc w:val="left"/>
              <w:rPr>
                <w:i/>
                <w:szCs w:val="28"/>
              </w:rPr>
            </w:pPr>
            <w:r w:rsidRPr="0063005C">
              <w:rPr>
                <w:i/>
                <w:szCs w:val="28"/>
              </w:rPr>
              <w:t>В повседневной жизни и при изучении других учебных предметов:</w:t>
            </w:r>
          </w:p>
          <w:p w:rsidR="0010369B" w:rsidRPr="0063005C" w:rsidRDefault="0010369B" w:rsidP="0063005C">
            <w:pPr>
              <w:pStyle w:val="a3"/>
              <w:spacing w:after="0" w:line="240" w:lineRule="auto"/>
              <w:ind w:left="357" w:hanging="357"/>
              <w:jc w:val="left"/>
              <w:rPr>
                <w:i/>
                <w:sz w:val="28"/>
                <w:szCs w:val="28"/>
              </w:rPr>
            </w:pPr>
            <w:r w:rsidRPr="0063005C">
              <w:rPr>
                <w:i/>
                <w:sz w:val="28"/>
                <w:szCs w:val="28"/>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10369B" w:rsidRPr="0063005C" w:rsidRDefault="0010369B" w:rsidP="0063005C">
            <w:pPr>
              <w:pStyle w:val="a3"/>
              <w:spacing w:after="0" w:line="240" w:lineRule="auto"/>
              <w:ind w:left="357" w:hanging="357"/>
              <w:jc w:val="left"/>
              <w:rPr>
                <w:i/>
                <w:sz w:val="28"/>
                <w:szCs w:val="28"/>
                <w:lang w:eastAsia="ru-RU"/>
              </w:rPr>
            </w:pPr>
            <w:r w:rsidRPr="0063005C">
              <w:rPr>
                <w:i/>
                <w:sz w:val="28"/>
                <w:szCs w:val="28"/>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10369B" w:rsidRPr="0063005C" w:rsidRDefault="0010369B" w:rsidP="0063005C">
            <w:pPr>
              <w:pStyle w:val="a1"/>
              <w:numPr>
                <w:ilvl w:val="0"/>
                <w:numId w:val="0"/>
              </w:numPr>
              <w:ind w:left="357" w:hanging="357"/>
              <w:jc w:val="left"/>
              <w:rPr>
                <w:rFonts w:ascii="Times New Roman" w:hAnsi="Times New Roman"/>
                <w:i/>
                <w:sz w:val="28"/>
                <w:szCs w:val="28"/>
              </w:rPr>
            </w:pPr>
          </w:p>
        </w:tc>
      </w:tr>
      <w:tr w:rsidR="0010369B" w:rsidRPr="0063005C" w:rsidTr="00853E7A">
        <w:tc>
          <w:tcPr>
            <w:tcW w:w="1526" w:type="dxa"/>
            <w:gridSpan w:val="2"/>
          </w:tcPr>
          <w:p w:rsidR="0010369B" w:rsidRPr="0063005C" w:rsidRDefault="0010369B" w:rsidP="0063005C">
            <w:pPr>
              <w:spacing w:line="240" w:lineRule="auto"/>
              <w:ind w:firstLine="0"/>
              <w:jc w:val="left"/>
              <w:rPr>
                <w:b/>
                <w:i/>
                <w:szCs w:val="28"/>
              </w:rPr>
            </w:pPr>
            <w:r w:rsidRPr="0063005C">
              <w:rPr>
                <w:b/>
                <w:i/>
                <w:szCs w:val="28"/>
              </w:rPr>
              <w:t>Уравнения и неравенства</w:t>
            </w:r>
          </w:p>
          <w:p w:rsidR="0010369B" w:rsidRPr="0063005C" w:rsidRDefault="0010369B" w:rsidP="0063005C">
            <w:pPr>
              <w:spacing w:line="240" w:lineRule="auto"/>
              <w:ind w:firstLine="0"/>
              <w:jc w:val="left"/>
              <w:rPr>
                <w:b/>
                <w:i/>
                <w:szCs w:val="28"/>
              </w:rPr>
            </w:pPr>
          </w:p>
        </w:tc>
        <w:tc>
          <w:tcPr>
            <w:tcW w:w="6379" w:type="dxa"/>
          </w:tcPr>
          <w:p w:rsidR="0010369B" w:rsidRPr="0063005C" w:rsidRDefault="0010369B" w:rsidP="0063005C">
            <w:pPr>
              <w:pStyle w:val="a3"/>
              <w:spacing w:after="0" w:line="240" w:lineRule="auto"/>
              <w:ind w:left="357" w:hanging="357"/>
              <w:jc w:val="left"/>
              <w:rPr>
                <w:sz w:val="28"/>
                <w:szCs w:val="28"/>
                <w:lang w:eastAsia="ru-RU"/>
              </w:rPr>
            </w:pPr>
            <w:r w:rsidRPr="0063005C">
              <w:rPr>
                <w:sz w:val="28"/>
                <w:szCs w:val="28"/>
                <w:lang w:eastAsia="ru-RU"/>
              </w:rPr>
              <w:t>Решать линейные уравнения и неравенства, квадратные уравнения;</w:t>
            </w:r>
          </w:p>
          <w:p w:rsidR="0010369B" w:rsidRPr="0063005C" w:rsidRDefault="0010369B" w:rsidP="0063005C">
            <w:pPr>
              <w:pStyle w:val="a3"/>
              <w:spacing w:after="0" w:line="240" w:lineRule="auto"/>
              <w:ind w:left="357" w:hanging="357"/>
              <w:jc w:val="left"/>
              <w:rPr>
                <w:sz w:val="28"/>
                <w:szCs w:val="28"/>
                <w:lang w:eastAsia="ru-RU"/>
              </w:rPr>
            </w:pPr>
            <w:r w:rsidRPr="0063005C">
              <w:rPr>
                <w:sz w:val="28"/>
                <w:szCs w:val="28"/>
                <w:lang w:eastAsia="ru-RU"/>
              </w:rPr>
              <w:t xml:space="preserve">решать логарифмические уравнения вида </w:t>
            </w:r>
            <w:r w:rsidRPr="0063005C">
              <w:rPr>
                <w:sz w:val="28"/>
                <w:szCs w:val="28"/>
                <w:lang w:val="en-US" w:eastAsia="ru-RU"/>
              </w:rPr>
              <w:t>log</w:t>
            </w:r>
            <w:r w:rsidRPr="0063005C">
              <w:rPr>
                <w:i/>
                <w:sz w:val="28"/>
                <w:szCs w:val="28"/>
                <w:vertAlign w:val="subscript"/>
                <w:lang w:val="en-US" w:eastAsia="ru-RU"/>
              </w:rPr>
              <w:t>a</w:t>
            </w:r>
            <w:r w:rsidRPr="0063005C">
              <w:rPr>
                <w:sz w:val="28"/>
                <w:szCs w:val="28"/>
                <w:lang w:eastAsia="ru-RU"/>
              </w:rPr>
              <w:t xml:space="preserve"> (</w:t>
            </w:r>
            <w:r w:rsidRPr="0063005C">
              <w:rPr>
                <w:i/>
                <w:sz w:val="28"/>
                <w:szCs w:val="28"/>
                <w:lang w:val="en-US" w:eastAsia="ru-RU"/>
              </w:rPr>
              <w:t>bx</w:t>
            </w:r>
            <w:r w:rsidRPr="0063005C">
              <w:rPr>
                <w:sz w:val="28"/>
                <w:szCs w:val="28"/>
                <w:lang w:eastAsia="ru-RU"/>
              </w:rPr>
              <w:t xml:space="preserve"> + </w:t>
            </w:r>
            <w:r w:rsidRPr="0063005C">
              <w:rPr>
                <w:i/>
                <w:sz w:val="28"/>
                <w:szCs w:val="28"/>
                <w:lang w:val="en-US" w:eastAsia="ru-RU"/>
              </w:rPr>
              <w:t>c</w:t>
            </w:r>
            <w:r w:rsidRPr="0063005C">
              <w:rPr>
                <w:sz w:val="28"/>
                <w:szCs w:val="28"/>
                <w:lang w:eastAsia="ru-RU"/>
              </w:rPr>
              <w:t xml:space="preserve">) = </w:t>
            </w:r>
            <w:r w:rsidRPr="0063005C">
              <w:rPr>
                <w:i/>
                <w:sz w:val="28"/>
                <w:szCs w:val="28"/>
                <w:lang w:val="en-US" w:eastAsia="ru-RU"/>
              </w:rPr>
              <w:t>d</w:t>
            </w:r>
            <w:r w:rsidRPr="0063005C">
              <w:rPr>
                <w:sz w:val="28"/>
                <w:szCs w:val="28"/>
                <w:lang w:eastAsia="ru-RU"/>
              </w:rPr>
              <w:t xml:space="preserve"> и простейшие неравенства вида </w:t>
            </w:r>
            <w:r w:rsidRPr="0063005C">
              <w:rPr>
                <w:sz w:val="28"/>
                <w:szCs w:val="28"/>
                <w:lang w:val="en-US" w:eastAsia="ru-RU"/>
              </w:rPr>
              <w:t>log</w:t>
            </w:r>
            <w:r w:rsidRPr="0063005C">
              <w:rPr>
                <w:i/>
                <w:sz w:val="28"/>
                <w:szCs w:val="28"/>
                <w:vertAlign w:val="subscript"/>
                <w:lang w:val="en-US" w:eastAsia="ru-RU"/>
              </w:rPr>
              <w:t>a</w:t>
            </w:r>
            <w:r w:rsidRPr="0063005C">
              <w:rPr>
                <w:i/>
                <w:sz w:val="28"/>
                <w:szCs w:val="28"/>
                <w:lang w:val="en-US" w:eastAsia="ru-RU"/>
              </w:rPr>
              <w:t>x</w:t>
            </w:r>
            <w:r w:rsidRPr="0063005C">
              <w:rPr>
                <w:sz w:val="28"/>
                <w:szCs w:val="28"/>
                <w:lang w:eastAsia="ru-RU"/>
              </w:rPr>
              <w:t>&lt;</w:t>
            </w:r>
            <w:r w:rsidRPr="0063005C">
              <w:rPr>
                <w:i/>
                <w:sz w:val="28"/>
                <w:szCs w:val="28"/>
                <w:lang w:val="en-US" w:eastAsia="ru-RU"/>
              </w:rPr>
              <w:t>d</w:t>
            </w:r>
            <w:r w:rsidRPr="0063005C">
              <w:rPr>
                <w:sz w:val="28"/>
                <w:szCs w:val="28"/>
                <w:lang w:eastAsia="ru-RU"/>
              </w:rPr>
              <w:t>;</w:t>
            </w:r>
          </w:p>
          <w:p w:rsidR="0010369B" w:rsidRPr="0063005C" w:rsidRDefault="0010369B" w:rsidP="0063005C">
            <w:pPr>
              <w:pStyle w:val="a3"/>
              <w:spacing w:after="0" w:line="240" w:lineRule="auto"/>
              <w:ind w:left="357" w:hanging="357"/>
              <w:jc w:val="left"/>
              <w:rPr>
                <w:sz w:val="28"/>
                <w:szCs w:val="28"/>
                <w:lang w:eastAsia="ru-RU"/>
              </w:rPr>
            </w:pPr>
            <w:r w:rsidRPr="0063005C">
              <w:rPr>
                <w:sz w:val="28"/>
                <w:szCs w:val="28"/>
                <w:lang w:eastAsia="ru-RU"/>
              </w:rPr>
              <w:t xml:space="preserve">решать показательные уравнения, вида </w:t>
            </w:r>
            <w:r w:rsidRPr="0063005C">
              <w:rPr>
                <w:i/>
                <w:sz w:val="28"/>
                <w:szCs w:val="28"/>
                <w:lang w:val="en-US" w:eastAsia="ru-RU"/>
              </w:rPr>
              <w:t>a</w:t>
            </w:r>
            <w:r w:rsidRPr="0063005C">
              <w:rPr>
                <w:i/>
                <w:sz w:val="28"/>
                <w:szCs w:val="28"/>
                <w:vertAlign w:val="superscript"/>
                <w:lang w:val="en-US" w:eastAsia="ru-RU"/>
              </w:rPr>
              <w:t>bx</w:t>
            </w:r>
            <w:r w:rsidRPr="0063005C">
              <w:rPr>
                <w:i/>
                <w:sz w:val="28"/>
                <w:szCs w:val="28"/>
                <w:vertAlign w:val="superscript"/>
                <w:lang w:eastAsia="ru-RU"/>
              </w:rPr>
              <w:t>+</w:t>
            </w:r>
            <w:r w:rsidRPr="0063005C">
              <w:rPr>
                <w:i/>
                <w:sz w:val="28"/>
                <w:szCs w:val="28"/>
                <w:vertAlign w:val="superscript"/>
                <w:lang w:val="en-US" w:eastAsia="ru-RU"/>
              </w:rPr>
              <w:t>c</w:t>
            </w:r>
            <w:r w:rsidRPr="0063005C">
              <w:rPr>
                <w:i/>
                <w:sz w:val="28"/>
                <w:szCs w:val="28"/>
                <w:lang w:eastAsia="ru-RU"/>
              </w:rPr>
              <w:t xml:space="preserve">= </w:t>
            </w:r>
            <w:r w:rsidRPr="0063005C">
              <w:rPr>
                <w:i/>
                <w:sz w:val="28"/>
                <w:szCs w:val="28"/>
                <w:lang w:val="en-US" w:eastAsia="ru-RU"/>
              </w:rPr>
              <w:t>d</w:t>
            </w:r>
            <w:r w:rsidRPr="0063005C">
              <w:rPr>
                <w:sz w:val="28"/>
                <w:szCs w:val="28"/>
                <w:lang w:eastAsia="ru-RU"/>
              </w:rPr>
              <w:t xml:space="preserve">  (где </w:t>
            </w:r>
            <w:r w:rsidRPr="0063005C">
              <w:rPr>
                <w:i/>
                <w:sz w:val="28"/>
                <w:szCs w:val="28"/>
                <w:lang w:val="en-US" w:eastAsia="ru-RU"/>
              </w:rPr>
              <w:t>d</w:t>
            </w:r>
            <w:r w:rsidRPr="0063005C">
              <w:rPr>
                <w:sz w:val="28"/>
                <w:szCs w:val="28"/>
                <w:lang w:eastAsia="ru-RU"/>
              </w:rPr>
              <w:t xml:space="preserve"> можно представить в виде степени с основанием </w:t>
            </w:r>
            <w:r w:rsidRPr="0063005C">
              <w:rPr>
                <w:i/>
                <w:sz w:val="28"/>
                <w:szCs w:val="28"/>
                <w:lang w:val="en-US" w:eastAsia="ru-RU"/>
              </w:rPr>
              <w:t>a</w:t>
            </w:r>
            <w:r w:rsidRPr="0063005C">
              <w:rPr>
                <w:sz w:val="28"/>
                <w:szCs w:val="28"/>
                <w:lang w:eastAsia="ru-RU"/>
              </w:rPr>
              <w:t xml:space="preserve">) и простейшие неравенства вида </w:t>
            </w:r>
            <w:r w:rsidRPr="0063005C">
              <w:rPr>
                <w:i/>
                <w:sz w:val="28"/>
                <w:szCs w:val="28"/>
                <w:lang w:val="en-US" w:eastAsia="ru-RU"/>
              </w:rPr>
              <w:t>a</w:t>
            </w:r>
            <w:r w:rsidRPr="0063005C">
              <w:rPr>
                <w:i/>
                <w:sz w:val="28"/>
                <w:szCs w:val="28"/>
                <w:vertAlign w:val="superscript"/>
                <w:lang w:val="en-US" w:eastAsia="ru-RU"/>
              </w:rPr>
              <w:t>x</w:t>
            </w:r>
            <w:r w:rsidRPr="0063005C">
              <w:rPr>
                <w:i/>
                <w:sz w:val="28"/>
                <w:szCs w:val="28"/>
                <w:lang w:eastAsia="ru-RU"/>
              </w:rPr>
              <w:t>&lt;</w:t>
            </w:r>
            <w:r w:rsidRPr="0063005C">
              <w:rPr>
                <w:i/>
                <w:sz w:val="28"/>
                <w:szCs w:val="28"/>
                <w:lang w:val="en-US" w:eastAsia="ru-RU"/>
              </w:rPr>
              <w:t>d</w:t>
            </w:r>
            <w:r w:rsidRPr="0063005C">
              <w:rPr>
                <w:sz w:val="28"/>
                <w:szCs w:val="28"/>
                <w:lang w:eastAsia="ru-RU"/>
              </w:rPr>
              <w:t xml:space="preserve">    (где </w:t>
            </w:r>
            <w:r w:rsidRPr="0063005C">
              <w:rPr>
                <w:i/>
                <w:sz w:val="28"/>
                <w:szCs w:val="28"/>
                <w:lang w:val="en-US" w:eastAsia="ru-RU"/>
              </w:rPr>
              <w:t>d</w:t>
            </w:r>
            <w:r w:rsidRPr="0063005C">
              <w:rPr>
                <w:sz w:val="28"/>
                <w:szCs w:val="28"/>
                <w:lang w:eastAsia="ru-RU"/>
              </w:rPr>
              <w:t xml:space="preserve"> можно представить в виде степени с основанием </w:t>
            </w:r>
            <w:r w:rsidRPr="0063005C">
              <w:rPr>
                <w:i/>
                <w:sz w:val="28"/>
                <w:szCs w:val="28"/>
                <w:lang w:val="en-US" w:eastAsia="ru-RU"/>
              </w:rPr>
              <w:t>a</w:t>
            </w:r>
            <w:r w:rsidRPr="0063005C">
              <w:rPr>
                <w:sz w:val="28"/>
                <w:szCs w:val="28"/>
                <w:lang w:eastAsia="ru-RU"/>
              </w:rPr>
              <w:t>);.</w:t>
            </w:r>
          </w:p>
          <w:p w:rsidR="0010369B" w:rsidRPr="0063005C" w:rsidRDefault="0010369B" w:rsidP="0063005C">
            <w:pPr>
              <w:pStyle w:val="a3"/>
              <w:spacing w:after="0" w:line="240" w:lineRule="auto"/>
              <w:ind w:left="357" w:hanging="357"/>
              <w:jc w:val="left"/>
              <w:rPr>
                <w:sz w:val="28"/>
                <w:szCs w:val="28"/>
                <w:lang w:eastAsia="ru-RU"/>
              </w:rPr>
            </w:pPr>
            <w:r w:rsidRPr="0063005C">
              <w:rPr>
                <w:sz w:val="28"/>
                <w:szCs w:val="28"/>
                <w:lang w:eastAsia="ru-RU"/>
              </w:rPr>
              <w:t xml:space="preserve">приводить несколько примеров корней простейшего тригонометрического уравнения вида: sin </w:t>
            </w:r>
            <w:r w:rsidRPr="0063005C">
              <w:rPr>
                <w:i/>
                <w:sz w:val="28"/>
                <w:szCs w:val="28"/>
                <w:lang w:val="en-US" w:eastAsia="ru-RU"/>
              </w:rPr>
              <w:t>x</w:t>
            </w:r>
            <w:r w:rsidRPr="0063005C">
              <w:rPr>
                <w:sz w:val="28"/>
                <w:szCs w:val="28"/>
                <w:lang w:eastAsia="ru-RU"/>
              </w:rPr>
              <w:t xml:space="preserve"> = </w:t>
            </w:r>
            <w:r w:rsidRPr="0063005C">
              <w:rPr>
                <w:i/>
                <w:sz w:val="28"/>
                <w:szCs w:val="28"/>
                <w:lang w:val="en-US" w:eastAsia="ru-RU"/>
              </w:rPr>
              <w:t>a</w:t>
            </w:r>
            <w:r w:rsidRPr="0063005C">
              <w:rPr>
                <w:i/>
                <w:sz w:val="28"/>
                <w:szCs w:val="28"/>
                <w:lang w:eastAsia="ru-RU"/>
              </w:rPr>
              <w:t xml:space="preserve">, </w:t>
            </w:r>
            <w:r w:rsidRPr="0063005C">
              <w:rPr>
                <w:sz w:val="28"/>
                <w:szCs w:val="28"/>
                <w:lang w:val="en-US" w:eastAsia="ru-RU"/>
              </w:rPr>
              <w:t>co</w:t>
            </w:r>
            <w:r w:rsidRPr="0063005C">
              <w:rPr>
                <w:sz w:val="28"/>
                <w:szCs w:val="28"/>
                <w:lang w:eastAsia="ru-RU"/>
              </w:rPr>
              <w:t xml:space="preserve">s </w:t>
            </w:r>
            <w:r w:rsidRPr="0063005C">
              <w:rPr>
                <w:i/>
                <w:sz w:val="28"/>
                <w:szCs w:val="28"/>
                <w:lang w:val="en-US" w:eastAsia="ru-RU"/>
              </w:rPr>
              <w:t>x</w:t>
            </w:r>
            <w:r w:rsidRPr="0063005C">
              <w:rPr>
                <w:sz w:val="28"/>
                <w:szCs w:val="28"/>
                <w:lang w:eastAsia="ru-RU"/>
              </w:rPr>
              <w:t xml:space="preserve"> = </w:t>
            </w:r>
            <w:r w:rsidRPr="0063005C">
              <w:rPr>
                <w:i/>
                <w:sz w:val="28"/>
                <w:szCs w:val="28"/>
                <w:lang w:val="en-US" w:eastAsia="ru-RU"/>
              </w:rPr>
              <w:t>a</w:t>
            </w:r>
            <w:r w:rsidRPr="0063005C">
              <w:rPr>
                <w:i/>
                <w:sz w:val="28"/>
                <w:szCs w:val="28"/>
                <w:lang w:eastAsia="ru-RU"/>
              </w:rPr>
              <w:t xml:space="preserve">, </w:t>
            </w:r>
            <w:r w:rsidRPr="0063005C">
              <w:rPr>
                <w:sz w:val="28"/>
                <w:szCs w:val="28"/>
                <w:lang w:val="en-US" w:eastAsia="ru-RU"/>
              </w:rPr>
              <w:t>tg</w:t>
            </w:r>
            <w:r w:rsidRPr="0063005C">
              <w:rPr>
                <w:i/>
                <w:sz w:val="28"/>
                <w:szCs w:val="28"/>
                <w:lang w:val="en-US" w:eastAsia="ru-RU"/>
              </w:rPr>
              <w:t>x</w:t>
            </w:r>
            <w:r w:rsidRPr="0063005C">
              <w:rPr>
                <w:sz w:val="28"/>
                <w:szCs w:val="28"/>
                <w:lang w:eastAsia="ru-RU"/>
              </w:rPr>
              <w:t xml:space="preserve"> = </w:t>
            </w:r>
            <w:r w:rsidRPr="0063005C">
              <w:rPr>
                <w:i/>
                <w:sz w:val="28"/>
                <w:szCs w:val="28"/>
                <w:lang w:val="en-US" w:eastAsia="ru-RU"/>
              </w:rPr>
              <w:t>a</w:t>
            </w:r>
            <w:r w:rsidRPr="0063005C">
              <w:rPr>
                <w:i/>
                <w:sz w:val="28"/>
                <w:szCs w:val="28"/>
                <w:lang w:eastAsia="ru-RU"/>
              </w:rPr>
              <w:t>,</w:t>
            </w:r>
            <w:r w:rsidRPr="0063005C">
              <w:rPr>
                <w:sz w:val="28"/>
                <w:szCs w:val="28"/>
                <w:lang w:val="en-US" w:eastAsia="ru-RU"/>
              </w:rPr>
              <w:t>ctg</w:t>
            </w:r>
            <w:r w:rsidRPr="0063005C">
              <w:rPr>
                <w:i/>
                <w:sz w:val="28"/>
                <w:szCs w:val="28"/>
                <w:lang w:val="en-US" w:eastAsia="ru-RU"/>
              </w:rPr>
              <w:t>x</w:t>
            </w:r>
            <w:r w:rsidRPr="0063005C">
              <w:rPr>
                <w:sz w:val="28"/>
                <w:szCs w:val="28"/>
                <w:lang w:eastAsia="ru-RU"/>
              </w:rPr>
              <w:t xml:space="preserve"> = </w:t>
            </w:r>
            <w:r w:rsidRPr="0063005C">
              <w:rPr>
                <w:i/>
                <w:sz w:val="28"/>
                <w:szCs w:val="28"/>
                <w:lang w:val="en-US" w:eastAsia="ru-RU"/>
              </w:rPr>
              <w:t>a</w:t>
            </w:r>
            <w:r w:rsidRPr="0063005C">
              <w:rPr>
                <w:i/>
                <w:sz w:val="28"/>
                <w:szCs w:val="28"/>
                <w:lang w:eastAsia="ru-RU"/>
              </w:rPr>
              <w:t xml:space="preserve">, </w:t>
            </w:r>
            <w:r w:rsidRPr="0063005C">
              <w:rPr>
                <w:sz w:val="28"/>
                <w:szCs w:val="28"/>
                <w:lang w:eastAsia="ru-RU"/>
              </w:rPr>
              <w:t xml:space="preserve">где </w:t>
            </w:r>
            <w:r w:rsidRPr="0063005C">
              <w:rPr>
                <w:i/>
                <w:sz w:val="28"/>
                <w:szCs w:val="28"/>
                <w:lang w:val="en-US" w:eastAsia="ru-RU"/>
              </w:rPr>
              <w:t>a</w:t>
            </w:r>
            <w:r w:rsidRPr="0063005C">
              <w:rPr>
                <w:sz w:val="28"/>
                <w:szCs w:val="28"/>
                <w:lang w:eastAsia="ru-RU"/>
              </w:rPr>
              <w:t>– табличное значение соответствующей тригонометрической функции.</w:t>
            </w:r>
          </w:p>
          <w:p w:rsidR="0010369B" w:rsidRPr="0063005C" w:rsidRDefault="0010369B" w:rsidP="0063005C">
            <w:pPr>
              <w:spacing w:line="240" w:lineRule="auto"/>
              <w:ind w:left="357" w:hanging="357"/>
              <w:jc w:val="left"/>
              <w:rPr>
                <w:i/>
                <w:szCs w:val="28"/>
              </w:rPr>
            </w:pPr>
          </w:p>
          <w:p w:rsidR="0010369B" w:rsidRPr="0063005C" w:rsidRDefault="0010369B" w:rsidP="0063005C">
            <w:pPr>
              <w:spacing w:line="240" w:lineRule="auto"/>
              <w:ind w:left="357" w:hanging="357"/>
              <w:jc w:val="left"/>
              <w:rPr>
                <w:i/>
                <w:szCs w:val="28"/>
              </w:rPr>
            </w:pPr>
            <w:r w:rsidRPr="0063005C">
              <w:rPr>
                <w:i/>
                <w:szCs w:val="28"/>
              </w:rPr>
              <w:t>В повседневной жизни и при изучении других предметов:</w:t>
            </w:r>
          </w:p>
          <w:p w:rsidR="0010369B" w:rsidRPr="0063005C" w:rsidRDefault="0010369B" w:rsidP="0063005C">
            <w:pPr>
              <w:numPr>
                <w:ilvl w:val="0"/>
                <w:numId w:val="117"/>
              </w:numPr>
              <w:suppressAutoHyphens w:val="0"/>
              <w:spacing w:line="240" w:lineRule="auto"/>
              <w:ind w:left="357" w:hanging="357"/>
              <w:jc w:val="left"/>
              <w:rPr>
                <w:rFonts w:eastAsia="Times New Roman"/>
                <w:i/>
                <w:iCs/>
                <w:szCs w:val="28"/>
                <w:lang w:eastAsia="ru-RU"/>
              </w:rPr>
            </w:pPr>
            <w:r w:rsidRPr="0063005C">
              <w:rPr>
                <w:szCs w:val="28"/>
              </w:rPr>
              <w:t>составлять и решать уравнения и системы уравнений при решении несложных практических задач</w:t>
            </w:r>
          </w:p>
        </w:tc>
        <w:tc>
          <w:tcPr>
            <w:tcW w:w="7371" w:type="dxa"/>
          </w:tcPr>
          <w:p w:rsidR="0010369B" w:rsidRPr="0063005C" w:rsidRDefault="0010369B" w:rsidP="0063005C">
            <w:pPr>
              <w:pStyle w:val="a3"/>
              <w:numPr>
                <w:ilvl w:val="0"/>
                <w:numId w:val="119"/>
              </w:numPr>
              <w:spacing w:after="0" w:line="240" w:lineRule="auto"/>
              <w:ind w:left="357" w:hanging="357"/>
              <w:jc w:val="left"/>
              <w:rPr>
                <w:i/>
                <w:iCs/>
                <w:sz w:val="28"/>
                <w:szCs w:val="28"/>
                <w:lang w:eastAsia="ru-RU"/>
              </w:rPr>
            </w:pPr>
            <w:r w:rsidRPr="0063005C">
              <w:rPr>
                <w:i/>
                <w:sz w:val="28"/>
                <w:szCs w:val="28"/>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10369B" w:rsidRPr="0063005C" w:rsidRDefault="0010369B" w:rsidP="0063005C">
            <w:pPr>
              <w:pStyle w:val="a3"/>
              <w:spacing w:after="0" w:line="240" w:lineRule="auto"/>
              <w:ind w:left="357" w:hanging="357"/>
              <w:jc w:val="left"/>
              <w:rPr>
                <w:i/>
                <w:sz w:val="28"/>
                <w:szCs w:val="28"/>
              </w:rPr>
            </w:pPr>
            <w:r w:rsidRPr="0063005C">
              <w:rPr>
                <w:i/>
                <w:sz w:val="28"/>
                <w:szCs w:val="28"/>
              </w:rPr>
              <w:t>использовать методы решения уравнений: приведение к виду «произведение равно нулю» или «частное равно нулю», замена переменных;</w:t>
            </w:r>
          </w:p>
          <w:p w:rsidR="0010369B" w:rsidRPr="0063005C" w:rsidRDefault="0010369B" w:rsidP="0063005C">
            <w:pPr>
              <w:pStyle w:val="a3"/>
              <w:spacing w:after="0" w:line="240" w:lineRule="auto"/>
              <w:ind w:left="357" w:hanging="357"/>
              <w:jc w:val="left"/>
              <w:rPr>
                <w:i/>
                <w:sz w:val="28"/>
                <w:szCs w:val="28"/>
              </w:rPr>
            </w:pPr>
            <w:r w:rsidRPr="0063005C">
              <w:rPr>
                <w:i/>
                <w:sz w:val="28"/>
                <w:szCs w:val="28"/>
              </w:rPr>
              <w:t>использовать метод интервалов для решения неравенств;</w:t>
            </w:r>
          </w:p>
          <w:p w:rsidR="0010369B" w:rsidRPr="0063005C" w:rsidRDefault="0010369B" w:rsidP="0063005C">
            <w:pPr>
              <w:pStyle w:val="a3"/>
              <w:numPr>
                <w:ilvl w:val="0"/>
                <w:numId w:val="119"/>
              </w:numPr>
              <w:spacing w:after="0" w:line="240" w:lineRule="auto"/>
              <w:ind w:left="357" w:hanging="357"/>
              <w:jc w:val="left"/>
              <w:rPr>
                <w:i/>
                <w:iCs/>
                <w:sz w:val="28"/>
                <w:szCs w:val="28"/>
                <w:lang w:eastAsia="ru-RU"/>
              </w:rPr>
            </w:pPr>
            <w:r w:rsidRPr="0063005C">
              <w:rPr>
                <w:i/>
                <w:sz w:val="28"/>
                <w:szCs w:val="28"/>
              </w:rPr>
              <w:t>использовать графический метод для приближенного решения уравнений и неравенств;</w:t>
            </w:r>
          </w:p>
          <w:p w:rsidR="0010369B" w:rsidRPr="0063005C" w:rsidRDefault="0010369B" w:rsidP="0063005C">
            <w:pPr>
              <w:pStyle w:val="a3"/>
              <w:numPr>
                <w:ilvl w:val="0"/>
                <w:numId w:val="119"/>
              </w:numPr>
              <w:spacing w:after="0" w:line="240" w:lineRule="auto"/>
              <w:ind w:left="357" w:hanging="357"/>
              <w:jc w:val="left"/>
              <w:rPr>
                <w:i/>
                <w:iCs/>
                <w:sz w:val="28"/>
                <w:szCs w:val="28"/>
                <w:lang w:eastAsia="ru-RU"/>
              </w:rPr>
            </w:pPr>
            <w:r w:rsidRPr="0063005C">
              <w:rPr>
                <w:i/>
                <w:sz w:val="28"/>
                <w:szCs w:val="28"/>
              </w:rPr>
              <w:t>изображать на тригонометрической окружности множество решений простейших тригонометрических уравнений и неравенств;</w:t>
            </w:r>
          </w:p>
          <w:p w:rsidR="0010369B" w:rsidRPr="0063005C" w:rsidRDefault="0010369B" w:rsidP="0063005C">
            <w:pPr>
              <w:pStyle w:val="a3"/>
              <w:numPr>
                <w:ilvl w:val="0"/>
                <w:numId w:val="119"/>
              </w:numPr>
              <w:spacing w:after="0" w:line="240" w:lineRule="auto"/>
              <w:ind w:left="357" w:hanging="357"/>
              <w:jc w:val="left"/>
              <w:rPr>
                <w:i/>
                <w:iCs/>
                <w:sz w:val="28"/>
                <w:szCs w:val="28"/>
                <w:lang w:eastAsia="ru-RU"/>
              </w:rPr>
            </w:pPr>
            <w:r w:rsidRPr="0063005C">
              <w:rPr>
                <w:i/>
                <w:sz w:val="28"/>
                <w:szCs w:val="28"/>
              </w:rPr>
              <w:t>выполнять отбор корней уравнений или решений неравенств в соответствии с дополнительными условиями и ограничениями.</w:t>
            </w:r>
          </w:p>
          <w:p w:rsidR="0010369B" w:rsidRPr="0063005C" w:rsidRDefault="0010369B" w:rsidP="0063005C">
            <w:pPr>
              <w:spacing w:line="240" w:lineRule="auto"/>
              <w:ind w:left="357" w:hanging="357"/>
              <w:jc w:val="left"/>
              <w:rPr>
                <w:i/>
                <w:szCs w:val="28"/>
              </w:rPr>
            </w:pPr>
          </w:p>
          <w:p w:rsidR="0010369B" w:rsidRPr="0063005C" w:rsidRDefault="0010369B" w:rsidP="0063005C">
            <w:pPr>
              <w:spacing w:line="240" w:lineRule="auto"/>
              <w:ind w:left="357" w:hanging="357"/>
              <w:jc w:val="left"/>
              <w:rPr>
                <w:i/>
                <w:szCs w:val="28"/>
              </w:rPr>
            </w:pPr>
            <w:r w:rsidRPr="0063005C">
              <w:rPr>
                <w:i/>
                <w:szCs w:val="28"/>
              </w:rPr>
              <w:t>В повседневной жизни и при изучении других учебных предметов:</w:t>
            </w:r>
          </w:p>
          <w:p w:rsidR="0010369B" w:rsidRPr="0063005C" w:rsidRDefault="0010369B" w:rsidP="0063005C">
            <w:pPr>
              <w:pStyle w:val="a1"/>
              <w:numPr>
                <w:ilvl w:val="0"/>
                <w:numId w:val="119"/>
              </w:numPr>
              <w:ind w:left="357" w:hanging="357"/>
              <w:jc w:val="left"/>
              <w:rPr>
                <w:rFonts w:ascii="Times New Roman" w:hAnsi="Times New Roman"/>
                <w:i/>
                <w:iCs/>
                <w:sz w:val="28"/>
                <w:szCs w:val="28"/>
              </w:rPr>
            </w:pPr>
            <w:r w:rsidRPr="0063005C">
              <w:rPr>
                <w:rFonts w:ascii="Times New Roman" w:hAnsi="Times New Roman"/>
                <w:i/>
                <w:sz w:val="28"/>
                <w:szCs w:val="28"/>
              </w:rPr>
              <w:t>составлять и решать уравнения, системы уравнений и неравенства при решении задач других учебных предметов;</w:t>
            </w:r>
          </w:p>
          <w:p w:rsidR="0010369B" w:rsidRPr="0063005C" w:rsidRDefault="0010369B" w:rsidP="0063005C">
            <w:pPr>
              <w:pStyle w:val="a3"/>
              <w:numPr>
                <w:ilvl w:val="0"/>
                <w:numId w:val="119"/>
              </w:numPr>
              <w:spacing w:after="0" w:line="240" w:lineRule="auto"/>
              <w:ind w:left="357" w:hanging="357"/>
              <w:jc w:val="left"/>
              <w:rPr>
                <w:i/>
                <w:iCs/>
                <w:sz w:val="28"/>
                <w:szCs w:val="28"/>
                <w:lang w:eastAsia="ru-RU"/>
              </w:rPr>
            </w:pPr>
            <w:r w:rsidRPr="0063005C">
              <w:rPr>
                <w:i/>
                <w:sz w:val="28"/>
                <w:szCs w:val="28"/>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10369B" w:rsidRPr="0063005C" w:rsidRDefault="0010369B" w:rsidP="0063005C">
            <w:pPr>
              <w:pStyle w:val="a1"/>
              <w:numPr>
                <w:ilvl w:val="0"/>
                <w:numId w:val="119"/>
              </w:numPr>
              <w:ind w:left="357" w:hanging="357"/>
              <w:jc w:val="left"/>
              <w:rPr>
                <w:rFonts w:ascii="Times New Roman" w:hAnsi="Times New Roman"/>
                <w:i/>
                <w:iCs/>
                <w:sz w:val="28"/>
                <w:szCs w:val="28"/>
              </w:rPr>
            </w:pPr>
            <w:r w:rsidRPr="0063005C">
              <w:rPr>
                <w:rFonts w:ascii="Times New Roman" w:hAnsi="Times New Roman"/>
                <w:i/>
                <w:sz w:val="28"/>
                <w:szCs w:val="28"/>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r>
      <w:tr w:rsidR="0010369B" w:rsidRPr="0063005C" w:rsidTr="00853E7A">
        <w:trPr>
          <w:gridBefore w:val="1"/>
          <w:wBefore w:w="6" w:type="dxa"/>
        </w:trPr>
        <w:tc>
          <w:tcPr>
            <w:tcW w:w="1520" w:type="dxa"/>
          </w:tcPr>
          <w:p w:rsidR="0010369B" w:rsidRPr="0063005C" w:rsidRDefault="0010369B" w:rsidP="0063005C">
            <w:pPr>
              <w:spacing w:line="240" w:lineRule="auto"/>
              <w:ind w:firstLine="0"/>
              <w:jc w:val="left"/>
              <w:rPr>
                <w:b/>
                <w:i/>
                <w:szCs w:val="28"/>
              </w:rPr>
            </w:pPr>
            <w:r w:rsidRPr="0063005C">
              <w:rPr>
                <w:b/>
                <w:i/>
                <w:szCs w:val="28"/>
              </w:rPr>
              <w:t>Функции</w:t>
            </w:r>
          </w:p>
        </w:tc>
        <w:tc>
          <w:tcPr>
            <w:tcW w:w="6379" w:type="dxa"/>
          </w:tcPr>
          <w:p w:rsidR="0010369B" w:rsidRPr="0063005C" w:rsidRDefault="0010369B" w:rsidP="0063005C">
            <w:pPr>
              <w:pStyle w:val="a3"/>
              <w:spacing w:after="0" w:line="240" w:lineRule="auto"/>
              <w:ind w:left="357" w:hanging="357"/>
              <w:jc w:val="left"/>
              <w:rPr>
                <w:sz w:val="28"/>
                <w:szCs w:val="28"/>
              </w:rPr>
            </w:pPr>
            <w:r w:rsidRPr="0063005C">
              <w:rPr>
                <w:sz w:val="28"/>
                <w:szCs w:val="28"/>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10369B" w:rsidRPr="0063005C" w:rsidRDefault="0010369B" w:rsidP="0063005C">
            <w:pPr>
              <w:pStyle w:val="a3"/>
              <w:spacing w:after="0" w:line="240" w:lineRule="auto"/>
              <w:ind w:left="357" w:hanging="357"/>
              <w:jc w:val="left"/>
              <w:rPr>
                <w:sz w:val="28"/>
                <w:szCs w:val="28"/>
                <w:lang w:eastAsia="ru-RU"/>
              </w:rPr>
            </w:pPr>
            <w:r w:rsidRPr="0063005C">
              <w:rPr>
                <w:sz w:val="28"/>
                <w:szCs w:val="28"/>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rsidR="0010369B" w:rsidRPr="0063005C" w:rsidRDefault="0010369B" w:rsidP="0063005C">
            <w:pPr>
              <w:pStyle w:val="a3"/>
              <w:spacing w:after="0" w:line="240" w:lineRule="auto"/>
              <w:ind w:left="357" w:hanging="357"/>
              <w:jc w:val="left"/>
              <w:rPr>
                <w:sz w:val="28"/>
                <w:szCs w:val="28"/>
                <w:lang w:eastAsia="ru-RU"/>
              </w:rPr>
            </w:pPr>
            <w:r w:rsidRPr="0063005C">
              <w:rPr>
                <w:sz w:val="28"/>
                <w:szCs w:val="28"/>
                <w:lang w:eastAsia="ru-RU"/>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10369B" w:rsidRPr="0063005C" w:rsidRDefault="0010369B" w:rsidP="0063005C">
            <w:pPr>
              <w:pStyle w:val="a3"/>
              <w:spacing w:after="0" w:line="240" w:lineRule="auto"/>
              <w:ind w:left="357" w:hanging="357"/>
              <w:jc w:val="left"/>
              <w:rPr>
                <w:sz w:val="28"/>
                <w:szCs w:val="28"/>
                <w:lang w:eastAsia="ru-RU"/>
              </w:rPr>
            </w:pPr>
            <w:r w:rsidRPr="0063005C">
              <w:rPr>
                <w:sz w:val="28"/>
                <w:szCs w:val="28"/>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10369B" w:rsidRPr="0063005C" w:rsidRDefault="0010369B" w:rsidP="0063005C">
            <w:pPr>
              <w:pStyle w:val="a3"/>
              <w:spacing w:after="0" w:line="240" w:lineRule="auto"/>
              <w:ind w:left="357" w:hanging="357"/>
              <w:jc w:val="left"/>
              <w:rPr>
                <w:sz w:val="28"/>
                <w:szCs w:val="28"/>
              </w:rPr>
            </w:pPr>
            <w:r w:rsidRPr="0063005C">
              <w:rPr>
                <w:sz w:val="28"/>
                <w:szCs w:val="28"/>
              </w:rPr>
              <w:t>находить по графику приближённо значения функции в заданных точках;</w:t>
            </w:r>
          </w:p>
          <w:p w:rsidR="0010369B" w:rsidRPr="0063005C" w:rsidRDefault="0010369B" w:rsidP="0063005C">
            <w:pPr>
              <w:pStyle w:val="a3"/>
              <w:spacing w:after="0" w:line="240" w:lineRule="auto"/>
              <w:ind w:left="357" w:hanging="357"/>
              <w:jc w:val="left"/>
              <w:rPr>
                <w:sz w:val="28"/>
                <w:szCs w:val="28"/>
              </w:rPr>
            </w:pPr>
            <w:r w:rsidRPr="0063005C">
              <w:rPr>
                <w:sz w:val="28"/>
                <w:szCs w:val="28"/>
              </w:rPr>
              <w:t>определять по графику свойства функции (нули, промежутки знакопостоянства, промежутки монотонности, наибольшие и наименьшие значения и т.п.);</w:t>
            </w:r>
          </w:p>
          <w:p w:rsidR="0010369B" w:rsidRPr="0063005C" w:rsidRDefault="0010369B" w:rsidP="0063005C">
            <w:pPr>
              <w:pStyle w:val="a3"/>
              <w:spacing w:after="0" w:line="240" w:lineRule="auto"/>
              <w:ind w:left="357" w:hanging="357"/>
              <w:jc w:val="left"/>
              <w:rPr>
                <w:sz w:val="28"/>
                <w:szCs w:val="28"/>
                <w:lang w:eastAsia="ru-RU"/>
              </w:rPr>
            </w:pPr>
            <w:r w:rsidRPr="0063005C">
              <w:rPr>
                <w:sz w:val="28"/>
                <w:szCs w:val="28"/>
                <w:lang w:eastAsia="ru-RU"/>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63005C">
              <w:rPr>
                <w:iCs/>
                <w:sz w:val="28"/>
                <w:szCs w:val="28"/>
                <w:lang w:eastAsia="ru-RU"/>
              </w:rPr>
              <w:t>и т.д</w:t>
            </w:r>
            <w:r w:rsidRPr="0063005C">
              <w:rPr>
                <w:sz w:val="28"/>
                <w:szCs w:val="28"/>
                <w:lang w:eastAsia="ru-RU"/>
              </w:rPr>
              <w:t>.).</w:t>
            </w:r>
          </w:p>
          <w:p w:rsidR="0010369B" w:rsidRPr="0063005C" w:rsidRDefault="0010369B" w:rsidP="0063005C">
            <w:pPr>
              <w:spacing w:line="240" w:lineRule="auto"/>
              <w:ind w:left="357" w:hanging="357"/>
              <w:jc w:val="left"/>
              <w:rPr>
                <w:i/>
                <w:szCs w:val="28"/>
              </w:rPr>
            </w:pPr>
          </w:p>
          <w:p w:rsidR="0010369B" w:rsidRPr="0063005C" w:rsidRDefault="0010369B" w:rsidP="0063005C">
            <w:pPr>
              <w:spacing w:line="240" w:lineRule="auto"/>
              <w:ind w:left="357" w:hanging="357"/>
              <w:jc w:val="left"/>
              <w:rPr>
                <w:i/>
                <w:szCs w:val="28"/>
              </w:rPr>
            </w:pPr>
            <w:r w:rsidRPr="0063005C">
              <w:rPr>
                <w:i/>
                <w:szCs w:val="28"/>
              </w:rPr>
              <w:t>В повседневной жизни и при изучении других предметов:</w:t>
            </w:r>
          </w:p>
          <w:p w:rsidR="0010369B" w:rsidRPr="0063005C" w:rsidRDefault="0010369B" w:rsidP="0063005C">
            <w:pPr>
              <w:pStyle w:val="a3"/>
              <w:spacing w:after="0" w:line="240" w:lineRule="auto"/>
              <w:ind w:left="357" w:hanging="357"/>
              <w:jc w:val="left"/>
              <w:rPr>
                <w:sz w:val="28"/>
                <w:szCs w:val="28"/>
              </w:rPr>
            </w:pPr>
            <w:r w:rsidRPr="0063005C">
              <w:rPr>
                <w:sz w:val="28"/>
                <w:szCs w:val="28"/>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10369B" w:rsidRPr="0063005C" w:rsidRDefault="0010369B" w:rsidP="0063005C">
            <w:pPr>
              <w:pStyle w:val="a3"/>
              <w:spacing w:after="0" w:line="240" w:lineRule="auto"/>
              <w:ind w:left="357" w:hanging="357"/>
              <w:jc w:val="left"/>
              <w:rPr>
                <w:sz w:val="28"/>
                <w:szCs w:val="28"/>
              </w:rPr>
            </w:pPr>
            <w:r w:rsidRPr="0063005C">
              <w:rPr>
                <w:sz w:val="28"/>
                <w:szCs w:val="28"/>
              </w:rPr>
              <w:t>интерпретировать свойства в контексте конкретной практической ситуации</w:t>
            </w:r>
          </w:p>
        </w:tc>
        <w:tc>
          <w:tcPr>
            <w:tcW w:w="7371" w:type="dxa"/>
          </w:tcPr>
          <w:p w:rsidR="0010369B" w:rsidRPr="0063005C" w:rsidRDefault="0010369B" w:rsidP="0063005C">
            <w:pPr>
              <w:pStyle w:val="a3"/>
              <w:spacing w:after="0" w:line="240" w:lineRule="auto"/>
              <w:ind w:left="357" w:hanging="357"/>
              <w:jc w:val="left"/>
              <w:rPr>
                <w:i/>
                <w:sz w:val="28"/>
                <w:szCs w:val="28"/>
                <w:lang w:eastAsia="ru-RU"/>
              </w:rPr>
            </w:pPr>
            <w:r w:rsidRPr="0063005C">
              <w:rPr>
                <w:i/>
                <w:sz w:val="28"/>
                <w:szCs w:val="28"/>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10369B" w:rsidRPr="0063005C" w:rsidRDefault="0010369B" w:rsidP="0063005C">
            <w:pPr>
              <w:pStyle w:val="a3"/>
              <w:spacing w:after="0" w:line="240" w:lineRule="auto"/>
              <w:ind w:left="357" w:hanging="357"/>
              <w:jc w:val="left"/>
              <w:rPr>
                <w:i/>
                <w:sz w:val="28"/>
                <w:szCs w:val="28"/>
                <w:lang w:eastAsia="ru-RU"/>
              </w:rPr>
            </w:pPr>
            <w:r w:rsidRPr="0063005C">
              <w:rPr>
                <w:i/>
                <w:sz w:val="28"/>
                <w:szCs w:val="28"/>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p>
          <w:p w:rsidR="0010369B" w:rsidRPr="0063005C" w:rsidRDefault="0010369B" w:rsidP="0063005C">
            <w:pPr>
              <w:numPr>
                <w:ilvl w:val="0"/>
                <w:numId w:val="119"/>
              </w:numPr>
              <w:suppressAutoHyphens w:val="0"/>
              <w:spacing w:line="240" w:lineRule="auto"/>
              <w:ind w:left="357" w:hanging="357"/>
              <w:jc w:val="left"/>
              <w:rPr>
                <w:rFonts w:eastAsia="Times New Roman"/>
                <w:i/>
                <w:iCs/>
                <w:szCs w:val="28"/>
                <w:lang w:eastAsia="ru-RU"/>
              </w:rPr>
            </w:pPr>
            <w:r w:rsidRPr="0063005C">
              <w:rPr>
                <w:i/>
                <w:szCs w:val="28"/>
              </w:rPr>
              <w:t xml:space="preserve">определять значение функции по значению аргумента при различных способах задания функции; </w:t>
            </w:r>
          </w:p>
          <w:p w:rsidR="0010369B" w:rsidRPr="0063005C" w:rsidRDefault="0010369B" w:rsidP="0063005C">
            <w:pPr>
              <w:numPr>
                <w:ilvl w:val="0"/>
                <w:numId w:val="119"/>
              </w:numPr>
              <w:suppressAutoHyphens w:val="0"/>
              <w:spacing w:line="240" w:lineRule="auto"/>
              <w:ind w:left="357" w:hanging="357"/>
              <w:jc w:val="left"/>
              <w:rPr>
                <w:rFonts w:eastAsia="Times New Roman"/>
                <w:i/>
                <w:iCs/>
                <w:szCs w:val="28"/>
                <w:lang w:eastAsia="ru-RU"/>
              </w:rPr>
            </w:pPr>
            <w:r w:rsidRPr="0063005C">
              <w:rPr>
                <w:i/>
                <w:szCs w:val="28"/>
              </w:rPr>
              <w:t>строить графики изученных функций;</w:t>
            </w:r>
          </w:p>
          <w:p w:rsidR="0010369B" w:rsidRPr="0063005C" w:rsidRDefault="0010369B" w:rsidP="0063005C">
            <w:pPr>
              <w:pStyle w:val="a3"/>
              <w:spacing w:after="0" w:line="240" w:lineRule="auto"/>
              <w:ind w:left="357" w:hanging="357"/>
              <w:jc w:val="left"/>
              <w:rPr>
                <w:i/>
                <w:sz w:val="28"/>
                <w:szCs w:val="28"/>
              </w:rPr>
            </w:pPr>
            <w:r w:rsidRPr="0063005C">
              <w:rPr>
                <w:i/>
                <w:sz w:val="28"/>
                <w:szCs w:val="28"/>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10369B" w:rsidRPr="0063005C" w:rsidRDefault="0010369B" w:rsidP="0063005C">
            <w:pPr>
              <w:pStyle w:val="a3"/>
              <w:spacing w:after="0" w:line="240" w:lineRule="auto"/>
              <w:ind w:left="357" w:hanging="357"/>
              <w:jc w:val="left"/>
              <w:rPr>
                <w:i/>
                <w:sz w:val="28"/>
                <w:szCs w:val="28"/>
                <w:lang w:eastAsia="ru-RU"/>
              </w:rPr>
            </w:pPr>
            <w:r w:rsidRPr="0063005C">
              <w:rPr>
                <w:i/>
                <w:sz w:val="28"/>
                <w:szCs w:val="28"/>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63005C">
              <w:rPr>
                <w:i/>
                <w:iCs/>
                <w:sz w:val="28"/>
                <w:szCs w:val="28"/>
                <w:lang w:eastAsia="ru-RU"/>
              </w:rPr>
              <w:t>асимптоты, нули функции и т.д</w:t>
            </w:r>
            <w:r w:rsidRPr="0063005C">
              <w:rPr>
                <w:i/>
                <w:sz w:val="28"/>
                <w:szCs w:val="28"/>
                <w:lang w:eastAsia="ru-RU"/>
              </w:rPr>
              <w:t>.);</w:t>
            </w:r>
          </w:p>
          <w:p w:rsidR="0010369B" w:rsidRPr="0063005C" w:rsidRDefault="0010369B" w:rsidP="0063005C">
            <w:pPr>
              <w:pStyle w:val="a3"/>
              <w:spacing w:after="0" w:line="240" w:lineRule="auto"/>
              <w:ind w:left="357" w:hanging="357"/>
              <w:jc w:val="left"/>
              <w:rPr>
                <w:i/>
                <w:sz w:val="28"/>
                <w:szCs w:val="28"/>
              </w:rPr>
            </w:pPr>
            <w:r w:rsidRPr="0063005C">
              <w:rPr>
                <w:i/>
                <w:sz w:val="28"/>
                <w:szCs w:val="28"/>
              </w:rPr>
              <w:t>решать уравнения, простейшие системы уравнений, используя свойства функций и их графиков.</w:t>
            </w:r>
          </w:p>
          <w:p w:rsidR="0010369B" w:rsidRPr="0063005C" w:rsidRDefault="0010369B" w:rsidP="0063005C">
            <w:pPr>
              <w:spacing w:line="240" w:lineRule="auto"/>
              <w:ind w:left="357" w:hanging="357"/>
              <w:jc w:val="left"/>
              <w:rPr>
                <w:i/>
                <w:szCs w:val="28"/>
              </w:rPr>
            </w:pPr>
          </w:p>
          <w:p w:rsidR="0010369B" w:rsidRPr="0063005C" w:rsidRDefault="0010369B" w:rsidP="0063005C">
            <w:pPr>
              <w:spacing w:line="240" w:lineRule="auto"/>
              <w:ind w:left="357" w:hanging="357"/>
              <w:jc w:val="left"/>
              <w:rPr>
                <w:i/>
                <w:szCs w:val="28"/>
              </w:rPr>
            </w:pPr>
            <w:r w:rsidRPr="0063005C">
              <w:rPr>
                <w:i/>
                <w:szCs w:val="28"/>
              </w:rPr>
              <w:t>В повседневной жизни и при изучении других учебных предметов:</w:t>
            </w:r>
          </w:p>
          <w:p w:rsidR="0010369B" w:rsidRPr="0063005C" w:rsidRDefault="0010369B" w:rsidP="0063005C">
            <w:pPr>
              <w:numPr>
                <w:ilvl w:val="0"/>
                <w:numId w:val="119"/>
              </w:numPr>
              <w:suppressAutoHyphens w:val="0"/>
              <w:spacing w:line="240" w:lineRule="auto"/>
              <w:ind w:left="357" w:hanging="357"/>
              <w:jc w:val="left"/>
              <w:rPr>
                <w:rFonts w:eastAsia="Times New Roman"/>
                <w:i/>
                <w:iCs/>
                <w:szCs w:val="28"/>
                <w:lang w:eastAsia="ru-RU"/>
              </w:rPr>
            </w:pPr>
            <w:r w:rsidRPr="0063005C">
              <w:rPr>
                <w:i/>
                <w:szCs w:val="28"/>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10369B" w:rsidRPr="0063005C" w:rsidRDefault="0010369B" w:rsidP="0063005C">
            <w:pPr>
              <w:numPr>
                <w:ilvl w:val="0"/>
                <w:numId w:val="119"/>
              </w:numPr>
              <w:suppressAutoHyphens w:val="0"/>
              <w:spacing w:line="240" w:lineRule="auto"/>
              <w:ind w:left="357" w:hanging="357"/>
              <w:jc w:val="left"/>
              <w:rPr>
                <w:rFonts w:eastAsia="Times New Roman"/>
                <w:i/>
                <w:iCs/>
                <w:szCs w:val="28"/>
                <w:lang w:eastAsia="ru-RU"/>
              </w:rPr>
            </w:pPr>
            <w:r w:rsidRPr="0063005C">
              <w:rPr>
                <w:i/>
                <w:szCs w:val="28"/>
              </w:rPr>
              <w:t>интерпретировать свойства в контексте конкретной практической ситуации;</w:t>
            </w:r>
          </w:p>
          <w:p w:rsidR="0010369B" w:rsidRPr="0063005C" w:rsidRDefault="0010369B" w:rsidP="0063005C">
            <w:pPr>
              <w:numPr>
                <w:ilvl w:val="0"/>
                <w:numId w:val="119"/>
              </w:numPr>
              <w:suppressAutoHyphens w:val="0"/>
              <w:spacing w:line="240" w:lineRule="auto"/>
              <w:ind w:left="357" w:hanging="357"/>
              <w:jc w:val="left"/>
              <w:rPr>
                <w:rFonts w:eastAsia="Times New Roman"/>
                <w:i/>
                <w:iCs/>
                <w:szCs w:val="28"/>
                <w:lang w:eastAsia="ru-RU"/>
              </w:rPr>
            </w:pPr>
            <w:r w:rsidRPr="0063005C">
              <w:rPr>
                <w:i/>
                <w:szCs w:val="28"/>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r>
      <w:tr w:rsidR="00B233E0" w:rsidRPr="0063005C" w:rsidTr="00853E7A">
        <w:trPr>
          <w:gridBefore w:val="1"/>
          <w:wBefore w:w="6" w:type="dxa"/>
        </w:trPr>
        <w:tc>
          <w:tcPr>
            <w:tcW w:w="1520" w:type="dxa"/>
          </w:tcPr>
          <w:p w:rsidR="00B233E0" w:rsidRPr="0063005C" w:rsidRDefault="00B233E0" w:rsidP="0063005C">
            <w:pPr>
              <w:spacing w:line="240" w:lineRule="auto"/>
              <w:ind w:firstLine="0"/>
              <w:jc w:val="left"/>
              <w:rPr>
                <w:b/>
                <w:i/>
                <w:szCs w:val="28"/>
              </w:rPr>
            </w:pPr>
            <w:r w:rsidRPr="0063005C">
              <w:rPr>
                <w:b/>
                <w:i/>
                <w:szCs w:val="28"/>
              </w:rPr>
              <w:t>Элементы математического анализа</w:t>
            </w:r>
          </w:p>
        </w:tc>
        <w:tc>
          <w:tcPr>
            <w:tcW w:w="6379" w:type="dxa"/>
          </w:tcPr>
          <w:p w:rsidR="00B233E0" w:rsidRPr="0063005C" w:rsidRDefault="00B233E0" w:rsidP="0063005C">
            <w:pPr>
              <w:pStyle w:val="a3"/>
              <w:spacing w:after="0" w:line="240" w:lineRule="auto"/>
              <w:ind w:left="357" w:hanging="357"/>
              <w:jc w:val="left"/>
              <w:rPr>
                <w:sz w:val="28"/>
                <w:szCs w:val="28"/>
                <w:lang w:eastAsia="ru-RU"/>
              </w:rPr>
            </w:pPr>
            <w:r w:rsidRPr="0063005C">
              <w:rPr>
                <w:sz w:val="28"/>
                <w:szCs w:val="28"/>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B233E0" w:rsidRPr="0063005C" w:rsidRDefault="00B233E0" w:rsidP="0063005C">
            <w:pPr>
              <w:pStyle w:val="a3"/>
              <w:spacing w:after="0" w:line="240" w:lineRule="auto"/>
              <w:ind w:left="357" w:hanging="357"/>
              <w:jc w:val="left"/>
              <w:rPr>
                <w:sz w:val="28"/>
                <w:szCs w:val="28"/>
                <w:lang w:eastAsia="ru-RU"/>
              </w:rPr>
            </w:pPr>
            <w:r w:rsidRPr="0063005C">
              <w:rPr>
                <w:sz w:val="28"/>
                <w:szCs w:val="28"/>
                <w:lang w:eastAsia="ru-RU"/>
              </w:rPr>
              <w:t>определять значение производной функции в точке по изображению касательной к графику, проведенной в этой точке;</w:t>
            </w:r>
          </w:p>
          <w:p w:rsidR="00B233E0" w:rsidRPr="00FC7560" w:rsidRDefault="00B233E0" w:rsidP="00FC7560">
            <w:pPr>
              <w:pStyle w:val="a3"/>
              <w:spacing w:after="0" w:line="240" w:lineRule="auto"/>
              <w:ind w:left="357" w:hanging="357"/>
              <w:jc w:val="left"/>
              <w:rPr>
                <w:sz w:val="28"/>
                <w:szCs w:val="28"/>
                <w:lang w:eastAsia="ru-RU"/>
              </w:rPr>
            </w:pPr>
            <w:r w:rsidRPr="0063005C">
              <w:rPr>
                <w:sz w:val="28"/>
                <w:szCs w:val="28"/>
                <w:lang w:eastAsia="ru-RU"/>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B233E0" w:rsidRPr="0063005C" w:rsidRDefault="00B233E0" w:rsidP="0063005C">
            <w:pPr>
              <w:spacing w:line="240" w:lineRule="auto"/>
              <w:ind w:left="357" w:hanging="357"/>
              <w:jc w:val="left"/>
              <w:rPr>
                <w:i/>
                <w:szCs w:val="28"/>
              </w:rPr>
            </w:pPr>
            <w:r w:rsidRPr="0063005C">
              <w:rPr>
                <w:i/>
                <w:szCs w:val="28"/>
              </w:rPr>
              <w:t>В повседневной жизни и при изучении других предметов:</w:t>
            </w:r>
          </w:p>
          <w:p w:rsidR="00B233E0" w:rsidRPr="0063005C" w:rsidRDefault="00B233E0" w:rsidP="0063005C">
            <w:pPr>
              <w:pStyle w:val="a3"/>
              <w:spacing w:after="0" w:line="240" w:lineRule="auto"/>
              <w:ind w:left="357" w:hanging="357"/>
              <w:jc w:val="left"/>
              <w:rPr>
                <w:sz w:val="28"/>
                <w:szCs w:val="28"/>
                <w:lang w:eastAsia="ru-RU"/>
              </w:rPr>
            </w:pPr>
            <w:r w:rsidRPr="0063005C">
              <w:rPr>
                <w:sz w:val="28"/>
                <w:szCs w:val="28"/>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B233E0" w:rsidRPr="0063005C" w:rsidRDefault="00B233E0" w:rsidP="0063005C">
            <w:pPr>
              <w:pStyle w:val="a3"/>
              <w:spacing w:after="0" w:line="240" w:lineRule="auto"/>
              <w:ind w:left="357" w:hanging="357"/>
              <w:jc w:val="left"/>
              <w:rPr>
                <w:sz w:val="28"/>
                <w:szCs w:val="28"/>
                <w:lang w:eastAsia="ru-RU"/>
              </w:rPr>
            </w:pPr>
            <w:r w:rsidRPr="0063005C">
              <w:rPr>
                <w:sz w:val="28"/>
                <w:szCs w:val="28"/>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B233E0" w:rsidRPr="0063005C" w:rsidRDefault="00B233E0" w:rsidP="0063005C">
            <w:pPr>
              <w:pStyle w:val="a3"/>
              <w:spacing w:after="0" w:line="240" w:lineRule="auto"/>
              <w:ind w:left="357" w:hanging="357"/>
              <w:jc w:val="left"/>
              <w:rPr>
                <w:sz w:val="28"/>
                <w:szCs w:val="28"/>
                <w:lang w:eastAsia="ru-RU"/>
              </w:rPr>
            </w:pPr>
            <w:r w:rsidRPr="0063005C">
              <w:rPr>
                <w:sz w:val="28"/>
                <w:szCs w:val="28"/>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7371" w:type="dxa"/>
          </w:tcPr>
          <w:p w:rsidR="00B233E0" w:rsidRPr="0063005C" w:rsidRDefault="00B233E0" w:rsidP="0063005C">
            <w:pPr>
              <w:pStyle w:val="a3"/>
              <w:spacing w:after="0" w:line="240" w:lineRule="auto"/>
              <w:ind w:left="357" w:hanging="357"/>
              <w:jc w:val="left"/>
              <w:rPr>
                <w:i/>
                <w:sz w:val="28"/>
                <w:szCs w:val="28"/>
                <w:lang w:eastAsia="ru-RU"/>
              </w:rPr>
            </w:pPr>
            <w:r w:rsidRPr="0063005C">
              <w:rPr>
                <w:i/>
                <w:sz w:val="28"/>
                <w:szCs w:val="28"/>
                <w:lang w:eastAsia="ru-RU"/>
              </w:rPr>
              <w:t>Оперировать понятиями: производная функции в точке, касательная к графику функции, производная функции;</w:t>
            </w:r>
          </w:p>
          <w:p w:rsidR="00B233E0" w:rsidRPr="0063005C" w:rsidRDefault="00B233E0" w:rsidP="0063005C">
            <w:pPr>
              <w:pStyle w:val="a3"/>
              <w:spacing w:after="0" w:line="240" w:lineRule="auto"/>
              <w:ind w:left="357" w:hanging="357"/>
              <w:jc w:val="left"/>
              <w:rPr>
                <w:i/>
                <w:sz w:val="28"/>
                <w:szCs w:val="28"/>
                <w:lang w:eastAsia="ru-RU"/>
              </w:rPr>
            </w:pPr>
            <w:r w:rsidRPr="0063005C">
              <w:rPr>
                <w:i/>
                <w:sz w:val="28"/>
                <w:szCs w:val="28"/>
                <w:lang w:eastAsia="ru-RU"/>
              </w:rPr>
              <w:t>вычислять производную одночлена, многочлена, квадратного корня, производную суммы функций;</w:t>
            </w:r>
          </w:p>
          <w:p w:rsidR="00B233E0" w:rsidRPr="0063005C" w:rsidRDefault="00B233E0" w:rsidP="0063005C">
            <w:pPr>
              <w:pStyle w:val="a3"/>
              <w:numPr>
                <w:ilvl w:val="0"/>
                <w:numId w:val="119"/>
              </w:numPr>
              <w:spacing w:after="0" w:line="240" w:lineRule="auto"/>
              <w:ind w:left="357" w:hanging="357"/>
              <w:jc w:val="left"/>
              <w:rPr>
                <w:i/>
                <w:iCs/>
                <w:sz w:val="28"/>
                <w:szCs w:val="28"/>
                <w:lang w:eastAsia="ru-RU"/>
              </w:rPr>
            </w:pPr>
            <w:r w:rsidRPr="0063005C">
              <w:rPr>
                <w:i/>
                <w:sz w:val="28"/>
                <w:szCs w:val="28"/>
              </w:rPr>
              <w:t xml:space="preserve">вычислять производные элементарных функций и их комбинаций, используя справочные материалы; </w:t>
            </w:r>
          </w:p>
          <w:p w:rsidR="00B233E0" w:rsidRPr="0063005C" w:rsidRDefault="00B233E0" w:rsidP="0063005C">
            <w:pPr>
              <w:pStyle w:val="a3"/>
              <w:numPr>
                <w:ilvl w:val="0"/>
                <w:numId w:val="119"/>
              </w:numPr>
              <w:spacing w:after="0" w:line="240" w:lineRule="auto"/>
              <w:ind w:left="357" w:hanging="357"/>
              <w:jc w:val="left"/>
              <w:rPr>
                <w:i/>
                <w:iCs/>
                <w:sz w:val="28"/>
                <w:szCs w:val="28"/>
                <w:lang w:eastAsia="ru-RU"/>
              </w:rPr>
            </w:pPr>
            <w:r w:rsidRPr="0063005C">
              <w:rPr>
                <w:i/>
                <w:sz w:val="28"/>
                <w:szCs w:val="28"/>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B233E0" w:rsidRPr="0063005C" w:rsidRDefault="00B233E0" w:rsidP="0063005C">
            <w:pPr>
              <w:spacing w:line="240" w:lineRule="auto"/>
              <w:ind w:left="357" w:hanging="357"/>
              <w:jc w:val="left"/>
              <w:rPr>
                <w:i/>
                <w:szCs w:val="28"/>
              </w:rPr>
            </w:pPr>
          </w:p>
          <w:p w:rsidR="00B233E0" w:rsidRPr="0063005C" w:rsidRDefault="00B233E0" w:rsidP="0063005C">
            <w:pPr>
              <w:spacing w:line="240" w:lineRule="auto"/>
              <w:ind w:left="357" w:hanging="357"/>
              <w:jc w:val="left"/>
              <w:rPr>
                <w:i/>
                <w:szCs w:val="28"/>
              </w:rPr>
            </w:pPr>
            <w:r w:rsidRPr="0063005C">
              <w:rPr>
                <w:i/>
                <w:szCs w:val="28"/>
              </w:rPr>
              <w:t>В повседневной жизни и при изучении других учебных предметов:</w:t>
            </w:r>
          </w:p>
          <w:p w:rsidR="00B233E0" w:rsidRPr="0063005C" w:rsidRDefault="00B233E0" w:rsidP="0063005C">
            <w:pPr>
              <w:pStyle w:val="a3"/>
              <w:spacing w:after="0" w:line="240" w:lineRule="auto"/>
              <w:ind w:left="357" w:hanging="357"/>
              <w:jc w:val="left"/>
              <w:rPr>
                <w:i/>
                <w:sz w:val="28"/>
                <w:szCs w:val="28"/>
              </w:rPr>
            </w:pPr>
            <w:r w:rsidRPr="0063005C">
              <w:rPr>
                <w:i/>
                <w:sz w:val="28"/>
                <w:szCs w:val="28"/>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B233E0" w:rsidRPr="0063005C" w:rsidRDefault="00B233E0" w:rsidP="0063005C">
            <w:pPr>
              <w:pStyle w:val="a3"/>
              <w:spacing w:after="0" w:line="240" w:lineRule="auto"/>
              <w:ind w:left="357" w:hanging="357"/>
              <w:jc w:val="left"/>
              <w:rPr>
                <w:i/>
                <w:sz w:val="28"/>
                <w:szCs w:val="28"/>
              </w:rPr>
            </w:pPr>
            <w:r w:rsidRPr="0063005C">
              <w:rPr>
                <w:i/>
                <w:sz w:val="28"/>
                <w:szCs w:val="28"/>
              </w:rPr>
              <w:t xml:space="preserve"> интерпретировать полученные результаты</w:t>
            </w:r>
          </w:p>
        </w:tc>
      </w:tr>
      <w:tr w:rsidR="00B233E0" w:rsidRPr="0063005C" w:rsidTr="00853E7A">
        <w:trPr>
          <w:gridBefore w:val="1"/>
          <w:wBefore w:w="6" w:type="dxa"/>
        </w:trPr>
        <w:tc>
          <w:tcPr>
            <w:tcW w:w="1520" w:type="dxa"/>
          </w:tcPr>
          <w:p w:rsidR="00B233E0" w:rsidRPr="0063005C" w:rsidRDefault="00B233E0" w:rsidP="0063005C">
            <w:pPr>
              <w:spacing w:line="240" w:lineRule="auto"/>
              <w:ind w:firstLine="0"/>
              <w:jc w:val="left"/>
              <w:rPr>
                <w:b/>
                <w:i/>
                <w:szCs w:val="28"/>
              </w:rPr>
            </w:pPr>
            <w:r w:rsidRPr="0063005C">
              <w:rPr>
                <w:b/>
                <w:i/>
                <w:szCs w:val="28"/>
              </w:rPr>
              <w:t>Статистика и теория вероятностей, логика и комбинаторика</w:t>
            </w:r>
          </w:p>
          <w:p w:rsidR="00B233E0" w:rsidRPr="0063005C" w:rsidRDefault="00B233E0" w:rsidP="0063005C">
            <w:pPr>
              <w:spacing w:line="240" w:lineRule="auto"/>
              <w:ind w:firstLine="0"/>
              <w:jc w:val="left"/>
              <w:rPr>
                <w:szCs w:val="28"/>
              </w:rPr>
            </w:pPr>
          </w:p>
        </w:tc>
        <w:tc>
          <w:tcPr>
            <w:tcW w:w="6379" w:type="dxa"/>
          </w:tcPr>
          <w:p w:rsidR="00B233E0" w:rsidRPr="0063005C" w:rsidRDefault="00B233E0" w:rsidP="0063005C">
            <w:pPr>
              <w:pStyle w:val="a3"/>
              <w:keepNext/>
              <w:keepLines/>
              <w:spacing w:after="0" w:line="240" w:lineRule="auto"/>
              <w:ind w:left="357" w:hanging="357"/>
              <w:jc w:val="left"/>
              <w:outlineLvl w:val="8"/>
              <w:rPr>
                <w:b/>
                <w:sz w:val="28"/>
                <w:szCs w:val="28"/>
              </w:rPr>
            </w:pPr>
            <w:r w:rsidRPr="0063005C">
              <w:rPr>
                <w:sz w:val="28"/>
                <w:szCs w:val="28"/>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B233E0" w:rsidRPr="0063005C" w:rsidRDefault="00B233E0" w:rsidP="0063005C">
            <w:pPr>
              <w:pStyle w:val="a3"/>
              <w:spacing w:after="0" w:line="240" w:lineRule="auto"/>
              <w:ind w:left="357" w:hanging="357"/>
              <w:jc w:val="left"/>
              <w:rPr>
                <w:b/>
                <w:sz w:val="28"/>
                <w:szCs w:val="28"/>
              </w:rPr>
            </w:pPr>
            <w:r w:rsidRPr="0063005C">
              <w:rPr>
                <w:sz w:val="28"/>
                <w:szCs w:val="28"/>
              </w:rPr>
              <w:t>оперировать на базовом уровне понятиями: частота и вероятность события, случайный выбор, опыты с равновозможными элементарными событиями;</w:t>
            </w:r>
          </w:p>
          <w:p w:rsidR="00B233E0" w:rsidRPr="0063005C" w:rsidRDefault="00B233E0" w:rsidP="0063005C">
            <w:pPr>
              <w:numPr>
                <w:ilvl w:val="0"/>
                <w:numId w:val="119"/>
              </w:numPr>
              <w:suppressAutoHyphens w:val="0"/>
              <w:spacing w:line="240" w:lineRule="auto"/>
              <w:ind w:left="357" w:hanging="357"/>
              <w:jc w:val="left"/>
              <w:rPr>
                <w:rFonts w:eastAsia="Times New Roman"/>
                <w:i/>
                <w:iCs/>
                <w:szCs w:val="28"/>
                <w:lang w:eastAsia="ru-RU"/>
              </w:rPr>
            </w:pPr>
            <w:r w:rsidRPr="0063005C">
              <w:rPr>
                <w:szCs w:val="28"/>
              </w:rPr>
              <w:t xml:space="preserve">вычислять вероятности событий на основе подсчета числа исходов. </w:t>
            </w:r>
          </w:p>
          <w:p w:rsidR="00B233E0" w:rsidRPr="0063005C" w:rsidRDefault="00B233E0" w:rsidP="0063005C">
            <w:pPr>
              <w:spacing w:line="240" w:lineRule="auto"/>
              <w:ind w:left="357" w:hanging="357"/>
              <w:jc w:val="left"/>
              <w:rPr>
                <w:i/>
                <w:szCs w:val="28"/>
              </w:rPr>
            </w:pPr>
          </w:p>
          <w:p w:rsidR="00B233E0" w:rsidRPr="0063005C" w:rsidRDefault="00B233E0" w:rsidP="0063005C">
            <w:pPr>
              <w:spacing w:line="240" w:lineRule="auto"/>
              <w:ind w:left="357" w:hanging="357"/>
              <w:jc w:val="left"/>
              <w:rPr>
                <w:i/>
                <w:szCs w:val="28"/>
              </w:rPr>
            </w:pPr>
            <w:r w:rsidRPr="0063005C">
              <w:rPr>
                <w:i/>
                <w:szCs w:val="28"/>
              </w:rPr>
              <w:t>В повседневной жизни и при изучении других предметов:</w:t>
            </w:r>
          </w:p>
          <w:p w:rsidR="00B233E0" w:rsidRPr="0063005C" w:rsidRDefault="00B233E0" w:rsidP="0063005C">
            <w:pPr>
              <w:pStyle w:val="a3"/>
              <w:spacing w:after="0" w:line="240" w:lineRule="auto"/>
              <w:ind w:left="357" w:hanging="357"/>
              <w:jc w:val="left"/>
              <w:rPr>
                <w:sz w:val="28"/>
                <w:szCs w:val="28"/>
              </w:rPr>
            </w:pPr>
            <w:r w:rsidRPr="0063005C">
              <w:rPr>
                <w:sz w:val="28"/>
                <w:szCs w:val="28"/>
              </w:rPr>
              <w:t>оценивать и сравнивать в простых случаях вероятности событий в реальной жизни;</w:t>
            </w:r>
          </w:p>
          <w:p w:rsidR="00B233E0" w:rsidRPr="0063005C" w:rsidRDefault="00B233E0" w:rsidP="0063005C">
            <w:pPr>
              <w:pStyle w:val="a3"/>
              <w:spacing w:after="0" w:line="240" w:lineRule="auto"/>
              <w:ind w:left="357" w:hanging="357"/>
              <w:jc w:val="left"/>
              <w:rPr>
                <w:sz w:val="28"/>
                <w:szCs w:val="28"/>
              </w:rPr>
            </w:pPr>
            <w:r w:rsidRPr="0063005C">
              <w:rPr>
                <w:sz w:val="28"/>
                <w:szCs w:val="28"/>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7371" w:type="dxa"/>
          </w:tcPr>
          <w:p w:rsidR="00B233E0" w:rsidRPr="0063005C" w:rsidRDefault="00515510" w:rsidP="0063005C">
            <w:pPr>
              <w:suppressAutoHyphens w:val="0"/>
              <w:spacing w:line="240" w:lineRule="auto"/>
              <w:ind w:firstLine="0"/>
              <w:jc w:val="left"/>
              <w:rPr>
                <w:i/>
                <w:szCs w:val="28"/>
              </w:rPr>
            </w:pPr>
            <w:r w:rsidRPr="0063005C">
              <w:rPr>
                <w:i/>
                <w:szCs w:val="28"/>
              </w:rPr>
              <w:t>-</w:t>
            </w:r>
            <w:r w:rsidR="00B233E0" w:rsidRPr="0063005C">
              <w:rPr>
                <w:i/>
                <w:szCs w:val="28"/>
              </w:rPr>
              <w:t xml:space="preserve">Иметь представление о дискретных и непрерывных случайных величинах и распределениях, о независимости случайных величин; </w:t>
            </w:r>
          </w:p>
          <w:p w:rsidR="00B233E0" w:rsidRPr="0063005C" w:rsidRDefault="00B233E0" w:rsidP="0063005C">
            <w:pPr>
              <w:numPr>
                <w:ilvl w:val="0"/>
                <w:numId w:val="119"/>
              </w:numPr>
              <w:suppressAutoHyphens w:val="0"/>
              <w:spacing w:line="240" w:lineRule="auto"/>
              <w:ind w:left="0" w:firstLine="0"/>
              <w:jc w:val="left"/>
              <w:rPr>
                <w:i/>
                <w:szCs w:val="28"/>
              </w:rPr>
            </w:pPr>
            <w:r w:rsidRPr="0063005C">
              <w:rPr>
                <w:i/>
                <w:szCs w:val="28"/>
              </w:rPr>
              <w:t>иметь представление о математическом ожидании и дисперсии случайных величин;</w:t>
            </w:r>
          </w:p>
          <w:p w:rsidR="00B233E0" w:rsidRPr="0063005C" w:rsidRDefault="00B233E0" w:rsidP="0063005C">
            <w:pPr>
              <w:numPr>
                <w:ilvl w:val="0"/>
                <w:numId w:val="119"/>
              </w:numPr>
              <w:suppressAutoHyphens w:val="0"/>
              <w:spacing w:line="240" w:lineRule="auto"/>
              <w:ind w:left="0" w:firstLine="0"/>
              <w:jc w:val="left"/>
              <w:rPr>
                <w:i/>
                <w:szCs w:val="28"/>
              </w:rPr>
            </w:pPr>
            <w:r w:rsidRPr="0063005C">
              <w:rPr>
                <w:i/>
                <w:szCs w:val="28"/>
              </w:rPr>
              <w:t>иметь представление о нормальном распределении и примерах нормально распределенных случайных величин;</w:t>
            </w:r>
          </w:p>
          <w:p w:rsidR="00B233E0" w:rsidRPr="0063005C" w:rsidRDefault="00B233E0" w:rsidP="0063005C">
            <w:pPr>
              <w:pStyle w:val="a3"/>
              <w:spacing w:after="0" w:line="240" w:lineRule="auto"/>
              <w:ind w:left="357" w:hanging="357"/>
              <w:jc w:val="left"/>
              <w:rPr>
                <w:b/>
                <w:i/>
                <w:sz w:val="28"/>
                <w:szCs w:val="28"/>
              </w:rPr>
            </w:pPr>
            <w:r w:rsidRPr="0063005C">
              <w:rPr>
                <w:i/>
                <w:sz w:val="28"/>
                <w:szCs w:val="28"/>
              </w:rPr>
              <w:t>понимать суть закона больших чисел и выборочного метода измерения вероятностей;</w:t>
            </w:r>
          </w:p>
          <w:p w:rsidR="00B233E0" w:rsidRPr="0063005C" w:rsidRDefault="00B233E0" w:rsidP="0063005C">
            <w:pPr>
              <w:pStyle w:val="a3"/>
              <w:spacing w:after="0" w:line="240" w:lineRule="auto"/>
              <w:ind w:left="357" w:hanging="357"/>
              <w:jc w:val="left"/>
              <w:rPr>
                <w:b/>
                <w:i/>
                <w:sz w:val="28"/>
                <w:szCs w:val="28"/>
              </w:rPr>
            </w:pPr>
            <w:r w:rsidRPr="0063005C">
              <w:rPr>
                <w:i/>
                <w:sz w:val="28"/>
                <w:szCs w:val="28"/>
              </w:rPr>
              <w:t>иметь представление об условной вероятности и о полной вероятности, применять их в решении задач;</w:t>
            </w:r>
          </w:p>
          <w:p w:rsidR="00B233E0" w:rsidRPr="0063005C" w:rsidRDefault="00B233E0" w:rsidP="0063005C">
            <w:pPr>
              <w:pStyle w:val="a3"/>
              <w:spacing w:after="0" w:line="240" w:lineRule="auto"/>
              <w:ind w:left="357" w:hanging="357"/>
              <w:jc w:val="left"/>
              <w:rPr>
                <w:b/>
                <w:i/>
                <w:sz w:val="28"/>
                <w:szCs w:val="28"/>
              </w:rPr>
            </w:pPr>
            <w:r w:rsidRPr="0063005C">
              <w:rPr>
                <w:i/>
                <w:sz w:val="28"/>
                <w:szCs w:val="28"/>
              </w:rPr>
              <w:t xml:space="preserve">иметь представление о важных частных видах распределений и применять их в решении задач; </w:t>
            </w:r>
          </w:p>
          <w:p w:rsidR="00B233E0" w:rsidRPr="0063005C" w:rsidRDefault="00B233E0" w:rsidP="0063005C">
            <w:pPr>
              <w:numPr>
                <w:ilvl w:val="0"/>
                <w:numId w:val="119"/>
              </w:numPr>
              <w:suppressAutoHyphens w:val="0"/>
              <w:spacing w:line="240" w:lineRule="auto"/>
              <w:ind w:left="357" w:hanging="357"/>
              <w:jc w:val="left"/>
              <w:rPr>
                <w:rFonts w:eastAsia="Times New Roman"/>
                <w:i/>
                <w:iCs/>
                <w:szCs w:val="28"/>
                <w:lang w:eastAsia="ru-RU"/>
              </w:rPr>
            </w:pPr>
            <w:r w:rsidRPr="0063005C">
              <w:rPr>
                <w:i/>
                <w:szCs w:val="28"/>
              </w:rPr>
              <w:t>иметь представление о корреляции случайных величин, о линейной регрессии.</w:t>
            </w:r>
          </w:p>
          <w:p w:rsidR="00B233E0" w:rsidRPr="0063005C" w:rsidRDefault="00B233E0" w:rsidP="0063005C">
            <w:pPr>
              <w:spacing w:line="240" w:lineRule="auto"/>
              <w:ind w:left="357" w:hanging="357"/>
              <w:jc w:val="left"/>
              <w:rPr>
                <w:i/>
                <w:szCs w:val="28"/>
              </w:rPr>
            </w:pPr>
          </w:p>
          <w:p w:rsidR="00B233E0" w:rsidRPr="0063005C" w:rsidRDefault="00B233E0" w:rsidP="0063005C">
            <w:pPr>
              <w:spacing w:line="240" w:lineRule="auto"/>
              <w:ind w:left="357" w:hanging="357"/>
              <w:jc w:val="left"/>
              <w:rPr>
                <w:i/>
                <w:szCs w:val="28"/>
              </w:rPr>
            </w:pPr>
            <w:r w:rsidRPr="0063005C">
              <w:rPr>
                <w:i/>
                <w:szCs w:val="28"/>
              </w:rPr>
              <w:t>В повседневной жизни и при изучении других предметов:</w:t>
            </w:r>
          </w:p>
          <w:p w:rsidR="00B233E0" w:rsidRPr="0063005C" w:rsidRDefault="00B233E0" w:rsidP="0063005C">
            <w:pPr>
              <w:pStyle w:val="a1"/>
              <w:numPr>
                <w:ilvl w:val="0"/>
                <w:numId w:val="119"/>
              </w:numPr>
              <w:ind w:left="357" w:hanging="357"/>
              <w:jc w:val="left"/>
              <w:rPr>
                <w:rFonts w:ascii="Times New Roman" w:hAnsi="Times New Roman"/>
                <w:i/>
                <w:iCs/>
                <w:sz w:val="28"/>
                <w:szCs w:val="28"/>
              </w:rPr>
            </w:pPr>
            <w:r w:rsidRPr="0063005C">
              <w:rPr>
                <w:rFonts w:ascii="Times New Roman" w:hAnsi="Times New Roman"/>
                <w:i/>
                <w:sz w:val="28"/>
                <w:szCs w:val="28"/>
              </w:rPr>
              <w:t>вычислять или оценивать вероятности событий в реальной жизни;</w:t>
            </w:r>
          </w:p>
          <w:p w:rsidR="00B233E0" w:rsidRPr="0063005C" w:rsidRDefault="00B233E0" w:rsidP="0063005C">
            <w:pPr>
              <w:pStyle w:val="a1"/>
              <w:numPr>
                <w:ilvl w:val="0"/>
                <w:numId w:val="119"/>
              </w:numPr>
              <w:ind w:left="357" w:hanging="357"/>
              <w:jc w:val="left"/>
              <w:rPr>
                <w:rFonts w:ascii="Times New Roman" w:hAnsi="Times New Roman"/>
                <w:i/>
                <w:iCs/>
                <w:sz w:val="28"/>
                <w:szCs w:val="28"/>
              </w:rPr>
            </w:pPr>
            <w:r w:rsidRPr="0063005C">
              <w:rPr>
                <w:rFonts w:ascii="Times New Roman" w:hAnsi="Times New Roman"/>
                <w:i/>
                <w:sz w:val="28"/>
                <w:szCs w:val="28"/>
              </w:rPr>
              <w:t>выбирать подходящие методы представления и обработки данных;</w:t>
            </w:r>
          </w:p>
          <w:p w:rsidR="00B233E0" w:rsidRPr="0063005C" w:rsidRDefault="00B233E0" w:rsidP="0063005C">
            <w:pPr>
              <w:pStyle w:val="a1"/>
              <w:numPr>
                <w:ilvl w:val="0"/>
                <w:numId w:val="119"/>
              </w:numPr>
              <w:ind w:left="357" w:hanging="357"/>
              <w:jc w:val="left"/>
              <w:rPr>
                <w:rFonts w:ascii="Times New Roman" w:hAnsi="Times New Roman"/>
                <w:i/>
                <w:iCs/>
                <w:sz w:val="28"/>
                <w:szCs w:val="28"/>
              </w:rPr>
            </w:pPr>
            <w:r w:rsidRPr="0063005C">
              <w:rPr>
                <w:rFonts w:ascii="Times New Roman" w:hAnsi="Times New Roman"/>
                <w:i/>
                <w:sz w:val="28"/>
                <w:szCs w:val="28"/>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r>
      <w:tr w:rsidR="00515510" w:rsidRPr="0063005C" w:rsidTr="00853E7A">
        <w:trPr>
          <w:gridBefore w:val="1"/>
          <w:wBefore w:w="6" w:type="dxa"/>
        </w:trPr>
        <w:tc>
          <w:tcPr>
            <w:tcW w:w="1520" w:type="dxa"/>
          </w:tcPr>
          <w:p w:rsidR="00515510" w:rsidRPr="0063005C" w:rsidRDefault="00515510" w:rsidP="0063005C">
            <w:pPr>
              <w:spacing w:line="240" w:lineRule="auto"/>
              <w:ind w:firstLine="0"/>
              <w:jc w:val="left"/>
              <w:rPr>
                <w:b/>
                <w:bCs/>
                <w:i/>
                <w:szCs w:val="28"/>
              </w:rPr>
            </w:pPr>
            <w:r w:rsidRPr="0063005C">
              <w:rPr>
                <w:b/>
                <w:bCs/>
                <w:i/>
                <w:szCs w:val="28"/>
              </w:rPr>
              <w:t>Текстовые задачи</w:t>
            </w:r>
          </w:p>
        </w:tc>
        <w:tc>
          <w:tcPr>
            <w:tcW w:w="6379" w:type="dxa"/>
          </w:tcPr>
          <w:p w:rsidR="00515510" w:rsidRPr="0063005C" w:rsidRDefault="00515510" w:rsidP="0063005C">
            <w:pPr>
              <w:pStyle w:val="a3"/>
              <w:spacing w:after="0" w:line="240" w:lineRule="auto"/>
              <w:ind w:left="357" w:hanging="357"/>
              <w:jc w:val="left"/>
              <w:rPr>
                <w:sz w:val="28"/>
                <w:szCs w:val="28"/>
              </w:rPr>
            </w:pPr>
            <w:r w:rsidRPr="0063005C">
              <w:rPr>
                <w:sz w:val="28"/>
                <w:szCs w:val="28"/>
              </w:rPr>
              <w:t>Решать несложные текстовые задачи разных типов;</w:t>
            </w:r>
          </w:p>
          <w:p w:rsidR="00515510" w:rsidRPr="0063005C" w:rsidRDefault="00515510" w:rsidP="0063005C">
            <w:pPr>
              <w:numPr>
                <w:ilvl w:val="0"/>
                <w:numId w:val="117"/>
              </w:numPr>
              <w:suppressAutoHyphens w:val="0"/>
              <w:spacing w:line="240" w:lineRule="auto"/>
              <w:ind w:left="357" w:hanging="357"/>
              <w:jc w:val="left"/>
              <w:rPr>
                <w:rFonts w:eastAsia="Times New Roman"/>
                <w:i/>
                <w:iCs/>
                <w:szCs w:val="28"/>
                <w:lang w:eastAsia="ru-RU"/>
              </w:rPr>
            </w:pPr>
            <w:r w:rsidRPr="0063005C">
              <w:rPr>
                <w:szCs w:val="28"/>
              </w:rPr>
              <w:t xml:space="preserve">анализировать условие задачи, при необходимости строить для ее решения математическую модель; </w:t>
            </w:r>
          </w:p>
          <w:p w:rsidR="00515510" w:rsidRPr="0063005C" w:rsidRDefault="00515510" w:rsidP="0063005C">
            <w:pPr>
              <w:numPr>
                <w:ilvl w:val="0"/>
                <w:numId w:val="117"/>
              </w:numPr>
              <w:suppressAutoHyphens w:val="0"/>
              <w:spacing w:line="240" w:lineRule="auto"/>
              <w:ind w:left="357" w:hanging="357"/>
              <w:jc w:val="left"/>
              <w:rPr>
                <w:rFonts w:eastAsia="Times New Roman"/>
                <w:i/>
                <w:iCs/>
                <w:szCs w:val="28"/>
                <w:lang w:eastAsia="ru-RU"/>
              </w:rPr>
            </w:pPr>
            <w:r w:rsidRPr="0063005C">
              <w:rPr>
                <w:szCs w:val="28"/>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515510" w:rsidRPr="0063005C" w:rsidRDefault="00515510" w:rsidP="0063005C">
            <w:pPr>
              <w:numPr>
                <w:ilvl w:val="0"/>
                <w:numId w:val="117"/>
              </w:numPr>
              <w:suppressAutoHyphens w:val="0"/>
              <w:spacing w:line="240" w:lineRule="auto"/>
              <w:ind w:left="357" w:hanging="357"/>
              <w:jc w:val="left"/>
              <w:rPr>
                <w:rFonts w:eastAsia="Times New Roman"/>
                <w:i/>
                <w:iCs/>
                <w:szCs w:val="28"/>
                <w:lang w:eastAsia="ru-RU"/>
              </w:rPr>
            </w:pPr>
            <w:r w:rsidRPr="0063005C">
              <w:rPr>
                <w:szCs w:val="28"/>
              </w:rPr>
              <w:t>действовать по алгоритму, содержащемуся в условии задачи;</w:t>
            </w:r>
          </w:p>
          <w:p w:rsidR="00515510" w:rsidRPr="0063005C" w:rsidRDefault="00515510" w:rsidP="0063005C">
            <w:pPr>
              <w:numPr>
                <w:ilvl w:val="0"/>
                <w:numId w:val="117"/>
              </w:numPr>
              <w:suppressAutoHyphens w:val="0"/>
              <w:spacing w:line="240" w:lineRule="auto"/>
              <w:ind w:left="357" w:hanging="357"/>
              <w:jc w:val="left"/>
              <w:rPr>
                <w:rFonts w:eastAsia="Times New Roman"/>
                <w:i/>
                <w:iCs/>
                <w:szCs w:val="28"/>
                <w:lang w:eastAsia="ru-RU"/>
              </w:rPr>
            </w:pPr>
            <w:r w:rsidRPr="0063005C">
              <w:rPr>
                <w:szCs w:val="28"/>
              </w:rPr>
              <w:t>использовать логические рассуждения при решении задачи;</w:t>
            </w:r>
          </w:p>
          <w:p w:rsidR="00515510" w:rsidRPr="0063005C" w:rsidRDefault="00515510" w:rsidP="0063005C">
            <w:pPr>
              <w:numPr>
                <w:ilvl w:val="0"/>
                <w:numId w:val="117"/>
              </w:numPr>
              <w:suppressAutoHyphens w:val="0"/>
              <w:spacing w:line="240" w:lineRule="auto"/>
              <w:ind w:left="357" w:hanging="357"/>
              <w:jc w:val="left"/>
              <w:rPr>
                <w:rFonts w:eastAsia="Times New Roman"/>
                <w:i/>
                <w:iCs/>
                <w:szCs w:val="28"/>
                <w:lang w:eastAsia="ru-RU"/>
              </w:rPr>
            </w:pPr>
            <w:r w:rsidRPr="0063005C">
              <w:rPr>
                <w:szCs w:val="28"/>
              </w:rPr>
              <w:t>работать с избыточными условиями, выбирая из всей информации, данные, необходимые для решения задачи;</w:t>
            </w:r>
          </w:p>
          <w:p w:rsidR="00515510" w:rsidRPr="0063005C" w:rsidRDefault="00515510" w:rsidP="0063005C">
            <w:pPr>
              <w:numPr>
                <w:ilvl w:val="0"/>
                <w:numId w:val="117"/>
              </w:numPr>
              <w:suppressAutoHyphens w:val="0"/>
              <w:spacing w:line="240" w:lineRule="auto"/>
              <w:ind w:left="357" w:hanging="357"/>
              <w:jc w:val="left"/>
              <w:rPr>
                <w:rFonts w:eastAsia="Times New Roman"/>
                <w:i/>
                <w:iCs/>
                <w:szCs w:val="28"/>
                <w:lang w:eastAsia="ru-RU"/>
              </w:rPr>
            </w:pPr>
            <w:r w:rsidRPr="0063005C">
              <w:rPr>
                <w:szCs w:val="28"/>
              </w:rPr>
              <w:t>осуществлять несложный перебор возможных решений, выбирая из них оптимальное по критериям, сформулированным в условии;</w:t>
            </w:r>
          </w:p>
          <w:p w:rsidR="00515510" w:rsidRPr="0063005C" w:rsidRDefault="00515510" w:rsidP="0063005C">
            <w:pPr>
              <w:numPr>
                <w:ilvl w:val="0"/>
                <w:numId w:val="117"/>
              </w:numPr>
              <w:suppressAutoHyphens w:val="0"/>
              <w:spacing w:line="240" w:lineRule="auto"/>
              <w:ind w:left="357" w:hanging="357"/>
              <w:jc w:val="left"/>
              <w:rPr>
                <w:rFonts w:eastAsia="Times New Roman"/>
                <w:i/>
                <w:iCs/>
                <w:szCs w:val="28"/>
                <w:lang w:eastAsia="ru-RU"/>
              </w:rPr>
            </w:pPr>
            <w:r w:rsidRPr="0063005C">
              <w:rPr>
                <w:szCs w:val="28"/>
              </w:rPr>
              <w:t>анализировать и интерпретировать полученные решения в контексте условия задачи, выбирать решения, не противоречащие контексту;</w:t>
            </w:r>
          </w:p>
          <w:p w:rsidR="00515510" w:rsidRPr="0063005C" w:rsidRDefault="00515510" w:rsidP="0063005C">
            <w:pPr>
              <w:pStyle w:val="a3"/>
              <w:spacing w:after="0" w:line="240" w:lineRule="auto"/>
              <w:ind w:left="357" w:hanging="357"/>
              <w:jc w:val="left"/>
              <w:rPr>
                <w:sz w:val="28"/>
                <w:szCs w:val="28"/>
              </w:rPr>
            </w:pPr>
            <w:r w:rsidRPr="0063005C">
              <w:rPr>
                <w:sz w:val="28"/>
                <w:szCs w:val="28"/>
              </w:rPr>
              <w:t>решать задачи на расчет стоимости покупок, услуг, поездок и т.п.;</w:t>
            </w:r>
          </w:p>
          <w:p w:rsidR="00515510" w:rsidRPr="0063005C" w:rsidRDefault="00515510" w:rsidP="0063005C">
            <w:pPr>
              <w:pStyle w:val="a3"/>
              <w:spacing w:after="0" w:line="240" w:lineRule="auto"/>
              <w:ind w:left="357" w:hanging="357"/>
              <w:jc w:val="left"/>
              <w:rPr>
                <w:sz w:val="28"/>
                <w:szCs w:val="28"/>
              </w:rPr>
            </w:pPr>
            <w:r w:rsidRPr="0063005C">
              <w:rPr>
                <w:sz w:val="28"/>
                <w:szCs w:val="28"/>
              </w:rPr>
              <w:t>решать несложные задачи, связанные с долевым участием во владении фирмой, предприятием, недвижимостью;</w:t>
            </w:r>
          </w:p>
          <w:p w:rsidR="00515510" w:rsidRPr="0063005C" w:rsidRDefault="00515510" w:rsidP="0063005C">
            <w:pPr>
              <w:pStyle w:val="a3"/>
              <w:spacing w:after="0" w:line="240" w:lineRule="auto"/>
              <w:ind w:left="357" w:hanging="357"/>
              <w:jc w:val="left"/>
              <w:rPr>
                <w:sz w:val="28"/>
                <w:szCs w:val="28"/>
              </w:rPr>
            </w:pPr>
            <w:r w:rsidRPr="0063005C">
              <w:rPr>
                <w:sz w:val="28"/>
                <w:szCs w:val="28"/>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515510" w:rsidRPr="0063005C" w:rsidRDefault="00515510" w:rsidP="0063005C">
            <w:pPr>
              <w:pStyle w:val="a3"/>
              <w:spacing w:after="0" w:line="240" w:lineRule="auto"/>
              <w:ind w:left="357" w:hanging="357"/>
              <w:jc w:val="left"/>
              <w:rPr>
                <w:sz w:val="28"/>
                <w:szCs w:val="28"/>
                <w:lang w:eastAsia="ru-RU"/>
              </w:rPr>
            </w:pPr>
            <w:r w:rsidRPr="0063005C">
              <w:rPr>
                <w:sz w:val="28"/>
                <w:szCs w:val="28"/>
                <w:lang w:eastAsia="ru-RU"/>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515510" w:rsidRPr="0063005C" w:rsidRDefault="00515510" w:rsidP="0063005C">
            <w:pPr>
              <w:pStyle w:val="a3"/>
              <w:spacing w:after="0" w:line="240" w:lineRule="auto"/>
              <w:ind w:left="357" w:hanging="357"/>
              <w:jc w:val="left"/>
              <w:rPr>
                <w:sz w:val="28"/>
                <w:szCs w:val="28"/>
                <w:lang w:eastAsia="ru-RU"/>
              </w:rPr>
            </w:pPr>
            <w:r w:rsidRPr="0063005C">
              <w:rPr>
                <w:sz w:val="28"/>
                <w:szCs w:val="28"/>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515510" w:rsidRPr="0063005C" w:rsidRDefault="00515510" w:rsidP="0063005C">
            <w:pPr>
              <w:spacing w:line="240" w:lineRule="auto"/>
              <w:ind w:left="357" w:hanging="357"/>
              <w:jc w:val="left"/>
              <w:rPr>
                <w:i/>
                <w:szCs w:val="28"/>
              </w:rPr>
            </w:pPr>
            <w:r w:rsidRPr="0063005C">
              <w:rPr>
                <w:i/>
                <w:szCs w:val="28"/>
              </w:rPr>
              <w:t>В повседневной жизни и при изучении других предметов:</w:t>
            </w:r>
          </w:p>
          <w:p w:rsidR="00515510" w:rsidRPr="0063005C" w:rsidRDefault="00515510" w:rsidP="0063005C">
            <w:pPr>
              <w:numPr>
                <w:ilvl w:val="0"/>
                <w:numId w:val="125"/>
              </w:numPr>
              <w:suppressAutoHyphens w:val="0"/>
              <w:spacing w:line="240" w:lineRule="auto"/>
              <w:ind w:left="357" w:hanging="357"/>
              <w:jc w:val="left"/>
              <w:rPr>
                <w:rFonts w:eastAsia="Times New Roman"/>
                <w:i/>
                <w:iCs/>
                <w:szCs w:val="28"/>
                <w:lang w:eastAsia="ru-RU"/>
              </w:rPr>
            </w:pPr>
            <w:r w:rsidRPr="0063005C">
              <w:rPr>
                <w:szCs w:val="28"/>
              </w:rPr>
              <w:t>решать несложные практические задачи, возникающие в ситуациях повседневной жизни</w:t>
            </w:r>
          </w:p>
        </w:tc>
        <w:tc>
          <w:tcPr>
            <w:tcW w:w="7371" w:type="dxa"/>
          </w:tcPr>
          <w:p w:rsidR="00515510" w:rsidRPr="0063005C" w:rsidRDefault="00515510" w:rsidP="0063005C">
            <w:pPr>
              <w:numPr>
                <w:ilvl w:val="0"/>
                <w:numId w:val="117"/>
              </w:numPr>
              <w:suppressAutoHyphens w:val="0"/>
              <w:spacing w:line="240" w:lineRule="auto"/>
              <w:ind w:left="357" w:hanging="357"/>
              <w:contextualSpacing/>
              <w:jc w:val="left"/>
              <w:rPr>
                <w:rFonts w:eastAsia="Times New Roman"/>
                <w:i/>
                <w:iCs/>
                <w:szCs w:val="28"/>
                <w:lang w:eastAsia="ru-RU"/>
              </w:rPr>
            </w:pPr>
            <w:r w:rsidRPr="0063005C">
              <w:rPr>
                <w:i/>
                <w:szCs w:val="28"/>
              </w:rPr>
              <w:t>Решать задачи разных типов, в том числе задачи повышенной трудности;</w:t>
            </w:r>
          </w:p>
          <w:p w:rsidR="00515510" w:rsidRPr="0063005C" w:rsidRDefault="00515510" w:rsidP="0063005C">
            <w:pPr>
              <w:numPr>
                <w:ilvl w:val="0"/>
                <w:numId w:val="117"/>
              </w:numPr>
              <w:suppressAutoHyphens w:val="0"/>
              <w:spacing w:line="240" w:lineRule="auto"/>
              <w:ind w:left="357" w:hanging="357"/>
              <w:jc w:val="left"/>
              <w:rPr>
                <w:rFonts w:eastAsia="Times New Roman"/>
                <w:i/>
                <w:iCs/>
                <w:szCs w:val="28"/>
                <w:lang w:eastAsia="ru-RU"/>
              </w:rPr>
            </w:pPr>
            <w:r w:rsidRPr="0063005C">
              <w:rPr>
                <w:i/>
                <w:szCs w:val="28"/>
              </w:rPr>
              <w:t>выбирать оптимальный метод решения задачи, рассматривая различные методы;</w:t>
            </w:r>
          </w:p>
          <w:p w:rsidR="00515510" w:rsidRPr="0063005C" w:rsidRDefault="00515510" w:rsidP="0063005C">
            <w:pPr>
              <w:numPr>
                <w:ilvl w:val="0"/>
                <w:numId w:val="117"/>
              </w:numPr>
              <w:suppressAutoHyphens w:val="0"/>
              <w:spacing w:line="240" w:lineRule="auto"/>
              <w:ind w:left="357" w:hanging="357"/>
              <w:jc w:val="left"/>
              <w:rPr>
                <w:rFonts w:eastAsia="Times New Roman"/>
                <w:i/>
                <w:iCs/>
                <w:szCs w:val="28"/>
                <w:lang w:eastAsia="ru-RU"/>
              </w:rPr>
            </w:pPr>
            <w:r w:rsidRPr="0063005C">
              <w:rPr>
                <w:i/>
                <w:szCs w:val="28"/>
              </w:rPr>
              <w:t>строить модель решения задачи, проводить доказательные рассуждения;</w:t>
            </w:r>
          </w:p>
          <w:p w:rsidR="00515510" w:rsidRPr="0063005C" w:rsidRDefault="00515510" w:rsidP="0063005C">
            <w:pPr>
              <w:numPr>
                <w:ilvl w:val="0"/>
                <w:numId w:val="117"/>
              </w:numPr>
              <w:suppressAutoHyphens w:val="0"/>
              <w:spacing w:line="240" w:lineRule="auto"/>
              <w:ind w:left="357" w:hanging="357"/>
              <w:jc w:val="left"/>
              <w:rPr>
                <w:rFonts w:eastAsia="Times New Roman"/>
                <w:i/>
                <w:iCs/>
                <w:szCs w:val="28"/>
                <w:lang w:eastAsia="ru-RU"/>
              </w:rPr>
            </w:pPr>
            <w:r w:rsidRPr="0063005C">
              <w:rPr>
                <w:i/>
                <w:szCs w:val="28"/>
              </w:rPr>
              <w:t>решать задачи, требующие перебора вариантов, проверки условий, выбора оптимального результата;</w:t>
            </w:r>
          </w:p>
          <w:p w:rsidR="00515510" w:rsidRPr="0063005C" w:rsidRDefault="00515510" w:rsidP="0063005C">
            <w:pPr>
              <w:numPr>
                <w:ilvl w:val="0"/>
                <w:numId w:val="117"/>
              </w:numPr>
              <w:suppressAutoHyphens w:val="0"/>
              <w:spacing w:line="240" w:lineRule="auto"/>
              <w:ind w:left="357" w:hanging="357"/>
              <w:jc w:val="left"/>
              <w:rPr>
                <w:rFonts w:eastAsia="Times New Roman"/>
                <w:i/>
                <w:iCs/>
                <w:szCs w:val="28"/>
                <w:lang w:eastAsia="ru-RU"/>
              </w:rPr>
            </w:pPr>
            <w:r w:rsidRPr="0063005C">
              <w:rPr>
                <w:i/>
                <w:szCs w:val="28"/>
              </w:rPr>
              <w:t xml:space="preserve">анализировать и интерпретировать результаты в контексте условия задачи, выбирать решения, не противоречащие контексту;  </w:t>
            </w:r>
          </w:p>
          <w:p w:rsidR="00515510" w:rsidRPr="0063005C" w:rsidRDefault="00515510" w:rsidP="0063005C">
            <w:pPr>
              <w:numPr>
                <w:ilvl w:val="0"/>
                <w:numId w:val="117"/>
              </w:numPr>
              <w:suppressAutoHyphens w:val="0"/>
              <w:spacing w:line="240" w:lineRule="auto"/>
              <w:ind w:left="357" w:hanging="357"/>
              <w:jc w:val="left"/>
              <w:rPr>
                <w:rFonts w:eastAsia="Times New Roman"/>
                <w:i/>
                <w:iCs/>
                <w:szCs w:val="28"/>
                <w:lang w:eastAsia="ru-RU"/>
              </w:rPr>
            </w:pPr>
            <w:r w:rsidRPr="0063005C">
              <w:rPr>
                <w:i/>
                <w:szCs w:val="28"/>
              </w:rPr>
              <w:t>переводить при решении задачи информацию из одной формы в другую, используя при необходимости схемы, таблицы, графики, диаграммы;</w:t>
            </w:r>
          </w:p>
          <w:p w:rsidR="00515510" w:rsidRPr="0063005C" w:rsidRDefault="00515510" w:rsidP="0063005C">
            <w:pPr>
              <w:spacing w:line="240" w:lineRule="auto"/>
              <w:ind w:left="357" w:hanging="357"/>
              <w:jc w:val="left"/>
              <w:rPr>
                <w:i/>
                <w:szCs w:val="28"/>
              </w:rPr>
            </w:pPr>
          </w:p>
          <w:p w:rsidR="00515510" w:rsidRPr="0063005C" w:rsidRDefault="00515510" w:rsidP="0063005C">
            <w:pPr>
              <w:spacing w:line="240" w:lineRule="auto"/>
              <w:ind w:left="357" w:hanging="357"/>
              <w:jc w:val="left"/>
              <w:rPr>
                <w:i/>
                <w:szCs w:val="28"/>
              </w:rPr>
            </w:pPr>
            <w:r w:rsidRPr="0063005C">
              <w:rPr>
                <w:i/>
                <w:szCs w:val="28"/>
              </w:rPr>
              <w:t>В повседневной жизни и при изучении других предметов:</w:t>
            </w:r>
          </w:p>
          <w:p w:rsidR="00515510" w:rsidRPr="0063005C" w:rsidRDefault="00515510" w:rsidP="0063005C">
            <w:pPr>
              <w:pStyle w:val="a1"/>
              <w:numPr>
                <w:ilvl w:val="0"/>
                <w:numId w:val="119"/>
              </w:numPr>
              <w:ind w:left="357" w:hanging="357"/>
              <w:jc w:val="left"/>
              <w:rPr>
                <w:rFonts w:ascii="Times New Roman" w:hAnsi="Times New Roman"/>
                <w:i/>
                <w:iCs/>
                <w:sz w:val="28"/>
                <w:szCs w:val="28"/>
              </w:rPr>
            </w:pPr>
            <w:r w:rsidRPr="0063005C">
              <w:rPr>
                <w:rFonts w:ascii="Times New Roman" w:hAnsi="Times New Roman"/>
                <w:i/>
                <w:sz w:val="28"/>
                <w:szCs w:val="28"/>
              </w:rPr>
              <w:t>решать практические задачи и задачи из других предметов</w:t>
            </w:r>
          </w:p>
        </w:tc>
      </w:tr>
      <w:tr w:rsidR="00515510" w:rsidRPr="0063005C" w:rsidTr="00853E7A">
        <w:trPr>
          <w:gridBefore w:val="1"/>
          <w:wBefore w:w="6" w:type="dxa"/>
        </w:trPr>
        <w:tc>
          <w:tcPr>
            <w:tcW w:w="1520" w:type="dxa"/>
          </w:tcPr>
          <w:p w:rsidR="00515510" w:rsidRPr="0063005C" w:rsidRDefault="00515510" w:rsidP="0063005C">
            <w:pPr>
              <w:spacing w:line="240" w:lineRule="auto"/>
              <w:ind w:firstLine="0"/>
              <w:jc w:val="left"/>
              <w:rPr>
                <w:b/>
                <w:i/>
                <w:szCs w:val="28"/>
              </w:rPr>
            </w:pPr>
            <w:r w:rsidRPr="0063005C">
              <w:rPr>
                <w:b/>
                <w:i/>
                <w:szCs w:val="28"/>
              </w:rPr>
              <w:t>Геометрия</w:t>
            </w:r>
          </w:p>
        </w:tc>
        <w:tc>
          <w:tcPr>
            <w:tcW w:w="6379" w:type="dxa"/>
          </w:tcPr>
          <w:p w:rsidR="00515510" w:rsidRPr="0063005C" w:rsidRDefault="00515510" w:rsidP="0063005C">
            <w:pPr>
              <w:pStyle w:val="a3"/>
              <w:spacing w:after="0" w:line="240" w:lineRule="auto"/>
              <w:ind w:left="357" w:hanging="357"/>
              <w:jc w:val="left"/>
              <w:rPr>
                <w:sz w:val="28"/>
                <w:szCs w:val="28"/>
                <w:lang w:eastAsia="ru-RU"/>
              </w:rPr>
            </w:pPr>
            <w:r w:rsidRPr="0063005C">
              <w:rPr>
                <w:sz w:val="28"/>
                <w:szCs w:val="28"/>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515510" w:rsidRPr="0063005C" w:rsidRDefault="00515510" w:rsidP="0063005C">
            <w:pPr>
              <w:pStyle w:val="a3"/>
              <w:spacing w:after="0" w:line="240" w:lineRule="auto"/>
              <w:ind w:left="357" w:hanging="357"/>
              <w:jc w:val="left"/>
              <w:rPr>
                <w:sz w:val="28"/>
                <w:szCs w:val="28"/>
                <w:lang w:eastAsia="ru-RU"/>
              </w:rPr>
            </w:pPr>
            <w:r w:rsidRPr="0063005C">
              <w:rPr>
                <w:sz w:val="28"/>
                <w:szCs w:val="28"/>
                <w:lang w:eastAsia="ru-RU"/>
              </w:rPr>
              <w:t>распознавать основные виды многогранников (призма, пирамида, прямоугольный параллелепипед, куб);</w:t>
            </w:r>
          </w:p>
          <w:p w:rsidR="00515510" w:rsidRPr="0063005C" w:rsidRDefault="00515510" w:rsidP="0063005C">
            <w:pPr>
              <w:pStyle w:val="a3"/>
              <w:spacing w:after="0" w:line="240" w:lineRule="auto"/>
              <w:ind w:left="357" w:hanging="357"/>
              <w:jc w:val="left"/>
              <w:rPr>
                <w:sz w:val="28"/>
                <w:szCs w:val="28"/>
                <w:lang w:eastAsia="ru-RU"/>
              </w:rPr>
            </w:pPr>
            <w:r w:rsidRPr="0063005C">
              <w:rPr>
                <w:sz w:val="28"/>
                <w:szCs w:val="28"/>
                <w:lang w:eastAsia="ru-RU"/>
              </w:rPr>
              <w:t>изображать изучаемые фигуры от руки и с применением простых чертежных инструментов;</w:t>
            </w:r>
          </w:p>
          <w:p w:rsidR="00515510" w:rsidRPr="0063005C" w:rsidRDefault="00515510" w:rsidP="0063005C">
            <w:pPr>
              <w:pStyle w:val="a3"/>
              <w:spacing w:after="0" w:line="240" w:lineRule="auto"/>
              <w:ind w:left="357" w:hanging="357"/>
              <w:jc w:val="left"/>
              <w:rPr>
                <w:sz w:val="28"/>
                <w:szCs w:val="28"/>
              </w:rPr>
            </w:pPr>
            <w:r w:rsidRPr="0063005C">
              <w:rPr>
                <w:sz w:val="28"/>
                <w:szCs w:val="28"/>
                <w:lang w:eastAsia="ru-RU"/>
              </w:rPr>
              <w:t>делать (выносные) плоские чертежи из рисунков простых объемных фигур: вид сверху, сбоку, снизу</w:t>
            </w:r>
            <w:r w:rsidRPr="0063005C">
              <w:rPr>
                <w:i/>
                <w:iCs/>
                <w:sz w:val="28"/>
                <w:szCs w:val="28"/>
                <w:lang w:eastAsia="ru-RU"/>
              </w:rPr>
              <w:t>;</w:t>
            </w:r>
          </w:p>
          <w:p w:rsidR="00515510" w:rsidRPr="0063005C" w:rsidRDefault="00515510" w:rsidP="0063005C">
            <w:pPr>
              <w:pStyle w:val="a3"/>
              <w:spacing w:after="0" w:line="240" w:lineRule="auto"/>
              <w:ind w:left="357" w:hanging="357"/>
              <w:jc w:val="left"/>
              <w:rPr>
                <w:sz w:val="28"/>
                <w:szCs w:val="28"/>
                <w:lang w:eastAsia="ru-RU"/>
              </w:rPr>
            </w:pPr>
            <w:r w:rsidRPr="0063005C">
              <w:rPr>
                <w:sz w:val="28"/>
                <w:szCs w:val="28"/>
                <w:lang w:eastAsia="ru-RU"/>
              </w:rPr>
              <w:t>извлекать информацию о пространственных геометрических фигурах, представленную на чертежах и рисунках;</w:t>
            </w:r>
          </w:p>
          <w:p w:rsidR="00515510" w:rsidRPr="0063005C" w:rsidRDefault="00515510" w:rsidP="0063005C">
            <w:pPr>
              <w:pStyle w:val="a3"/>
              <w:spacing w:after="0" w:line="240" w:lineRule="auto"/>
              <w:ind w:left="357" w:hanging="357"/>
              <w:jc w:val="left"/>
              <w:rPr>
                <w:sz w:val="28"/>
                <w:szCs w:val="28"/>
                <w:lang w:eastAsia="ru-RU"/>
              </w:rPr>
            </w:pPr>
            <w:r w:rsidRPr="0063005C">
              <w:rPr>
                <w:sz w:val="28"/>
                <w:szCs w:val="28"/>
                <w:lang w:eastAsia="ru-RU"/>
              </w:rPr>
              <w:t>применять теорему Пифагора при вычислении элементов стереометрических фигур;</w:t>
            </w:r>
          </w:p>
          <w:p w:rsidR="00515510" w:rsidRPr="0063005C" w:rsidRDefault="00515510" w:rsidP="0063005C">
            <w:pPr>
              <w:pStyle w:val="a3"/>
              <w:spacing w:after="0" w:line="240" w:lineRule="auto"/>
              <w:ind w:left="357" w:hanging="357"/>
              <w:jc w:val="left"/>
              <w:rPr>
                <w:sz w:val="28"/>
                <w:szCs w:val="28"/>
                <w:lang w:eastAsia="ru-RU"/>
              </w:rPr>
            </w:pPr>
            <w:r w:rsidRPr="0063005C">
              <w:rPr>
                <w:sz w:val="28"/>
                <w:szCs w:val="28"/>
                <w:lang w:eastAsia="ru-RU"/>
              </w:rPr>
              <w:t>находить объемы и площади поверхностей простейших многогранников с применением формул;</w:t>
            </w:r>
          </w:p>
          <w:p w:rsidR="00515510" w:rsidRPr="0063005C" w:rsidRDefault="00515510" w:rsidP="0063005C">
            <w:pPr>
              <w:pStyle w:val="a3"/>
              <w:spacing w:after="0" w:line="240" w:lineRule="auto"/>
              <w:ind w:left="357" w:hanging="357"/>
              <w:jc w:val="left"/>
              <w:rPr>
                <w:sz w:val="28"/>
                <w:szCs w:val="28"/>
                <w:lang w:eastAsia="ru-RU"/>
              </w:rPr>
            </w:pPr>
            <w:r w:rsidRPr="0063005C">
              <w:rPr>
                <w:sz w:val="28"/>
                <w:szCs w:val="28"/>
                <w:lang w:eastAsia="ru-RU"/>
              </w:rPr>
              <w:t>распознавать основные виды тел вращения (конус, цилиндр, сфера и шар);</w:t>
            </w:r>
          </w:p>
          <w:p w:rsidR="00515510" w:rsidRPr="0063005C" w:rsidRDefault="00515510" w:rsidP="0063005C">
            <w:pPr>
              <w:pStyle w:val="a3"/>
              <w:spacing w:after="0" w:line="240" w:lineRule="auto"/>
              <w:ind w:left="357" w:hanging="357"/>
              <w:jc w:val="left"/>
              <w:rPr>
                <w:sz w:val="28"/>
                <w:szCs w:val="28"/>
                <w:lang w:eastAsia="ru-RU"/>
              </w:rPr>
            </w:pPr>
            <w:r w:rsidRPr="0063005C">
              <w:rPr>
                <w:sz w:val="28"/>
                <w:szCs w:val="28"/>
                <w:lang w:eastAsia="ru-RU"/>
              </w:rPr>
              <w:t>находить объемы и площади поверхностей простейших многогранников и тел вращения с применением формул.</w:t>
            </w:r>
          </w:p>
          <w:p w:rsidR="00515510" w:rsidRPr="0063005C" w:rsidRDefault="00515510" w:rsidP="0063005C">
            <w:pPr>
              <w:pStyle w:val="a1"/>
              <w:numPr>
                <w:ilvl w:val="0"/>
                <w:numId w:val="0"/>
              </w:numPr>
              <w:ind w:left="357" w:hanging="357"/>
              <w:jc w:val="left"/>
              <w:rPr>
                <w:rFonts w:ascii="Times New Roman" w:hAnsi="Times New Roman"/>
                <w:i/>
                <w:sz w:val="28"/>
                <w:szCs w:val="28"/>
              </w:rPr>
            </w:pPr>
          </w:p>
          <w:p w:rsidR="00515510" w:rsidRPr="0063005C" w:rsidRDefault="00515510" w:rsidP="0063005C">
            <w:pPr>
              <w:pStyle w:val="a1"/>
              <w:numPr>
                <w:ilvl w:val="0"/>
                <w:numId w:val="0"/>
              </w:numPr>
              <w:ind w:left="357" w:hanging="357"/>
              <w:jc w:val="left"/>
              <w:rPr>
                <w:rFonts w:ascii="Times New Roman" w:hAnsi="Times New Roman"/>
                <w:i/>
                <w:sz w:val="28"/>
                <w:szCs w:val="28"/>
              </w:rPr>
            </w:pPr>
            <w:r w:rsidRPr="0063005C">
              <w:rPr>
                <w:rFonts w:ascii="Times New Roman" w:hAnsi="Times New Roman"/>
                <w:i/>
                <w:sz w:val="28"/>
                <w:szCs w:val="28"/>
              </w:rPr>
              <w:t>В повседневной жизни и при изучении других предметов:</w:t>
            </w:r>
          </w:p>
          <w:p w:rsidR="00515510" w:rsidRPr="0063005C" w:rsidRDefault="00515510" w:rsidP="0063005C">
            <w:pPr>
              <w:pStyle w:val="a3"/>
              <w:spacing w:after="0" w:line="240" w:lineRule="auto"/>
              <w:ind w:left="357" w:hanging="357"/>
              <w:jc w:val="left"/>
              <w:rPr>
                <w:sz w:val="28"/>
                <w:szCs w:val="28"/>
                <w:lang w:eastAsia="ru-RU"/>
              </w:rPr>
            </w:pPr>
            <w:r w:rsidRPr="0063005C">
              <w:rPr>
                <w:sz w:val="28"/>
                <w:szCs w:val="28"/>
                <w:lang w:eastAsia="ru-RU"/>
              </w:rPr>
              <w:t>соотносить абстрактные геометрические понятия и факты с реальными жизненными объектами и ситуациями;</w:t>
            </w:r>
          </w:p>
          <w:p w:rsidR="00515510" w:rsidRPr="0063005C" w:rsidRDefault="00515510" w:rsidP="0063005C">
            <w:pPr>
              <w:pStyle w:val="a3"/>
              <w:spacing w:after="0" w:line="240" w:lineRule="auto"/>
              <w:ind w:left="357" w:hanging="357"/>
              <w:jc w:val="left"/>
              <w:rPr>
                <w:sz w:val="28"/>
                <w:szCs w:val="28"/>
                <w:lang w:eastAsia="ru-RU"/>
              </w:rPr>
            </w:pPr>
            <w:r w:rsidRPr="0063005C">
              <w:rPr>
                <w:sz w:val="28"/>
                <w:szCs w:val="28"/>
                <w:lang w:eastAsia="ru-RU"/>
              </w:rPr>
              <w:t>использовать свойства пространственных геометрических фигур для решения типовых задач практического содержания;</w:t>
            </w:r>
          </w:p>
          <w:p w:rsidR="00515510" w:rsidRPr="0063005C" w:rsidRDefault="00515510" w:rsidP="0063005C">
            <w:pPr>
              <w:pStyle w:val="a3"/>
              <w:spacing w:after="0" w:line="240" w:lineRule="auto"/>
              <w:ind w:left="357" w:hanging="357"/>
              <w:jc w:val="left"/>
              <w:rPr>
                <w:sz w:val="28"/>
                <w:szCs w:val="28"/>
                <w:lang w:eastAsia="ru-RU"/>
              </w:rPr>
            </w:pPr>
            <w:r w:rsidRPr="0063005C">
              <w:rPr>
                <w:sz w:val="28"/>
                <w:szCs w:val="28"/>
                <w:lang w:eastAsia="ru-RU"/>
              </w:rPr>
              <w:t>соотносить площади поверхностей тел одинаковой формы различного размера;</w:t>
            </w:r>
          </w:p>
          <w:p w:rsidR="00515510" w:rsidRPr="0063005C" w:rsidRDefault="00515510" w:rsidP="0063005C">
            <w:pPr>
              <w:pStyle w:val="a3"/>
              <w:spacing w:after="0" w:line="240" w:lineRule="auto"/>
              <w:ind w:left="357" w:hanging="357"/>
              <w:jc w:val="left"/>
              <w:rPr>
                <w:sz w:val="28"/>
                <w:szCs w:val="28"/>
                <w:lang w:eastAsia="ru-RU"/>
              </w:rPr>
            </w:pPr>
            <w:r w:rsidRPr="0063005C">
              <w:rPr>
                <w:sz w:val="28"/>
                <w:szCs w:val="28"/>
                <w:lang w:eastAsia="ru-RU"/>
              </w:rPr>
              <w:t>соотносить объемы сосудов одинаковой формы различного размера;</w:t>
            </w:r>
          </w:p>
          <w:p w:rsidR="00515510" w:rsidRPr="0063005C" w:rsidRDefault="00515510" w:rsidP="0063005C">
            <w:pPr>
              <w:pStyle w:val="a3"/>
              <w:spacing w:after="0" w:line="240" w:lineRule="auto"/>
              <w:ind w:left="357" w:hanging="357"/>
              <w:jc w:val="left"/>
              <w:rPr>
                <w:sz w:val="28"/>
                <w:szCs w:val="28"/>
                <w:lang w:eastAsia="ru-RU"/>
              </w:rPr>
            </w:pPr>
            <w:r w:rsidRPr="0063005C">
              <w:rPr>
                <w:sz w:val="28"/>
                <w:szCs w:val="28"/>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7371" w:type="dxa"/>
          </w:tcPr>
          <w:p w:rsidR="00515510" w:rsidRPr="0063005C" w:rsidRDefault="00515510" w:rsidP="0063005C">
            <w:pPr>
              <w:pStyle w:val="a3"/>
              <w:spacing w:after="0" w:line="240" w:lineRule="auto"/>
              <w:ind w:left="357" w:hanging="357"/>
              <w:jc w:val="left"/>
              <w:rPr>
                <w:i/>
                <w:sz w:val="28"/>
                <w:szCs w:val="28"/>
                <w:lang w:eastAsia="ru-RU"/>
              </w:rPr>
            </w:pPr>
            <w:r w:rsidRPr="0063005C">
              <w:rPr>
                <w:i/>
                <w:sz w:val="28"/>
                <w:szCs w:val="28"/>
                <w:lang w:eastAsia="ru-RU"/>
              </w:rPr>
              <w:t>Оперировать понятиями: точка, прямая, плоскость в пространстве, параллельность и перпендикулярность прямых и плоскостей;</w:t>
            </w:r>
          </w:p>
          <w:p w:rsidR="00515510" w:rsidRPr="0063005C" w:rsidRDefault="00515510" w:rsidP="0063005C">
            <w:pPr>
              <w:pStyle w:val="a3"/>
              <w:spacing w:after="0" w:line="240" w:lineRule="auto"/>
              <w:ind w:left="357" w:hanging="357"/>
              <w:jc w:val="left"/>
              <w:rPr>
                <w:i/>
                <w:sz w:val="28"/>
                <w:szCs w:val="28"/>
                <w:lang w:eastAsia="ru-RU"/>
              </w:rPr>
            </w:pPr>
            <w:r w:rsidRPr="0063005C">
              <w:rPr>
                <w:i/>
                <w:sz w:val="28"/>
                <w:szCs w:val="28"/>
                <w:lang w:eastAsia="ru-RU"/>
              </w:rPr>
              <w:t>применять для решения задач геометрические факты, если условия применения заданы в явной форме;</w:t>
            </w:r>
          </w:p>
          <w:p w:rsidR="00515510" w:rsidRPr="0063005C" w:rsidRDefault="00515510" w:rsidP="0063005C">
            <w:pPr>
              <w:pStyle w:val="a3"/>
              <w:spacing w:after="0" w:line="240" w:lineRule="auto"/>
              <w:ind w:left="357" w:hanging="357"/>
              <w:jc w:val="left"/>
              <w:rPr>
                <w:i/>
                <w:sz w:val="28"/>
                <w:szCs w:val="28"/>
                <w:lang w:eastAsia="ru-RU"/>
              </w:rPr>
            </w:pPr>
            <w:r w:rsidRPr="0063005C">
              <w:rPr>
                <w:i/>
                <w:sz w:val="28"/>
                <w:szCs w:val="28"/>
                <w:lang w:eastAsia="ru-RU"/>
              </w:rPr>
              <w:t>решать задачи на нахождение геометрических величин по образцам или алгоритмам;</w:t>
            </w:r>
          </w:p>
          <w:p w:rsidR="00515510" w:rsidRPr="0063005C" w:rsidRDefault="00515510" w:rsidP="0063005C">
            <w:pPr>
              <w:pStyle w:val="a3"/>
              <w:spacing w:after="0" w:line="240" w:lineRule="auto"/>
              <w:ind w:left="357" w:hanging="357"/>
              <w:jc w:val="left"/>
              <w:rPr>
                <w:i/>
                <w:sz w:val="28"/>
                <w:szCs w:val="28"/>
              </w:rPr>
            </w:pPr>
            <w:r w:rsidRPr="0063005C">
              <w:rPr>
                <w:i/>
                <w:sz w:val="28"/>
                <w:szCs w:val="28"/>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515510" w:rsidRPr="0063005C" w:rsidRDefault="00515510" w:rsidP="0063005C">
            <w:pPr>
              <w:pStyle w:val="a3"/>
              <w:spacing w:after="0" w:line="240" w:lineRule="auto"/>
              <w:ind w:left="357" w:hanging="357"/>
              <w:jc w:val="left"/>
              <w:rPr>
                <w:i/>
                <w:sz w:val="28"/>
                <w:szCs w:val="28"/>
              </w:rPr>
            </w:pPr>
            <w:r w:rsidRPr="0063005C">
              <w:rPr>
                <w:i/>
                <w:sz w:val="28"/>
                <w:szCs w:val="28"/>
              </w:rPr>
              <w:t>извлекать, интерпретировать и преобразовывать информацию о геометрических фигурах, представленную на чертежах;</w:t>
            </w:r>
          </w:p>
          <w:p w:rsidR="00515510" w:rsidRPr="0063005C" w:rsidRDefault="00515510" w:rsidP="0063005C">
            <w:pPr>
              <w:pStyle w:val="a3"/>
              <w:spacing w:after="0" w:line="240" w:lineRule="auto"/>
              <w:ind w:left="357" w:hanging="357"/>
              <w:jc w:val="left"/>
              <w:rPr>
                <w:i/>
                <w:sz w:val="28"/>
                <w:szCs w:val="28"/>
              </w:rPr>
            </w:pPr>
            <w:r w:rsidRPr="0063005C">
              <w:rPr>
                <w:i/>
                <w:sz w:val="28"/>
                <w:szCs w:val="28"/>
              </w:rPr>
              <w:t xml:space="preserve">применять геометрические факты для решения задач, в том числе предполагающих несколько шагов решения; </w:t>
            </w:r>
          </w:p>
          <w:p w:rsidR="00515510" w:rsidRPr="0063005C" w:rsidRDefault="00515510" w:rsidP="0063005C">
            <w:pPr>
              <w:pStyle w:val="a3"/>
              <w:spacing w:after="0" w:line="240" w:lineRule="auto"/>
              <w:ind w:left="357" w:hanging="357"/>
              <w:jc w:val="left"/>
              <w:rPr>
                <w:i/>
                <w:sz w:val="28"/>
                <w:szCs w:val="28"/>
              </w:rPr>
            </w:pPr>
            <w:r w:rsidRPr="0063005C">
              <w:rPr>
                <w:i/>
                <w:sz w:val="28"/>
                <w:szCs w:val="28"/>
              </w:rPr>
              <w:t>описывать взаимное расположение прямых и плоскостей в пространстве;</w:t>
            </w:r>
          </w:p>
          <w:p w:rsidR="00515510" w:rsidRPr="0063005C" w:rsidRDefault="00515510" w:rsidP="0063005C">
            <w:pPr>
              <w:pStyle w:val="a3"/>
              <w:spacing w:after="0" w:line="240" w:lineRule="auto"/>
              <w:ind w:left="357" w:hanging="357"/>
              <w:jc w:val="left"/>
              <w:rPr>
                <w:i/>
                <w:sz w:val="28"/>
                <w:szCs w:val="28"/>
              </w:rPr>
            </w:pPr>
            <w:r w:rsidRPr="0063005C">
              <w:rPr>
                <w:i/>
                <w:sz w:val="28"/>
                <w:szCs w:val="28"/>
              </w:rPr>
              <w:t>формулировать свойства и признаки фигур;</w:t>
            </w:r>
          </w:p>
          <w:p w:rsidR="00515510" w:rsidRPr="0063005C" w:rsidRDefault="00515510" w:rsidP="0063005C">
            <w:pPr>
              <w:pStyle w:val="a3"/>
              <w:spacing w:after="0" w:line="240" w:lineRule="auto"/>
              <w:ind w:left="357" w:hanging="357"/>
              <w:jc w:val="left"/>
              <w:rPr>
                <w:i/>
                <w:sz w:val="28"/>
                <w:szCs w:val="28"/>
              </w:rPr>
            </w:pPr>
            <w:r w:rsidRPr="0063005C">
              <w:rPr>
                <w:i/>
                <w:sz w:val="28"/>
                <w:szCs w:val="28"/>
              </w:rPr>
              <w:t>доказывать геометрические утверждения;</w:t>
            </w:r>
          </w:p>
          <w:p w:rsidR="00515510" w:rsidRPr="0063005C" w:rsidRDefault="00515510" w:rsidP="0063005C">
            <w:pPr>
              <w:pStyle w:val="a3"/>
              <w:spacing w:after="0" w:line="240" w:lineRule="auto"/>
              <w:ind w:left="357" w:hanging="357"/>
              <w:jc w:val="left"/>
              <w:rPr>
                <w:i/>
                <w:sz w:val="28"/>
                <w:szCs w:val="28"/>
              </w:rPr>
            </w:pPr>
            <w:r w:rsidRPr="0063005C">
              <w:rPr>
                <w:i/>
                <w:sz w:val="28"/>
                <w:szCs w:val="28"/>
              </w:rPr>
              <w:t xml:space="preserve">владеть стандартной классификацией пространственных фигур (пирамиды, призмы, параллелепипеды); </w:t>
            </w:r>
          </w:p>
          <w:p w:rsidR="00515510" w:rsidRPr="0063005C" w:rsidRDefault="00515510" w:rsidP="0063005C">
            <w:pPr>
              <w:pStyle w:val="a3"/>
              <w:spacing w:after="0" w:line="240" w:lineRule="auto"/>
              <w:ind w:left="357" w:hanging="357"/>
              <w:jc w:val="left"/>
              <w:rPr>
                <w:i/>
                <w:sz w:val="28"/>
                <w:szCs w:val="28"/>
              </w:rPr>
            </w:pPr>
            <w:r w:rsidRPr="0063005C">
              <w:rPr>
                <w:i/>
                <w:sz w:val="28"/>
                <w:szCs w:val="28"/>
                <w:lang w:eastAsia="ru-RU"/>
              </w:rPr>
              <w:t>находить объемы и площади поверхностей геометрических тел с применением формул;</w:t>
            </w:r>
          </w:p>
          <w:p w:rsidR="00515510" w:rsidRPr="0063005C" w:rsidRDefault="00515510" w:rsidP="0063005C">
            <w:pPr>
              <w:pStyle w:val="a3"/>
              <w:spacing w:after="0" w:line="240" w:lineRule="auto"/>
              <w:ind w:left="357" w:hanging="357"/>
              <w:jc w:val="left"/>
              <w:rPr>
                <w:i/>
                <w:sz w:val="28"/>
                <w:szCs w:val="28"/>
              </w:rPr>
            </w:pPr>
            <w:r w:rsidRPr="0063005C">
              <w:rPr>
                <w:i/>
                <w:iCs/>
                <w:sz w:val="28"/>
                <w:szCs w:val="28"/>
                <w:lang w:eastAsia="ru-RU"/>
              </w:rPr>
              <w:t>вычислять расстояния и углы в пространстве.</w:t>
            </w:r>
          </w:p>
          <w:p w:rsidR="00515510" w:rsidRPr="0063005C" w:rsidRDefault="00515510" w:rsidP="0063005C">
            <w:pPr>
              <w:spacing w:line="240" w:lineRule="auto"/>
              <w:ind w:left="357" w:hanging="357"/>
              <w:jc w:val="left"/>
              <w:rPr>
                <w:i/>
                <w:szCs w:val="28"/>
              </w:rPr>
            </w:pPr>
          </w:p>
          <w:p w:rsidR="00515510" w:rsidRPr="0063005C" w:rsidRDefault="00515510" w:rsidP="0063005C">
            <w:pPr>
              <w:spacing w:line="240" w:lineRule="auto"/>
              <w:ind w:left="357" w:hanging="357"/>
              <w:jc w:val="left"/>
              <w:rPr>
                <w:i/>
                <w:szCs w:val="28"/>
              </w:rPr>
            </w:pPr>
            <w:r w:rsidRPr="0063005C">
              <w:rPr>
                <w:i/>
                <w:szCs w:val="28"/>
              </w:rPr>
              <w:t>В повседневной жизни и при изучении других предметов:</w:t>
            </w:r>
          </w:p>
          <w:p w:rsidR="00515510" w:rsidRPr="0063005C" w:rsidRDefault="00515510" w:rsidP="0063005C">
            <w:pPr>
              <w:pStyle w:val="a3"/>
              <w:spacing w:after="0" w:line="240" w:lineRule="auto"/>
              <w:ind w:left="357" w:hanging="357"/>
              <w:jc w:val="left"/>
              <w:rPr>
                <w:i/>
                <w:sz w:val="28"/>
                <w:szCs w:val="28"/>
              </w:rPr>
            </w:pPr>
            <w:r w:rsidRPr="0063005C">
              <w:rPr>
                <w:i/>
                <w:sz w:val="28"/>
                <w:szCs w:val="28"/>
              </w:rPr>
              <w:t xml:space="preserve">использовать свойства геометрических фигур для решения </w:t>
            </w:r>
            <w:r w:rsidRPr="0063005C">
              <w:rPr>
                <w:rStyle w:val="dash041e0431044b0447043d044b0439char1"/>
                <w:i/>
                <w:sz w:val="28"/>
                <w:szCs w:val="28"/>
              </w:rPr>
              <w:t xml:space="preserve">задач практического характера и задач из других областей знаний </w:t>
            </w:r>
          </w:p>
        </w:tc>
      </w:tr>
      <w:tr w:rsidR="00515510" w:rsidRPr="0063005C" w:rsidTr="00853E7A">
        <w:trPr>
          <w:gridBefore w:val="1"/>
          <w:wBefore w:w="6" w:type="dxa"/>
        </w:trPr>
        <w:tc>
          <w:tcPr>
            <w:tcW w:w="1520" w:type="dxa"/>
          </w:tcPr>
          <w:p w:rsidR="00515510" w:rsidRPr="0063005C" w:rsidRDefault="00515510" w:rsidP="0063005C">
            <w:pPr>
              <w:spacing w:line="240" w:lineRule="auto"/>
              <w:ind w:firstLine="0"/>
              <w:jc w:val="left"/>
              <w:rPr>
                <w:b/>
                <w:i/>
                <w:szCs w:val="28"/>
              </w:rPr>
            </w:pPr>
            <w:r w:rsidRPr="0063005C">
              <w:rPr>
                <w:b/>
                <w:i/>
                <w:szCs w:val="28"/>
              </w:rPr>
              <w:t>Векторы и координаты в пространстве</w:t>
            </w:r>
          </w:p>
        </w:tc>
        <w:tc>
          <w:tcPr>
            <w:tcW w:w="6379" w:type="dxa"/>
          </w:tcPr>
          <w:p w:rsidR="00515510" w:rsidRPr="0063005C" w:rsidRDefault="00515510" w:rsidP="0063005C">
            <w:pPr>
              <w:numPr>
                <w:ilvl w:val="0"/>
                <w:numId w:val="120"/>
              </w:numPr>
              <w:suppressAutoHyphens w:val="0"/>
              <w:spacing w:line="240" w:lineRule="auto"/>
              <w:ind w:left="357" w:hanging="357"/>
              <w:jc w:val="left"/>
              <w:rPr>
                <w:rFonts w:eastAsia="Times New Roman"/>
                <w:i/>
                <w:iCs/>
                <w:szCs w:val="28"/>
                <w:lang w:eastAsia="ru-RU"/>
              </w:rPr>
            </w:pPr>
            <w:r w:rsidRPr="0063005C">
              <w:rPr>
                <w:szCs w:val="28"/>
                <w:lang w:eastAsia="ru-RU"/>
              </w:rPr>
              <w:t xml:space="preserve">Оперировать на базовом уровне понятием декартовы координаты в пространстве; </w:t>
            </w:r>
          </w:p>
          <w:p w:rsidR="00515510" w:rsidRPr="0063005C" w:rsidRDefault="00515510" w:rsidP="0063005C">
            <w:pPr>
              <w:numPr>
                <w:ilvl w:val="0"/>
                <w:numId w:val="120"/>
              </w:numPr>
              <w:suppressAutoHyphens w:val="0"/>
              <w:spacing w:line="240" w:lineRule="auto"/>
              <w:ind w:left="357" w:hanging="357"/>
              <w:jc w:val="left"/>
              <w:rPr>
                <w:rFonts w:eastAsia="Times New Roman"/>
                <w:i/>
                <w:iCs/>
                <w:szCs w:val="28"/>
                <w:lang w:eastAsia="ru-RU"/>
              </w:rPr>
            </w:pPr>
            <w:r w:rsidRPr="0063005C">
              <w:rPr>
                <w:szCs w:val="28"/>
                <w:lang w:eastAsia="ru-RU"/>
              </w:rPr>
              <w:t>находить координаты вершин куба и прямоугольного параллелепипеда</w:t>
            </w:r>
          </w:p>
        </w:tc>
        <w:tc>
          <w:tcPr>
            <w:tcW w:w="7371" w:type="dxa"/>
          </w:tcPr>
          <w:p w:rsidR="00515510" w:rsidRPr="0063005C" w:rsidRDefault="00515510" w:rsidP="0063005C">
            <w:pPr>
              <w:numPr>
                <w:ilvl w:val="0"/>
                <w:numId w:val="123"/>
              </w:numPr>
              <w:suppressAutoHyphens w:val="0"/>
              <w:spacing w:line="240" w:lineRule="auto"/>
              <w:ind w:left="357" w:hanging="357"/>
              <w:contextualSpacing/>
              <w:jc w:val="left"/>
              <w:rPr>
                <w:rFonts w:eastAsia="Times New Roman"/>
                <w:i/>
                <w:iCs/>
                <w:szCs w:val="28"/>
                <w:lang w:eastAsia="ru-RU"/>
              </w:rPr>
            </w:pPr>
            <w:r w:rsidRPr="0063005C">
              <w:rPr>
                <w:i/>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515510" w:rsidRPr="0063005C" w:rsidRDefault="00515510" w:rsidP="0063005C">
            <w:pPr>
              <w:numPr>
                <w:ilvl w:val="0"/>
                <w:numId w:val="123"/>
              </w:numPr>
              <w:suppressAutoHyphens w:val="0"/>
              <w:spacing w:line="240" w:lineRule="auto"/>
              <w:ind w:left="357" w:hanging="357"/>
              <w:contextualSpacing/>
              <w:jc w:val="left"/>
              <w:rPr>
                <w:rFonts w:eastAsia="Times New Roman"/>
                <w:i/>
                <w:iCs/>
                <w:szCs w:val="28"/>
                <w:lang w:eastAsia="ru-RU"/>
              </w:rPr>
            </w:pPr>
            <w:r w:rsidRPr="0063005C">
              <w:rPr>
                <w:i/>
                <w:szCs w:val="28"/>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515510" w:rsidRPr="0063005C" w:rsidRDefault="00515510" w:rsidP="0063005C">
            <w:pPr>
              <w:numPr>
                <w:ilvl w:val="0"/>
                <w:numId w:val="123"/>
              </w:numPr>
              <w:suppressAutoHyphens w:val="0"/>
              <w:spacing w:line="240" w:lineRule="auto"/>
              <w:ind w:left="357" w:hanging="357"/>
              <w:contextualSpacing/>
              <w:jc w:val="left"/>
              <w:rPr>
                <w:rFonts w:eastAsia="Times New Roman"/>
                <w:i/>
                <w:iCs/>
                <w:szCs w:val="28"/>
                <w:lang w:eastAsia="ru-RU"/>
              </w:rPr>
            </w:pPr>
            <w:r w:rsidRPr="0063005C">
              <w:rPr>
                <w:i/>
                <w:szCs w:val="28"/>
              </w:rPr>
              <w:t>задавать плоскость уравнением в декартовой системе координат;</w:t>
            </w:r>
          </w:p>
          <w:p w:rsidR="00515510" w:rsidRPr="0063005C" w:rsidRDefault="00515510" w:rsidP="0063005C">
            <w:pPr>
              <w:numPr>
                <w:ilvl w:val="0"/>
                <w:numId w:val="123"/>
              </w:numPr>
              <w:suppressAutoHyphens w:val="0"/>
              <w:spacing w:line="240" w:lineRule="auto"/>
              <w:ind w:left="357" w:hanging="357"/>
              <w:contextualSpacing/>
              <w:jc w:val="left"/>
              <w:rPr>
                <w:rFonts w:eastAsia="Times New Roman"/>
                <w:i/>
                <w:iCs/>
                <w:szCs w:val="28"/>
                <w:lang w:eastAsia="ru-RU"/>
              </w:rPr>
            </w:pPr>
            <w:r w:rsidRPr="0063005C">
              <w:rPr>
                <w:i/>
                <w:szCs w:val="28"/>
              </w:rPr>
              <w:t>решать простейшие задачи введением векторного базиса</w:t>
            </w:r>
          </w:p>
        </w:tc>
      </w:tr>
      <w:tr w:rsidR="00853E7A" w:rsidRPr="0063005C" w:rsidTr="00853E7A">
        <w:trPr>
          <w:gridBefore w:val="1"/>
          <w:wBefore w:w="6" w:type="dxa"/>
        </w:trPr>
        <w:tc>
          <w:tcPr>
            <w:tcW w:w="1520" w:type="dxa"/>
          </w:tcPr>
          <w:p w:rsidR="00853E7A" w:rsidRPr="0063005C" w:rsidRDefault="00853E7A" w:rsidP="0063005C">
            <w:pPr>
              <w:spacing w:line="240" w:lineRule="auto"/>
              <w:ind w:firstLine="0"/>
              <w:jc w:val="left"/>
              <w:rPr>
                <w:b/>
                <w:bCs/>
                <w:i/>
                <w:szCs w:val="28"/>
              </w:rPr>
            </w:pPr>
            <w:r w:rsidRPr="0063005C">
              <w:rPr>
                <w:b/>
                <w:bCs/>
                <w:i/>
                <w:szCs w:val="28"/>
              </w:rPr>
              <w:t>История математики</w:t>
            </w:r>
          </w:p>
          <w:p w:rsidR="00853E7A" w:rsidRPr="0063005C" w:rsidRDefault="00853E7A" w:rsidP="0063005C">
            <w:pPr>
              <w:spacing w:line="240" w:lineRule="auto"/>
              <w:ind w:firstLine="0"/>
              <w:jc w:val="left"/>
              <w:rPr>
                <w:b/>
                <w:bCs/>
                <w:i/>
                <w:szCs w:val="28"/>
              </w:rPr>
            </w:pPr>
          </w:p>
        </w:tc>
        <w:tc>
          <w:tcPr>
            <w:tcW w:w="6379" w:type="dxa"/>
          </w:tcPr>
          <w:p w:rsidR="00853E7A" w:rsidRPr="0063005C" w:rsidRDefault="00853E7A" w:rsidP="0063005C">
            <w:pPr>
              <w:numPr>
                <w:ilvl w:val="0"/>
                <w:numId w:val="121"/>
              </w:numPr>
              <w:tabs>
                <w:tab w:val="left" w:pos="34"/>
              </w:tabs>
              <w:suppressAutoHyphens w:val="0"/>
              <w:spacing w:line="240" w:lineRule="auto"/>
              <w:ind w:left="357" w:hanging="357"/>
              <w:jc w:val="left"/>
              <w:rPr>
                <w:rFonts w:eastAsia="Times New Roman"/>
                <w:i/>
                <w:iCs/>
                <w:szCs w:val="28"/>
                <w:lang w:eastAsia="ru-RU"/>
              </w:rPr>
            </w:pPr>
            <w:r w:rsidRPr="0063005C">
              <w:rPr>
                <w:szCs w:val="28"/>
                <w:lang w:eastAsia="ru-RU"/>
              </w:rPr>
              <w:t>Описывать отдельные выдающиеся результаты, полученные в ходе развития математики как науки;</w:t>
            </w:r>
          </w:p>
          <w:p w:rsidR="00853E7A" w:rsidRPr="0063005C" w:rsidRDefault="00853E7A" w:rsidP="0063005C">
            <w:pPr>
              <w:numPr>
                <w:ilvl w:val="0"/>
                <w:numId w:val="121"/>
              </w:numPr>
              <w:tabs>
                <w:tab w:val="left" w:pos="34"/>
              </w:tabs>
              <w:suppressAutoHyphens w:val="0"/>
              <w:spacing w:line="240" w:lineRule="auto"/>
              <w:ind w:left="357" w:hanging="357"/>
              <w:jc w:val="left"/>
              <w:rPr>
                <w:rFonts w:eastAsia="Times New Roman"/>
                <w:i/>
                <w:iCs/>
                <w:szCs w:val="28"/>
                <w:lang w:eastAsia="ru-RU"/>
              </w:rPr>
            </w:pPr>
            <w:r w:rsidRPr="0063005C">
              <w:rPr>
                <w:szCs w:val="28"/>
                <w:lang w:eastAsia="ru-RU"/>
              </w:rPr>
              <w:t>знать примеры математических открытий и их авторов в связи с отечественной и всемирной историей;</w:t>
            </w:r>
          </w:p>
          <w:p w:rsidR="00853E7A" w:rsidRPr="0063005C" w:rsidRDefault="00853E7A" w:rsidP="0063005C">
            <w:pPr>
              <w:numPr>
                <w:ilvl w:val="0"/>
                <w:numId w:val="121"/>
              </w:numPr>
              <w:tabs>
                <w:tab w:val="left" w:pos="34"/>
              </w:tabs>
              <w:suppressAutoHyphens w:val="0"/>
              <w:spacing w:line="240" w:lineRule="auto"/>
              <w:ind w:left="357" w:hanging="357"/>
              <w:jc w:val="left"/>
              <w:rPr>
                <w:rFonts w:eastAsia="Times New Roman"/>
                <w:i/>
                <w:iCs/>
                <w:szCs w:val="28"/>
                <w:lang w:eastAsia="ru-RU"/>
              </w:rPr>
            </w:pPr>
            <w:r w:rsidRPr="0063005C">
              <w:rPr>
                <w:szCs w:val="28"/>
              </w:rPr>
              <w:t>понимать роль математики в развитии России</w:t>
            </w:r>
          </w:p>
        </w:tc>
        <w:tc>
          <w:tcPr>
            <w:tcW w:w="7371" w:type="dxa"/>
          </w:tcPr>
          <w:p w:rsidR="00853E7A" w:rsidRPr="0063005C" w:rsidRDefault="00853E7A" w:rsidP="0063005C">
            <w:pPr>
              <w:numPr>
                <w:ilvl w:val="0"/>
                <w:numId w:val="121"/>
              </w:numPr>
              <w:suppressAutoHyphens w:val="0"/>
              <w:spacing w:line="240" w:lineRule="auto"/>
              <w:ind w:left="357" w:hanging="357"/>
              <w:jc w:val="left"/>
              <w:rPr>
                <w:rFonts w:eastAsia="Times New Roman"/>
                <w:i/>
                <w:iCs/>
                <w:szCs w:val="28"/>
                <w:lang w:eastAsia="ru-RU"/>
              </w:rPr>
            </w:pPr>
            <w:r w:rsidRPr="0063005C">
              <w:rPr>
                <w:i/>
                <w:szCs w:val="28"/>
              </w:rPr>
              <w:t>Представлять вклад выдающихся математиков в развитие математики и иных научных областей;</w:t>
            </w:r>
          </w:p>
          <w:p w:rsidR="00853E7A" w:rsidRPr="0063005C" w:rsidRDefault="00853E7A" w:rsidP="0063005C">
            <w:pPr>
              <w:numPr>
                <w:ilvl w:val="0"/>
                <w:numId w:val="121"/>
              </w:numPr>
              <w:suppressAutoHyphens w:val="0"/>
              <w:spacing w:line="240" w:lineRule="auto"/>
              <w:ind w:left="357" w:hanging="357"/>
              <w:jc w:val="left"/>
              <w:rPr>
                <w:rFonts w:eastAsia="Times New Roman"/>
                <w:i/>
                <w:iCs/>
                <w:szCs w:val="28"/>
                <w:lang w:eastAsia="ru-RU"/>
              </w:rPr>
            </w:pPr>
            <w:r w:rsidRPr="0063005C">
              <w:rPr>
                <w:i/>
                <w:szCs w:val="28"/>
              </w:rPr>
              <w:t>понимать роль математики в развитии России</w:t>
            </w:r>
          </w:p>
        </w:tc>
      </w:tr>
      <w:tr w:rsidR="00853E7A" w:rsidRPr="0063005C" w:rsidTr="00853E7A">
        <w:trPr>
          <w:gridBefore w:val="1"/>
          <w:wBefore w:w="6" w:type="dxa"/>
        </w:trPr>
        <w:tc>
          <w:tcPr>
            <w:tcW w:w="1520" w:type="dxa"/>
          </w:tcPr>
          <w:p w:rsidR="00853E7A" w:rsidRPr="0063005C" w:rsidRDefault="00853E7A" w:rsidP="0063005C">
            <w:pPr>
              <w:spacing w:line="240" w:lineRule="auto"/>
              <w:ind w:firstLine="0"/>
              <w:jc w:val="left"/>
              <w:rPr>
                <w:b/>
                <w:bCs/>
                <w:i/>
                <w:szCs w:val="28"/>
              </w:rPr>
            </w:pPr>
            <w:r w:rsidRPr="0063005C">
              <w:rPr>
                <w:b/>
                <w:bCs/>
                <w:i/>
                <w:szCs w:val="28"/>
              </w:rPr>
              <w:t>Методы математики</w:t>
            </w:r>
          </w:p>
        </w:tc>
        <w:tc>
          <w:tcPr>
            <w:tcW w:w="6379" w:type="dxa"/>
          </w:tcPr>
          <w:p w:rsidR="00853E7A" w:rsidRPr="0063005C" w:rsidRDefault="00853E7A" w:rsidP="0063005C">
            <w:pPr>
              <w:numPr>
                <w:ilvl w:val="0"/>
                <w:numId w:val="121"/>
              </w:numPr>
              <w:tabs>
                <w:tab w:val="left" w:pos="34"/>
              </w:tabs>
              <w:suppressAutoHyphens w:val="0"/>
              <w:spacing w:line="240" w:lineRule="auto"/>
              <w:ind w:left="357" w:hanging="357"/>
              <w:jc w:val="left"/>
              <w:rPr>
                <w:rFonts w:eastAsia="Times New Roman"/>
                <w:i/>
                <w:iCs/>
                <w:szCs w:val="28"/>
                <w:lang w:eastAsia="ru-RU"/>
              </w:rPr>
            </w:pPr>
            <w:r w:rsidRPr="0063005C">
              <w:rPr>
                <w:szCs w:val="28"/>
                <w:lang w:eastAsia="ru-RU"/>
              </w:rPr>
              <w:t>Применять известные методы при решении стандартных математических задач;</w:t>
            </w:r>
          </w:p>
          <w:p w:rsidR="00853E7A" w:rsidRPr="0063005C" w:rsidRDefault="00853E7A" w:rsidP="0063005C">
            <w:pPr>
              <w:numPr>
                <w:ilvl w:val="0"/>
                <w:numId w:val="121"/>
              </w:numPr>
              <w:tabs>
                <w:tab w:val="left" w:pos="34"/>
              </w:tabs>
              <w:suppressAutoHyphens w:val="0"/>
              <w:spacing w:line="240" w:lineRule="auto"/>
              <w:ind w:left="357" w:hanging="357"/>
              <w:jc w:val="left"/>
              <w:rPr>
                <w:rFonts w:eastAsia="Times New Roman"/>
                <w:i/>
                <w:iCs/>
                <w:szCs w:val="28"/>
                <w:lang w:eastAsia="ru-RU"/>
              </w:rPr>
            </w:pPr>
            <w:r w:rsidRPr="0063005C">
              <w:rPr>
                <w:szCs w:val="28"/>
                <w:lang w:eastAsia="ru-RU"/>
              </w:rPr>
              <w:t>замечать и характеризовать математические закономерности в окружающей действительности;</w:t>
            </w:r>
          </w:p>
          <w:p w:rsidR="00853E7A" w:rsidRPr="0063005C" w:rsidRDefault="00853E7A" w:rsidP="0063005C">
            <w:pPr>
              <w:numPr>
                <w:ilvl w:val="0"/>
                <w:numId w:val="121"/>
              </w:numPr>
              <w:suppressAutoHyphens w:val="0"/>
              <w:spacing w:line="240" w:lineRule="auto"/>
              <w:ind w:left="357" w:hanging="357"/>
              <w:jc w:val="left"/>
              <w:rPr>
                <w:rFonts w:eastAsia="Times New Roman"/>
                <w:i/>
                <w:iCs/>
                <w:szCs w:val="28"/>
                <w:lang w:eastAsia="ru-RU"/>
              </w:rPr>
            </w:pPr>
            <w:r w:rsidRPr="0063005C">
              <w:rPr>
                <w:szCs w:val="28"/>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7371" w:type="dxa"/>
          </w:tcPr>
          <w:p w:rsidR="00853E7A" w:rsidRPr="0063005C" w:rsidRDefault="00853E7A" w:rsidP="0063005C">
            <w:pPr>
              <w:numPr>
                <w:ilvl w:val="0"/>
                <w:numId w:val="121"/>
              </w:numPr>
              <w:suppressAutoHyphens w:val="0"/>
              <w:spacing w:line="240" w:lineRule="auto"/>
              <w:ind w:left="357" w:hanging="357"/>
              <w:jc w:val="left"/>
              <w:rPr>
                <w:rFonts w:eastAsia="Times New Roman"/>
                <w:i/>
                <w:iCs/>
                <w:szCs w:val="28"/>
                <w:lang w:eastAsia="ru-RU"/>
              </w:rPr>
            </w:pPr>
            <w:r w:rsidRPr="0063005C">
              <w:rPr>
                <w:i/>
                <w:szCs w:val="28"/>
              </w:rPr>
              <w:t>Использовать основные методы доказательства, проводить доказательство и выполнять опровержение;</w:t>
            </w:r>
          </w:p>
          <w:p w:rsidR="00853E7A" w:rsidRPr="0063005C" w:rsidRDefault="00853E7A" w:rsidP="0063005C">
            <w:pPr>
              <w:numPr>
                <w:ilvl w:val="0"/>
                <w:numId w:val="121"/>
              </w:numPr>
              <w:suppressAutoHyphens w:val="0"/>
              <w:spacing w:line="240" w:lineRule="auto"/>
              <w:ind w:left="357" w:hanging="357"/>
              <w:jc w:val="left"/>
              <w:rPr>
                <w:rFonts w:eastAsia="Times New Roman"/>
                <w:i/>
                <w:iCs/>
                <w:szCs w:val="28"/>
                <w:lang w:eastAsia="ru-RU"/>
              </w:rPr>
            </w:pPr>
            <w:r w:rsidRPr="0063005C">
              <w:rPr>
                <w:i/>
                <w:szCs w:val="28"/>
              </w:rPr>
              <w:t>применять основные методы решения математических задач;</w:t>
            </w:r>
          </w:p>
          <w:p w:rsidR="00853E7A" w:rsidRPr="0063005C" w:rsidRDefault="00853E7A" w:rsidP="0063005C">
            <w:pPr>
              <w:numPr>
                <w:ilvl w:val="0"/>
                <w:numId w:val="121"/>
              </w:numPr>
              <w:suppressAutoHyphens w:val="0"/>
              <w:spacing w:line="240" w:lineRule="auto"/>
              <w:ind w:left="357" w:hanging="357"/>
              <w:jc w:val="left"/>
              <w:rPr>
                <w:rFonts w:eastAsia="Times New Roman"/>
                <w:i/>
                <w:iCs/>
                <w:szCs w:val="28"/>
                <w:lang w:eastAsia="ru-RU"/>
              </w:rPr>
            </w:pPr>
            <w:r w:rsidRPr="0063005C">
              <w:rPr>
                <w:i/>
                <w:szCs w:val="28"/>
              </w:rPr>
              <w:t>на основе математических закономерностей в природе характеризовать красоту и совершенство окружающего мира и произведений искусства;</w:t>
            </w:r>
          </w:p>
          <w:p w:rsidR="00853E7A" w:rsidRPr="0063005C" w:rsidRDefault="00853E7A" w:rsidP="0063005C">
            <w:pPr>
              <w:numPr>
                <w:ilvl w:val="0"/>
                <w:numId w:val="121"/>
              </w:numPr>
              <w:suppressAutoHyphens w:val="0"/>
              <w:spacing w:line="240" w:lineRule="auto"/>
              <w:ind w:left="357" w:hanging="357"/>
              <w:jc w:val="left"/>
              <w:rPr>
                <w:rFonts w:eastAsia="Times New Roman"/>
                <w:i/>
                <w:iCs/>
                <w:szCs w:val="28"/>
                <w:lang w:eastAsia="ru-RU"/>
              </w:rPr>
            </w:pPr>
            <w:r w:rsidRPr="0063005C">
              <w:rPr>
                <w:i/>
                <w:szCs w:val="28"/>
              </w:rPr>
              <w:t>применять простейшие программные средства и электронно-коммуникационные системы при решении математических задач</w:t>
            </w:r>
          </w:p>
        </w:tc>
      </w:tr>
    </w:tbl>
    <w:p w:rsidR="00972A60" w:rsidRPr="0063005C" w:rsidRDefault="00972A60" w:rsidP="0063005C">
      <w:pPr>
        <w:spacing w:line="240" w:lineRule="auto"/>
        <w:rPr>
          <w:szCs w:val="28"/>
        </w:rPr>
      </w:pPr>
    </w:p>
    <w:p w:rsidR="00972A60" w:rsidRPr="0063005C" w:rsidRDefault="00972A60" w:rsidP="0063005C">
      <w:pPr>
        <w:spacing w:line="240" w:lineRule="auto"/>
        <w:rPr>
          <w:szCs w:val="28"/>
          <w:lang w:eastAsia="ru-RU"/>
        </w:rPr>
        <w:sectPr w:rsidR="00972A60" w:rsidRPr="0063005C" w:rsidSect="0063005C">
          <w:pgSz w:w="16838" w:h="11906" w:orient="landscape"/>
          <w:pgMar w:top="851" w:right="851" w:bottom="851" w:left="1134" w:header="709" w:footer="544" w:gutter="0"/>
          <w:cols w:space="708"/>
          <w:titlePg/>
          <w:docGrid w:linePitch="381"/>
        </w:sectPr>
      </w:pPr>
    </w:p>
    <w:p w:rsidR="00972A60" w:rsidRPr="0063005C" w:rsidRDefault="00972A60" w:rsidP="0063005C">
      <w:pPr>
        <w:keepNext/>
        <w:keepLines/>
        <w:spacing w:line="240" w:lineRule="auto"/>
        <w:outlineLvl w:val="3"/>
        <w:rPr>
          <w:rFonts w:eastAsia="Times New Roman"/>
          <w:b/>
          <w:iCs/>
          <w:szCs w:val="28"/>
        </w:rPr>
      </w:pPr>
      <w:bookmarkStart w:id="118" w:name="_Toc453968158"/>
      <w:bookmarkEnd w:id="116"/>
      <w:bookmarkEnd w:id="117"/>
      <w:r w:rsidRPr="0063005C">
        <w:rPr>
          <w:rFonts w:eastAsia="Times New Roman"/>
          <w:b/>
          <w:iCs/>
          <w:szCs w:val="28"/>
        </w:rPr>
        <w:t>Информатика</w:t>
      </w:r>
      <w:bookmarkEnd w:id="118"/>
    </w:p>
    <w:p w:rsidR="00C82915" w:rsidRDefault="00C82915" w:rsidP="00C82915">
      <w:pPr>
        <w:spacing w:line="240" w:lineRule="auto"/>
      </w:pPr>
      <w:r>
        <w:t>"Информатика" (базовый уровень) - требования к предметным результатам освоения базового курса информатики отражают:</w:t>
      </w:r>
    </w:p>
    <w:p w:rsidR="00C82915" w:rsidRDefault="00C82915" w:rsidP="00C82915">
      <w:pPr>
        <w:spacing w:line="240" w:lineRule="auto"/>
      </w:pPr>
      <w:r>
        <w:t>1) сформированность представлений о роли информации и связанных с ней процессов в окружающем мире;</w:t>
      </w:r>
    </w:p>
    <w:p w:rsidR="00C82915" w:rsidRDefault="00C82915" w:rsidP="00C82915">
      <w:pPr>
        <w:spacing w:line="240" w:lineRule="auto"/>
      </w:pPr>
      <w:r>
        <w:t>2) владение навыками алгоритмического мышления и понимание необходимости формального описания алгоритмов;</w:t>
      </w:r>
    </w:p>
    <w:p w:rsidR="00C82915" w:rsidRDefault="00C82915" w:rsidP="00C82915">
      <w:pPr>
        <w:spacing w:line="240" w:lineRule="auto"/>
      </w:pPr>
      <w: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C82915" w:rsidRDefault="00C82915" w:rsidP="00C82915">
      <w:pPr>
        <w:spacing w:line="240" w:lineRule="auto"/>
      </w:pPr>
      <w: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C82915" w:rsidRDefault="00C82915" w:rsidP="00C82915">
      <w:pPr>
        <w:spacing w:line="240" w:lineRule="auto"/>
      </w:pPr>
      <w:r>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C82915" w:rsidRDefault="00C82915" w:rsidP="00C82915">
      <w:pPr>
        <w:spacing w:line="240" w:lineRule="auto"/>
      </w:pPr>
      <w:r>
        <w:t>6) владение компьютерными средствами представления и анализа данных;</w:t>
      </w:r>
    </w:p>
    <w:p w:rsidR="00C82915" w:rsidRDefault="00C82915" w:rsidP="00C82915">
      <w:pPr>
        <w:spacing w:line="240" w:lineRule="auto"/>
      </w:pPr>
      <w: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972A60" w:rsidRPr="0063005C" w:rsidRDefault="00972A60" w:rsidP="0063005C">
      <w:pPr>
        <w:spacing w:line="240" w:lineRule="auto"/>
        <w:rPr>
          <w:rFonts w:eastAsia="Times New Roman"/>
          <w:b/>
          <w:szCs w:val="28"/>
        </w:rPr>
      </w:pPr>
    </w:p>
    <w:p w:rsidR="00972A60" w:rsidRPr="0063005C" w:rsidRDefault="00972A60" w:rsidP="0063005C">
      <w:pPr>
        <w:spacing w:line="240" w:lineRule="auto"/>
        <w:rPr>
          <w:rFonts w:eastAsia="Times New Roman"/>
          <w:b/>
          <w:szCs w:val="28"/>
        </w:rPr>
      </w:pPr>
      <w:r w:rsidRPr="0063005C">
        <w:rPr>
          <w:rFonts w:eastAsia="Times New Roman"/>
          <w:b/>
          <w:szCs w:val="28"/>
        </w:rPr>
        <w:t>В результате изучения учебного предмета «Информатика» на уровне среднего общего образования:</w:t>
      </w:r>
    </w:p>
    <w:p w:rsidR="00972A60" w:rsidRPr="0063005C" w:rsidRDefault="00972A60" w:rsidP="0063005C">
      <w:pPr>
        <w:spacing w:line="240" w:lineRule="auto"/>
        <w:rPr>
          <w:szCs w:val="28"/>
        </w:rPr>
      </w:pPr>
      <w:r w:rsidRPr="0063005C">
        <w:rPr>
          <w:rFonts w:eastAsia="Times New Roman"/>
          <w:b/>
          <w:szCs w:val="28"/>
        </w:rPr>
        <w:t>Выпускник на базовом уровне научится:</w:t>
      </w:r>
    </w:p>
    <w:p w:rsidR="00972A60" w:rsidRPr="0063005C" w:rsidRDefault="00972A60" w:rsidP="0063005C">
      <w:pPr>
        <w:pStyle w:val="a0"/>
        <w:spacing w:line="240" w:lineRule="auto"/>
        <w:rPr>
          <w:szCs w:val="28"/>
        </w:rPr>
      </w:pPr>
      <w:r w:rsidRPr="0063005C">
        <w:rPr>
          <w:szCs w:val="28"/>
        </w:rPr>
        <w:t>определять информационный объем графических и звуковых данных при заданных условиях дискретизации;</w:t>
      </w:r>
    </w:p>
    <w:p w:rsidR="00972A60" w:rsidRPr="0063005C" w:rsidRDefault="00972A60" w:rsidP="0063005C">
      <w:pPr>
        <w:pStyle w:val="a0"/>
        <w:spacing w:line="240" w:lineRule="auto"/>
        <w:rPr>
          <w:szCs w:val="28"/>
        </w:rPr>
      </w:pPr>
      <w:r w:rsidRPr="0063005C">
        <w:rPr>
          <w:szCs w:val="28"/>
        </w:rPr>
        <w:t>строить логическое выражение по заданной таблице истинности; решать несложные логические уравнения;</w:t>
      </w:r>
    </w:p>
    <w:p w:rsidR="00972A60" w:rsidRPr="0063005C" w:rsidRDefault="00972A60" w:rsidP="0063005C">
      <w:pPr>
        <w:pStyle w:val="a0"/>
        <w:spacing w:line="240" w:lineRule="auto"/>
        <w:rPr>
          <w:szCs w:val="28"/>
        </w:rPr>
      </w:pPr>
      <w:r w:rsidRPr="0063005C">
        <w:rPr>
          <w:szCs w:val="28"/>
        </w:rPr>
        <w:t>находить оптимальный путь во взвешенном графе;</w:t>
      </w:r>
    </w:p>
    <w:p w:rsidR="00972A60" w:rsidRPr="0063005C" w:rsidRDefault="00972A60" w:rsidP="0063005C">
      <w:pPr>
        <w:pStyle w:val="a0"/>
        <w:spacing w:line="240" w:lineRule="auto"/>
        <w:rPr>
          <w:szCs w:val="28"/>
        </w:rPr>
      </w:pPr>
      <w:r w:rsidRPr="0063005C">
        <w:rPr>
          <w:szCs w:val="28"/>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972A60" w:rsidRPr="0063005C" w:rsidRDefault="00972A60" w:rsidP="0063005C">
      <w:pPr>
        <w:pStyle w:val="a0"/>
        <w:spacing w:line="240" w:lineRule="auto"/>
        <w:rPr>
          <w:szCs w:val="28"/>
        </w:rPr>
      </w:pPr>
      <w:r w:rsidRPr="0063005C">
        <w:rPr>
          <w:szCs w:val="28"/>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972A60" w:rsidRPr="0063005C" w:rsidRDefault="00972A60" w:rsidP="0063005C">
      <w:pPr>
        <w:pStyle w:val="a0"/>
        <w:spacing w:line="240" w:lineRule="auto"/>
        <w:rPr>
          <w:szCs w:val="28"/>
        </w:rPr>
      </w:pPr>
      <w:r w:rsidRPr="0063005C">
        <w:rPr>
          <w:szCs w:val="28"/>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972A60" w:rsidRPr="0063005C" w:rsidRDefault="00972A60" w:rsidP="0063005C">
      <w:pPr>
        <w:pStyle w:val="a0"/>
        <w:spacing w:line="240" w:lineRule="auto"/>
        <w:rPr>
          <w:szCs w:val="28"/>
        </w:rPr>
      </w:pPr>
      <w:r w:rsidRPr="0063005C">
        <w:rPr>
          <w:szCs w:val="28"/>
        </w:rPr>
        <w:t>использовать готовые прикладные компьютерные программы в соответствии с типом решаемых задач и по выбранной специализации;</w:t>
      </w:r>
    </w:p>
    <w:p w:rsidR="00972A60" w:rsidRPr="0063005C" w:rsidRDefault="00972A60" w:rsidP="0063005C">
      <w:pPr>
        <w:pStyle w:val="a0"/>
        <w:spacing w:line="240" w:lineRule="auto"/>
        <w:rPr>
          <w:szCs w:val="28"/>
        </w:rPr>
      </w:pPr>
      <w:r w:rsidRPr="0063005C">
        <w:rPr>
          <w:szCs w:val="28"/>
        </w:rPr>
        <w:t xml:space="preserve">понимать и использовать основные понятия, связанные со сложностью вычислений (время работы, размер используемой памяти); </w:t>
      </w:r>
    </w:p>
    <w:p w:rsidR="00972A60" w:rsidRPr="0063005C" w:rsidRDefault="00972A60" w:rsidP="0063005C">
      <w:pPr>
        <w:pStyle w:val="a0"/>
        <w:spacing w:line="240" w:lineRule="auto"/>
        <w:rPr>
          <w:szCs w:val="28"/>
        </w:rPr>
      </w:pPr>
      <w:r w:rsidRPr="0063005C">
        <w:rPr>
          <w:szCs w:val="28"/>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972A60" w:rsidRPr="0063005C" w:rsidRDefault="00972A60" w:rsidP="0063005C">
      <w:pPr>
        <w:pStyle w:val="a0"/>
        <w:spacing w:line="240" w:lineRule="auto"/>
        <w:rPr>
          <w:szCs w:val="28"/>
        </w:rPr>
      </w:pPr>
      <w:r w:rsidRPr="0063005C">
        <w:rPr>
          <w:szCs w:val="28"/>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972A60" w:rsidRPr="0063005C" w:rsidRDefault="00972A60" w:rsidP="0063005C">
      <w:pPr>
        <w:pStyle w:val="a0"/>
        <w:spacing w:line="240" w:lineRule="auto"/>
        <w:ind w:firstLine="357"/>
        <w:rPr>
          <w:szCs w:val="28"/>
        </w:rPr>
      </w:pPr>
      <w:r w:rsidRPr="0063005C">
        <w:rPr>
          <w:szCs w:val="28"/>
        </w:rPr>
        <w:t>использовать электронные таблицы для выполнения учебных заданий из различных предметных областей;</w:t>
      </w:r>
    </w:p>
    <w:p w:rsidR="00972A60" w:rsidRPr="0063005C" w:rsidRDefault="00972A60" w:rsidP="0063005C">
      <w:pPr>
        <w:pStyle w:val="a0"/>
        <w:spacing w:line="240" w:lineRule="auto"/>
        <w:rPr>
          <w:szCs w:val="28"/>
        </w:rPr>
      </w:pPr>
      <w:r w:rsidRPr="0063005C">
        <w:rPr>
          <w:szCs w:val="28"/>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972A60" w:rsidRPr="0063005C" w:rsidRDefault="00972A60" w:rsidP="0063005C">
      <w:pPr>
        <w:pStyle w:val="a0"/>
        <w:spacing w:line="240" w:lineRule="auto"/>
        <w:rPr>
          <w:szCs w:val="28"/>
        </w:rPr>
      </w:pPr>
      <w:r w:rsidRPr="0063005C">
        <w:rPr>
          <w:szCs w:val="28"/>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972A60" w:rsidRPr="0063005C" w:rsidRDefault="00972A60" w:rsidP="0063005C">
      <w:pPr>
        <w:pStyle w:val="a0"/>
        <w:spacing w:line="240" w:lineRule="auto"/>
        <w:rPr>
          <w:szCs w:val="28"/>
        </w:rPr>
      </w:pPr>
      <w:r w:rsidRPr="0063005C">
        <w:rPr>
          <w:szCs w:val="28"/>
        </w:rPr>
        <w:t xml:space="preserve">применять антивирусные программы для обеспечения стабильной работы технических средств ИКТ; </w:t>
      </w:r>
    </w:p>
    <w:p w:rsidR="00972A60" w:rsidRPr="0063005C" w:rsidRDefault="00972A60" w:rsidP="0063005C">
      <w:pPr>
        <w:pStyle w:val="a0"/>
        <w:spacing w:line="240" w:lineRule="auto"/>
        <w:rPr>
          <w:szCs w:val="28"/>
        </w:rPr>
      </w:pPr>
      <w:r w:rsidRPr="0063005C">
        <w:rPr>
          <w:szCs w:val="28"/>
        </w:rPr>
        <w:t>соблюдать санитарно-гигиенические требования при работе за персональным компьютером в соответствии с нормами действующих СанПиН.</w:t>
      </w:r>
    </w:p>
    <w:p w:rsidR="00972A60" w:rsidRPr="0063005C" w:rsidRDefault="00972A60" w:rsidP="0063005C">
      <w:pPr>
        <w:pStyle w:val="a0"/>
        <w:numPr>
          <w:ilvl w:val="0"/>
          <w:numId w:val="0"/>
        </w:numPr>
        <w:spacing w:line="240" w:lineRule="auto"/>
        <w:ind w:left="284"/>
        <w:rPr>
          <w:szCs w:val="28"/>
        </w:rPr>
      </w:pPr>
    </w:p>
    <w:p w:rsidR="00972A60" w:rsidRPr="0063005C" w:rsidRDefault="00972A60" w:rsidP="0063005C">
      <w:pPr>
        <w:spacing w:line="240" w:lineRule="auto"/>
        <w:rPr>
          <w:rFonts w:eastAsia="Times New Roman"/>
          <w:b/>
          <w:szCs w:val="28"/>
        </w:rPr>
      </w:pPr>
      <w:r w:rsidRPr="0063005C">
        <w:rPr>
          <w:rFonts w:eastAsia="Times New Roman"/>
          <w:b/>
          <w:szCs w:val="28"/>
        </w:rPr>
        <w:t>Выпускник на базовом уровне получит возможность научиться:</w:t>
      </w:r>
    </w:p>
    <w:p w:rsidR="00972A60" w:rsidRPr="0063005C" w:rsidRDefault="00972A60" w:rsidP="0063005C">
      <w:pPr>
        <w:pStyle w:val="a0"/>
        <w:spacing w:line="240" w:lineRule="auto"/>
        <w:rPr>
          <w:i/>
          <w:szCs w:val="28"/>
        </w:rPr>
      </w:pPr>
      <w:r w:rsidRPr="0063005C">
        <w:rPr>
          <w:i/>
          <w:szCs w:val="28"/>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972A60" w:rsidRPr="0063005C" w:rsidRDefault="00972A60" w:rsidP="0063005C">
      <w:pPr>
        <w:pStyle w:val="a0"/>
        <w:spacing w:line="240" w:lineRule="auto"/>
        <w:rPr>
          <w:i/>
          <w:szCs w:val="28"/>
        </w:rPr>
      </w:pPr>
      <w:r w:rsidRPr="0063005C">
        <w:rPr>
          <w:i/>
          <w:szCs w:val="28"/>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972A60" w:rsidRPr="0063005C" w:rsidRDefault="00972A60" w:rsidP="0063005C">
      <w:pPr>
        <w:pStyle w:val="a0"/>
        <w:spacing w:line="240" w:lineRule="auto"/>
        <w:rPr>
          <w:i/>
          <w:szCs w:val="28"/>
        </w:rPr>
      </w:pPr>
      <w:r w:rsidRPr="0063005C">
        <w:rPr>
          <w:i/>
          <w:szCs w:val="28"/>
        </w:rPr>
        <w:t>использовать знания о графах, деревьях и списках при описании реальных объектов и процессов;</w:t>
      </w:r>
    </w:p>
    <w:p w:rsidR="00972A60" w:rsidRPr="0063005C" w:rsidRDefault="00972A60" w:rsidP="0063005C">
      <w:pPr>
        <w:pStyle w:val="a0"/>
        <w:spacing w:line="240" w:lineRule="auto"/>
        <w:rPr>
          <w:i/>
          <w:szCs w:val="28"/>
        </w:rPr>
      </w:pPr>
      <w:r w:rsidRPr="0063005C">
        <w:rPr>
          <w:i/>
          <w:szCs w:val="28"/>
        </w:rPr>
        <w:t>с</w:t>
      </w:r>
      <w:r w:rsidRPr="0063005C">
        <w:rPr>
          <w:rFonts w:eastAsia="Times New Roman"/>
          <w:i/>
          <w:szCs w:val="28"/>
        </w:rPr>
        <w:t xml:space="preserve">троить неравномерные коды, допускающие однозначное декодирование сообщений, используя условие Фано; </w:t>
      </w:r>
      <w:r w:rsidRPr="0063005C">
        <w:rPr>
          <w:i/>
          <w:szCs w:val="28"/>
        </w:rPr>
        <w:t>использовать знания о кодах, которые позволяют обнаруживать ошибки при передаче данных, а также о помехоустойчивых кодах ;</w:t>
      </w:r>
    </w:p>
    <w:p w:rsidR="00972A60" w:rsidRPr="0063005C" w:rsidRDefault="00972A60" w:rsidP="0063005C">
      <w:pPr>
        <w:pStyle w:val="a0"/>
        <w:spacing w:line="240" w:lineRule="auto"/>
        <w:rPr>
          <w:i/>
          <w:szCs w:val="28"/>
        </w:rPr>
      </w:pPr>
      <w:r w:rsidRPr="0063005C">
        <w:rPr>
          <w:i/>
          <w:szCs w:val="28"/>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972A60" w:rsidRPr="0063005C" w:rsidRDefault="00972A60" w:rsidP="0063005C">
      <w:pPr>
        <w:pStyle w:val="a0"/>
        <w:spacing w:line="240" w:lineRule="auto"/>
        <w:rPr>
          <w:i/>
          <w:szCs w:val="28"/>
        </w:rPr>
      </w:pPr>
      <w:r w:rsidRPr="0063005C">
        <w:rPr>
          <w:i/>
          <w:szCs w:val="28"/>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972A60" w:rsidRPr="0063005C" w:rsidRDefault="00972A60" w:rsidP="0063005C">
      <w:pPr>
        <w:pStyle w:val="a0"/>
        <w:spacing w:line="240" w:lineRule="auto"/>
        <w:rPr>
          <w:szCs w:val="28"/>
        </w:rPr>
      </w:pPr>
      <w:r w:rsidRPr="0063005C">
        <w:rPr>
          <w:i/>
          <w:szCs w:val="28"/>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003806D0">
        <w:rPr>
          <w:i/>
          <w:szCs w:val="28"/>
        </w:rPr>
        <w:t xml:space="preserve"> </w:t>
      </w:r>
      <w:r w:rsidRPr="0063005C">
        <w:rPr>
          <w:i/>
          <w:szCs w:val="28"/>
        </w:rPr>
        <w:t>анализировать готовые модели на предмет соответствия реальному объекту или процессу;</w:t>
      </w:r>
    </w:p>
    <w:p w:rsidR="00972A60" w:rsidRPr="0063005C" w:rsidRDefault="00972A60" w:rsidP="0063005C">
      <w:pPr>
        <w:pStyle w:val="a0"/>
        <w:spacing w:line="240" w:lineRule="auto"/>
        <w:rPr>
          <w:i/>
          <w:szCs w:val="28"/>
        </w:rPr>
      </w:pPr>
      <w:r w:rsidRPr="0063005C">
        <w:rPr>
          <w:i/>
          <w:szCs w:val="28"/>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972A60" w:rsidRPr="0063005C" w:rsidRDefault="00972A60" w:rsidP="0063005C">
      <w:pPr>
        <w:pStyle w:val="a0"/>
        <w:spacing w:line="240" w:lineRule="auto"/>
        <w:rPr>
          <w:i/>
          <w:szCs w:val="28"/>
        </w:rPr>
      </w:pPr>
      <w:r w:rsidRPr="0063005C">
        <w:rPr>
          <w:i/>
          <w:szCs w:val="28"/>
        </w:rPr>
        <w:t>классифицировать программное обеспечение в соответствии с кругом выполняемых задач;</w:t>
      </w:r>
    </w:p>
    <w:p w:rsidR="00972A60" w:rsidRPr="0063005C" w:rsidRDefault="00972A60" w:rsidP="0063005C">
      <w:pPr>
        <w:pStyle w:val="a0"/>
        <w:spacing w:line="240" w:lineRule="auto"/>
        <w:rPr>
          <w:i/>
          <w:szCs w:val="28"/>
        </w:rPr>
      </w:pPr>
      <w:r w:rsidRPr="0063005C">
        <w:rPr>
          <w:i/>
          <w:szCs w:val="28"/>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972A60" w:rsidRPr="0063005C" w:rsidRDefault="00972A60" w:rsidP="0063005C">
      <w:pPr>
        <w:pStyle w:val="a0"/>
        <w:spacing w:line="240" w:lineRule="auto"/>
        <w:rPr>
          <w:i/>
          <w:szCs w:val="28"/>
        </w:rPr>
      </w:pPr>
      <w:r w:rsidRPr="0063005C">
        <w:rPr>
          <w:i/>
          <w:szCs w:val="28"/>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972A60" w:rsidRPr="0063005C" w:rsidRDefault="00972A60" w:rsidP="0063005C">
      <w:pPr>
        <w:pStyle w:val="a0"/>
        <w:spacing w:line="240" w:lineRule="auto"/>
        <w:rPr>
          <w:i/>
          <w:szCs w:val="28"/>
        </w:rPr>
      </w:pPr>
      <w:r w:rsidRPr="0063005C">
        <w:rPr>
          <w:i/>
          <w:szCs w:val="28"/>
        </w:rPr>
        <w:t>критически оценивать информацию, полученную из сети Интернет.</w:t>
      </w:r>
    </w:p>
    <w:p w:rsidR="00972A60" w:rsidRPr="0063005C" w:rsidRDefault="00972A60" w:rsidP="0063005C">
      <w:pPr>
        <w:pStyle w:val="a0"/>
        <w:numPr>
          <w:ilvl w:val="0"/>
          <w:numId w:val="0"/>
        </w:numPr>
        <w:spacing w:line="240" w:lineRule="auto"/>
        <w:ind w:left="284"/>
        <w:rPr>
          <w:i/>
          <w:szCs w:val="28"/>
        </w:rPr>
      </w:pPr>
    </w:p>
    <w:p w:rsidR="00DD6C8D" w:rsidRDefault="00DD6C8D" w:rsidP="00DD6C8D">
      <w:pPr>
        <w:pStyle w:val="4a"/>
        <w:spacing w:line="240" w:lineRule="auto"/>
        <w:ind w:firstLine="0"/>
        <w:rPr>
          <w:szCs w:val="28"/>
        </w:rPr>
      </w:pPr>
      <w:bookmarkStart w:id="119" w:name="_Toc434850682"/>
      <w:bookmarkStart w:id="120" w:name="_Toc435412686"/>
      <w:bookmarkStart w:id="121" w:name="_Toc453968159"/>
    </w:p>
    <w:p w:rsidR="00DD6C8D" w:rsidRDefault="00DD6C8D" w:rsidP="00DD6C8D">
      <w:pPr>
        <w:spacing w:line="240" w:lineRule="auto"/>
      </w:pPr>
      <w:r>
        <w:t xml:space="preserve">Изучение предметной области </w:t>
      </w:r>
      <w:r w:rsidRPr="00DD6C8D">
        <w:rPr>
          <w:b/>
        </w:rPr>
        <w:t>"Естественные науки"</w:t>
      </w:r>
      <w:r>
        <w:t xml:space="preserve"> обеспечивает:</w:t>
      </w:r>
    </w:p>
    <w:p w:rsidR="00DD6C8D" w:rsidRDefault="00DD6C8D" w:rsidP="00DD6C8D">
      <w:pPr>
        <w:spacing w:line="240" w:lineRule="auto"/>
      </w:pPr>
      <w:r>
        <w:t>сформированность основ целостной научной картины мира;</w:t>
      </w:r>
    </w:p>
    <w:p w:rsidR="00DD6C8D" w:rsidRDefault="00DD6C8D" w:rsidP="00DD6C8D">
      <w:pPr>
        <w:spacing w:line="240" w:lineRule="auto"/>
      </w:pPr>
      <w:r>
        <w:t>формирование понимания взаимосвязи и взаимозависимости естественных наук;</w:t>
      </w:r>
    </w:p>
    <w:p w:rsidR="00DD6C8D" w:rsidRDefault="00DD6C8D" w:rsidP="00DD6C8D">
      <w:pPr>
        <w:spacing w:line="240" w:lineRule="auto"/>
      </w:pPr>
      <w:r>
        <w:t>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DD6C8D" w:rsidRDefault="00DD6C8D" w:rsidP="00DD6C8D">
      <w:pPr>
        <w:spacing w:line="240" w:lineRule="auto"/>
      </w:pPr>
      <w:r>
        <w:t>создание условий для развития навыков учебной, проектно-исследовательской, творческой деятельности, мотивации обучающихся к саморазвитию;</w:t>
      </w:r>
    </w:p>
    <w:p w:rsidR="00DD6C8D" w:rsidRDefault="00DD6C8D" w:rsidP="00DD6C8D">
      <w:pPr>
        <w:spacing w:line="240" w:lineRule="auto"/>
      </w:pPr>
      <w:r>
        <w:t>сформированность умений анализировать, оценивать, проверять на достоверность и обобщать научную информацию;</w:t>
      </w:r>
    </w:p>
    <w:p w:rsidR="00DD6C8D" w:rsidRDefault="00DD6C8D" w:rsidP="00DD6C8D">
      <w:pPr>
        <w:spacing w:line="240" w:lineRule="auto"/>
      </w:pPr>
      <w:r>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DD6C8D" w:rsidRDefault="00DD6C8D" w:rsidP="00DD6C8D">
      <w:pPr>
        <w:spacing w:line="240" w:lineRule="auto"/>
      </w:pPr>
      <w:r>
        <w:t>Предметные результаты изучения предметной области "Естественные науки" включают предметные результаты изучения учебных предметов:</w:t>
      </w:r>
    </w:p>
    <w:p w:rsidR="00DD6C8D" w:rsidRDefault="00DD6C8D" w:rsidP="00DD6C8D">
      <w:pPr>
        <w:pStyle w:val="4a"/>
        <w:spacing w:line="240" w:lineRule="auto"/>
        <w:ind w:firstLine="0"/>
        <w:rPr>
          <w:szCs w:val="28"/>
        </w:rPr>
      </w:pPr>
    </w:p>
    <w:p w:rsidR="00C82915" w:rsidRDefault="00972A60" w:rsidP="00DD6C8D">
      <w:pPr>
        <w:pStyle w:val="4a"/>
        <w:spacing w:line="240" w:lineRule="auto"/>
        <w:ind w:firstLine="0"/>
        <w:rPr>
          <w:szCs w:val="28"/>
        </w:rPr>
      </w:pPr>
      <w:r w:rsidRPr="0063005C">
        <w:rPr>
          <w:szCs w:val="28"/>
        </w:rPr>
        <w:t>Физика</w:t>
      </w:r>
      <w:bookmarkEnd w:id="119"/>
      <w:bookmarkEnd w:id="120"/>
      <w:bookmarkEnd w:id="121"/>
    </w:p>
    <w:p w:rsidR="00C909F7" w:rsidRDefault="00C909F7" w:rsidP="00C909F7">
      <w:pPr>
        <w:spacing w:line="240" w:lineRule="auto"/>
      </w:pPr>
      <w:bookmarkStart w:id="122" w:name="sub_9610"/>
      <w:r>
        <w:t>"Физика" (базовый уровень) - требования к предметным результатам освоения базового курса физики отражают:</w:t>
      </w:r>
    </w:p>
    <w:bookmarkEnd w:id="122"/>
    <w:p w:rsidR="00C909F7" w:rsidRDefault="00C909F7" w:rsidP="00C909F7">
      <w:pPr>
        <w:spacing w:line="240" w:lineRule="auto"/>
      </w:pPr>
      <w:r>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C909F7" w:rsidRDefault="00C909F7" w:rsidP="00C909F7">
      <w:pPr>
        <w:spacing w:line="240" w:lineRule="auto"/>
      </w:pPr>
      <w: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C909F7" w:rsidRDefault="00C909F7" w:rsidP="00C909F7">
      <w:pPr>
        <w:spacing w:line="240" w:lineRule="auto"/>
      </w:pPr>
      <w: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C909F7" w:rsidRDefault="00C909F7" w:rsidP="00C909F7">
      <w:pPr>
        <w:spacing w:line="240" w:lineRule="auto"/>
      </w:pPr>
      <w:r>
        <w:t>4) сформированность умения решать физические задачи;</w:t>
      </w:r>
    </w:p>
    <w:p w:rsidR="00C909F7" w:rsidRDefault="00C909F7" w:rsidP="00C909F7">
      <w:pPr>
        <w:spacing w:line="240" w:lineRule="auto"/>
      </w:pPr>
      <w: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C909F7" w:rsidRDefault="00C909F7" w:rsidP="00C909F7">
      <w:pPr>
        <w:spacing w:line="240" w:lineRule="auto"/>
      </w:pPr>
      <w:r>
        <w:t>6) сформированность собственной позиции по отношению к физической информации, получаемой из разных источников;</w:t>
      </w:r>
    </w:p>
    <w:p w:rsidR="00C909F7" w:rsidRDefault="00C909F7" w:rsidP="00C909F7">
      <w:pPr>
        <w:spacing w:line="240" w:lineRule="auto"/>
      </w:pPr>
      <w:bookmarkStart w:id="123" w:name="sub_9617"/>
      <w:r>
        <w:t>7)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bookmarkEnd w:id="123"/>
    <w:p w:rsidR="00DD6C8D" w:rsidRPr="00DD6C8D" w:rsidRDefault="00DD6C8D" w:rsidP="00DD6C8D"/>
    <w:p w:rsidR="00972A60" w:rsidRPr="0063005C" w:rsidRDefault="00972A60" w:rsidP="0063005C">
      <w:pPr>
        <w:spacing w:line="240" w:lineRule="auto"/>
        <w:rPr>
          <w:szCs w:val="28"/>
        </w:rPr>
      </w:pPr>
      <w:r w:rsidRPr="0063005C">
        <w:rPr>
          <w:rFonts w:eastAsia="Times New Roman"/>
          <w:b/>
          <w:szCs w:val="28"/>
        </w:rPr>
        <w:t>В результате изучения учебного предмета «Физика» на уровне среднего общего образования:</w:t>
      </w:r>
    </w:p>
    <w:p w:rsidR="00972A60" w:rsidRPr="0063005C" w:rsidRDefault="00972A60" w:rsidP="0063005C">
      <w:pPr>
        <w:spacing w:line="240" w:lineRule="auto"/>
        <w:rPr>
          <w:szCs w:val="28"/>
        </w:rPr>
      </w:pPr>
      <w:r w:rsidRPr="0063005C">
        <w:rPr>
          <w:rFonts w:eastAsia="Times New Roman"/>
          <w:b/>
          <w:szCs w:val="28"/>
        </w:rPr>
        <w:t>Выпускник на базовом уровне научится:</w:t>
      </w:r>
    </w:p>
    <w:p w:rsidR="00972A60" w:rsidRPr="0063005C" w:rsidRDefault="00972A60" w:rsidP="0063005C">
      <w:pPr>
        <w:pStyle w:val="a0"/>
        <w:spacing w:line="240" w:lineRule="auto"/>
        <w:rPr>
          <w:szCs w:val="28"/>
        </w:rPr>
      </w:pPr>
      <w:r w:rsidRPr="0063005C">
        <w:rPr>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972A60" w:rsidRPr="0063005C" w:rsidRDefault="00972A60" w:rsidP="0063005C">
      <w:pPr>
        <w:pStyle w:val="a0"/>
        <w:spacing w:line="240" w:lineRule="auto"/>
        <w:rPr>
          <w:szCs w:val="28"/>
        </w:rPr>
      </w:pPr>
      <w:r w:rsidRPr="0063005C">
        <w:rPr>
          <w:szCs w:val="28"/>
        </w:rPr>
        <w:t>демонстрировать на примерах взаимосвязь между физикой и другими естественными науками;</w:t>
      </w:r>
    </w:p>
    <w:p w:rsidR="00972A60" w:rsidRPr="0063005C" w:rsidRDefault="00972A60" w:rsidP="0063005C">
      <w:pPr>
        <w:pStyle w:val="a0"/>
        <w:spacing w:line="240" w:lineRule="auto"/>
        <w:rPr>
          <w:szCs w:val="28"/>
        </w:rPr>
      </w:pPr>
      <w:r w:rsidRPr="0063005C">
        <w:rPr>
          <w:szCs w:val="28"/>
        </w:rPr>
        <w:t>устанавливать взаимосвязь естественно-научных явлений и применять основные физические модели для их описания и объяснения;</w:t>
      </w:r>
    </w:p>
    <w:p w:rsidR="00972A60" w:rsidRPr="0063005C" w:rsidRDefault="00972A60" w:rsidP="0063005C">
      <w:pPr>
        <w:pStyle w:val="a0"/>
        <w:spacing w:line="240" w:lineRule="auto"/>
        <w:rPr>
          <w:szCs w:val="28"/>
        </w:rPr>
      </w:pPr>
      <w:r w:rsidRPr="0063005C">
        <w:rPr>
          <w:szCs w:val="28"/>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972A60" w:rsidRPr="0063005C" w:rsidRDefault="00972A60" w:rsidP="0063005C">
      <w:pPr>
        <w:pStyle w:val="a0"/>
        <w:spacing w:line="240" w:lineRule="auto"/>
        <w:rPr>
          <w:szCs w:val="28"/>
        </w:rPr>
      </w:pPr>
      <w:r w:rsidRPr="0063005C">
        <w:rPr>
          <w:szCs w:val="28"/>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972A60" w:rsidRPr="0063005C" w:rsidRDefault="00972A60" w:rsidP="0063005C">
      <w:pPr>
        <w:pStyle w:val="a0"/>
        <w:spacing w:line="240" w:lineRule="auto"/>
        <w:rPr>
          <w:szCs w:val="28"/>
        </w:rPr>
      </w:pPr>
      <w:r w:rsidRPr="0063005C">
        <w:rPr>
          <w:szCs w:val="28"/>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972A60" w:rsidRPr="0063005C" w:rsidRDefault="00972A60" w:rsidP="0063005C">
      <w:pPr>
        <w:pStyle w:val="a0"/>
        <w:spacing w:line="240" w:lineRule="auto"/>
        <w:rPr>
          <w:szCs w:val="28"/>
        </w:rPr>
      </w:pPr>
      <w:r w:rsidRPr="0063005C">
        <w:rPr>
          <w:szCs w:val="28"/>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972A60" w:rsidRPr="0063005C" w:rsidRDefault="00972A60" w:rsidP="0063005C">
      <w:pPr>
        <w:pStyle w:val="a0"/>
        <w:spacing w:line="240" w:lineRule="auto"/>
        <w:rPr>
          <w:szCs w:val="28"/>
        </w:rPr>
      </w:pPr>
      <w:r w:rsidRPr="0063005C">
        <w:rPr>
          <w:szCs w:val="28"/>
        </w:rPr>
        <w:t>использовать для описания характера протекания физических процессов физические величины и демонстрировать взаимосвязь между ними;</w:t>
      </w:r>
    </w:p>
    <w:p w:rsidR="00972A60" w:rsidRPr="0063005C" w:rsidRDefault="00972A60" w:rsidP="0063005C">
      <w:pPr>
        <w:pStyle w:val="a0"/>
        <w:spacing w:line="240" w:lineRule="auto"/>
        <w:rPr>
          <w:szCs w:val="28"/>
        </w:rPr>
      </w:pPr>
      <w:r w:rsidRPr="0063005C">
        <w:rPr>
          <w:szCs w:val="28"/>
        </w:rPr>
        <w:t>использовать для описания характера протекания физических процессов физические законы с учетом границ их применимости;</w:t>
      </w:r>
    </w:p>
    <w:p w:rsidR="00972A60" w:rsidRPr="0063005C" w:rsidRDefault="00972A60" w:rsidP="0063005C">
      <w:pPr>
        <w:pStyle w:val="a0"/>
        <w:spacing w:line="240" w:lineRule="auto"/>
        <w:rPr>
          <w:szCs w:val="28"/>
        </w:rPr>
      </w:pPr>
      <w:r w:rsidRPr="0063005C">
        <w:rPr>
          <w:szCs w:val="28"/>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972A60" w:rsidRPr="0063005C" w:rsidRDefault="00972A60" w:rsidP="0063005C">
      <w:pPr>
        <w:pStyle w:val="a0"/>
        <w:spacing w:line="240" w:lineRule="auto"/>
        <w:rPr>
          <w:szCs w:val="28"/>
        </w:rPr>
      </w:pPr>
      <w:r w:rsidRPr="0063005C">
        <w:rPr>
          <w:szCs w:val="28"/>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972A60" w:rsidRPr="0063005C" w:rsidRDefault="00972A60" w:rsidP="0063005C">
      <w:pPr>
        <w:pStyle w:val="a0"/>
        <w:spacing w:line="240" w:lineRule="auto"/>
        <w:rPr>
          <w:szCs w:val="28"/>
        </w:rPr>
      </w:pPr>
      <w:r w:rsidRPr="0063005C">
        <w:rPr>
          <w:szCs w:val="28"/>
        </w:rPr>
        <w:t>учитывать границы применения изученных физических моделей при решении физических и межпредметных задач;</w:t>
      </w:r>
    </w:p>
    <w:p w:rsidR="00972A60" w:rsidRPr="0063005C" w:rsidRDefault="00972A60" w:rsidP="0063005C">
      <w:pPr>
        <w:pStyle w:val="a0"/>
        <w:spacing w:line="240" w:lineRule="auto"/>
        <w:rPr>
          <w:szCs w:val="28"/>
        </w:rPr>
      </w:pPr>
      <w:r w:rsidRPr="0063005C">
        <w:rPr>
          <w:szCs w:val="28"/>
        </w:rPr>
        <w:t>использовать информацию и применять знания о принципах работы и основных характеристиках</w:t>
      </w:r>
      <w:r w:rsidR="003806D0">
        <w:rPr>
          <w:szCs w:val="28"/>
        </w:rPr>
        <w:t xml:space="preserve"> </w:t>
      </w:r>
      <w:r w:rsidRPr="0063005C">
        <w:rPr>
          <w:szCs w:val="28"/>
        </w:rPr>
        <w:t>изученных машин, приборов и других технических устройств для решения практических, учебно-исследовательских и проектных задач;</w:t>
      </w:r>
    </w:p>
    <w:p w:rsidR="00972A60" w:rsidRPr="0063005C" w:rsidRDefault="00972A60" w:rsidP="0063005C">
      <w:pPr>
        <w:pStyle w:val="a0"/>
        <w:spacing w:line="240" w:lineRule="auto"/>
        <w:rPr>
          <w:szCs w:val="28"/>
        </w:rPr>
      </w:pPr>
      <w:r w:rsidRPr="0063005C">
        <w:rPr>
          <w:szCs w:val="28"/>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rFonts w:eastAsia="Times New Roman"/>
          <w:b/>
          <w:szCs w:val="28"/>
        </w:rPr>
        <w:t>Выпускник на базовом уровне получит возможность научиться:</w:t>
      </w:r>
    </w:p>
    <w:p w:rsidR="00972A60" w:rsidRPr="0063005C" w:rsidRDefault="00972A60" w:rsidP="0063005C">
      <w:pPr>
        <w:pStyle w:val="a0"/>
        <w:spacing w:line="240" w:lineRule="auto"/>
        <w:rPr>
          <w:i/>
          <w:szCs w:val="28"/>
        </w:rPr>
      </w:pPr>
      <w:r w:rsidRPr="0063005C">
        <w:rPr>
          <w:i/>
          <w:szCs w:val="28"/>
        </w:rPr>
        <w:t>понимать и объяснять целостность физической теории, различать границы ее применимости и место в ряду других физических теорий;</w:t>
      </w:r>
    </w:p>
    <w:p w:rsidR="00972A60" w:rsidRPr="0063005C" w:rsidRDefault="00972A60" w:rsidP="0063005C">
      <w:pPr>
        <w:pStyle w:val="a0"/>
        <w:spacing w:line="240" w:lineRule="auto"/>
        <w:rPr>
          <w:i/>
          <w:szCs w:val="28"/>
        </w:rPr>
      </w:pPr>
      <w:r w:rsidRPr="0063005C">
        <w:rPr>
          <w:i/>
          <w:szCs w:val="28"/>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972A60" w:rsidRPr="0063005C" w:rsidRDefault="00972A60" w:rsidP="0063005C">
      <w:pPr>
        <w:pStyle w:val="a0"/>
        <w:spacing w:line="240" w:lineRule="auto"/>
        <w:rPr>
          <w:i/>
          <w:szCs w:val="28"/>
        </w:rPr>
      </w:pPr>
      <w:r w:rsidRPr="0063005C">
        <w:rPr>
          <w:i/>
          <w:szCs w:val="28"/>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972A60" w:rsidRPr="0063005C" w:rsidRDefault="00972A60" w:rsidP="0063005C">
      <w:pPr>
        <w:pStyle w:val="a0"/>
        <w:spacing w:line="240" w:lineRule="auto"/>
        <w:rPr>
          <w:i/>
          <w:szCs w:val="28"/>
        </w:rPr>
      </w:pPr>
      <w:r w:rsidRPr="0063005C">
        <w:rPr>
          <w:i/>
          <w:szCs w:val="28"/>
        </w:rPr>
        <w:t>выдвигать гипотезы на основе знания основополагающих физических закономерностей и законов;</w:t>
      </w:r>
    </w:p>
    <w:p w:rsidR="00972A60" w:rsidRPr="0063005C" w:rsidRDefault="00972A60" w:rsidP="0063005C">
      <w:pPr>
        <w:pStyle w:val="a0"/>
        <w:spacing w:line="240" w:lineRule="auto"/>
        <w:rPr>
          <w:i/>
          <w:szCs w:val="28"/>
        </w:rPr>
      </w:pPr>
      <w:r w:rsidRPr="0063005C">
        <w:rPr>
          <w:i/>
          <w:szCs w:val="28"/>
        </w:rPr>
        <w:t>самостоятельно планировать и проводить физические эксперименты;</w:t>
      </w:r>
    </w:p>
    <w:p w:rsidR="00972A60" w:rsidRPr="0063005C" w:rsidRDefault="00972A60" w:rsidP="0063005C">
      <w:pPr>
        <w:pStyle w:val="a0"/>
        <w:spacing w:line="240" w:lineRule="auto"/>
        <w:rPr>
          <w:i/>
          <w:szCs w:val="28"/>
        </w:rPr>
      </w:pPr>
      <w:r w:rsidRPr="0063005C">
        <w:rPr>
          <w:i/>
          <w:szCs w:val="28"/>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972A60" w:rsidRPr="0063005C" w:rsidRDefault="00972A60" w:rsidP="0063005C">
      <w:pPr>
        <w:pStyle w:val="a0"/>
        <w:spacing w:line="240" w:lineRule="auto"/>
        <w:rPr>
          <w:i/>
          <w:szCs w:val="28"/>
        </w:rPr>
      </w:pPr>
      <w:r w:rsidRPr="0063005C">
        <w:rPr>
          <w:i/>
          <w:szCs w:val="28"/>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972A60" w:rsidRPr="0063005C" w:rsidRDefault="00972A60" w:rsidP="0063005C">
      <w:pPr>
        <w:pStyle w:val="a0"/>
        <w:spacing w:line="240" w:lineRule="auto"/>
        <w:rPr>
          <w:i/>
          <w:szCs w:val="28"/>
        </w:rPr>
      </w:pPr>
      <w:r w:rsidRPr="0063005C">
        <w:rPr>
          <w:i/>
          <w:szCs w:val="28"/>
        </w:rPr>
        <w:t>объяснять принципы работы и характеристики изученных машин, приборов и технических устройств;</w:t>
      </w:r>
    </w:p>
    <w:p w:rsidR="00972A60" w:rsidRPr="0063005C" w:rsidRDefault="00972A60" w:rsidP="0063005C">
      <w:pPr>
        <w:pStyle w:val="a0"/>
        <w:spacing w:line="240" w:lineRule="auto"/>
        <w:rPr>
          <w:i/>
          <w:szCs w:val="28"/>
        </w:rPr>
      </w:pPr>
      <w:r w:rsidRPr="0063005C">
        <w:rPr>
          <w:i/>
          <w:szCs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956DE4" w:rsidRPr="0063005C" w:rsidRDefault="00956DE4" w:rsidP="0063005C">
      <w:pPr>
        <w:pStyle w:val="4a"/>
        <w:spacing w:line="240" w:lineRule="auto"/>
        <w:ind w:left="708" w:firstLine="0"/>
        <w:rPr>
          <w:szCs w:val="28"/>
        </w:rPr>
      </w:pPr>
    </w:p>
    <w:p w:rsidR="00956DE4" w:rsidRDefault="00956DE4" w:rsidP="0063005C">
      <w:pPr>
        <w:pStyle w:val="4a"/>
        <w:spacing w:line="240" w:lineRule="auto"/>
        <w:ind w:left="708" w:firstLine="0"/>
        <w:rPr>
          <w:szCs w:val="28"/>
        </w:rPr>
      </w:pPr>
      <w:r w:rsidRPr="0063005C">
        <w:rPr>
          <w:szCs w:val="28"/>
        </w:rPr>
        <w:t>Астрономия:</w:t>
      </w:r>
    </w:p>
    <w:p w:rsidR="00BB6DBF" w:rsidRDefault="00BB6DBF" w:rsidP="00BB6DBF">
      <w:pPr>
        <w:spacing w:line="240" w:lineRule="auto"/>
      </w:pPr>
      <w:bookmarkStart w:id="124" w:name="sub_968"/>
      <w:r>
        <w:t>"Астрономия" (базовый уровень) - требования к предметным результатам освоения учебного предмета отражают:</w:t>
      </w:r>
    </w:p>
    <w:bookmarkEnd w:id="124"/>
    <w:p w:rsidR="00BB6DBF" w:rsidRDefault="00BB6DBF" w:rsidP="00BB6DBF">
      <w:pPr>
        <w:spacing w:line="240" w:lineRule="auto"/>
      </w:pPr>
      <w:r>
        <w:t>1) сформированность представлений о строении Солнечной системы, эволюции звезд и Вселенной, пространственно-временных масштабах Вселенной;</w:t>
      </w:r>
    </w:p>
    <w:p w:rsidR="00BB6DBF" w:rsidRDefault="00BB6DBF" w:rsidP="00BB6DBF">
      <w:pPr>
        <w:spacing w:line="240" w:lineRule="auto"/>
      </w:pPr>
      <w:r>
        <w:t>2) понимание сущности наблюдаемых во Вселенной явлений;</w:t>
      </w:r>
    </w:p>
    <w:p w:rsidR="00BB6DBF" w:rsidRDefault="00BB6DBF" w:rsidP="00BB6DBF">
      <w:pPr>
        <w:spacing w:line="240" w:lineRule="auto"/>
      </w:pPr>
      <w:r>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BB6DBF" w:rsidRDefault="00BB6DBF" w:rsidP="00BB6DBF">
      <w:pPr>
        <w:spacing w:line="240" w:lineRule="auto"/>
      </w:pPr>
      <w:r>
        <w:t>4) сформированность представлений о значении астрономии в практической деятельности человека и дальнейшем научно-техническом развитии;</w:t>
      </w:r>
    </w:p>
    <w:p w:rsidR="00BB6DBF" w:rsidRDefault="00BB6DBF" w:rsidP="00BB6DBF">
      <w:pPr>
        <w:spacing w:line="240" w:lineRule="auto"/>
      </w:pPr>
      <w:r>
        <w:t>5)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C909F7" w:rsidRPr="00C909F7" w:rsidRDefault="00C909F7" w:rsidP="00C909F7"/>
    <w:p w:rsidR="00956DE4" w:rsidRPr="0063005C" w:rsidRDefault="00956DE4" w:rsidP="0063005C">
      <w:pPr>
        <w:spacing w:line="240" w:lineRule="auto"/>
        <w:rPr>
          <w:b/>
          <w:szCs w:val="28"/>
        </w:rPr>
      </w:pPr>
      <w:r w:rsidRPr="0063005C">
        <w:rPr>
          <w:b/>
          <w:szCs w:val="28"/>
        </w:rPr>
        <w:t>В результате изучения учебного предмета «Астрономия» на уровне среднего общего образования:</w:t>
      </w:r>
    </w:p>
    <w:p w:rsidR="00956DE4" w:rsidRPr="0063005C" w:rsidRDefault="00956DE4" w:rsidP="0063005C">
      <w:pPr>
        <w:spacing w:line="240" w:lineRule="auto"/>
        <w:rPr>
          <w:b/>
          <w:szCs w:val="28"/>
        </w:rPr>
      </w:pPr>
      <w:r w:rsidRPr="0063005C">
        <w:rPr>
          <w:b/>
          <w:szCs w:val="28"/>
        </w:rPr>
        <w:t>Выпускник на базовом уровне научится:</w:t>
      </w:r>
    </w:p>
    <w:p w:rsidR="00956DE4" w:rsidRPr="0063005C" w:rsidRDefault="00956DE4" w:rsidP="00895F4A">
      <w:pPr>
        <w:pStyle w:val="a0"/>
        <w:numPr>
          <w:ilvl w:val="0"/>
          <w:numId w:val="0"/>
        </w:numPr>
        <w:spacing w:line="240" w:lineRule="auto"/>
        <w:ind w:firstLine="284"/>
        <w:rPr>
          <w:szCs w:val="28"/>
          <w:lang w:bidi="ru-RU"/>
        </w:rPr>
      </w:pPr>
      <w:r w:rsidRPr="0063005C">
        <w:rPr>
          <w:szCs w:val="28"/>
          <w:lang w:bidi="ru-RU"/>
        </w:rPr>
        <w:t xml:space="preserve"> - осознание принципиальной роли астрономии в познании фундаментальных законов природы и формировании современной естественнонаучной картины мира;</w:t>
      </w:r>
      <w:r w:rsidRPr="0063005C">
        <w:rPr>
          <w:szCs w:val="28"/>
          <w:lang w:bidi="ru-RU"/>
        </w:rPr>
        <w:br/>
        <w:t xml:space="preserve">        - 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r w:rsidRPr="0063005C">
        <w:rPr>
          <w:szCs w:val="28"/>
          <w:lang w:bidi="ru-RU"/>
        </w:rPr>
        <w:br/>
        <w:t xml:space="preserve">         - 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r w:rsidRPr="0063005C">
        <w:rPr>
          <w:szCs w:val="28"/>
          <w:lang w:bidi="ru-RU"/>
        </w:rPr>
        <w:br/>
        <w:t xml:space="preserve">         - 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r w:rsidRPr="0063005C">
        <w:rPr>
          <w:szCs w:val="28"/>
          <w:lang w:bidi="ru-RU"/>
        </w:rPr>
        <w:br/>
        <w:t xml:space="preserve">         - использование приобретенных знаний и умений для решения практических задач повседневной жизни;</w:t>
      </w:r>
      <w:r w:rsidRPr="0063005C">
        <w:rPr>
          <w:szCs w:val="28"/>
          <w:lang w:bidi="ru-RU"/>
        </w:rPr>
        <w:br/>
        <w:t xml:space="preserve">         - формирование научного мировоззрения; </w:t>
      </w:r>
    </w:p>
    <w:p w:rsidR="00956DE4" w:rsidRPr="0063005C" w:rsidRDefault="004F417E" w:rsidP="00895F4A">
      <w:pPr>
        <w:pStyle w:val="a0"/>
        <w:numPr>
          <w:ilvl w:val="0"/>
          <w:numId w:val="0"/>
        </w:numPr>
        <w:spacing w:line="240" w:lineRule="auto"/>
        <w:ind w:firstLine="284"/>
        <w:rPr>
          <w:szCs w:val="28"/>
          <w:lang w:bidi="ru-RU"/>
        </w:rPr>
      </w:pPr>
      <w:r w:rsidRPr="0063005C">
        <w:rPr>
          <w:szCs w:val="28"/>
          <w:lang w:bidi="ru-RU"/>
        </w:rPr>
        <w:t xml:space="preserve">    </w:t>
      </w:r>
      <w:r w:rsidR="00956DE4" w:rsidRPr="0063005C">
        <w:rPr>
          <w:szCs w:val="28"/>
          <w:lang w:bidi="ru-RU"/>
        </w:rPr>
        <w:t xml:space="preserve"> - 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3806D0" w:rsidRDefault="003806D0" w:rsidP="0063005C">
      <w:pPr>
        <w:spacing w:line="240" w:lineRule="auto"/>
        <w:rPr>
          <w:rFonts w:eastAsia="Times New Roman"/>
          <w:b/>
          <w:szCs w:val="28"/>
        </w:rPr>
      </w:pPr>
    </w:p>
    <w:p w:rsidR="00DC55E0" w:rsidRPr="0063005C" w:rsidRDefault="00DC55E0" w:rsidP="0063005C">
      <w:pPr>
        <w:spacing w:line="240" w:lineRule="auto"/>
        <w:rPr>
          <w:szCs w:val="28"/>
        </w:rPr>
      </w:pPr>
      <w:r w:rsidRPr="0063005C">
        <w:rPr>
          <w:rFonts w:eastAsia="Times New Roman"/>
          <w:b/>
          <w:szCs w:val="28"/>
        </w:rPr>
        <w:t>Выпускник на базовом уровне получит возможность научиться:</w:t>
      </w:r>
    </w:p>
    <w:p w:rsidR="004F417E" w:rsidRPr="0063005C" w:rsidRDefault="00CC3638" w:rsidP="00895F4A">
      <w:pPr>
        <w:shd w:val="clear" w:color="auto" w:fill="FFFFFF"/>
        <w:suppressAutoHyphens w:val="0"/>
        <w:spacing w:after="255" w:line="240" w:lineRule="auto"/>
        <w:ind w:firstLine="0"/>
        <w:rPr>
          <w:rFonts w:eastAsia="Times New Roman"/>
          <w:i/>
          <w:szCs w:val="28"/>
          <w:lang w:eastAsia="ru-RU"/>
        </w:rPr>
      </w:pPr>
      <w:r w:rsidRPr="0063005C">
        <w:rPr>
          <w:rFonts w:eastAsia="Times New Roman"/>
          <w:i/>
          <w:szCs w:val="28"/>
          <w:lang w:eastAsia="ru-RU"/>
        </w:rPr>
        <w:t xml:space="preserve">- </w:t>
      </w:r>
      <w:r w:rsidR="004F417E" w:rsidRPr="0063005C">
        <w:rPr>
          <w:rFonts w:eastAsia="Times New Roman"/>
          <w:i/>
          <w:szCs w:val="28"/>
          <w:lang w:eastAsia="ru-RU"/>
        </w:rPr>
        <w:t>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4F417E" w:rsidRPr="0063005C" w:rsidRDefault="00CC3638" w:rsidP="00895F4A">
      <w:pPr>
        <w:shd w:val="clear" w:color="auto" w:fill="FFFFFF"/>
        <w:suppressAutoHyphens w:val="0"/>
        <w:spacing w:after="255" w:line="240" w:lineRule="auto"/>
        <w:ind w:firstLine="0"/>
        <w:rPr>
          <w:rFonts w:eastAsia="Times New Roman"/>
          <w:i/>
          <w:szCs w:val="28"/>
          <w:lang w:eastAsia="ru-RU"/>
        </w:rPr>
      </w:pPr>
      <w:r w:rsidRPr="0063005C">
        <w:rPr>
          <w:rFonts w:eastAsia="Times New Roman"/>
          <w:i/>
          <w:szCs w:val="28"/>
          <w:lang w:eastAsia="ru-RU"/>
        </w:rPr>
        <w:t xml:space="preserve">- </w:t>
      </w:r>
      <w:r w:rsidR="004F417E" w:rsidRPr="0063005C">
        <w:rPr>
          <w:rFonts w:eastAsia="Times New Roman"/>
          <w:i/>
          <w:szCs w:val="28"/>
          <w:lang w:eastAsia="ru-RU"/>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p>
    <w:p w:rsidR="004F417E" w:rsidRPr="0063005C" w:rsidRDefault="00CC3638" w:rsidP="00895F4A">
      <w:pPr>
        <w:shd w:val="clear" w:color="auto" w:fill="FFFFFF"/>
        <w:suppressAutoHyphens w:val="0"/>
        <w:spacing w:after="255" w:line="240" w:lineRule="auto"/>
        <w:ind w:firstLine="0"/>
        <w:rPr>
          <w:rFonts w:eastAsia="Times New Roman"/>
          <w:i/>
          <w:szCs w:val="28"/>
          <w:lang w:eastAsia="ru-RU"/>
        </w:rPr>
      </w:pPr>
      <w:r w:rsidRPr="0063005C">
        <w:rPr>
          <w:rFonts w:eastAsia="Times New Roman"/>
          <w:i/>
          <w:szCs w:val="28"/>
          <w:lang w:eastAsia="ru-RU"/>
        </w:rPr>
        <w:t xml:space="preserve">- </w:t>
      </w:r>
      <w:r w:rsidR="004F417E" w:rsidRPr="0063005C">
        <w:rPr>
          <w:rFonts w:eastAsia="Times New Roman"/>
          <w:i/>
          <w:szCs w:val="28"/>
          <w:lang w:eastAsia="ru-RU"/>
        </w:rPr>
        <w:t>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4F417E" w:rsidRPr="0063005C" w:rsidRDefault="00CC3638" w:rsidP="00895F4A">
      <w:pPr>
        <w:shd w:val="clear" w:color="auto" w:fill="FFFFFF"/>
        <w:suppressAutoHyphens w:val="0"/>
        <w:spacing w:after="255" w:line="240" w:lineRule="auto"/>
        <w:ind w:firstLine="0"/>
        <w:rPr>
          <w:rFonts w:eastAsia="Times New Roman"/>
          <w:i/>
          <w:szCs w:val="28"/>
          <w:lang w:eastAsia="ru-RU"/>
        </w:rPr>
      </w:pPr>
      <w:r w:rsidRPr="0063005C">
        <w:rPr>
          <w:rFonts w:eastAsia="Times New Roman"/>
          <w:i/>
          <w:szCs w:val="28"/>
          <w:lang w:eastAsia="ru-RU"/>
        </w:rPr>
        <w:t xml:space="preserve">- </w:t>
      </w:r>
      <w:r w:rsidR="004F417E" w:rsidRPr="0063005C">
        <w:rPr>
          <w:rFonts w:eastAsia="Times New Roman"/>
          <w:i/>
          <w:szCs w:val="28"/>
          <w:lang w:eastAsia="ru-RU"/>
        </w:rPr>
        <w:t>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w:t>
      </w:r>
    </w:p>
    <w:p w:rsidR="004F417E" w:rsidRPr="0063005C" w:rsidRDefault="00CC3638" w:rsidP="0063005C">
      <w:pPr>
        <w:shd w:val="clear" w:color="auto" w:fill="FFFFFF"/>
        <w:suppressAutoHyphens w:val="0"/>
        <w:spacing w:after="255" w:line="240" w:lineRule="auto"/>
        <w:ind w:firstLine="0"/>
        <w:jc w:val="left"/>
        <w:rPr>
          <w:rFonts w:eastAsia="Times New Roman"/>
          <w:i/>
          <w:szCs w:val="28"/>
          <w:lang w:eastAsia="ru-RU"/>
        </w:rPr>
      </w:pPr>
      <w:r w:rsidRPr="0063005C">
        <w:rPr>
          <w:rFonts w:eastAsia="Times New Roman"/>
          <w:i/>
          <w:szCs w:val="28"/>
          <w:lang w:eastAsia="ru-RU"/>
        </w:rPr>
        <w:t xml:space="preserve">- </w:t>
      </w:r>
      <w:r w:rsidR="004F417E" w:rsidRPr="0063005C">
        <w:rPr>
          <w:rFonts w:eastAsia="Times New Roman"/>
          <w:i/>
          <w:szCs w:val="28"/>
          <w:lang w:eastAsia="ru-RU"/>
        </w:rPr>
        <w:t>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4F417E" w:rsidRPr="0063005C" w:rsidRDefault="00CC3638" w:rsidP="0063005C">
      <w:pPr>
        <w:shd w:val="clear" w:color="auto" w:fill="FFFFFF"/>
        <w:suppressAutoHyphens w:val="0"/>
        <w:spacing w:after="255" w:line="240" w:lineRule="auto"/>
        <w:ind w:firstLine="0"/>
        <w:jc w:val="left"/>
        <w:rPr>
          <w:rFonts w:eastAsia="Times New Roman"/>
          <w:i/>
          <w:szCs w:val="28"/>
          <w:lang w:eastAsia="ru-RU"/>
        </w:rPr>
      </w:pPr>
      <w:r w:rsidRPr="0063005C">
        <w:rPr>
          <w:rFonts w:eastAsia="Times New Roman"/>
          <w:i/>
          <w:szCs w:val="28"/>
          <w:lang w:eastAsia="ru-RU"/>
        </w:rPr>
        <w:t xml:space="preserve">- </w:t>
      </w:r>
      <w:r w:rsidR="004F417E" w:rsidRPr="0063005C">
        <w:rPr>
          <w:rFonts w:eastAsia="Times New Roman"/>
          <w:i/>
          <w:szCs w:val="28"/>
          <w:lang w:eastAsia="ru-RU"/>
        </w:rPr>
        <w:t>использовать приобретенные знания и умения в практической деятельности и повседневной жизни для:</w:t>
      </w:r>
    </w:p>
    <w:p w:rsidR="004F417E" w:rsidRPr="0063005C" w:rsidRDefault="00CC3638" w:rsidP="0063005C">
      <w:pPr>
        <w:shd w:val="clear" w:color="auto" w:fill="FFFFFF"/>
        <w:suppressAutoHyphens w:val="0"/>
        <w:spacing w:after="255" w:line="240" w:lineRule="auto"/>
        <w:ind w:firstLine="0"/>
        <w:jc w:val="left"/>
        <w:rPr>
          <w:rFonts w:eastAsia="Times New Roman"/>
          <w:i/>
          <w:szCs w:val="28"/>
          <w:lang w:eastAsia="ru-RU"/>
        </w:rPr>
      </w:pPr>
      <w:r w:rsidRPr="0063005C">
        <w:rPr>
          <w:rFonts w:eastAsia="Times New Roman"/>
          <w:i/>
          <w:szCs w:val="28"/>
          <w:lang w:eastAsia="ru-RU"/>
        </w:rPr>
        <w:t xml:space="preserve">- </w:t>
      </w:r>
      <w:r w:rsidR="004F417E" w:rsidRPr="0063005C">
        <w:rPr>
          <w:rFonts w:eastAsia="Times New Roman"/>
          <w:i/>
          <w:szCs w:val="28"/>
          <w:lang w:eastAsia="ru-RU"/>
        </w:rPr>
        <w:t>понимания взаимосвязи астрономии с другими науками, в основе которых лежат знания по астрономии, отделение ее от лженаук;</w:t>
      </w:r>
    </w:p>
    <w:p w:rsidR="004F417E" w:rsidRPr="0063005C" w:rsidRDefault="00CC3638" w:rsidP="0063005C">
      <w:pPr>
        <w:shd w:val="clear" w:color="auto" w:fill="FFFFFF"/>
        <w:suppressAutoHyphens w:val="0"/>
        <w:spacing w:after="255" w:line="240" w:lineRule="auto"/>
        <w:ind w:firstLine="0"/>
        <w:jc w:val="left"/>
        <w:rPr>
          <w:rFonts w:eastAsia="Times New Roman"/>
          <w:i/>
          <w:szCs w:val="28"/>
          <w:lang w:eastAsia="ru-RU"/>
        </w:rPr>
      </w:pPr>
      <w:r w:rsidRPr="0063005C">
        <w:rPr>
          <w:rFonts w:eastAsia="Times New Roman"/>
          <w:i/>
          <w:szCs w:val="28"/>
          <w:lang w:eastAsia="ru-RU"/>
        </w:rPr>
        <w:t xml:space="preserve">- </w:t>
      </w:r>
      <w:r w:rsidR="004F417E" w:rsidRPr="0063005C">
        <w:rPr>
          <w:rFonts w:eastAsia="Times New Roman"/>
          <w:i/>
          <w:szCs w:val="28"/>
          <w:lang w:eastAsia="ru-RU"/>
        </w:rPr>
        <w:t>оценивания информации, содержащейся в сообщениях СМИ, Интернете, научно-популярных статьях.".</w:t>
      </w:r>
    </w:p>
    <w:p w:rsidR="00972A60" w:rsidRPr="0063005C" w:rsidRDefault="00972A60" w:rsidP="0063005C">
      <w:pPr>
        <w:spacing w:line="240" w:lineRule="auto"/>
        <w:rPr>
          <w:szCs w:val="28"/>
        </w:rPr>
      </w:pPr>
    </w:p>
    <w:p w:rsidR="00972A60" w:rsidRDefault="00972A60" w:rsidP="0063005C">
      <w:pPr>
        <w:pStyle w:val="4a"/>
        <w:spacing w:line="240" w:lineRule="auto"/>
        <w:ind w:left="708" w:firstLine="0"/>
        <w:rPr>
          <w:szCs w:val="28"/>
        </w:rPr>
      </w:pPr>
      <w:bookmarkStart w:id="125" w:name="_Toc434850685"/>
      <w:bookmarkStart w:id="126" w:name="_Toc435412687"/>
      <w:bookmarkStart w:id="127" w:name="_Toc453968160"/>
      <w:r w:rsidRPr="0063005C">
        <w:rPr>
          <w:szCs w:val="28"/>
        </w:rPr>
        <w:t>Химия</w:t>
      </w:r>
      <w:bookmarkEnd w:id="125"/>
      <w:bookmarkEnd w:id="126"/>
      <w:bookmarkEnd w:id="127"/>
    </w:p>
    <w:p w:rsidR="00BB6DBF" w:rsidRDefault="00BB6DBF" w:rsidP="00BB6DBF">
      <w:pPr>
        <w:spacing w:line="240" w:lineRule="auto"/>
      </w:pPr>
      <w:bookmarkStart w:id="128" w:name="sub_9630"/>
      <w:r>
        <w:t>"Химия" (базовый уровень) - требования к предметным результатам освоения базового курса химии отражают:</w:t>
      </w:r>
    </w:p>
    <w:bookmarkEnd w:id="128"/>
    <w:p w:rsidR="00BB6DBF" w:rsidRDefault="00BB6DBF" w:rsidP="00BB6DBF">
      <w:pPr>
        <w:spacing w:line="240" w:lineRule="auto"/>
      </w:pPr>
      <w:r>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BB6DBF" w:rsidRDefault="00BB6DBF" w:rsidP="00BB6DBF">
      <w:pPr>
        <w:spacing w:line="240" w:lineRule="auto"/>
      </w:pPr>
      <w:r>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BB6DBF" w:rsidRDefault="00BB6DBF" w:rsidP="00BB6DBF">
      <w:pPr>
        <w:spacing w:line="240" w:lineRule="auto"/>
      </w:pPr>
      <w:r>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BB6DBF" w:rsidRDefault="00BB6DBF" w:rsidP="00BB6DBF">
      <w:pPr>
        <w:spacing w:line="240" w:lineRule="auto"/>
      </w:pPr>
      <w:r>
        <w:t>4) сформированность умения давать количественные оценки и проводить расчеты по химическим формулам и уравнениям;</w:t>
      </w:r>
    </w:p>
    <w:p w:rsidR="00BB6DBF" w:rsidRDefault="00BB6DBF" w:rsidP="00BB6DBF">
      <w:pPr>
        <w:spacing w:line="240" w:lineRule="auto"/>
      </w:pPr>
      <w:r>
        <w:t>5) владение правилами техники безопасности при использовании химических веществ;</w:t>
      </w:r>
    </w:p>
    <w:p w:rsidR="00BB6DBF" w:rsidRDefault="00BB6DBF" w:rsidP="00BB6DBF">
      <w:pPr>
        <w:spacing w:line="240" w:lineRule="auto"/>
      </w:pPr>
      <w:r>
        <w:t>6) сформированность собственной позиции по отношению к химической информации, получаемой из разных источников;</w:t>
      </w:r>
    </w:p>
    <w:p w:rsidR="00BB6DBF" w:rsidRDefault="00BB6DBF" w:rsidP="00BB6DBF">
      <w:pPr>
        <w:spacing w:line="240" w:lineRule="auto"/>
      </w:pPr>
      <w:bookmarkStart w:id="129" w:name="sub_9637"/>
      <w:r>
        <w:t>7) для обучающихся с ограниченными возможностями здоровья овладение основными доступными методами научного познания;</w:t>
      </w:r>
    </w:p>
    <w:p w:rsidR="00BB6DBF" w:rsidRDefault="00BB6DBF" w:rsidP="00BB6DBF">
      <w:pPr>
        <w:spacing w:line="240" w:lineRule="auto"/>
      </w:pPr>
      <w:bookmarkStart w:id="130" w:name="sub_9638"/>
      <w:bookmarkEnd w:id="129"/>
      <w:r>
        <w:t>8) для слепых и слабовидящих обучающихся овладение правилами записи химических формул с использованием рельефно-точечной системы обозначений Л. Брайля.</w:t>
      </w:r>
    </w:p>
    <w:bookmarkEnd w:id="130"/>
    <w:p w:rsidR="00BB6DBF" w:rsidRPr="00BB6DBF" w:rsidRDefault="00BB6DBF" w:rsidP="00BB6DBF">
      <w:pPr>
        <w:spacing w:line="240" w:lineRule="auto"/>
      </w:pPr>
    </w:p>
    <w:p w:rsidR="00972A60" w:rsidRPr="0063005C" w:rsidRDefault="00972A60" w:rsidP="0063005C">
      <w:pPr>
        <w:spacing w:line="240" w:lineRule="auto"/>
        <w:rPr>
          <w:b/>
          <w:szCs w:val="28"/>
        </w:rPr>
      </w:pPr>
      <w:r w:rsidRPr="0063005C">
        <w:rPr>
          <w:b/>
          <w:szCs w:val="28"/>
        </w:rPr>
        <w:t>В результате изучения учебного предмета «Химия» на уровне среднего общего образования:</w:t>
      </w:r>
    </w:p>
    <w:p w:rsidR="00972A60" w:rsidRPr="0063005C" w:rsidRDefault="00972A60" w:rsidP="0063005C">
      <w:pPr>
        <w:spacing w:line="240" w:lineRule="auto"/>
        <w:rPr>
          <w:b/>
          <w:szCs w:val="28"/>
        </w:rPr>
      </w:pPr>
      <w:r w:rsidRPr="0063005C">
        <w:rPr>
          <w:b/>
          <w:szCs w:val="28"/>
        </w:rPr>
        <w:t>Выпускник на базовом уровне научится:</w:t>
      </w:r>
    </w:p>
    <w:p w:rsidR="00972A60" w:rsidRPr="0063005C" w:rsidRDefault="00972A60" w:rsidP="0063005C">
      <w:pPr>
        <w:pStyle w:val="a0"/>
        <w:spacing w:line="240" w:lineRule="auto"/>
        <w:rPr>
          <w:szCs w:val="28"/>
        </w:rPr>
      </w:pPr>
      <w:r w:rsidRPr="0063005C">
        <w:rPr>
          <w:szCs w:val="28"/>
        </w:rPr>
        <w:t>раскрывать на примерах роль химии в формировании современной научной картины мира и в практической деятельности человека;</w:t>
      </w:r>
    </w:p>
    <w:p w:rsidR="00972A60" w:rsidRPr="0063005C" w:rsidRDefault="00972A60" w:rsidP="0063005C">
      <w:pPr>
        <w:pStyle w:val="a0"/>
        <w:spacing w:line="240" w:lineRule="auto"/>
        <w:rPr>
          <w:szCs w:val="28"/>
        </w:rPr>
      </w:pPr>
      <w:r w:rsidRPr="0063005C">
        <w:rPr>
          <w:szCs w:val="28"/>
        </w:rPr>
        <w:t>демонстрировать на примерах взаимосвязь между химией и другими естественными науками;</w:t>
      </w:r>
    </w:p>
    <w:p w:rsidR="00972A60" w:rsidRPr="0063005C" w:rsidRDefault="00972A60" w:rsidP="0063005C">
      <w:pPr>
        <w:pStyle w:val="a0"/>
        <w:spacing w:line="240" w:lineRule="auto"/>
        <w:rPr>
          <w:szCs w:val="28"/>
        </w:rPr>
      </w:pPr>
      <w:r w:rsidRPr="0063005C">
        <w:rPr>
          <w:szCs w:val="28"/>
        </w:rPr>
        <w:t>раскрывать на примерах положения теории химического строения А.М. Бутлерова;</w:t>
      </w:r>
    </w:p>
    <w:p w:rsidR="00972A60" w:rsidRPr="0063005C" w:rsidRDefault="00972A60" w:rsidP="0063005C">
      <w:pPr>
        <w:pStyle w:val="a0"/>
        <w:spacing w:line="240" w:lineRule="auto"/>
        <w:rPr>
          <w:szCs w:val="28"/>
        </w:rPr>
      </w:pPr>
      <w:r w:rsidRPr="0063005C">
        <w:rPr>
          <w:szCs w:val="28"/>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972A60" w:rsidRPr="0063005C" w:rsidRDefault="00972A60" w:rsidP="0063005C">
      <w:pPr>
        <w:pStyle w:val="a0"/>
        <w:spacing w:line="240" w:lineRule="auto"/>
        <w:rPr>
          <w:szCs w:val="28"/>
        </w:rPr>
      </w:pPr>
      <w:r w:rsidRPr="0063005C">
        <w:rPr>
          <w:szCs w:val="28"/>
        </w:rPr>
        <w:t>объяснять причины многообразия веществ на основе общих представлений об их составе и строении;</w:t>
      </w:r>
    </w:p>
    <w:p w:rsidR="00972A60" w:rsidRPr="0063005C" w:rsidRDefault="00972A60" w:rsidP="0063005C">
      <w:pPr>
        <w:pStyle w:val="a0"/>
        <w:spacing w:line="240" w:lineRule="auto"/>
        <w:rPr>
          <w:szCs w:val="28"/>
        </w:rPr>
      </w:pPr>
      <w:r w:rsidRPr="0063005C">
        <w:rPr>
          <w:szCs w:val="28"/>
        </w:rPr>
        <w:t>применять правила систематической международной номенклатуры как средства различения и идентификации веществ по их составу и строению;</w:t>
      </w:r>
    </w:p>
    <w:p w:rsidR="00972A60" w:rsidRPr="0063005C" w:rsidRDefault="00972A60" w:rsidP="0063005C">
      <w:pPr>
        <w:pStyle w:val="a0"/>
        <w:spacing w:line="240" w:lineRule="auto"/>
        <w:rPr>
          <w:szCs w:val="28"/>
        </w:rPr>
      </w:pPr>
      <w:r w:rsidRPr="0063005C">
        <w:rPr>
          <w:szCs w:val="28"/>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972A60" w:rsidRPr="0063005C" w:rsidRDefault="00972A60" w:rsidP="0063005C">
      <w:pPr>
        <w:pStyle w:val="a0"/>
        <w:spacing w:line="240" w:lineRule="auto"/>
        <w:rPr>
          <w:szCs w:val="28"/>
        </w:rPr>
      </w:pPr>
      <w:r w:rsidRPr="0063005C">
        <w:rPr>
          <w:szCs w:val="28"/>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972A60" w:rsidRPr="0063005C" w:rsidRDefault="00972A60" w:rsidP="0063005C">
      <w:pPr>
        <w:pStyle w:val="a0"/>
        <w:spacing w:line="240" w:lineRule="auto"/>
        <w:rPr>
          <w:szCs w:val="28"/>
        </w:rPr>
      </w:pPr>
      <w:r w:rsidRPr="0063005C">
        <w:rPr>
          <w:szCs w:val="28"/>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972A60" w:rsidRPr="0063005C" w:rsidRDefault="00972A60" w:rsidP="0063005C">
      <w:pPr>
        <w:pStyle w:val="a0"/>
        <w:spacing w:line="240" w:lineRule="auto"/>
        <w:rPr>
          <w:szCs w:val="28"/>
        </w:rPr>
      </w:pPr>
      <w:r w:rsidRPr="0063005C">
        <w:rPr>
          <w:szCs w:val="28"/>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972A60" w:rsidRPr="0063005C" w:rsidRDefault="00972A60" w:rsidP="0063005C">
      <w:pPr>
        <w:pStyle w:val="a0"/>
        <w:spacing w:line="240" w:lineRule="auto"/>
        <w:rPr>
          <w:szCs w:val="28"/>
        </w:rPr>
      </w:pPr>
      <w:r w:rsidRPr="0063005C">
        <w:rPr>
          <w:szCs w:val="28"/>
        </w:rPr>
        <w:t>использовать знания о составе, строении и химических свойствах веществ для безопасного применения в практической деятельности;</w:t>
      </w:r>
    </w:p>
    <w:p w:rsidR="00972A60" w:rsidRPr="0063005C" w:rsidRDefault="00972A60" w:rsidP="0063005C">
      <w:pPr>
        <w:pStyle w:val="a0"/>
        <w:spacing w:line="240" w:lineRule="auto"/>
        <w:rPr>
          <w:szCs w:val="28"/>
        </w:rPr>
      </w:pPr>
      <w:r w:rsidRPr="0063005C">
        <w:rPr>
          <w:szCs w:val="28"/>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972A60" w:rsidRPr="0063005C" w:rsidRDefault="00972A60" w:rsidP="0063005C">
      <w:pPr>
        <w:pStyle w:val="a0"/>
        <w:spacing w:line="240" w:lineRule="auto"/>
        <w:rPr>
          <w:szCs w:val="28"/>
        </w:rPr>
      </w:pPr>
      <w:r w:rsidRPr="0063005C">
        <w:rPr>
          <w:szCs w:val="28"/>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972A60" w:rsidRPr="0063005C" w:rsidRDefault="00972A60" w:rsidP="0063005C">
      <w:pPr>
        <w:pStyle w:val="a0"/>
        <w:spacing w:line="240" w:lineRule="auto"/>
        <w:rPr>
          <w:szCs w:val="28"/>
        </w:rPr>
      </w:pPr>
      <w:r w:rsidRPr="0063005C">
        <w:rPr>
          <w:szCs w:val="28"/>
        </w:rPr>
        <w:t>владеть правилами и приемами безопасной работы с химическими веществами и лабораторным оборудованием;</w:t>
      </w:r>
    </w:p>
    <w:p w:rsidR="00972A60" w:rsidRPr="0063005C" w:rsidRDefault="00972A60" w:rsidP="0063005C">
      <w:pPr>
        <w:pStyle w:val="a0"/>
        <w:spacing w:line="240" w:lineRule="auto"/>
        <w:rPr>
          <w:szCs w:val="28"/>
        </w:rPr>
      </w:pPr>
      <w:r w:rsidRPr="0063005C">
        <w:rPr>
          <w:szCs w:val="28"/>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972A60" w:rsidRPr="0063005C" w:rsidRDefault="00972A60" w:rsidP="0063005C">
      <w:pPr>
        <w:pStyle w:val="a0"/>
        <w:spacing w:line="240" w:lineRule="auto"/>
        <w:rPr>
          <w:szCs w:val="28"/>
        </w:rPr>
      </w:pPr>
      <w:r w:rsidRPr="0063005C">
        <w:rPr>
          <w:szCs w:val="28"/>
        </w:rPr>
        <w:t>приводить примеры гидролиза солей в повседневной жизни человека;</w:t>
      </w:r>
    </w:p>
    <w:p w:rsidR="00972A60" w:rsidRPr="0063005C" w:rsidRDefault="00972A60" w:rsidP="0063005C">
      <w:pPr>
        <w:pStyle w:val="a0"/>
        <w:spacing w:line="240" w:lineRule="auto"/>
        <w:rPr>
          <w:szCs w:val="28"/>
        </w:rPr>
      </w:pPr>
      <w:r w:rsidRPr="0063005C">
        <w:rPr>
          <w:szCs w:val="28"/>
        </w:rPr>
        <w:t>приводить примеры окислительно-восстановительных реакций в природе, производственных процессах и жизнедеятельности организмов;</w:t>
      </w:r>
    </w:p>
    <w:p w:rsidR="00972A60" w:rsidRPr="0063005C" w:rsidRDefault="00972A60" w:rsidP="0063005C">
      <w:pPr>
        <w:pStyle w:val="a0"/>
        <w:spacing w:line="240" w:lineRule="auto"/>
        <w:rPr>
          <w:szCs w:val="28"/>
        </w:rPr>
      </w:pPr>
      <w:r w:rsidRPr="0063005C">
        <w:rPr>
          <w:rStyle w:val="ae"/>
          <w:szCs w:val="28"/>
        </w:rPr>
        <w:t>приводить примеры химических реакций, раскрывающих общие химические свойства простых веществ – металлов и неметаллов;</w:t>
      </w:r>
    </w:p>
    <w:p w:rsidR="00972A60" w:rsidRPr="0063005C" w:rsidRDefault="00972A60" w:rsidP="0063005C">
      <w:pPr>
        <w:pStyle w:val="a0"/>
        <w:spacing w:line="240" w:lineRule="auto"/>
        <w:rPr>
          <w:szCs w:val="28"/>
        </w:rPr>
      </w:pPr>
      <w:r w:rsidRPr="0063005C">
        <w:rPr>
          <w:szCs w:val="28"/>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972A60" w:rsidRPr="0063005C" w:rsidRDefault="00972A60" w:rsidP="0063005C">
      <w:pPr>
        <w:pStyle w:val="a0"/>
        <w:spacing w:line="240" w:lineRule="auto"/>
        <w:rPr>
          <w:szCs w:val="28"/>
        </w:rPr>
      </w:pPr>
      <w:r w:rsidRPr="0063005C">
        <w:rPr>
          <w:szCs w:val="28"/>
        </w:rPr>
        <w:t>владеть правилами безопасного обращения с едкими, горючими и токсичными веществами, средствами бытовой химии;</w:t>
      </w:r>
    </w:p>
    <w:p w:rsidR="00972A60" w:rsidRPr="0063005C" w:rsidRDefault="00972A60" w:rsidP="0063005C">
      <w:pPr>
        <w:pStyle w:val="a0"/>
        <w:spacing w:line="240" w:lineRule="auto"/>
        <w:rPr>
          <w:szCs w:val="28"/>
        </w:rPr>
      </w:pPr>
      <w:r w:rsidRPr="0063005C">
        <w:rPr>
          <w:szCs w:val="28"/>
        </w:rPr>
        <w:t>осуществлять поиск химической информации по названиям, идентификаторам, структурным формулам веществ;</w:t>
      </w:r>
    </w:p>
    <w:p w:rsidR="00972A60" w:rsidRPr="0063005C" w:rsidRDefault="00972A60" w:rsidP="0063005C">
      <w:pPr>
        <w:pStyle w:val="a0"/>
        <w:spacing w:line="240" w:lineRule="auto"/>
        <w:rPr>
          <w:szCs w:val="28"/>
        </w:rPr>
      </w:pPr>
      <w:r w:rsidRPr="0063005C">
        <w:rPr>
          <w:szCs w:val="28"/>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972A60" w:rsidRPr="0063005C" w:rsidRDefault="00972A60" w:rsidP="0063005C">
      <w:pPr>
        <w:pStyle w:val="a0"/>
        <w:spacing w:line="240" w:lineRule="auto"/>
        <w:rPr>
          <w:szCs w:val="28"/>
        </w:rPr>
      </w:pPr>
      <w:r w:rsidRPr="0063005C">
        <w:rPr>
          <w:szCs w:val="28"/>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972A60" w:rsidRPr="0063005C" w:rsidRDefault="00972A60" w:rsidP="0063005C">
      <w:pPr>
        <w:spacing w:line="240" w:lineRule="auto"/>
        <w:rPr>
          <w:szCs w:val="28"/>
        </w:rPr>
      </w:pPr>
    </w:p>
    <w:p w:rsidR="00BB6DBF" w:rsidRDefault="00BB6DBF" w:rsidP="0063005C">
      <w:pPr>
        <w:spacing w:line="240" w:lineRule="auto"/>
        <w:rPr>
          <w:b/>
          <w:szCs w:val="28"/>
        </w:rPr>
      </w:pPr>
    </w:p>
    <w:p w:rsidR="00BB6DBF" w:rsidRDefault="00BB6DBF" w:rsidP="0063005C">
      <w:pPr>
        <w:spacing w:line="240" w:lineRule="auto"/>
        <w:rPr>
          <w:b/>
          <w:szCs w:val="28"/>
        </w:rPr>
      </w:pPr>
    </w:p>
    <w:p w:rsidR="00972A60" w:rsidRPr="0063005C" w:rsidRDefault="00972A60" w:rsidP="0063005C">
      <w:pPr>
        <w:spacing w:line="240" w:lineRule="auto"/>
        <w:rPr>
          <w:b/>
          <w:szCs w:val="28"/>
        </w:rPr>
      </w:pPr>
      <w:r w:rsidRPr="0063005C">
        <w:rPr>
          <w:b/>
          <w:szCs w:val="28"/>
        </w:rPr>
        <w:t>Выпускник на базовом уровне получит возможность научиться:</w:t>
      </w:r>
    </w:p>
    <w:p w:rsidR="00972A60" w:rsidRPr="0063005C" w:rsidRDefault="00972A60" w:rsidP="0063005C">
      <w:pPr>
        <w:pStyle w:val="a0"/>
        <w:spacing w:line="240" w:lineRule="auto"/>
        <w:rPr>
          <w:i/>
          <w:szCs w:val="28"/>
        </w:rPr>
      </w:pPr>
      <w:r w:rsidRPr="0063005C">
        <w:rPr>
          <w:i/>
          <w:szCs w:val="28"/>
        </w:rPr>
        <w:t>иллюстрировать на примерах становление и эволюцию органической химии как науки на различных исторических этапах ее развития;</w:t>
      </w:r>
    </w:p>
    <w:p w:rsidR="00972A60" w:rsidRPr="0063005C" w:rsidRDefault="00972A60" w:rsidP="0063005C">
      <w:pPr>
        <w:pStyle w:val="a0"/>
        <w:spacing w:line="240" w:lineRule="auto"/>
        <w:rPr>
          <w:i/>
          <w:szCs w:val="28"/>
        </w:rPr>
      </w:pPr>
      <w:r w:rsidRPr="0063005C">
        <w:rPr>
          <w:i/>
          <w:szCs w:val="28"/>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972A60" w:rsidRPr="0063005C" w:rsidRDefault="00972A60" w:rsidP="0063005C">
      <w:pPr>
        <w:pStyle w:val="a0"/>
        <w:spacing w:line="240" w:lineRule="auto"/>
        <w:rPr>
          <w:i/>
          <w:szCs w:val="28"/>
        </w:rPr>
      </w:pPr>
      <w:r w:rsidRPr="0063005C">
        <w:rPr>
          <w:i/>
          <w:szCs w:val="28"/>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972A60" w:rsidRPr="0063005C" w:rsidRDefault="00972A60" w:rsidP="0063005C">
      <w:pPr>
        <w:pStyle w:val="a0"/>
        <w:spacing w:line="240" w:lineRule="auto"/>
        <w:rPr>
          <w:i/>
          <w:szCs w:val="28"/>
        </w:rPr>
      </w:pPr>
      <w:r w:rsidRPr="0063005C">
        <w:rPr>
          <w:i/>
          <w:szCs w:val="28"/>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972A60" w:rsidRPr="0063005C" w:rsidRDefault="00972A60" w:rsidP="0063005C">
      <w:pPr>
        <w:pStyle w:val="a0"/>
        <w:spacing w:line="240" w:lineRule="auto"/>
        <w:rPr>
          <w:i/>
          <w:szCs w:val="28"/>
        </w:rPr>
      </w:pPr>
      <w:r w:rsidRPr="0063005C">
        <w:rPr>
          <w:i/>
          <w:szCs w:val="28"/>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3806D0" w:rsidRDefault="003806D0" w:rsidP="0063005C">
      <w:pPr>
        <w:pStyle w:val="4a"/>
        <w:spacing w:line="240" w:lineRule="auto"/>
        <w:rPr>
          <w:szCs w:val="28"/>
        </w:rPr>
      </w:pPr>
      <w:bookmarkStart w:id="131" w:name="_Toc434850688"/>
      <w:bookmarkStart w:id="132" w:name="_Toc435412688"/>
      <w:bookmarkStart w:id="133" w:name="_Toc453968161"/>
    </w:p>
    <w:p w:rsidR="00972A60" w:rsidRDefault="00972A60" w:rsidP="0063005C">
      <w:pPr>
        <w:pStyle w:val="4a"/>
        <w:spacing w:line="240" w:lineRule="auto"/>
        <w:rPr>
          <w:szCs w:val="28"/>
        </w:rPr>
      </w:pPr>
      <w:r w:rsidRPr="0063005C">
        <w:rPr>
          <w:szCs w:val="28"/>
        </w:rPr>
        <w:t>Биология</w:t>
      </w:r>
      <w:bookmarkEnd w:id="131"/>
      <w:bookmarkEnd w:id="132"/>
      <w:bookmarkEnd w:id="133"/>
    </w:p>
    <w:p w:rsidR="00BB6DBF" w:rsidRDefault="00BB6DBF" w:rsidP="00BB6DBF">
      <w:pPr>
        <w:spacing w:line="240" w:lineRule="auto"/>
      </w:pPr>
      <w:r>
        <w:t>"Биология" (базовый уровень) - требования к предметным результатам освоения базового курса биологии отражают:</w:t>
      </w:r>
    </w:p>
    <w:p w:rsidR="00BB6DBF" w:rsidRDefault="00BB6DBF" w:rsidP="00BB6DBF">
      <w:pPr>
        <w:spacing w:line="240" w:lineRule="auto"/>
      </w:pPr>
      <w: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BB6DBF" w:rsidRDefault="00BB6DBF" w:rsidP="00BB6DBF">
      <w:pPr>
        <w:spacing w:line="240" w:lineRule="auto"/>
      </w:pPr>
      <w:r>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BB6DBF" w:rsidRDefault="00BB6DBF" w:rsidP="00BB6DBF">
      <w:pPr>
        <w:spacing w:line="240" w:lineRule="auto"/>
      </w:pPr>
      <w: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BB6DBF" w:rsidRDefault="00BB6DBF" w:rsidP="00BB6DBF">
      <w:pPr>
        <w:spacing w:line="240" w:lineRule="auto"/>
      </w:pPr>
      <w:r>
        <w:t>4) сформированность умений объяснять результаты биологических экспериментов, решать элементарные биологические задачи;</w:t>
      </w:r>
    </w:p>
    <w:p w:rsidR="00BB6DBF" w:rsidRDefault="00BB6DBF" w:rsidP="00BB6DBF">
      <w:pPr>
        <w:spacing w:line="240" w:lineRule="auto"/>
      </w:pPr>
      <w: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BB6DBF" w:rsidRPr="00BB6DBF" w:rsidRDefault="00BB6DBF" w:rsidP="00BB6DBF">
      <w:pPr>
        <w:spacing w:line="240" w:lineRule="auto"/>
      </w:pPr>
    </w:p>
    <w:p w:rsidR="00972A60" w:rsidRPr="0063005C" w:rsidRDefault="00972A60" w:rsidP="0063005C">
      <w:pPr>
        <w:spacing w:line="240" w:lineRule="auto"/>
        <w:rPr>
          <w:b/>
          <w:szCs w:val="28"/>
        </w:rPr>
      </w:pPr>
      <w:r w:rsidRPr="0063005C">
        <w:rPr>
          <w:b/>
          <w:szCs w:val="28"/>
        </w:rPr>
        <w:t>В результате изучения учебного предмета «Биология» на уровне среднего общего образования:</w:t>
      </w:r>
    </w:p>
    <w:p w:rsidR="00972A60" w:rsidRPr="0063005C" w:rsidRDefault="00972A60" w:rsidP="0063005C">
      <w:pPr>
        <w:spacing w:line="240" w:lineRule="auto"/>
        <w:rPr>
          <w:b/>
          <w:szCs w:val="28"/>
        </w:rPr>
      </w:pPr>
      <w:r w:rsidRPr="0063005C">
        <w:rPr>
          <w:b/>
          <w:szCs w:val="28"/>
        </w:rPr>
        <w:t>Выпускник на базовом уровне научится:</w:t>
      </w:r>
    </w:p>
    <w:p w:rsidR="00972A60" w:rsidRPr="0063005C" w:rsidRDefault="00972A60" w:rsidP="0063005C">
      <w:pPr>
        <w:pStyle w:val="a0"/>
        <w:spacing w:line="240" w:lineRule="auto"/>
        <w:rPr>
          <w:szCs w:val="28"/>
        </w:rPr>
      </w:pPr>
      <w:r w:rsidRPr="0063005C">
        <w:rPr>
          <w:szCs w:val="28"/>
        </w:rPr>
        <w:t>раскрывать на примерах роль биологии в формировании современной научной картины мира и в практической деятельности людей;</w:t>
      </w:r>
    </w:p>
    <w:p w:rsidR="00972A60" w:rsidRPr="0063005C" w:rsidRDefault="00972A60" w:rsidP="0063005C">
      <w:pPr>
        <w:pStyle w:val="a0"/>
        <w:spacing w:line="240" w:lineRule="auto"/>
        <w:rPr>
          <w:szCs w:val="28"/>
        </w:rPr>
      </w:pPr>
      <w:r w:rsidRPr="0063005C">
        <w:rPr>
          <w:szCs w:val="28"/>
        </w:rPr>
        <w:t>понимать и описывать взаимосвязь между естественными науками: биологией, физикой, химией; устанавливать взаимосвязь природных явлений;</w:t>
      </w:r>
    </w:p>
    <w:p w:rsidR="00972A60" w:rsidRPr="0063005C" w:rsidRDefault="00972A60" w:rsidP="0063005C">
      <w:pPr>
        <w:pStyle w:val="a0"/>
        <w:spacing w:line="240" w:lineRule="auto"/>
        <w:rPr>
          <w:szCs w:val="28"/>
        </w:rPr>
      </w:pPr>
      <w:r w:rsidRPr="0063005C">
        <w:rPr>
          <w:szCs w:val="28"/>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972A60" w:rsidRPr="0063005C" w:rsidRDefault="00972A60" w:rsidP="0063005C">
      <w:pPr>
        <w:pStyle w:val="a0"/>
        <w:spacing w:line="240" w:lineRule="auto"/>
        <w:rPr>
          <w:szCs w:val="28"/>
        </w:rPr>
      </w:pPr>
      <w:r w:rsidRPr="0063005C">
        <w:rPr>
          <w:szCs w:val="28"/>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972A60" w:rsidRPr="0063005C" w:rsidRDefault="00972A60" w:rsidP="0063005C">
      <w:pPr>
        <w:pStyle w:val="a0"/>
        <w:spacing w:line="240" w:lineRule="auto"/>
        <w:rPr>
          <w:szCs w:val="28"/>
        </w:rPr>
      </w:pPr>
      <w:r w:rsidRPr="0063005C">
        <w:rPr>
          <w:szCs w:val="28"/>
        </w:rPr>
        <w:t>формулировать гипотезы на основании предложенной биологической информации и предлагать варианты проверки гипотез;</w:t>
      </w:r>
    </w:p>
    <w:p w:rsidR="00972A60" w:rsidRPr="0063005C" w:rsidRDefault="00972A60" w:rsidP="0063005C">
      <w:pPr>
        <w:pStyle w:val="a0"/>
        <w:spacing w:line="240" w:lineRule="auto"/>
        <w:rPr>
          <w:szCs w:val="28"/>
        </w:rPr>
      </w:pPr>
      <w:r w:rsidRPr="0063005C">
        <w:rPr>
          <w:szCs w:val="28"/>
        </w:rPr>
        <w:t>сравнивать биологические объекты между собой по заданным критериям, делать выводы и умозаключения на основе сравнения;</w:t>
      </w:r>
    </w:p>
    <w:p w:rsidR="00972A60" w:rsidRPr="0063005C" w:rsidRDefault="00972A60" w:rsidP="0063005C">
      <w:pPr>
        <w:pStyle w:val="a0"/>
        <w:spacing w:line="240" w:lineRule="auto"/>
        <w:rPr>
          <w:szCs w:val="28"/>
        </w:rPr>
      </w:pPr>
      <w:r w:rsidRPr="0063005C">
        <w:rPr>
          <w:szCs w:val="28"/>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972A60" w:rsidRPr="0063005C" w:rsidRDefault="00972A60" w:rsidP="0063005C">
      <w:pPr>
        <w:pStyle w:val="a0"/>
        <w:spacing w:line="240" w:lineRule="auto"/>
        <w:rPr>
          <w:szCs w:val="28"/>
        </w:rPr>
      </w:pPr>
      <w:r w:rsidRPr="0063005C">
        <w:rPr>
          <w:szCs w:val="28"/>
        </w:rPr>
        <w:t>приводить примеры веществ основных групп органических соединений клетки (белков, жиров, углеводов, нуклеиновых кислот);</w:t>
      </w:r>
    </w:p>
    <w:p w:rsidR="00972A60" w:rsidRPr="0063005C" w:rsidRDefault="00972A60" w:rsidP="0063005C">
      <w:pPr>
        <w:pStyle w:val="a0"/>
        <w:spacing w:line="240" w:lineRule="auto"/>
        <w:rPr>
          <w:szCs w:val="28"/>
        </w:rPr>
      </w:pPr>
      <w:r w:rsidRPr="0063005C">
        <w:rPr>
          <w:szCs w:val="28"/>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972A60" w:rsidRPr="0063005C" w:rsidRDefault="00972A60" w:rsidP="0063005C">
      <w:pPr>
        <w:pStyle w:val="a0"/>
        <w:spacing w:line="240" w:lineRule="auto"/>
        <w:rPr>
          <w:szCs w:val="28"/>
        </w:rPr>
      </w:pPr>
      <w:r w:rsidRPr="0063005C">
        <w:rPr>
          <w:szCs w:val="28"/>
        </w:rPr>
        <w:t>распознавать популяцию и биологический вид по основным признакам;</w:t>
      </w:r>
    </w:p>
    <w:p w:rsidR="00972A60" w:rsidRPr="0063005C" w:rsidRDefault="00972A60" w:rsidP="0063005C">
      <w:pPr>
        <w:pStyle w:val="a0"/>
        <w:spacing w:line="240" w:lineRule="auto"/>
        <w:rPr>
          <w:szCs w:val="28"/>
        </w:rPr>
      </w:pPr>
      <w:r w:rsidRPr="0063005C">
        <w:rPr>
          <w:szCs w:val="28"/>
        </w:rPr>
        <w:t>описывать фенотип многоклеточных растений и животных по морфологическому критерию;</w:t>
      </w:r>
    </w:p>
    <w:p w:rsidR="00972A60" w:rsidRPr="0063005C" w:rsidRDefault="00972A60" w:rsidP="0063005C">
      <w:pPr>
        <w:pStyle w:val="a0"/>
        <w:spacing w:line="240" w:lineRule="auto"/>
        <w:rPr>
          <w:szCs w:val="28"/>
        </w:rPr>
      </w:pPr>
      <w:r w:rsidRPr="0063005C">
        <w:rPr>
          <w:szCs w:val="28"/>
        </w:rPr>
        <w:t>объяснять многообразие организмов, применяя эволюционную теорию;</w:t>
      </w:r>
    </w:p>
    <w:p w:rsidR="00972A60" w:rsidRPr="0063005C" w:rsidRDefault="00972A60" w:rsidP="0063005C">
      <w:pPr>
        <w:pStyle w:val="a0"/>
        <w:spacing w:line="240" w:lineRule="auto"/>
        <w:rPr>
          <w:szCs w:val="28"/>
        </w:rPr>
      </w:pPr>
      <w:r w:rsidRPr="0063005C">
        <w:rPr>
          <w:szCs w:val="28"/>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972A60" w:rsidRPr="0063005C" w:rsidRDefault="00972A60" w:rsidP="0063005C">
      <w:pPr>
        <w:pStyle w:val="a0"/>
        <w:spacing w:line="240" w:lineRule="auto"/>
        <w:rPr>
          <w:szCs w:val="28"/>
        </w:rPr>
      </w:pPr>
      <w:r w:rsidRPr="0063005C">
        <w:rPr>
          <w:szCs w:val="28"/>
        </w:rPr>
        <w:t>объяснять причины наследственных заболеваний;</w:t>
      </w:r>
    </w:p>
    <w:p w:rsidR="00972A60" w:rsidRPr="0063005C" w:rsidRDefault="00972A60" w:rsidP="0063005C">
      <w:pPr>
        <w:pStyle w:val="a0"/>
        <w:spacing w:line="240" w:lineRule="auto"/>
        <w:rPr>
          <w:szCs w:val="28"/>
        </w:rPr>
      </w:pPr>
      <w:r w:rsidRPr="0063005C">
        <w:rPr>
          <w:szCs w:val="28"/>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972A60" w:rsidRPr="0063005C" w:rsidRDefault="00972A60" w:rsidP="0063005C">
      <w:pPr>
        <w:pStyle w:val="a0"/>
        <w:spacing w:line="240" w:lineRule="auto"/>
        <w:rPr>
          <w:szCs w:val="28"/>
        </w:rPr>
      </w:pPr>
      <w:r w:rsidRPr="0063005C">
        <w:rPr>
          <w:szCs w:val="28"/>
        </w:rPr>
        <w:t>выявлять морфологические, физиологические, поведенческие адаптации организмов к среде обитания и действию экологических факторов;</w:t>
      </w:r>
    </w:p>
    <w:p w:rsidR="00972A60" w:rsidRPr="0063005C" w:rsidRDefault="00972A60" w:rsidP="0063005C">
      <w:pPr>
        <w:pStyle w:val="a0"/>
        <w:spacing w:line="240" w:lineRule="auto"/>
        <w:rPr>
          <w:szCs w:val="28"/>
        </w:rPr>
      </w:pPr>
      <w:r w:rsidRPr="0063005C">
        <w:rPr>
          <w:szCs w:val="28"/>
        </w:rPr>
        <w:t>составлять схемы переноса веществ и энергии в экосистеме (цепи питания);</w:t>
      </w:r>
    </w:p>
    <w:p w:rsidR="00972A60" w:rsidRPr="0063005C" w:rsidRDefault="00972A60" w:rsidP="0063005C">
      <w:pPr>
        <w:pStyle w:val="a0"/>
        <w:spacing w:line="240" w:lineRule="auto"/>
        <w:rPr>
          <w:szCs w:val="28"/>
        </w:rPr>
      </w:pPr>
      <w:r w:rsidRPr="0063005C">
        <w:rPr>
          <w:szCs w:val="28"/>
        </w:rPr>
        <w:t>приводить доказательства необходимости сохранения биоразнообразия для устойчивого развития и охраны окружающей среды;</w:t>
      </w:r>
    </w:p>
    <w:p w:rsidR="00972A60" w:rsidRPr="0063005C" w:rsidRDefault="00972A60" w:rsidP="0063005C">
      <w:pPr>
        <w:pStyle w:val="a0"/>
        <w:spacing w:line="240" w:lineRule="auto"/>
        <w:rPr>
          <w:szCs w:val="28"/>
        </w:rPr>
      </w:pPr>
      <w:r w:rsidRPr="0063005C">
        <w:rPr>
          <w:szCs w:val="28"/>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972A60" w:rsidRPr="0063005C" w:rsidRDefault="00972A60" w:rsidP="0063005C">
      <w:pPr>
        <w:pStyle w:val="a0"/>
        <w:spacing w:line="240" w:lineRule="auto"/>
        <w:rPr>
          <w:szCs w:val="28"/>
        </w:rPr>
      </w:pPr>
      <w:r w:rsidRPr="0063005C">
        <w:rPr>
          <w:szCs w:val="28"/>
        </w:rPr>
        <w:t>представлять биологическую информацию в виде текста, таблицы, графика, диаграммы и делать выводы на основании представленных данных;</w:t>
      </w:r>
    </w:p>
    <w:p w:rsidR="00972A60" w:rsidRPr="0063005C" w:rsidRDefault="00972A60" w:rsidP="0063005C">
      <w:pPr>
        <w:pStyle w:val="a0"/>
        <w:spacing w:line="240" w:lineRule="auto"/>
        <w:rPr>
          <w:szCs w:val="28"/>
        </w:rPr>
      </w:pPr>
      <w:r w:rsidRPr="0063005C">
        <w:rPr>
          <w:szCs w:val="28"/>
        </w:rPr>
        <w:t>оценивать роль достижений генетики, селекции, биотехнологии в практической деятельности человека и в собственной жизни;</w:t>
      </w:r>
    </w:p>
    <w:p w:rsidR="00972A60" w:rsidRPr="0063005C" w:rsidRDefault="00972A60" w:rsidP="0063005C">
      <w:pPr>
        <w:pStyle w:val="a0"/>
        <w:spacing w:line="240" w:lineRule="auto"/>
        <w:rPr>
          <w:szCs w:val="28"/>
        </w:rPr>
      </w:pPr>
      <w:r w:rsidRPr="0063005C">
        <w:rPr>
          <w:szCs w:val="28"/>
        </w:rPr>
        <w:t>объяснять негативное влияние веществ (алкоголя, никотина, наркотических веществ) на зародышевое развитие человека;</w:t>
      </w:r>
    </w:p>
    <w:p w:rsidR="00972A60" w:rsidRPr="0063005C" w:rsidRDefault="00972A60" w:rsidP="0063005C">
      <w:pPr>
        <w:pStyle w:val="a0"/>
        <w:spacing w:line="240" w:lineRule="auto"/>
        <w:rPr>
          <w:szCs w:val="28"/>
        </w:rPr>
      </w:pPr>
      <w:r w:rsidRPr="0063005C">
        <w:rPr>
          <w:szCs w:val="28"/>
        </w:rPr>
        <w:t>объяснять последствия влияния мутагенов;</w:t>
      </w:r>
    </w:p>
    <w:p w:rsidR="00972A60" w:rsidRPr="0063005C" w:rsidRDefault="00972A60" w:rsidP="0063005C">
      <w:pPr>
        <w:pStyle w:val="a0"/>
        <w:spacing w:line="240" w:lineRule="auto"/>
        <w:rPr>
          <w:szCs w:val="28"/>
        </w:rPr>
      </w:pPr>
      <w:r w:rsidRPr="0063005C">
        <w:rPr>
          <w:szCs w:val="28"/>
        </w:rPr>
        <w:t>объяснять возможные причины наследственных заболеваний.</w:t>
      </w:r>
    </w:p>
    <w:p w:rsidR="00972A60" w:rsidRPr="0063005C" w:rsidRDefault="00972A60" w:rsidP="00BB6DBF">
      <w:pPr>
        <w:spacing w:line="240" w:lineRule="auto"/>
        <w:ind w:firstLine="0"/>
        <w:rPr>
          <w:b/>
          <w:szCs w:val="28"/>
        </w:rPr>
      </w:pPr>
    </w:p>
    <w:p w:rsidR="00972A60" w:rsidRPr="0063005C" w:rsidRDefault="00972A60" w:rsidP="0063005C">
      <w:pPr>
        <w:spacing w:line="240" w:lineRule="auto"/>
        <w:rPr>
          <w:b/>
          <w:szCs w:val="28"/>
        </w:rPr>
      </w:pPr>
      <w:r w:rsidRPr="0063005C">
        <w:rPr>
          <w:b/>
          <w:szCs w:val="28"/>
        </w:rPr>
        <w:t>Выпускник на базовом уровне получит возможность научиться:</w:t>
      </w:r>
    </w:p>
    <w:p w:rsidR="00972A60" w:rsidRPr="0063005C" w:rsidRDefault="00972A60" w:rsidP="0063005C">
      <w:pPr>
        <w:pStyle w:val="a0"/>
        <w:spacing w:line="240" w:lineRule="auto"/>
        <w:rPr>
          <w:i/>
          <w:szCs w:val="28"/>
        </w:rPr>
      </w:pPr>
      <w:r w:rsidRPr="0063005C">
        <w:rPr>
          <w:i/>
          <w:szCs w:val="28"/>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972A60" w:rsidRPr="0063005C" w:rsidRDefault="00972A60" w:rsidP="0063005C">
      <w:pPr>
        <w:pStyle w:val="a0"/>
        <w:spacing w:line="240" w:lineRule="auto"/>
        <w:rPr>
          <w:i/>
          <w:szCs w:val="28"/>
        </w:rPr>
      </w:pPr>
      <w:r w:rsidRPr="0063005C">
        <w:rPr>
          <w:i/>
          <w:szCs w:val="28"/>
        </w:rPr>
        <w:t>характеризовать современные направления в развитии биологии; описывать их возможное использование в практической деятельности;</w:t>
      </w:r>
    </w:p>
    <w:p w:rsidR="00972A60" w:rsidRPr="0063005C" w:rsidRDefault="00972A60" w:rsidP="0063005C">
      <w:pPr>
        <w:pStyle w:val="a0"/>
        <w:spacing w:line="240" w:lineRule="auto"/>
        <w:rPr>
          <w:i/>
          <w:szCs w:val="28"/>
        </w:rPr>
      </w:pPr>
      <w:r w:rsidRPr="0063005C">
        <w:rPr>
          <w:i/>
          <w:szCs w:val="28"/>
        </w:rPr>
        <w:t>сравнивать способы деления клетки (митоз и мейоз);</w:t>
      </w:r>
    </w:p>
    <w:p w:rsidR="00972A60" w:rsidRPr="0063005C" w:rsidRDefault="00972A60" w:rsidP="0063005C">
      <w:pPr>
        <w:pStyle w:val="a0"/>
        <w:spacing w:line="240" w:lineRule="auto"/>
        <w:rPr>
          <w:i/>
          <w:szCs w:val="28"/>
        </w:rPr>
      </w:pPr>
      <w:r w:rsidRPr="0063005C">
        <w:rPr>
          <w:i/>
          <w:szCs w:val="28"/>
        </w:rPr>
        <w:t>решать задачи на построение фрагмента второй цепи ДНК по предложенному фрагменту первой, иРНК (мРНК) по участку ДНК;</w:t>
      </w:r>
    </w:p>
    <w:p w:rsidR="00972A60" w:rsidRPr="0063005C" w:rsidRDefault="00972A60" w:rsidP="0063005C">
      <w:pPr>
        <w:pStyle w:val="a0"/>
        <w:spacing w:line="240" w:lineRule="auto"/>
        <w:rPr>
          <w:i/>
          <w:szCs w:val="28"/>
        </w:rPr>
      </w:pPr>
      <w:r w:rsidRPr="0063005C">
        <w:rPr>
          <w:i/>
          <w:szCs w:val="28"/>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972A60" w:rsidRPr="0063005C" w:rsidRDefault="00972A60" w:rsidP="0063005C">
      <w:pPr>
        <w:pStyle w:val="a0"/>
        <w:spacing w:line="240" w:lineRule="auto"/>
        <w:rPr>
          <w:i/>
          <w:szCs w:val="28"/>
        </w:rPr>
      </w:pPr>
      <w:r w:rsidRPr="0063005C">
        <w:rPr>
          <w:i/>
          <w:szCs w:val="28"/>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972A60" w:rsidRPr="0063005C" w:rsidRDefault="00972A60" w:rsidP="0063005C">
      <w:pPr>
        <w:pStyle w:val="a0"/>
        <w:spacing w:line="240" w:lineRule="auto"/>
        <w:rPr>
          <w:i/>
          <w:szCs w:val="28"/>
        </w:rPr>
      </w:pPr>
      <w:r w:rsidRPr="0063005C">
        <w:rPr>
          <w:i/>
          <w:szCs w:val="28"/>
        </w:rPr>
        <w:t>устанавливать тип наследования и характер проявления признака по заданной схеме родословной, применяя законы наследственности;</w:t>
      </w:r>
    </w:p>
    <w:p w:rsidR="00972A60" w:rsidRPr="0063005C" w:rsidRDefault="00972A60" w:rsidP="0063005C">
      <w:pPr>
        <w:pStyle w:val="a0"/>
        <w:spacing w:line="240" w:lineRule="auto"/>
        <w:rPr>
          <w:i/>
          <w:szCs w:val="28"/>
        </w:rPr>
      </w:pPr>
      <w:r w:rsidRPr="0063005C">
        <w:rPr>
          <w:i/>
          <w:szCs w:val="28"/>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972A60" w:rsidRPr="0063005C" w:rsidRDefault="00972A60" w:rsidP="0063005C">
      <w:pPr>
        <w:spacing w:line="240" w:lineRule="auto"/>
        <w:ind w:firstLine="0"/>
        <w:rPr>
          <w:szCs w:val="28"/>
        </w:rPr>
      </w:pPr>
    </w:p>
    <w:p w:rsidR="00972A60" w:rsidRDefault="00972A60" w:rsidP="0063005C">
      <w:pPr>
        <w:pStyle w:val="4a"/>
        <w:spacing w:line="240" w:lineRule="auto"/>
        <w:rPr>
          <w:szCs w:val="28"/>
        </w:rPr>
      </w:pPr>
      <w:bookmarkStart w:id="134" w:name="_Toc434850693"/>
      <w:bookmarkStart w:id="135" w:name="_Toc435412690"/>
      <w:bookmarkStart w:id="136" w:name="_Toc453968163"/>
      <w:r w:rsidRPr="0063005C">
        <w:rPr>
          <w:szCs w:val="28"/>
        </w:rPr>
        <w:t>Физическая культура</w:t>
      </w:r>
      <w:bookmarkEnd w:id="134"/>
      <w:bookmarkEnd w:id="135"/>
      <w:bookmarkEnd w:id="136"/>
    </w:p>
    <w:p w:rsidR="00771796" w:rsidRDefault="00771796" w:rsidP="00771796">
      <w:pPr>
        <w:tabs>
          <w:tab w:val="left" w:pos="6096"/>
        </w:tabs>
        <w:spacing w:line="240" w:lineRule="auto"/>
      </w:pPr>
      <w:bookmarkStart w:id="137" w:name="sub_9710"/>
      <w:r>
        <w:t>"Физическая культура" (базовый уровень) - требования к предметным результатам освоения базового курса физической культуры должны отражать:</w:t>
      </w:r>
    </w:p>
    <w:p w:rsidR="00771796" w:rsidRDefault="00771796" w:rsidP="00771796">
      <w:pPr>
        <w:tabs>
          <w:tab w:val="left" w:pos="6096"/>
        </w:tabs>
        <w:spacing w:line="240" w:lineRule="auto"/>
      </w:pPr>
      <w:bookmarkStart w:id="138" w:name="sub_1130"/>
      <w:bookmarkEnd w:id="137"/>
      <w: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bookmarkEnd w:id="138"/>
    <w:p w:rsidR="00771796" w:rsidRDefault="00771796" w:rsidP="00771796">
      <w:pPr>
        <w:tabs>
          <w:tab w:val="left" w:pos="6096"/>
        </w:tabs>
        <w:spacing w:line="240" w:lineRule="auto"/>
      </w:pPr>
      <w: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771796" w:rsidRDefault="00771796" w:rsidP="00771796">
      <w:pPr>
        <w:tabs>
          <w:tab w:val="left" w:pos="6096"/>
        </w:tabs>
        <w:spacing w:line="240" w:lineRule="auto"/>
      </w:pPr>
      <w: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771796" w:rsidRDefault="00771796" w:rsidP="00771796">
      <w:pPr>
        <w:tabs>
          <w:tab w:val="left" w:pos="6096"/>
        </w:tabs>
        <w:spacing w:line="240" w:lineRule="auto"/>
      </w:pPr>
      <w: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771796" w:rsidRDefault="00771796" w:rsidP="00771796">
      <w:pPr>
        <w:tabs>
          <w:tab w:val="left" w:pos="6096"/>
        </w:tabs>
        <w:spacing w:line="240" w:lineRule="auto"/>
      </w:pPr>
      <w:r>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771796" w:rsidRDefault="00771796" w:rsidP="00771796">
      <w:pPr>
        <w:tabs>
          <w:tab w:val="left" w:pos="6096"/>
        </w:tabs>
        <w:spacing w:line="240" w:lineRule="auto"/>
      </w:pPr>
      <w:bookmarkStart w:id="139" w:name="sub_9716"/>
      <w:r>
        <w:t>6) для слепых и слабовидящих обучающихся:</w:t>
      </w:r>
    </w:p>
    <w:bookmarkEnd w:id="139"/>
    <w:p w:rsidR="00771796" w:rsidRDefault="00771796" w:rsidP="00771796">
      <w:pPr>
        <w:tabs>
          <w:tab w:val="left" w:pos="6096"/>
        </w:tabs>
        <w:spacing w:line="240" w:lineRule="auto"/>
      </w:pPr>
      <w:r>
        <w:t>сформированность приемов осязательного и слухового самоконтроля в процессе формирования трудовых действий;</w:t>
      </w:r>
    </w:p>
    <w:p w:rsidR="00771796" w:rsidRDefault="00771796" w:rsidP="00771796">
      <w:pPr>
        <w:tabs>
          <w:tab w:val="left" w:pos="6096"/>
        </w:tabs>
        <w:spacing w:line="240" w:lineRule="auto"/>
      </w:pPr>
      <w:r>
        <w:t>сформированность представлений о современных бытовых тифлотехнических средствах, приборах и их применении в повседневной жизни;</w:t>
      </w:r>
    </w:p>
    <w:p w:rsidR="00771796" w:rsidRDefault="00771796" w:rsidP="00771796">
      <w:pPr>
        <w:tabs>
          <w:tab w:val="left" w:pos="6096"/>
        </w:tabs>
        <w:spacing w:line="240" w:lineRule="auto"/>
      </w:pPr>
      <w:bookmarkStart w:id="140" w:name="sub_9717"/>
      <w:r>
        <w:t>7) для обучающихся с нарушениями опорно-двигательного аппарата:</w:t>
      </w:r>
    </w:p>
    <w:bookmarkEnd w:id="140"/>
    <w:p w:rsidR="00771796" w:rsidRDefault="00771796" w:rsidP="00771796">
      <w:pPr>
        <w:tabs>
          <w:tab w:val="left" w:pos="6096"/>
        </w:tabs>
        <w:spacing w:line="240" w:lineRule="auto"/>
      </w:pPr>
      <w:r>
        <w:t>овладение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w:t>
      </w:r>
    </w:p>
    <w:p w:rsidR="00771796" w:rsidRDefault="00771796" w:rsidP="00771796">
      <w:pPr>
        <w:tabs>
          <w:tab w:val="left" w:pos="6096"/>
        </w:tabs>
        <w:spacing w:line="240" w:lineRule="auto"/>
      </w:pPr>
      <w:r>
        <w:t>овладение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771796" w:rsidRDefault="00771796" w:rsidP="00771796">
      <w:pPr>
        <w:tabs>
          <w:tab w:val="left" w:pos="6096"/>
        </w:tabs>
        <w:spacing w:line="240" w:lineRule="auto"/>
      </w:pPr>
      <w:r>
        <w:t>овладение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771796" w:rsidRDefault="00771796" w:rsidP="00771796">
      <w:pPr>
        <w:tabs>
          <w:tab w:val="left" w:pos="6096"/>
        </w:tabs>
        <w:spacing w:line="240" w:lineRule="auto"/>
      </w:pPr>
      <w:r>
        <w:t>овладение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972A60" w:rsidRPr="0063005C" w:rsidRDefault="00972A60" w:rsidP="0063005C">
      <w:pPr>
        <w:spacing w:line="240" w:lineRule="auto"/>
        <w:rPr>
          <w:b/>
          <w:szCs w:val="28"/>
        </w:rPr>
      </w:pPr>
      <w:r w:rsidRPr="0063005C">
        <w:rPr>
          <w:b/>
          <w:szCs w:val="28"/>
        </w:rPr>
        <w:t>В результате изучения учебного предмета «Физическая культура» на уровне среднего общего образования:</w:t>
      </w:r>
    </w:p>
    <w:p w:rsidR="00972A60" w:rsidRPr="0063005C" w:rsidRDefault="00972A60" w:rsidP="0063005C">
      <w:pPr>
        <w:spacing w:line="240" w:lineRule="auto"/>
        <w:rPr>
          <w:b/>
          <w:szCs w:val="28"/>
        </w:rPr>
      </w:pPr>
      <w:r w:rsidRPr="0063005C">
        <w:rPr>
          <w:b/>
          <w:szCs w:val="28"/>
        </w:rPr>
        <w:t>Выпускник на базовом уровне научится:</w:t>
      </w:r>
    </w:p>
    <w:p w:rsidR="00972A60" w:rsidRPr="0063005C" w:rsidRDefault="00972A60" w:rsidP="0063005C">
      <w:pPr>
        <w:pStyle w:val="a0"/>
        <w:spacing w:line="240" w:lineRule="auto"/>
        <w:rPr>
          <w:szCs w:val="28"/>
        </w:rPr>
      </w:pPr>
      <w:r w:rsidRPr="0063005C">
        <w:rPr>
          <w:szCs w:val="28"/>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972A60" w:rsidRPr="0063005C" w:rsidRDefault="00972A60" w:rsidP="0063005C">
      <w:pPr>
        <w:pStyle w:val="a0"/>
        <w:spacing w:line="240" w:lineRule="auto"/>
        <w:rPr>
          <w:szCs w:val="28"/>
        </w:rPr>
      </w:pPr>
      <w:r w:rsidRPr="0063005C">
        <w:rPr>
          <w:szCs w:val="28"/>
        </w:rPr>
        <w:t>знать способы контроля и оценки физического развития и физической подготовленности;</w:t>
      </w:r>
    </w:p>
    <w:p w:rsidR="00972A60" w:rsidRPr="0063005C" w:rsidRDefault="00972A60" w:rsidP="0063005C">
      <w:pPr>
        <w:pStyle w:val="a0"/>
        <w:spacing w:line="240" w:lineRule="auto"/>
        <w:rPr>
          <w:szCs w:val="28"/>
        </w:rPr>
      </w:pPr>
      <w:r w:rsidRPr="0063005C">
        <w:rPr>
          <w:szCs w:val="28"/>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972A60" w:rsidRPr="0063005C" w:rsidRDefault="00972A60" w:rsidP="0063005C">
      <w:pPr>
        <w:pStyle w:val="a0"/>
        <w:spacing w:line="240" w:lineRule="auto"/>
        <w:rPr>
          <w:szCs w:val="28"/>
        </w:rPr>
      </w:pPr>
      <w:r w:rsidRPr="0063005C">
        <w:rPr>
          <w:szCs w:val="28"/>
        </w:rPr>
        <w:t>характеризовать индивидуальные особенности физического и психического развития;</w:t>
      </w:r>
    </w:p>
    <w:p w:rsidR="00972A60" w:rsidRPr="0063005C" w:rsidRDefault="00972A60" w:rsidP="0063005C">
      <w:pPr>
        <w:pStyle w:val="a0"/>
        <w:spacing w:line="240" w:lineRule="auto"/>
        <w:rPr>
          <w:szCs w:val="28"/>
        </w:rPr>
      </w:pPr>
      <w:r w:rsidRPr="0063005C">
        <w:rPr>
          <w:szCs w:val="28"/>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972A60" w:rsidRPr="0063005C" w:rsidRDefault="00972A60" w:rsidP="0063005C">
      <w:pPr>
        <w:pStyle w:val="a0"/>
        <w:spacing w:line="240" w:lineRule="auto"/>
        <w:rPr>
          <w:szCs w:val="28"/>
        </w:rPr>
      </w:pPr>
      <w:r w:rsidRPr="0063005C">
        <w:rPr>
          <w:szCs w:val="28"/>
        </w:rPr>
        <w:t>составлять и выполнять индивидуально ориентированные комплексы оздоровительной и адаптивной физической культуры;</w:t>
      </w:r>
    </w:p>
    <w:p w:rsidR="00972A60" w:rsidRPr="0063005C" w:rsidRDefault="00972A60" w:rsidP="0063005C">
      <w:pPr>
        <w:pStyle w:val="a0"/>
        <w:spacing w:line="240" w:lineRule="auto"/>
        <w:rPr>
          <w:szCs w:val="28"/>
        </w:rPr>
      </w:pPr>
      <w:r w:rsidRPr="0063005C">
        <w:rPr>
          <w:szCs w:val="28"/>
        </w:rPr>
        <w:t>выполнять комплексы упражнений традиционных и современных оздоровительных систем физического воспитания;</w:t>
      </w:r>
    </w:p>
    <w:p w:rsidR="00972A60" w:rsidRPr="0063005C" w:rsidRDefault="00972A60" w:rsidP="0063005C">
      <w:pPr>
        <w:pStyle w:val="a0"/>
        <w:spacing w:line="240" w:lineRule="auto"/>
        <w:rPr>
          <w:szCs w:val="28"/>
        </w:rPr>
      </w:pPr>
      <w:r w:rsidRPr="0063005C">
        <w:rPr>
          <w:szCs w:val="28"/>
        </w:rPr>
        <w:t>выполнять технические действия и тактические приемы базовых видов спорта, применять их в игровой и соревновательной деятельности;</w:t>
      </w:r>
    </w:p>
    <w:p w:rsidR="00972A60" w:rsidRPr="0063005C" w:rsidRDefault="00972A60" w:rsidP="0063005C">
      <w:pPr>
        <w:pStyle w:val="a0"/>
        <w:spacing w:line="240" w:lineRule="auto"/>
        <w:rPr>
          <w:szCs w:val="28"/>
        </w:rPr>
      </w:pPr>
      <w:r w:rsidRPr="0063005C">
        <w:rPr>
          <w:szCs w:val="28"/>
        </w:rPr>
        <w:t>практически использовать приемы самомассажа и релаксации;</w:t>
      </w:r>
    </w:p>
    <w:p w:rsidR="00972A60" w:rsidRPr="0063005C" w:rsidRDefault="00972A60" w:rsidP="0063005C">
      <w:pPr>
        <w:pStyle w:val="a0"/>
        <w:spacing w:line="240" w:lineRule="auto"/>
        <w:rPr>
          <w:szCs w:val="28"/>
        </w:rPr>
      </w:pPr>
      <w:r w:rsidRPr="0063005C">
        <w:rPr>
          <w:szCs w:val="28"/>
        </w:rPr>
        <w:t>практически использовать приемы защиты и самообороны;</w:t>
      </w:r>
    </w:p>
    <w:p w:rsidR="00972A60" w:rsidRPr="0063005C" w:rsidRDefault="00972A60" w:rsidP="0063005C">
      <w:pPr>
        <w:pStyle w:val="a0"/>
        <w:spacing w:line="240" w:lineRule="auto"/>
        <w:rPr>
          <w:szCs w:val="28"/>
        </w:rPr>
      </w:pPr>
      <w:r w:rsidRPr="0063005C">
        <w:rPr>
          <w:szCs w:val="28"/>
        </w:rPr>
        <w:t>составлять и проводить комплексы физических упражнений различной направленности;</w:t>
      </w:r>
    </w:p>
    <w:p w:rsidR="00972A60" w:rsidRPr="0063005C" w:rsidRDefault="00972A60" w:rsidP="0063005C">
      <w:pPr>
        <w:pStyle w:val="a0"/>
        <w:spacing w:line="240" w:lineRule="auto"/>
        <w:rPr>
          <w:szCs w:val="28"/>
        </w:rPr>
      </w:pPr>
      <w:r w:rsidRPr="0063005C">
        <w:rPr>
          <w:szCs w:val="28"/>
        </w:rPr>
        <w:t>определять уровни индивидуального физического развития и развития физических качеств;</w:t>
      </w:r>
    </w:p>
    <w:p w:rsidR="00972A60" w:rsidRPr="0063005C" w:rsidRDefault="00972A60" w:rsidP="0063005C">
      <w:pPr>
        <w:pStyle w:val="a0"/>
        <w:spacing w:line="240" w:lineRule="auto"/>
        <w:rPr>
          <w:szCs w:val="28"/>
        </w:rPr>
      </w:pPr>
      <w:r w:rsidRPr="0063005C">
        <w:rPr>
          <w:szCs w:val="28"/>
        </w:rPr>
        <w:t>проводить мероприятия по профилактике травматизма во время занятий физическими упражнениями;</w:t>
      </w:r>
    </w:p>
    <w:p w:rsidR="00972A60" w:rsidRPr="0063005C" w:rsidRDefault="00972A60" w:rsidP="0063005C">
      <w:pPr>
        <w:pStyle w:val="a0"/>
        <w:spacing w:line="240" w:lineRule="auto"/>
        <w:rPr>
          <w:szCs w:val="28"/>
        </w:rPr>
      </w:pPr>
      <w:r w:rsidRPr="0063005C">
        <w:rPr>
          <w:szCs w:val="28"/>
        </w:rPr>
        <w:t>владеть техникой выполнения тестовых испытаний Всероссийского физкультурно-спортивного комплекса «Готов к труду и обороне» (ГТО).</w:t>
      </w:r>
    </w:p>
    <w:p w:rsidR="00972A60" w:rsidRPr="0063005C" w:rsidRDefault="00972A60" w:rsidP="0063005C">
      <w:pPr>
        <w:spacing w:line="240" w:lineRule="auto"/>
        <w:rPr>
          <w:szCs w:val="28"/>
        </w:rPr>
      </w:pPr>
    </w:p>
    <w:p w:rsidR="00972A60" w:rsidRPr="0063005C" w:rsidRDefault="00972A60" w:rsidP="0063005C">
      <w:pPr>
        <w:spacing w:line="240" w:lineRule="auto"/>
        <w:rPr>
          <w:b/>
          <w:szCs w:val="28"/>
        </w:rPr>
      </w:pPr>
      <w:r w:rsidRPr="0063005C">
        <w:rPr>
          <w:b/>
          <w:szCs w:val="28"/>
        </w:rPr>
        <w:t>Выпускник на базовом уровне получит возможность научиться:</w:t>
      </w:r>
    </w:p>
    <w:p w:rsidR="00972A60" w:rsidRPr="0063005C" w:rsidRDefault="00972A60" w:rsidP="0063005C">
      <w:pPr>
        <w:pStyle w:val="a0"/>
        <w:spacing w:line="240" w:lineRule="auto"/>
        <w:rPr>
          <w:i/>
          <w:szCs w:val="28"/>
        </w:rPr>
      </w:pPr>
      <w:r w:rsidRPr="0063005C">
        <w:rPr>
          <w:i/>
          <w:szCs w:val="28"/>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972A60" w:rsidRPr="0063005C" w:rsidRDefault="00972A60" w:rsidP="0063005C">
      <w:pPr>
        <w:pStyle w:val="a0"/>
        <w:spacing w:line="240" w:lineRule="auto"/>
        <w:rPr>
          <w:i/>
          <w:szCs w:val="28"/>
        </w:rPr>
      </w:pPr>
      <w:r w:rsidRPr="0063005C">
        <w:rPr>
          <w:i/>
          <w:szCs w:val="28"/>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972A60" w:rsidRPr="0063005C" w:rsidRDefault="00972A60" w:rsidP="0063005C">
      <w:pPr>
        <w:pStyle w:val="a0"/>
        <w:spacing w:line="240" w:lineRule="auto"/>
        <w:rPr>
          <w:i/>
          <w:szCs w:val="28"/>
        </w:rPr>
      </w:pPr>
      <w:r w:rsidRPr="0063005C">
        <w:rPr>
          <w:i/>
          <w:szCs w:val="28"/>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972A60" w:rsidRPr="0063005C" w:rsidRDefault="00972A60" w:rsidP="0063005C">
      <w:pPr>
        <w:pStyle w:val="a0"/>
        <w:spacing w:line="240" w:lineRule="auto"/>
        <w:rPr>
          <w:i/>
          <w:szCs w:val="28"/>
        </w:rPr>
      </w:pPr>
      <w:r w:rsidRPr="0063005C">
        <w:rPr>
          <w:i/>
          <w:szCs w:val="28"/>
        </w:rPr>
        <w:t>выполнять технические приемы и тактические действия национальных видов спорта;</w:t>
      </w:r>
    </w:p>
    <w:p w:rsidR="00972A60" w:rsidRPr="0063005C" w:rsidRDefault="00972A60" w:rsidP="0063005C">
      <w:pPr>
        <w:pStyle w:val="a0"/>
        <w:spacing w:line="240" w:lineRule="auto"/>
        <w:rPr>
          <w:i/>
          <w:szCs w:val="28"/>
        </w:rPr>
      </w:pPr>
      <w:r w:rsidRPr="0063005C">
        <w:rPr>
          <w:i/>
          <w:szCs w:val="28"/>
        </w:rPr>
        <w:t>выполнять нормативные требования испытаний (тестов) Всероссийского физкультурно-спортивного комплекса «Готов к труду и обороне» (ГТО);</w:t>
      </w:r>
    </w:p>
    <w:p w:rsidR="00972A60" w:rsidRPr="0063005C" w:rsidRDefault="00972A60" w:rsidP="0063005C">
      <w:pPr>
        <w:pStyle w:val="a0"/>
        <w:spacing w:line="240" w:lineRule="auto"/>
        <w:rPr>
          <w:i/>
          <w:szCs w:val="28"/>
        </w:rPr>
      </w:pPr>
      <w:r w:rsidRPr="0063005C">
        <w:rPr>
          <w:i/>
          <w:szCs w:val="28"/>
        </w:rPr>
        <w:t>осуществлять судейство в избранном виде спорта;</w:t>
      </w:r>
    </w:p>
    <w:p w:rsidR="00972A60" w:rsidRPr="0063005C" w:rsidRDefault="00972A60" w:rsidP="0063005C">
      <w:pPr>
        <w:pStyle w:val="a0"/>
        <w:spacing w:line="240" w:lineRule="auto"/>
        <w:rPr>
          <w:i/>
          <w:szCs w:val="28"/>
        </w:rPr>
      </w:pPr>
      <w:r w:rsidRPr="0063005C">
        <w:rPr>
          <w:i/>
          <w:szCs w:val="28"/>
        </w:rPr>
        <w:t>составлять и выполнять комплексы специальной физической подготовки.</w:t>
      </w:r>
    </w:p>
    <w:p w:rsidR="003806D0" w:rsidRDefault="003806D0" w:rsidP="00096F3F">
      <w:pPr>
        <w:pStyle w:val="4a"/>
        <w:spacing w:line="240" w:lineRule="auto"/>
        <w:ind w:firstLine="0"/>
        <w:rPr>
          <w:szCs w:val="28"/>
        </w:rPr>
      </w:pPr>
      <w:bookmarkStart w:id="141" w:name="_Toc434850697"/>
      <w:bookmarkStart w:id="142" w:name="_Toc435412692"/>
      <w:bookmarkStart w:id="143" w:name="_Toc453968165"/>
    </w:p>
    <w:p w:rsidR="00972A60" w:rsidRDefault="00972A60" w:rsidP="0063005C">
      <w:pPr>
        <w:pStyle w:val="4a"/>
        <w:spacing w:line="240" w:lineRule="auto"/>
        <w:rPr>
          <w:szCs w:val="28"/>
        </w:rPr>
      </w:pPr>
      <w:r w:rsidRPr="0063005C">
        <w:rPr>
          <w:szCs w:val="28"/>
        </w:rPr>
        <w:t>Основы безопасности жизнедеятельности</w:t>
      </w:r>
      <w:bookmarkEnd w:id="141"/>
      <w:bookmarkEnd w:id="142"/>
      <w:bookmarkEnd w:id="143"/>
    </w:p>
    <w:p w:rsidR="00096F3F" w:rsidRDefault="00096F3F" w:rsidP="00096F3F">
      <w:pPr>
        <w:spacing w:line="240" w:lineRule="auto"/>
      </w:pPr>
      <w:r>
        <w:t>"Основы безопасности жизнедеятельности" (базовый уровень) - требования к предметным результатам освоения базового курса основ безопасности жизнедеятельности отражают:</w:t>
      </w:r>
    </w:p>
    <w:p w:rsidR="00096F3F" w:rsidRDefault="00096F3F" w:rsidP="00096F3F">
      <w:pPr>
        <w:spacing w:line="240" w:lineRule="auto"/>
      </w:pPr>
      <w: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096F3F" w:rsidRDefault="00096F3F" w:rsidP="00096F3F">
      <w:pPr>
        <w:spacing w:line="240" w:lineRule="auto"/>
      </w:pPr>
      <w:r>
        <w:t>2) знание основ государственной системы, российского законодательства, направленных на защиту населения от внешних и внутренних угроз;</w:t>
      </w:r>
    </w:p>
    <w:p w:rsidR="00096F3F" w:rsidRDefault="00096F3F" w:rsidP="00096F3F">
      <w:pPr>
        <w:spacing w:line="240" w:lineRule="auto"/>
      </w:pPr>
      <w: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096F3F" w:rsidRDefault="00096F3F" w:rsidP="00096F3F">
      <w:pPr>
        <w:spacing w:line="240" w:lineRule="auto"/>
      </w:pPr>
      <w: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096F3F" w:rsidRDefault="00096F3F" w:rsidP="00096F3F">
      <w:pPr>
        <w:spacing w:line="240" w:lineRule="auto"/>
      </w:pPr>
      <w:r>
        <w:t>5) знание распространенных опасных и чрезвычайных ситуаций природного, техногенного и социального характера;</w:t>
      </w:r>
    </w:p>
    <w:p w:rsidR="00096F3F" w:rsidRDefault="00096F3F" w:rsidP="00096F3F">
      <w:pPr>
        <w:spacing w:line="240" w:lineRule="auto"/>
      </w:pPr>
      <w:r>
        <w:t>6) знание факторов, пагубно влияющих на здоровье человека, исключение из своей жизни вредных привычек (курения, пьянства и т. д.);</w:t>
      </w:r>
    </w:p>
    <w:p w:rsidR="00096F3F" w:rsidRDefault="00096F3F" w:rsidP="00096F3F">
      <w:pPr>
        <w:spacing w:line="240" w:lineRule="auto"/>
      </w:pPr>
      <w:r>
        <w:t>7) знание основных мер защиты (в том числе в области гражданской обороны) и правил поведения в условиях опасных и чрезвычайных ситуаций;</w:t>
      </w:r>
    </w:p>
    <w:p w:rsidR="00096F3F" w:rsidRDefault="00096F3F" w:rsidP="00096F3F">
      <w:pPr>
        <w:spacing w:line="240" w:lineRule="auto"/>
      </w:pPr>
      <w: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096F3F" w:rsidRDefault="00096F3F" w:rsidP="00096F3F">
      <w:pPr>
        <w:spacing w:line="240" w:lineRule="auto"/>
      </w:pPr>
      <w: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096F3F" w:rsidRDefault="00096F3F" w:rsidP="00096F3F">
      <w:pPr>
        <w:spacing w:line="240" w:lineRule="auto"/>
      </w:pPr>
      <w:r>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096F3F" w:rsidRDefault="00096F3F" w:rsidP="00096F3F">
      <w:pPr>
        <w:spacing w:line="240" w:lineRule="auto"/>
      </w:pPr>
      <w: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096F3F" w:rsidRDefault="00096F3F" w:rsidP="00096F3F">
      <w:pPr>
        <w:spacing w:line="240" w:lineRule="auto"/>
      </w:pPr>
      <w:r>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096F3F" w:rsidRDefault="00096F3F" w:rsidP="00096F3F">
      <w:pPr>
        <w:spacing w:line="240" w:lineRule="auto"/>
      </w:pPr>
      <w:bookmarkStart w:id="144" w:name="sub_48"/>
      <w:r>
        <w:t>10. Учебные предметы, курсы по выбору обучающихся, предлагаемые организацией, осуществляющей образовательную деятельность, в том числе учитывающие специфику и возможности организации, осуществляющей образовательную деятельность.</w:t>
      </w:r>
    </w:p>
    <w:bookmarkEnd w:id="144"/>
    <w:p w:rsidR="00096F3F" w:rsidRPr="00096F3F" w:rsidRDefault="00096F3F" w:rsidP="00096F3F"/>
    <w:p w:rsidR="00972A60" w:rsidRPr="0063005C" w:rsidRDefault="00972A60" w:rsidP="0063005C">
      <w:pPr>
        <w:spacing w:line="240" w:lineRule="auto"/>
        <w:rPr>
          <w:b/>
          <w:szCs w:val="28"/>
        </w:rPr>
      </w:pPr>
      <w:r w:rsidRPr="0063005C">
        <w:rPr>
          <w:b/>
          <w:szCs w:val="28"/>
        </w:rPr>
        <w:t>В результате изучения учебного предмета «Основы безопасности жизнедеятельности» на уровне среднего общего образования:</w:t>
      </w:r>
    </w:p>
    <w:p w:rsidR="00972A60" w:rsidRPr="00096F3F" w:rsidRDefault="00972A60" w:rsidP="00096F3F">
      <w:pPr>
        <w:pStyle w:val="3fb"/>
        <w:spacing w:line="240" w:lineRule="auto"/>
        <w:ind w:firstLine="720"/>
        <w:jc w:val="both"/>
        <w:rPr>
          <w:rFonts w:ascii="Times New Roman" w:eastAsia="Times New Roman" w:hAnsi="Times New Roman" w:cs="Times New Roman"/>
          <w:b/>
          <w:color w:val="auto"/>
          <w:sz w:val="28"/>
          <w:szCs w:val="28"/>
        </w:rPr>
      </w:pPr>
      <w:r w:rsidRPr="0063005C">
        <w:rPr>
          <w:rFonts w:ascii="Times New Roman" w:eastAsia="Times New Roman" w:hAnsi="Times New Roman" w:cs="Times New Roman"/>
          <w:b/>
          <w:color w:val="auto"/>
          <w:sz w:val="28"/>
          <w:szCs w:val="28"/>
        </w:rPr>
        <w:t>Выпускник на базовом уровне научится:</w:t>
      </w:r>
    </w:p>
    <w:p w:rsidR="00972A60" w:rsidRPr="0063005C" w:rsidRDefault="00972A60" w:rsidP="0063005C">
      <w:pPr>
        <w:spacing w:line="240" w:lineRule="auto"/>
        <w:rPr>
          <w:szCs w:val="28"/>
        </w:rPr>
      </w:pPr>
      <w:r w:rsidRPr="0063005C">
        <w:rPr>
          <w:rFonts w:eastAsia="Times New Roman"/>
          <w:b/>
          <w:szCs w:val="28"/>
        </w:rPr>
        <w:t>Основы комплексной безопасности</w:t>
      </w:r>
    </w:p>
    <w:p w:rsidR="00972A60" w:rsidRPr="0063005C" w:rsidRDefault="00972A60" w:rsidP="0063005C">
      <w:pPr>
        <w:pStyle w:val="a0"/>
        <w:spacing w:line="240" w:lineRule="auto"/>
        <w:rPr>
          <w:szCs w:val="28"/>
        </w:rPr>
      </w:pPr>
      <w:r w:rsidRPr="0063005C">
        <w:rPr>
          <w:szCs w:val="28"/>
        </w:rPr>
        <w:t>Комментировать назначение основных нормативных правовых актов, определяющих правила и безопасность дорожного движения;</w:t>
      </w:r>
    </w:p>
    <w:p w:rsidR="00972A60" w:rsidRPr="0063005C" w:rsidRDefault="00972A60" w:rsidP="0063005C">
      <w:pPr>
        <w:pStyle w:val="a0"/>
        <w:spacing w:line="240" w:lineRule="auto"/>
        <w:rPr>
          <w:szCs w:val="28"/>
        </w:rPr>
      </w:pPr>
      <w:r w:rsidRPr="0063005C">
        <w:rPr>
          <w:szCs w:val="28"/>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972A60" w:rsidRPr="0063005C" w:rsidRDefault="00972A60" w:rsidP="0063005C">
      <w:pPr>
        <w:pStyle w:val="a0"/>
        <w:spacing w:line="240" w:lineRule="auto"/>
        <w:rPr>
          <w:szCs w:val="28"/>
        </w:rPr>
      </w:pPr>
      <w:r w:rsidRPr="0063005C">
        <w:rPr>
          <w:szCs w:val="28"/>
        </w:rPr>
        <w:t>оперировать основными понятиями в области безопасности дорожного движения;</w:t>
      </w:r>
    </w:p>
    <w:p w:rsidR="00972A60" w:rsidRPr="0063005C" w:rsidRDefault="00972A60" w:rsidP="0063005C">
      <w:pPr>
        <w:pStyle w:val="a0"/>
        <w:spacing w:line="240" w:lineRule="auto"/>
        <w:rPr>
          <w:szCs w:val="28"/>
        </w:rPr>
      </w:pPr>
      <w:r w:rsidRPr="0063005C">
        <w:rPr>
          <w:szCs w:val="28"/>
        </w:rPr>
        <w:t>объяснять назначение предметов экипировки для обеспечения безопасности при управлении двухколесным транспортным средством;</w:t>
      </w:r>
    </w:p>
    <w:p w:rsidR="00972A60" w:rsidRPr="0063005C" w:rsidRDefault="00972A60" w:rsidP="0063005C">
      <w:pPr>
        <w:pStyle w:val="a0"/>
        <w:spacing w:line="240" w:lineRule="auto"/>
        <w:rPr>
          <w:szCs w:val="28"/>
        </w:rPr>
      </w:pPr>
      <w:r w:rsidRPr="0063005C">
        <w:rPr>
          <w:szCs w:val="28"/>
        </w:rPr>
        <w:t>действовать согласно указанию на дорожных знаках;</w:t>
      </w:r>
    </w:p>
    <w:p w:rsidR="00972A60" w:rsidRPr="0063005C" w:rsidRDefault="00972A60" w:rsidP="0063005C">
      <w:pPr>
        <w:pStyle w:val="a0"/>
        <w:spacing w:line="240" w:lineRule="auto"/>
        <w:rPr>
          <w:szCs w:val="28"/>
        </w:rPr>
      </w:pPr>
      <w:r w:rsidRPr="0063005C">
        <w:rPr>
          <w:szCs w:val="28"/>
        </w:rPr>
        <w:t>пользоваться официальными источниками для получения информации в области безопасности дорожного движения;</w:t>
      </w:r>
    </w:p>
    <w:p w:rsidR="00972A60" w:rsidRPr="0063005C" w:rsidRDefault="00972A60" w:rsidP="0063005C">
      <w:pPr>
        <w:pStyle w:val="a0"/>
        <w:spacing w:line="240" w:lineRule="auto"/>
        <w:rPr>
          <w:szCs w:val="28"/>
        </w:rPr>
      </w:pPr>
      <w:r w:rsidRPr="0063005C">
        <w:rPr>
          <w:szCs w:val="28"/>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972A60" w:rsidRPr="0063005C" w:rsidRDefault="00972A60" w:rsidP="0063005C">
      <w:pPr>
        <w:pStyle w:val="a0"/>
        <w:spacing w:line="240" w:lineRule="auto"/>
        <w:rPr>
          <w:szCs w:val="28"/>
        </w:rPr>
      </w:pPr>
      <w:r w:rsidRPr="0063005C">
        <w:rPr>
          <w:szCs w:val="28"/>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972A60" w:rsidRPr="0063005C" w:rsidRDefault="00972A60" w:rsidP="0063005C">
      <w:pPr>
        <w:pStyle w:val="a0"/>
        <w:spacing w:line="240" w:lineRule="auto"/>
        <w:rPr>
          <w:szCs w:val="28"/>
        </w:rPr>
      </w:pPr>
      <w:r w:rsidRPr="0063005C">
        <w:rPr>
          <w:szCs w:val="28"/>
        </w:rPr>
        <w:t>комментировать назначение нормативных правовых актов в области охраны окружающей среды;</w:t>
      </w:r>
    </w:p>
    <w:p w:rsidR="00972A60" w:rsidRPr="0063005C" w:rsidRDefault="00972A60" w:rsidP="0063005C">
      <w:pPr>
        <w:pStyle w:val="a0"/>
        <w:spacing w:line="240" w:lineRule="auto"/>
        <w:rPr>
          <w:szCs w:val="28"/>
        </w:rPr>
      </w:pPr>
      <w:r w:rsidRPr="0063005C">
        <w:rPr>
          <w:szCs w:val="28"/>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972A60" w:rsidRPr="0063005C" w:rsidRDefault="00972A60" w:rsidP="0063005C">
      <w:pPr>
        <w:pStyle w:val="a0"/>
        <w:spacing w:line="240" w:lineRule="auto"/>
        <w:rPr>
          <w:szCs w:val="28"/>
        </w:rPr>
      </w:pPr>
      <w:r w:rsidRPr="0063005C">
        <w:rPr>
          <w:szCs w:val="28"/>
        </w:rPr>
        <w:t>оперировать основными понятиями в области охраны окружающей среды;</w:t>
      </w:r>
    </w:p>
    <w:p w:rsidR="00972A60" w:rsidRPr="0063005C" w:rsidRDefault="00972A60" w:rsidP="0063005C">
      <w:pPr>
        <w:pStyle w:val="a0"/>
        <w:spacing w:line="240" w:lineRule="auto"/>
        <w:rPr>
          <w:szCs w:val="28"/>
        </w:rPr>
      </w:pPr>
      <w:r w:rsidRPr="0063005C">
        <w:rPr>
          <w:szCs w:val="28"/>
        </w:rPr>
        <w:t>распознавать наиболее неблагоприятные территории в районе проживания;</w:t>
      </w:r>
    </w:p>
    <w:p w:rsidR="00972A60" w:rsidRPr="0063005C" w:rsidRDefault="00972A60" w:rsidP="0063005C">
      <w:pPr>
        <w:pStyle w:val="a0"/>
        <w:spacing w:line="240" w:lineRule="auto"/>
        <w:rPr>
          <w:szCs w:val="28"/>
        </w:rPr>
      </w:pPr>
      <w:r w:rsidRPr="0063005C">
        <w:rPr>
          <w:szCs w:val="28"/>
        </w:rPr>
        <w:t>описывать факторы экориска, объяснять, как снизить последствия их воздействия;</w:t>
      </w:r>
    </w:p>
    <w:p w:rsidR="00972A60" w:rsidRPr="0063005C" w:rsidRDefault="00972A60" w:rsidP="0063005C">
      <w:pPr>
        <w:pStyle w:val="a0"/>
        <w:spacing w:line="240" w:lineRule="auto"/>
        <w:rPr>
          <w:szCs w:val="28"/>
        </w:rPr>
      </w:pPr>
      <w:r w:rsidRPr="0063005C">
        <w:rPr>
          <w:szCs w:val="28"/>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972A60" w:rsidRPr="0063005C" w:rsidRDefault="00972A60" w:rsidP="0063005C">
      <w:pPr>
        <w:pStyle w:val="a0"/>
        <w:spacing w:line="240" w:lineRule="auto"/>
        <w:rPr>
          <w:szCs w:val="28"/>
        </w:rPr>
      </w:pPr>
      <w:r w:rsidRPr="0063005C">
        <w:rPr>
          <w:szCs w:val="28"/>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972A60" w:rsidRPr="0063005C" w:rsidRDefault="00972A60" w:rsidP="0063005C">
      <w:pPr>
        <w:pStyle w:val="a0"/>
        <w:spacing w:line="240" w:lineRule="auto"/>
        <w:rPr>
          <w:szCs w:val="28"/>
        </w:rPr>
      </w:pPr>
      <w:r w:rsidRPr="0063005C">
        <w:rPr>
          <w:szCs w:val="28"/>
        </w:rPr>
        <w:t>опознавать, для чего применяются и используются экологические знаки;</w:t>
      </w:r>
    </w:p>
    <w:p w:rsidR="00972A60" w:rsidRPr="0063005C" w:rsidRDefault="00972A60" w:rsidP="0063005C">
      <w:pPr>
        <w:pStyle w:val="a0"/>
        <w:spacing w:line="240" w:lineRule="auto"/>
        <w:rPr>
          <w:szCs w:val="28"/>
        </w:rPr>
      </w:pPr>
      <w:r w:rsidRPr="0063005C">
        <w:rPr>
          <w:szCs w:val="28"/>
        </w:rPr>
        <w:t>пользоваться официальными источниками для получения информации об экологической безопасности и охране окружающей среды;</w:t>
      </w:r>
    </w:p>
    <w:p w:rsidR="00972A60" w:rsidRPr="0063005C" w:rsidRDefault="00972A60" w:rsidP="0063005C">
      <w:pPr>
        <w:pStyle w:val="a0"/>
        <w:spacing w:line="240" w:lineRule="auto"/>
        <w:rPr>
          <w:szCs w:val="28"/>
        </w:rPr>
      </w:pPr>
      <w:r w:rsidRPr="0063005C">
        <w:rPr>
          <w:szCs w:val="28"/>
        </w:rPr>
        <w:t>прогнозировать и оценивать свои действия в области охраны окружающей среды;</w:t>
      </w:r>
    </w:p>
    <w:p w:rsidR="00972A60" w:rsidRPr="0063005C" w:rsidRDefault="00972A60" w:rsidP="0063005C">
      <w:pPr>
        <w:pStyle w:val="a0"/>
        <w:spacing w:line="240" w:lineRule="auto"/>
        <w:rPr>
          <w:szCs w:val="28"/>
        </w:rPr>
      </w:pPr>
      <w:r w:rsidRPr="0063005C">
        <w:rPr>
          <w:szCs w:val="28"/>
        </w:rPr>
        <w:t>составлять модель личного безопасного поведения в повседневной жизнедеятельности и при ухудшении экологической обстановки;</w:t>
      </w:r>
    </w:p>
    <w:p w:rsidR="00972A60" w:rsidRPr="0063005C" w:rsidRDefault="00972A60" w:rsidP="0063005C">
      <w:pPr>
        <w:pStyle w:val="a0"/>
        <w:spacing w:line="240" w:lineRule="auto"/>
        <w:rPr>
          <w:szCs w:val="28"/>
        </w:rPr>
      </w:pPr>
      <w:r w:rsidRPr="0063005C">
        <w:rPr>
          <w:szCs w:val="28"/>
        </w:rPr>
        <w:t>распознавать явные и скрытые опасности в современных молодежных хобби;</w:t>
      </w:r>
    </w:p>
    <w:p w:rsidR="00972A60" w:rsidRPr="0063005C" w:rsidRDefault="00972A60" w:rsidP="0063005C">
      <w:pPr>
        <w:pStyle w:val="a0"/>
        <w:spacing w:line="240" w:lineRule="auto"/>
        <w:rPr>
          <w:szCs w:val="28"/>
        </w:rPr>
      </w:pPr>
      <w:r w:rsidRPr="0063005C">
        <w:rPr>
          <w:szCs w:val="28"/>
        </w:rPr>
        <w:t>соблюдать правила безопасности в увлечениях, не противоречащих законодательству РФ;</w:t>
      </w:r>
    </w:p>
    <w:p w:rsidR="00972A60" w:rsidRPr="0063005C" w:rsidRDefault="00972A60" w:rsidP="0063005C">
      <w:pPr>
        <w:pStyle w:val="a0"/>
        <w:spacing w:line="240" w:lineRule="auto"/>
        <w:rPr>
          <w:szCs w:val="28"/>
        </w:rPr>
      </w:pPr>
      <w:r w:rsidRPr="0063005C">
        <w:rPr>
          <w:szCs w:val="28"/>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972A60" w:rsidRPr="0063005C" w:rsidRDefault="00972A60" w:rsidP="0063005C">
      <w:pPr>
        <w:pStyle w:val="a0"/>
        <w:spacing w:line="240" w:lineRule="auto"/>
        <w:rPr>
          <w:szCs w:val="28"/>
        </w:rPr>
      </w:pPr>
      <w:r w:rsidRPr="0063005C">
        <w:rPr>
          <w:szCs w:val="28"/>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972A60" w:rsidRPr="0063005C" w:rsidRDefault="00972A60" w:rsidP="0063005C">
      <w:pPr>
        <w:pStyle w:val="a0"/>
        <w:spacing w:line="240" w:lineRule="auto"/>
        <w:rPr>
          <w:szCs w:val="28"/>
        </w:rPr>
      </w:pPr>
      <w:r w:rsidRPr="0063005C">
        <w:rPr>
          <w:szCs w:val="28"/>
        </w:rPr>
        <w:t>прогнозировать и оценивать последствия своего поведения во время занятий современными молодежными хобби;</w:t>
      </w:r>
    </w:p>
    <w:p w:rsidR="00972A60" w:rsidRPr="0063005C" w:rsidRDefault="00972A60" w:rsidP="0063005C">
      <w:pPr>
        <w:pStyle w:val="a0"/>
        <w:spacing w:line="240" w:lineRule="auto"/>
        <w:rPr>
          <w:szCs w:val="28"/>
        </w:rPr>
      </w:pPr>
      <w:r w:rsidRPr="0063005C">
        <w:rPr>
          <w:szCs w:val="28"/>
        </w:rPr>
        <w:t>применять правила и рекомендации для составления модели личного безопасного поведения во время занятий современными молодежными хобби;</w:t>
      </w:r>
    </w:p>
    <w:p w:rsidR="00972A60" w:rsidRPr="0063005C" w:rsidRDefault="00972A60" w:rsidP="0063005C">
      <w:pPr>
        <w:pStyle w:val="a0"/>
        <w:spacing w:line="240" w:lineRule="auto"/>
        <w:rPr>
          <w:szCs w:val="28"/>
        </w:rPr>
      </w:pPr>
      <w:r w:rsidRPr="0063005C">
        <w:rPr>
          <w:szCs w:val="28"/>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972A60" w:rsidRPr="0063005C" w:rsidRDefault="00972A60" w:rsidP="0063005C">
      <w:pPr>
        <w:pStyle w:val="a0"/>
        <w:spacing w:line="240" w:lineRule="auto"/>
        <w:rPr>
          <w:szCs w:val="28"/>
        </w:rPr>
      </w:pPr>
      <w:r w:rsidRPr="0063005C">
        <w:rPr>
          <w:szCs w:val="28"/>
        </w:rPr>
        <w:t xml:space="preserve">использовать нормативные правовые акты для определения ответственности за асоциальное поведение на транспорте; </w:t>
      </w:r>
    </w:p>
    <w:p w:rsidR="00972A60" w:rsidRPr="0063005C" w:rsidRDefault="00972A60" w:rsidP="0063005C">
      <w:pPr>
        <w:pStyle w:val="a0"/>
        <w:spacing w:line="240" w:lineRule="auto"/>
        <w:rPr>
          <w:szCs w:val="28"/>
        </w:rPr>
      </w:pPr>
      <w:r w:rsidRPr="0063005C">
        <w:rPr>
          <w:szCs w:val="28"/>
        </w:rPr>
        <w:t>пользоваться официальными источниками для получения информации о правилах и рекомендациях по обеспечению безопасности на транспорте;</w:t>
      </w:r>
    </w:p>
    <w:p w:rsidR="00972A60" w:rsidRPr="0063005C" w:rsidRDefault="00972A60" w:rsidP="0063005C">
      <w:pPr>
        <w:pStyle w:val="a0"/>
        <w:spacing w:line="240" w:lineRule="auto"/>
        <w:rPr>
          <w:szCs w:val="28"/>
        </w:rPr>
      </w:pPr>
      <w:r w:rsidRPr="0063005C">
        <w:rPr>
          <w:szCs w:val="28"/>
        </w:rPr>
        <w:t>прогнозировать и оценивать последствия своего поведения на транспорте;</w:t>
      </w:r>
    </w:p>
    <w:p w:rsidR="00972A60" w:rsidRPr="0063005C" w:rsidRDefault="00972A60" w:rsidP="0063005C">
      <w:pPr>
        <w:pStyle w:val="a0"/>
        <w:spacing w:line="240" w:lineRule="auto"/>
        <w:rPr>
          <w:szCs w:val="28"/>
        </w:rPr>
      </w:pPr>
      <w:r w:rsidRPr="0063005C">
        <w:rPr>
          <w:szCs w:val="28"/>
        </w:rPr>
        <w:t>составлять модель личного безопасного поведения в повседневной жизнедеятельности и в опасных и чрезвычайных ситуациях на транспорте.</w:t>
      </w:r>
    </w:p>
    <w:p w:rsidR="00972A60" w:rsidRPr="0063005C" w:rsidRDefault="00972A60" w:rsidP="0063005C">
      <w:pPr>
        <w:spacing w:line="240" w:lineRule="auto"/>
        <w:rPr>
          <w:szCs w:val="28"/>
          <w:lang w:eastAsia="ru-RU"/>
        </w:rPr>
      </w:pPr>
    </w:p>
    <w:p w:rsidR="00972A60" w:rsidRPr="0063005C" w:rsidRDefault="00972A60" w:rsidP="0063005C">
      <w:pPr>
        <w:spacing w:line="240" w:lineRule="auto"/>
        <w:rPr>
          <w:b/>
          <w:szCs w:val="28"/>
        </w:rPr>
      </w:pPr>
      <w:r w:rsidRPr="0063005C">
        <w:rPr>
          <w:b/>
          <w:szCs w:val="28"/>
        </w:rPr>
        <w:t>Защита населения Российской Федерации от опасных и чрезвычайных ситуаций</w:t>
      </w:r>
    </w:p>
    <w:p w:rsidR="00972A60" w:rsidRPr="0063005C" w:rsidRDefault="00972A60" w:rsidP="0063005C">
      <w:pPr>
        <w:pStyle w:val="a0"/>
        <w:spacing w:line="240" w:lineRule="auto"/>
        <w:rPr>
          <w:szCs w:val="28"/>
        </w:rPr>
      </w:pPr>
      <w:r w:rsidRPr="0063005C">
        <w:rPr>
          <w:szCs w:val="28"/>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972A60" w:rsidRPr="0063005C" w:rsidRDefault="00972A60" w:rsidP="0063005C">
      <w:pPr>
        <w:pStyle w:val="a0"/>
        <w:spacing w:line="240" w:lineRule="auto"/>
        <w:rPr>
          <w:szCs w:val="28"/>
        </w:rPr>
      </w:pPr>
      <w:r w:rsidRPr="0063005C">
        <w:rPr>
          <w:szCs w:val="28"/>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972A60" w:rsidRPr="0063005C" w:rsidRDefault="00972A60" w:rsidP="0063005C">
      <w:pPr>
        <w:pStyle w:val="a0"/>
        <w:spacing w:line="240" w:lineRule="auto"/>
        <w:rPr>
          <w:szCs w:val="28"/>
        </w:rPr>
      </w:pPr>
      <w:r w:rsidRPr="0063005C">
        <w:rPr>
          <w:szCs w:val="28"/>
        </w:rPr>
        <w:t>раскрывать составляющие государственной системы, направленной на защиту населения от опасных и чрезвычайных ситуаций;</w:t>
      </w:r>
    </w:p>
    <w:p w:rsidR="00972A60" w:rsidRPr="0063005C" w:rsidRDefault="00972A60" w:rsidP="0063005C">
      <w:pPr>
        <w:pStyle w:val="a0"/>
        <w:spacing w:line="240" w:lineRule="auto"/>
        <w:rPr>
          <w:szCs w:val="28"/>
        </w:rPr>
      </w:pPr>
      <w:r w:rsidRPr="0063005C">
        <w:rPr>
          <w:szCs w:val="28"/>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972A60" w:rsidRPr="0063005C" w:rsidRDefault="00972A60" w:rsidP="0063005C">
      <w:pPr>
        <w:pStyle w:val="a0"/>
        <w:spacing w:line="240" w:lineRule="auto"/>
        <w:rPr>
          <w:szCs w:val="28"/>
        </w:rPr>
      </w:pPr>
      <w:r w:rsidRPr="0063005C">
        <w:rPr>
          <w:szCs w:val="28"/>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972A60" w:rsidRPr="0063005C" w:rsidRDefault="00972A60" w:rsidP="0063005C">
      <w:pPr>
        <w:pStyle w:val="a0"/>
        <w:spacing w:line="240" w:lineRule="auto"/>
        <w:rPr>
          <w:szCs w:val="28"/>
        </w:rPr>
      </w:pPr>
      <w:r w:rsidRPr="0063005C">
        <w:rPr>
          <w:szCs w:val="28"/>
        </w:rPr>
        <w:t>объяснять причины их возникновения, характеристики, поражающие факторы, особенности и последствия;</w:t>
      </w:r>
    </w:p>
    <w:p w:rsidR="00972A60" w:rsidRPr="0063005C" w:rsidRDefault="00972A60" w:rsidP="0063005C">
      <w:pPr>
        <w:pStyle w:val="a0"/>
        <w:spacing w:line="240" w:lineRule="auto"/>
        <w:rPr>
          <w:szCs w:val="28"/>
        </w:rPr>
      </w:pPr>
      <w:r w:rsidRPr="0063005C">
        <w:rPr>
          <w:szCs w:val="28"/>
        </w:rPr>
        <w:t>использовать средства индивидуальной, коллективной защиты и приборы индивидуального дозиметрического контроля;</w:t>
      </w:r>
    </w:p>
    <w:p w:rsidR="00972A60" w:rsidRPr="0063005C" w:rsidRDefault="00972A60" w:rsidP="0063005C">
      <w:pPr>
        <w:pStyle w:val="a0"/>
        <w:spacing w:line="240" w:lineRule="auto"/>
        <w:rPr>
          <w:szCs w:val="28"/>
        </w:rPr>
      </w:pPr>
      <w:r w:rsidRPr="0063005C">
        <w:rPr>
          <w:szCs w:val="28"/>
        </w:rPr>
        <w:t xml:space="preserve">действовать согласно обозначению на знаках безопасности и плане эвакуации; </w:t>
      </w:r>
    </w:p>
    <w:p w:rsidR="00972A60" w:rsidRPr="0063005C" w:rsidRDefault="00972A60" w:rsidP="0063005C">
      <w:pPr>
        <w:pStyle w:val="a0"/>
        <w:spacing w:line="240" w:lineRule="auto"/>
        <w:rPr>
          <w:szCs w:val="28"/>
        </w:rPr>
      </w:pPr>
      <w:r w:rsidRPr="0063005C">
        <w:rPr>
          <w:szCs w:val="28"/>
        </w:rPr>
        <w:t>вызывать в случае необходимости службы экстренной помощи;</w:t>
      </w:r>
    </w:p>
    <w:p w:rsidR="00972A60" w:rsidRPr="0063005C" w:rsidRDefault="00972A60" w:rsidP="0063005C">
      <w:pPr>
        <w:pStyle w:val="a0"/>
        <w:spacing w:line="240" w:lineRule="auto"/>
        <w:rPr>
          <w:szCs w:val="28"/>
        </w:rPr>
      </w:pPr>
      <w:r w:rsidRPr="0063005C">
        <w:rPr>
          <w:szCs w:val="28"/>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972A60" w:rsidRPr="0063005C" w:rsidRDefault="00972A60" w:rsidP="0063005C">
      <w:pPr>
        <w:pStyle w:val="a0"/>
        <w:spacing w:line="240" w:lineRule="auto"/>
        <w:rPr>
          <w:szCs w:val="28"/>
        </w:rPr>
      </w:pPr>
      <w:r w:rsidRPr="0063005C">
        <w:rPr>
          <w:szCs w:val="28"/>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972A60" w:rsidRPr="0063005C" w:rsidRDefault="00972A60" w:rsidP="0063005C">
      <w:pPr>
        <w:pStyle w:val="a0"/>
        <w:spacing w:line="240" w:lineRule="auto"/>
        <w:rPr>
          <w:szCs w:val="28"/>
        </w:rPr>
      </w:pPr>
      <w:r w:rsidRPr="0063005C">
        <w:rPr>
          <w:szCs w:val="28"/>
        </w:rPr>
        <w:t>составлять модель личного безопасного поведения в условиях опасных и чрезвычайных ситуаций мирного и военного времени.</w:t>
      </w:r>
    </w:p>
    <w:p w:rsidR="00972A60" w:rsidRPr="0063005C" w:rsidRDefault="00972A60" w:rsidP="0063005C">
      <w:pPr>
        <w:spacing w:line="240" w:lineRule="auto"/>
        <w:rPr>
          <w:szCs w:val="28"/>
          <w:lang w:eastAsia="ru-RU"/>
        </w:rPr>
      </w:pPr>
    </w:p>
    <w:p w:rsidR="00972A60" w:rsidRPr="0063005C" w:rsidRDefault="00972A60" w:rsidP="0063005C">
      <w:pPr>
        <w:spacing w:line="240" w:lineRule="auto"/>
        <w:rPr>
          <w:b/>
          <w:szCs w:val="28"/>
        </w:rPr>
      </w:pPr>
      <w:r w:rsidRPr="0063005C">
        <w:rPr>
          <w:b/>
          <w:szCs w:val="28"/>
        </w:rPr>
        <w:t>Основы противодействия экстремизму, терроризму и наркотизму в Российской Федерации</w:t>
      </w:r>
    </w:p>
    <w:p w:rsidR="00972A60" w:rsidRPr="0063005C" w:rsidRDefault="00972A60" w:rsidP="0063005C">
      <w:pPr>
        <w:pStyle w:val="a0"/>
        <w:spacing w:line="240" w:lineRule="auto"/>
        <w:rPr>
          <w:szCs w:val="28"/>
        </w:rPr>
      </w:pPr>
      <w:r w:rsidRPr="0063005C">
        <w:rPr>
          <w:szCs w:val="28"/>
        </w:rPr>
        <w:t>Характеризовать особенности экстремизма, терроризма и наркотизма в Российской Федерации;</w:t>
      </w:r>
    </w:p>
    <w:p w:rsidR="00972A60" w:rsidRPr="0063005C" w:rsidRDefault="00972A60" w:rsidP="0063005C">
      <w:pPr>
        <w:pStyle w:val="a0"/>
        <w:spacing w:line="240" w:lineRule="auto"/>
        <w:rPr>
          <w:szCs w:val="28"/>
        </w:rPr>
      </w:pPr>
      <w:r w:rsidRPr="0063005C">
        <w:rPr>
          <w:szCs w:val="28"/>
        </w:rPr>
        <w:t>объяснять взаимосвязь экстремизма, терроризма и наркотизма;</w:t>
      </w:r>
    </w:p>
    <w:p w:rsidR="00972A60" w:rsidRPr="0063005C" w:rsidRDefault="00972A60" w:rsidP="0063005C">
      <w:pPr>
        <w:pStyle w:val="a0"/>
        <w:spacing w:line="240" w:lineRule="auto"/>
        <w:rPr>
          <w:szCs w:val="28"/>
        </w:rPr>
      </w:pPr>
      <w:r w:rsidRPr="0063005C">
        <w:rPr>
          <w:szCs w:val="28"/>
        </w:rPr>
        <w:t>оперировать основными понятиями в области противодействия экстремизму, терроризму и наркотизму в Российской Федерации;</w:t>
      </w:r>
    </w:p>
    <w:p w:rsidR="00972A60" w:rsidRPr="0063005C" w:rsidRDefault="00972A60" w:rsidP="0063005C">
      <w:pPr>
        <w:pStyle w:val="a0"/>
        <w:spacing w:line="240" w:lineRule="auto"/>
        <w:rPr>
          <w:szCs w:val="28"/>
        </w:rPr>
      </w:pPr>
      <w:r w:rsidRPr="0063005C">
        <w:rPr>
          <w:szCs w:val="28"/>
        </w:rPr>
        <w:t>раскрывать предназначение общегосударственной системы противодействия экстремизму, терроризму и наркотизму;</w:t>
      </w:r>
    </w:p>
    <w:p w:rsidR="00972A60" w:rsidRPr="0063005C" w:rsidRDefault="00972A60" w:rsidP="0063005C">
      <w:pPr>
        <w:pStyle w:val="a0"/>
        <w:spacing w:line="240" w:lineRule="auto"/>
        <w:rPr>
          <w:szCs w:val="28"/>
        </w:rPr>
      </w:pPr>
      <w:r w:rsidRPr="0063005C">
        <w:rPr>
          <w:szCs w:val="28"/>
        </w:rPr>
        <w:t>объяснять основные принципы и направления противодействия экстремистской, террористической деятельности и наркотизму;</w:t>
      </w:r>
    </w:p>
    <w:p w:rsidR="00972A60" w:rsidRPr="0063005C" w:rsidRDefault="00972A60" w:rsidP="0063005C">
      <w:pPr>
        <w:pStyle w:val="a0"/>
        <w:spacing w:line="240" w:lineRule="auto"/>
        <w:rPr>
          <w:szCs w:val="28"/>
        </w:rPr>
      </w:pPr>
      <w:r w:rsidRPr="0063005C">
        <w:rPr>
          <w:szCs w:val="28"/>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972A60" w:rsidRPr="0063005C" w:rsidRDefault="00972A60" w:rsidP="0063005C">
      <w:pPr>
        <w:pStyle w:val="a0"/>
        <w:spacing w:line="240" w:lineRule="auto"/>
        <w:rPr>
          <w:szCs w:val="28"/>
        </w:rPr>
      </w:pPr>
      <w:r w:rsidRPr="0063005C">
        <w:rPr>
          <w:szCs w:val="28"/>
        </w:rPr>
        <w:t>описывать органы исполнительной власти, осуществляющие противодействие экстремизму, терроризму и наркотизму в Российской Федерации;</w:t>
      </w:r>
    </w:p>
    <w:p w:rsidR="00972A60" w:rsidRPr="0063005C" w:rsidRDefault="00972A60" w:rsidP="0063005C">
      <w:pPr>
        <w:pStyle w:val="a0"/>
        <w:spacing w:line="240" w:lineRule="auto"/>
        <w:rPr>
          <w:szCs w:val="28"/>
        </w:rPr>
      </w:pPr>
      <w:r w:rsidRPr="0063005C">
        <w:rPr>
          <w:szCs w:val="28"/>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972A60" w:rsidRPr="0063005C" w:rsidRDefault="00972A60" w:rsidP="0063005C">
      <w:pPr>
        <w:pStyle w:val="a0"/>
        <w:spacing w:line="240" w:lineRule="auto"/>
        <w:rPr>
          <w:szCs w:val="28"/>
        </w:rPr>
      </w:pPr>
      <w:r w:rsidRPr="0063005C">
        <w:rPr>
          <w:szCs w:val="28"/>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972A60" w:rsidRPr="0063005C" w:rsidRDefault="00972A60" w:rsidP="0063005C">
      <w:pPr>
        <w:pStyle w:val="a0"/>
        <w:spacing w:line="240" w:lineRule="auto"/>
        <w:rPr>
          <w:szCs w:val="28"/>
        </w:rPr>
      </w:pPr>
      <w:r w:rsidRPr="0063005C">
        <w:rPr>
          <w:szCs w:val="28"/>
        </w:rPr>
        <w:t>распознавать признаки вовлечения в экстремистскую и террористическую деятельность;</w:t>
      </w:r>
    </w:p>
    <w:p w:rsidR="00972A60" w:rsidRPr="0063005C" w:rsidRDefault="00972A60" w:rsidP="0063005C">
      <w:pPr>
        <w:pStyle w:val="a0"/>
        <w:spacing w:line="240" w:lineRule="auto"/>
        <w:rPr>
          <w:szCs w:val="28"/>
        </w:rPr>
      </w:pPr>
      <w:r w:rsidRPr="0063005C">
        <w:rPr>
          <w:szCs w:val="28"/>
        </w:rPr>
        <w:t>распознавать симптомы употребления наркотических средств;</w:t>
      </w:r>
    </w:p>
    <w:p w:rsidR="00972A60" w:rsidRPr="0063005C" w:rsidRDefault="00972A60" w:rsidP="0063005C">
      <w:pPr>
        <w:pStyle w:val="a0"/>
        <w:spacing w:line="240" w:lineRule="auto"/>
        <w:rPr>
          <w:szCs w:val="28"/>
        </w:rPr>
      </w:pPr>
      <w:r w:rsidRPr="0063005C">
        <w:rPr>
          <w:szCs w:val="28"/>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972A60" w:rsidRPr="0063005C" w:rsidRDefault="00972A60" w:rsidP="0063005C">
      <w:pPr>
        <w:pStyle w:val="a0"/>
        <w:spacing w:line="240" w:lineRule="auto"/>
        <w:rPr>
          <w:szCs w:val="28"/>
        </w:rPr>
      </w:pPr>
      <w:r w:rsidRPr="0063005C">
        <w:rPr>
          <w:szCs w:val="28"/>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972A60" w:rsidRPr="0063005C" w:rsidRDefault="00972A60" w:rsidP="0063005C">
      <w:pPr>
        <w:pStyle w:val="a0"/>
        <w:spacing w:line="240" w:lineRule="auto"/>
        <w:rPr>
          <w:szCs w:val="28"/>
        </w:rPr>
      </w:pPr>
      <w:r w:rsidRPr="0063005C">
        <w:rPr>
          <w:szCs w:val="28"/>
        </w:rPr>
        <w:t>описывать действия граждан при установлении уровней террористической опасности;</w:t>
      </w:r>
    </w:p>
    <w:p w:rsidR="00972A60" w:rsidRPr="0063005C" w:rsidRDefault="00972A60" w:rsidP="0063005C">
      <w:pPr>
        <w:pStyle w:val="a0"/>
        <w:spacing w:line="240" w:lineRule="auto"/>
        <w:rPr>
          <w:szCs w:val="28"/>
        </w:rPr>
      </w:pPr>
      <w:r w:rsidRPr="0063005C">
        <w:rPr>
          <w:szCs w:val="28"/>
        </w:rPr>
        <w:t>описывать правила и рекомендации в случае проведения террористической акции;</w:t>
      </w:r>
    </w:p>
    <w:p w:rsidR="00972A60" w:rsidRPr="00096F3F" w:rsidRDefault="00972A60" w:rsidP="00096F3F">
      <w:pPr>
        <w:pStyle w:val="a0"/>
        <w:spacing w:line="240" w:lineRule="auto"/>
        <w:rPr>
          <w:szCs w:val="28"/>
        </w:rPr>
      </w:pPr>
      <w:r w:rsidRPr="0063005C">
        <w:rPr>
          <w:szCs w:val="28"/>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972A60" w:rsidRPr="0063005C" w:rsidRDefault="00972A60" w:rsidP="0063005C">
      <w:pPr>
        <w:spacing w:line="240" w:lineRule="auto"/>
        <w:rPr>
          <w:b/>
          <w:szCs w:val="28"/>
        </w:rPr>
      </w:pPr>
      <w:r w:rsidRPr="0063005C">
        <w:rPr>
          <w:b/>
          <w:szCs w:val="28"/>
        </w:rPr>
        <w:t>Основы здорового образа жизни</w:t>
      </w:r>
    </w:p>
    <w:p w:rsidR="00972A60" w:rsidRPr="0063005C" w:rsidRDefault="00972A60" w:rsidP="0063005C">
      <w:pPr>
        <w:pStyle w:val="a0"/>
        <w:spacing w:line="240" w:lineRule="auto"/>
        <w:rPr>
          <w:szCs w:val="28"/>
        </w:rPr>
      </w:pPr>
      <w:r w:rsidRPr="0063005C">
        <w:rPr>
          <w:szCs w:val="28"/>
        </w:rPr>
        <w:t>Комментировать назначение основных нормативных правовых актов в области здорового образа жизни;</w:t>
      </w:r>
    </w:p>
    <w:p w:rsidR="00972A60" w:rsidRPr="0063005C" w:rsidRDefault="00972A60" w:rsidP="0063005C">
      <w:pPr>
        <w:pStyle w:val="a0"/>
        <w:spacing w:line="240" w:lineRule="auto"/>
        <w:rPr>
          <w:szCs w:val="28"/>
        </w:rPr>
      </w:pPr>
      <w:r w:rsidRPr="0063005C">
        <w:rPr>
          <w:szCs w:val="28"/>
        </w:rPr>
        <w:t>использовать основные нормативные правовые акты в области здорового образа жизни для изучения и реализации своих прав;</w:t>
      </w:r>
    </w:p>
    <w:p w:rsidR="00972A60" w:rsidRPr="0063005C" w:rsidRDefault="00972A60" w:rsidP="0063005C">
      <w:pPr>
        <w:pStyle w:val="a0"/>
        <w:spacing w:line="240" w:lineRule="auto"/>
        <w:rPr>
          <w:szCs w:val="28"/>
        </w:rPr>
      </w:pPr>
      <w:r w:rsidRPr="0063005C">
        <w:rPr>
          <w:szCs w:val="28"/>
        </w:rPr>
        <w:t>оперировать основными понятиями в области здорового образа жизни;</w:t>
      </w:r>
    </w:p>
    <w:p w:rsidR="00972A60" w:rsidRPr="0063005C" w:rsidRDefault="00972A60" w:rsidP="0063005C">
      <w:pPr>
        <w:pStyle w:val="a0"/>
        <w:spacing w:line="240" w:lineRule="auto"/>
        <w:rPr>
          <w:szCs w:val="28"/>
        </w:rPr>
      </w:pPr>
      <w:r w:rsidRPr="0063005C">
        <w:rPr>
          <w:szCs w:val="28"/>
        </w:rPr>
        <w:t>описывать факторы здорового образа жизни;</w:t>
      </w:r>
    </w:p>
    <w:p w:rsidR="00972A60" w:rsidRPr="0063005C" w:rsidRDefault="00972A60" w:rsidP="0063005C">
      <w:pPr>
        <w:pStyle w:val="a0"/>
        <w:spacing w:line="240" w:lineRule="auto"/>
        <w:rPr>
          <w:szCs w:val="28"/>
        </w:rPr>
      </w:pPr>
      <w:r w:rsidRPr="0063005C">
        <w:rPr>
          <w:szCs w:val="28"/>
        </w:rPr>
        <w:t>объяснять преимущества здорового образа жизни;</w:t>
      </w:r>
    </w:p>
    <w:p w:rsidR="00972A60" w:rsidRPr="0063005C" w:rsidRDefault="00972A60" w:rsidP="0063005C">
      <w:pPr>
        <w:pStyle w:val="a0"/>
        <w:spacing w:line="240" w:lineRule="auto"/>
        <w:rPr>
          <w:szCs w:val="28"/>
        </w:rPr>
      </w:pPr>
      <w:r w:rsidRPr="0063005C">
        <w:rPr>
          <w:szCs w:val="28"/>
        </w:rPr>
        <w:t>объяснять значение здорового образа жизни для благополучия общества и государства;</w:t>
      </w:r>
    </w:p>
    <w:p w:rsidR="00972A60" w:rsidRPr="0063005C" w:rsidRDefault="00972A60" w:rsidP="0063005C">
      <w:pPr>
        <w:pStyle w:val="a0"/>
        <w:spacing w:line="240" w:lineRule="auto"/>
        <w:rPr>
          <w:szCs w:val="28"/>
        </w:rPr>
      </w:pPr>
      <w:r w:rsidRPr="0063005C">
        <w:rPr>
          <w:szCs w:val="28"/>
        </w:rPr>
        <w:t xml:space="preserve">описывать основные факторы и привычки, пагубно влияющие на здоровье человека; </w:t>
      </w:r>
    </w:p>
    <w:p w:rsidR="00972A60" w:rsidRPr="0063005C" w:rsidRDefault="00972A60" w:rsidP="0063005C">
      <w:pPr>
        <w:pStyle w:val="a0"/>
        <w:spacing w:line="240" w:lineRule="auto"/>
        <w:rPr>
          <w:szCs w:val="28"/>
        </w:rPr>
      </w:pPr>
      <w:r w:rsidRPr="0063005C">
        <w:rPr>
          <w:szCs w:val="28"/>
        </w:rPr>
        <w:t>раскрывать сущность репродуктивного здоровья;</w:t>
      </w:r>
    </w:p>
    <w:p w:rsidR="00972A60" w:rsidRPr="0063005C" w:rsidRDefault="00972A60" w:rsidP="0063005C">
      <w:pPr>
        <w:pStyle w:val="a0"/>
        <w:spacing w:line="240" w:lineRule="auto"/>
        <w:rPr>
          <w:szCs w:val="28"/>
        </w:rPr>
      </w:pPr>
      <w:r w:rsidRPr="0063005C">
        <w:rPr>
          <w:szCs w:val="28"/>
        </w:rPr>
        <w:t>распознавать факторы, положительно и отрицательно влияющие на репродуктивное здоровье;</w:t>
      </w:r>
    </w:p>
    <w:p w:rsidR="00A16ED8" w:rsidRPr="00096F3F" w:rsidRDefault="00972A60" w:rsidP="00096F3F">
      <w:pPr>
        <w:pStyle w:val="a0"/>
        <w:spacing w:line="240" w:lineRule="auto"/>
        <w:rPr>
          <w:szCs w:val="28"/>
        </w:rPr>
      </w:pPr>
      <w:r w:rsidRPr="0063005C">
        <w:rPr>
          <w:szCs w:val="28"/>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972A60" w:rsidRPr="0063005C" w:rsidRDefault="00972A60" w:rsidP="0063005C">
      <w:pPr>
        <w:spacing w:line="240" w:lineRule="auto"/>
        <w:rPr>
          <w:b/>
          <w:szCs w:val="28"/>
        </w:rPr>
      </w:pPr>
      <w:r w:rsidRPr="0063005C">
        <w:rPr>
          <w:b/>
          <w:szCs w:val="28"/>
        </w:rPr>
        <w:t>Основы медицинских знаний и оказание первой помощи</w:t>
      </w:r>
    </w:p>
    <w:p w:rsidR="00972A60" w:rsidRPr="0063005C" w:rsidRDefault="00972A60" w:rsidP="0063005C">
      <w:pPr>
        <w:pStyle w:val="a0"/>
        <w:spacing w:line="240" w:lineRule="auto"/>
        <w:rPr>
          <w:szCs w:val="28"/>
        </w:rPr>
      </w:pPr>
      <w:r w:rsidRPr="0063005C">
        <w:rPr>
          <w:szCs w:val="28"/>
          <w:highlight w:val="white"/>
        </w:rPr>
        <w:t>Комментировать</w:t>
      </w:r>
      <w:r w:rsidRPr="0063005C">
        <w:rPr>
          <w:szCs w:val="28"/>
        </w:rPr>
        <w:t xml:space="preserve"> назначение основных нормативных правовых актов в области оказания первой помощи;</w:t>
      </w:r>
    </w:p>
    <w:p w:rsidR="00972A60" w:rsidRPr="0063005C" w:rsidRDefault="00972A60" w:rsidP="0063005C">
      <w:pPr>
        <w:pStyle w:val="a0"/>
        <w:spacing w:line="240" w:lineRule="auto"/>
        <w:rPr>
          <w:szCs w:val="28"/>
        </w:rPr>
      </w:pPr>
      <w:r w:rsidRPr="0063005C">
        <w:rPr>
          <w:szCs w:val="28"/>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972A60" w:rsidRPr="0063005C" w:rsidRDefault="00972A60" w:rsidP="0063005C">
      <w:pPr>
        <w:pStyle w:val="a0"/>
        <w:spacing w:line="240" w:lineRule="auto"/>
        <w:rPr>
          <w:szCs w:val="28"/>
        </w:rPr>
      </w:pPr>
      <w:r w:rsidRPr="0063005C">
        <w:rPr>
          <w:szCs w:val="28"/>
        </w:rPr>
        <w:t>оперировать основными понятиями в области оказания первой помощи;</w:t>
      </w:r>
    </w:p>
    <w:p w:rsidR="00972A60" w:rsidRPr="0063005C" w:rsidRDefault="00972A60" w:rsidP="0063005C">
      <w:pPr>
        <w:pStyle w:val="a0"/>
        <w:spacing w:line="240" w:lineRule="auto"/>
        <w:rPr>
          <w:szCs w:val="28"/>
        </w:rPr>
      </w:pPr>
      <w:r w:rsidRPr="0063005C">
        <w:rPr>
          <w:szCs w:val="28"/>
        </w:rPr>
        <w:t xml:space="preserve">отличать первую помощь от медицинской помощи; </w:t>
      </w:r>
    </w:p>
    <w:p w:rsidR="00972A60" w:rsidRPr="0063005C" w:rsidRDefault="00972A60" w:rsidP="0063005C">
      <w:pPr>
        <w:pStyle w:val="a0"/>
        <w:spacing w:line="240" w:lineRule="auto"/>
        <w:rPr>
          <w:szCs w:val="28"/>
        </w:rPr>
      </w:pPr>
      <w:r w:rsidRPr="0063005C">
        <w:rPr>
          <w:szCs w:val="28"/>
        </w:rPr>
        <w:t>распознавать состояния, при которых оказывается первая помощь, и определять мероприятия по ее оказанию;</w:t>
      </w:r>
    </w:p>
    <w:p w:rsidR="00972A60" w:rsidRPr="0063005C" w:rsidRDefault="00972A60" w:rsidP="0063005C">
      <w:pPr>
        <w:pStyle w:val="a0"/>
        <w:spacing w:line="240" w:lineRule="auto"/>
        <w:rPr>
          <w:szCs w:val="28"/>
        </w:rPr>
      </w:pPr>
      <w:r w:rsidRPr="0063005C">
        <w:rPr>
          <w:szCs w:val="28"/>
        </w:rPr>
        <w:t>оказывать первую помощь при неотложных состояниях;</w:t>
      </w:r>
    </w:p>
    <w:p w:rsidR="00972A60" w:rsidRPr="0063005C" w:rsidRDefault="00972A60" w:rsidP="0063005C">
      <w:pPr>
        <w:pStyle w:val="a0"/>
        <w:spacing w:line="240" w:lineRule="auto"/>
        <w:rPr>
          <w:szCs w:val="28"/>
        </w:rPr>
      </w:pPr>
      <w:r w:rsidRPr="0063005C">
        <w:rPr>
          <w:szCs w:val="28"/>
        </w:rPr>
        <w:t>вызывать в случае необходимости службы экстренной помощи;</w:t>
      </w:r>
    </w:p>
    <w:p w:rsidR="00972A60" w:rsidRPr="0063005C" w:rsidRDefault="00972A60" w:rsidP="0063005C">
      <w:pPr>
        <w:pStyle w:val="a0"/>
        <w:spacing w:line="240" w:lineRule="auto"/>
        <w:rPr>
          <w:szCs w:val="28"/>
        </w:rPr>
      </w:pPr>
      <w:r w:rsidRPr="0063005C">
        <w:rPr>
          <w:szCs w:val="28"/>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972A60" w:rsidRPr="0063005C" w:rsidRDefault="00972A60" w:rsidP="0063005C">
      <w:pPr>
        <w:pStyle w:val="a0"/>
        <w:spacing w:line="240" w:lineRule="auto"/>
        <w:rPr>
          <w:szCs w:val="28"/>
        </w:rPr>
      </w:pPr>
      <w:r w:rsidRPr="0063005C">
        <w:rPr>
          <w:szCs w:val="28"/>
        </w:rPr>
        <w:t>действовать согласно указанию на знаках безопасности медицинского и санитарного назначения;</w:t>
      </w:r>
    </w:p>
    <w:p w:rsidR="00972A60" w:rsidRPr="0063005C" w:rsidRDefault="00972A60" w:rsidP="0063005C">
      <w:pPr>
        <w:pStyle w:val="a0"/>
        <w:spacing w:line="240" w:lineRule="auto"/>
        <w:rPr>
          <w:szCs w:val="28"/>
        </w:rPr>
      </w:pPr>
      <w:r w:rsidRPr="0063005C">
        <w:rPr>
          <w:szCs w:val="28"/>
        </w:rPr>
        <w:t>составлять модель личного безопасного поведения при оказании первой помощи пострадавшему;</w:t>
      </w:r>
    </w:p>
    <w:p w:rsidR="00972A60" w:rsidRPr="0063005C" w:rsidRDefault="00972A60" w:rsidP="0063005C">
      <w:pPr>
        <w:pStyle w:val="a0"/>
        <w:spacing w:line="240" w:lineRule="auto"/>
        <w:rPr>
          <w:szCs w:val="28"/>
        </w:rPr>
      </w:pPr>
      <w:r w:rsidRPr="0063005C">
        <w:rPr>
          <w:szCs w:val="28"/>
        </w:rPr>
        <w:t>комментировать назначение основных нормативных правовых актов в сфере санитарно-эпидемиологическом благополучия населения;</w:t>
      </w:r>
    </w:p>
    <w:p w:rsidR="00972A60" w:rsidRPr="0063005C" w:rsidRDefault="00972A60" w:rsidP="0063005C">
      <w:pPr>
        <w:pStyle w:val="a0"/>
        <w:spacing w:line="240" w:lineRule="auto"/>
        <w:rPr>
          <w:szCs w:val="28"/>
        </w:rPr>
      </w:pPr>
      <w:r w:rsidRPr="0063005C">
        <w:rPr>
          <w:szCs w:val="28"/>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972A60" w:rsidRPr="0063005C" w:rsidRDefault="00972A60" w:rsidP="0063005C">
      <w:pPr>
        <w:pStyle w:val="a0"/>
        <w:spacing w:line="240" w:lineRule="auto"/>
        <w:rPr>
          <w:szCs w:val="28"/>
        </w:rPr>
      </w:pPr>
      <w:r w:rsidRPr="0063005C">
        <w:rPr>
          <w:szCs w:val="28"/>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972A60" w:rsidRPr="0063005C" w:rsidRDefault="00972A60" w:rsidP="0063005C">
      <w:pPr>
        <w:pStyle w:val="a0"/>
        <w:spacing w:line="240" w:lineRule="auto"/>
        <w:rPr>
          <w:szCs w:val="28"/>
        </w:rPr>
      </w:pPr>
      <w:r w:rsidRPr="0063005C">
        <w:rPr>
          <w:szCs w:val="28"/>
        </w:rPr>
        <w:t>классифицировать основные инфекционные болезни;</w:t>
      </w:r>
    </w:p>
    <w:p w:rsidR="00972A60" w:rsidRPr="0063005C" w:rsidRDefault="00972A60" w:rsidP="0063005C">
      <w:pPr>
        <w:pStyle w:val="a0"/>
        <w:spacing w:line="240" w:lineRule="auto"/>
        <w:rPr>
          <w:szCs w:val="28"/>
        </w:rPr>
      </w:pPr>
      <w:r w:rsidRPr="0063005C">
        <w:rPr>
          <w:szCs w:val="28"/>
        </w:rPr>
        <w:t>определять меры, направленные на предупреждение возникновения и распространения инфекционных заболеваний;</w:t>
      </w:r>
    </w:p>
    <w:p w:rsidR="00A16ED8" w:rsidRPr="00096F3F" w:rsidRDefault="00972A60" w:rsidP="00096F3F">
      <w:pPr>
        <w:pStyle w:val="a0"/>
        <w:spacing w:line="240" w:lineRule="auto"/>
        <w:rPr>
          <w:szCs w:val="28"/>
        </w:rPr>
      </w:pPr>
      <w:r w:rsidRPr="0063005C">
        <w:rPr>
          <w:szCs w:val="28"/>
        </w:rPr>
        <w:t>действовать в порядке и по правилам поведения в случае возникновения эпидемиологического или бактериологического очага.</w:t>
      </w:r>
    </w:p>
    <w:p w:rsidR="00972A60" w:rsidRPr="0063005C" w:rsidRDefault="00972A60" w:rsidP="0063005C">
      <w:pPr>
        <w:spacing w:line="240" w:lineRule="auto"/>
        <w:rPr>
          <w:b/>
          <w:szCs w:val="28"/>
        </w:rPr>
      </w:pPr>
      <w:r w:rsidRPr="0063005C">
        <w:rPr>
          <w:b/>
          <w:szCs w:val="28"/>
        </w:rPr>
        <w:t>Основы обороны государства</w:t>
      </w:r>
    </w:p>
    <w:p w:rsidR="00972A60" w:rsidRPr="0063005C" w:rsidRDefault="00972A60" w:rsidP="0063005C">
      <w:pPr>
        <w:pStyle w:val="a0"/>
        <w:spacing w:line="240" w:lineRule="auto"/>
        <w:rPr>
          <w:szCs w:val="28"/>
        </w:rPr>
      </w:pPr>
      <w:r w:rsidRPr="0063005C">
        <w:rPr>
          <w:szCs w:val="28"/>
        </w:rPr>
        <w:t>Комментировать назначение основных нормативных правовых актов в области обороны государства;</w:t>
      </w:r>
    </w:p>
    <w:p w:rsidR="00972A60" w:rsidRPr="0063005C" w:rsidRDefault="00972A60" w:rsidP="0063005C">
      <w:pPr>
        <w:pStyle w:val="a0"/>
        <w:spacing w:line="240" w:lineRule="auto"/>
        <w:rPr>
          <w:szCs w:val="28"/>
        </w:rPr>
      </w:pPr>
      <w:r w:rsidRPr="0063005C">
        <w:rPr>
          <w:szCs w:val="28"/>
        </w:rPr>
        <w:t>характеризовать состояние и тенденции развития современного мира и России;</w:t>
      </w:r>
    </w:p>
    <w:p w:rsidR="00972A60" w:rsidRPr="0063005C" w:rsidRDefault="00972A60" w:rsidP="0063005C">
      <w:pPr>
        <w:pStyle w:val="a0"/>
        <w:spacing w:line="240" w:lineRule="auto"/>
        <w:rPr>
          <w:szCs w:val="28"/>
        </w:rPr>
      </w:pPr>
      <w:r w:rsidRPr="0063005C">
        <w:rPr>
          <w:szCs w:val="28"/>
        </w:rPr>
        <w:t>описывать национальные интересы РФ и стратегические национальные приоритеты;</w:t>
      </w:r>
    </w:p>
    <w:p w:rsidR="00972A60" w:rsidRPr="0063005C" w:rsidRDefault="00972A60" w:rsidP="0063005C">
      <w:pPr>
        <w:pStyle w:val="a0"/>
        <w:spacing w:line="240" w:lineRule="auto"/>
        <w:rPr>
          <w:szCs w:val="28"/>
        </w:rPr>
      </w:pPr>
      <w:r w:rsidRPr="0063005C">
        <w:rPr>
          <w:szCs w:val="28"/>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972A60" w:rsidRPr="0063005C" w:rsidRDefault="00972A60" w:rsidP="0063005C">
      <w:pPr>
        <w:pStyle w:val="a0"/>
        <w:spacing w:line="240" w:lineRule="auto"/>
        <w:rPr>
          <w:szCs w:val="28"/>
        </w:rPr>
      </w:pPr>
      <w:r w:rsidRPr="0063005C">
        <w:rPr>
          <w:szCs w:val="28"/>
        </w:rPr>
        <w:t xml:space="preserve">приводить примеры основных внешних и внутренних опасностей; </w:t>
      </w:r>
    </w:p>
    <w:p w:rsidR="00972A60" w:rsidRPr="0063005C" w:rsidRDefault="00972A60" w:rsidP="0063005C">
      <w:pPr>
        <w:pStyle w:val="a0"/>
        <w:spacing w:line="240" w:lineRule="auto"/>
        <w:rPr>
          <w:szCs w:val="28"/>
        </w:rPr>
      </w:pPr>
      <w:r w:rsidRPr="0063005C">
        <w:rPr>
          <w:szCs w:val="28"/>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972A60" w:rsidRPr="0063005C" w:rsidRDefault="00972A60" w:rsidP="0063005C">
      <w:pPr>
        <w:pStyle w:val="a0"/>
        <w:spacing w:line="240" w:lineRule="auto"/>
        <w:rPr>
          <w:szCs w:val="28"/>
        </w:rPr>
      </w:pPr>
      <w:r w:rsidRPr="0063005C">
        <w:rPr>
          <w:szCs w:val="28"/>
        </w:rPr>
        <w:t>разъяснять основные направления обеспечения национальной безопасности и обороны РФ;</w:t>
      </w:r>
    </w:p>
    <w:p w:rsidR="00972A60" w:rsidRPr="0063005C" w:rsidRDefault="00972A60" w:rsidP="0063005C">
      <w:pPr>
        <w:pStyle w:val="a0"/>
        <w:spacing w:line="240" w:lineRule="auto"/>
        <w:rPr>
          <w:szCs w:val="28"/>
        </w:rPr>
      </w:pPr>
      <w:r w:rsidRPr="0063005C">
        <w:rPr>
          <w:szCs w:val="28"/>
        </w:rPr>
        <w:t>оперировать основными понятиями в области обороны государства;</w:t>
      </w:r>
    </w:p>
    <w:p w:rsidR="00972A60" w:rsidRPr="0063005C" w:rsidRDefault="00972A60" w:rsidP="0063005C">
      <w:pPr>
        <w:pStyle w:val="a0"/>
        <w:spacing w:line="240" w:lineRule="auto"/>
        <w:rPr>
          <w:szCs w:val="28"/>
        </w:rPr>
      </w:pPr>
      <w:r w:rsidRPr="0063005C">
        <w:rPr>
          <w:szCs w:val="28"/>
        </w:rPr>
        <w:t>раскрывать основы и организацию обороны РФ;</w:t>
      </w:r>
    </w:p>
    <w:p w:rsidR="00972A60" w:rsidRPr="0063005C" w:rsidRDefault="00972A60" w:rsidP="0063005C">
      <w:pPr>
        <w:pStyle w:val="a0"/>
        <w:spacing w:line="240" w:lineRule="auto"/>
        <w:rPr>
          <w:szCs w:val="28"/>
        </w:rPr>
      </w:pPr>
      <w:r w:rsidRPr="0063005C">
        <w:rPr>
          <w:szCs w:val="28"/>
        </w:rPr>
        <w:t>раскрывать предназначение и использование ВС РФ в области обороны;</w:t>
      </w:r>
    </w:p>
    <w:p w:rsidR="00972A60" w:rsidRPr="0063005C" w:rsidRDefault="00972A60" w:rsidP="0063005C">
      <w:pPr>
        <w:pStyle w:val="a0"/>
        <w:spacing w:line="240" w:lineRule="auto"/>
        <w:rPr>
          <w:szCs w:val="28"/>
        </w:rPr>
      </w:pPr>
      <w:r w:rsidRPr="0063005C">
        <w:rPr>
          <w:szCs w:val="28"/>
        </w:rPr>
        <w:t>объяснять направление военной политики РФ в современных условиях;</w:t>
      </w:r>
    </w:p>
    <w:p w:rsidR="00972A60" w:rsidRPr="0063005C" w:rsidRDefault="00972A60" w:rsidP="0063005C">
      <w:pPr>
        <w:pStyle w:val="a0"/>
        <w:spacing w:line="240" w:lineRule="auto"/>
        <w:rPr>
          <w:szCs w:val="28"/>
        </w:rPr>
      </w:pPr>
      <w:r w:rsidRPr="0063005C">
        <w:rPr>
          <w:szCs w:val="28"/>
        </w:rPr>
        <w:t>описывать предназначение и задачи Вооруженных Сил РФ, других войск, воинских формирований и органов в мирное и военное время;</w:t>
      </w:r>
    </w:p>
    <w:p w:rsidR="00972A60" w:rsidRPr="0063005C" w:rsidRDefault="00972A60" w:rsidP="0063005C">
      <w:pPr>
        <w:pStyle w:val="a0"/>
        <w:spacing w:line="240" w:lineRule="auto"/>
        <w:rPr>
          <w:szCs w:val="28"/>
        </w:rPr>
      </w:pPr>
      <w:r w:rsidRPr="0063005C">
        <w:rPr>
          <w:szCs w:val="28"/>
        </w:rPr>
        <w:t>характеризовать историю создания ВС РФ;</w:t>
      </w:r>
    </w:p>
    <w:p w:rsidR="00972A60" w:rsidRPr="0063005C" w:rsidRDefault="00972A60" w:rsidP="0063005C">
      <w:pPr>
        <w:pStyle w:val="a0"/>
        <w:spacing w:line="240" w:lineRule="auto"/>
        <w:rPr>
          <w:szCs w:val="28"/>
        </w:rPr>
      </w:pPr>
      <w:r w:rsidRPr="0063005C">
        <w:rPr>
          <w:szCs w:val="28"/>
        </w:rPr>
        <w:t>описывать структуру ВС РФ;</w:t>
      </w:r>
    </w:p>
    <w:p w:rsidR="00972A60" w:rsidRPr="0063005C" w:rsidRDefault="00972A60" w:rsidP="0063005C">
      <w:pPr>
        <w:pStyle w:val="a0"/>
        <w:spacing w:line="240" w:lineRule="auto"/>
        <w:rPr>
          <w:szCs w:val="28"/>
        </w:rPr>
      </w:pPr>
      <w:r w:rsidRPr="0063005C">
        <w:rPr>
          <w:szCs w:val="28"/>
        </w:rPr>
        <w:t>характеризовать виды и рода войск ВС РФ, их предназначение и задачи;</w:t>
      </w:r>
    </w:p>
    <w:p w:rsidR="00972A60" w:rsidRPr="0063005C" w:rsidRDefault="00972A60" w:rsidP="0063005C">
      <w:pPr>
        <w:pStyle w:val="a0"/>
        <w:spacing w:line="240" w:lineRule="auto"/>
        <w:rPr>
          <w:szCs w:val="28"/>
        </w:rPr>
      </w:pPr>
      <w:r w:rsidRPr="0063005C">
        <w:rPr>
          <w:szCs w:val="28"/>
        </w:rPr>
        <w:t>распознавать символы ВС РФ;</w:t>
      </w:r>
    </w:p>
    <w:p w:rsidR="00972A60" w:rsidRPr="00096F3F" w:rsidRDefault="00972A60" w:rsidP="00096F3F">
      <w:pPr>
        <w:pStyle w:val="a0"/>
        <w:spacing w:line="240" w:lineRule="auto"/>
        <w:rPr>
          <w:szCs w:val="28"/>
        </w:rPr>
      </w:pPr>
      <w:r w:rsidRPr="0063005C">
        <w:rPr>
          <w:szCs w:val="28"/>
        </w:rPr>
        <w:t>приводить примеры воинских традиций и ритуалов ВС РФ.</w:t>
      </w:r>
    </w:p>
    <w:p w:rsidR="00972A60" w:rsidRPr="0063005C" w:rsidRDefault="00972A60" w:rsidP="0063005C">
      <w:pPr>
        <w:spacing w:line="240" w:lineRule="auto"/>
        <w:rPr>
          <w:b/>
          <w:szCs w:val="28"/>
        </w:rPr>
      </w:pPr>
      <w:r w:rsidRPr="0063005C">
        <w:rPr>
          <w:b/>
          <w:szCs w:val="28"/>
        </w:rPr>
        <w:t>Правовые основы военной службы</w:t>
      </w:r>
    </w:p>
    <w:p w:rsidR="00972A60" w:rsidRPr="0063005C" w:rsidRDefault="00972A60" w:rsidP="0063005C">
      <w:pPr>
        <w:pStyle w:val="a0"/>
        <w:spacing w:line="240" w:lineRule="auto"/>
        <w:rPr>
          <w:szCs w:val="28"/>
        </w:rPr>
      </w:pPr>
      <w:r w:rsidRPr="0063005C">
        <w:rPr>
          <w:szCs w:val="28"/>
        </w:rPr>
        <w:t>Комментировать назначение основных нормативных правовых актов в области воинской обязанности граждан и военной службы;</w:t>
      </w:r>
    </w:p>
    <w:p w:rsidR="00972A60" w:rsidRPr="0063005C" w:rsidRDefault="00972A60" w:rsidP="0063005C">
      <w:pPr>
        <w:pStyle w:val="a0"/>
        <w:spacing w:line="240" w:lineRule="auto"/>
        <w:rPr>
          <w:szCs w:val="28"/>
        </w:rPr>
      </w:pPr>
      <w:r w:rsidRPr="0063005C">
        <w:rPr>
          <w:szCs w:val="28"/>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972A60" w:rsidRPr="0063005C" w:rsidRDefault="00972A60" w:rsidP="0063005C">
      <w:pPr>
        <w:pStyle w:val="a0"/>
        <w:spacing w:line="240" w:lineRule="auto"/>
        <w:rPr>
          <w:szCs w:val="28"/>
        </w:rPr>
      </w:pPr>
      <w:r w:rsidRPr="0063005C">
        <w:rPr>
          <w:szCs w:val="28"/>
        </w:rPr>
        <w:t>оперировать основными понятиями в области воинской обязанности граждан и военной службы;</w:t>
      </w:r>
    </w:p>
    <w:p w:rsidR="00972A60" w:rsidRPr="0063005C" w:rsidRDefault="00972A60" w:rsidP="0063005C">
      <w:pPr>
        <w:pStyle w:val="a0"/>
        <w:spacing w:line="240" w:lineRule="auto"/>
        <w:rPr>
          <w:szCs w:val="28"/>
        </w:rPr>
      </w:pPr>
      <w:r w:rsidRPr="0063005C">
        <w:rPr>
          <w:szCs w:val="28"/>
        </w:rPr>
        <w:t>раскрывать сущность военной службы и составляющие воинской обязанности гражданина РФ;</w:t>
      </w:r>
    </w:p>
    <w:p w:rsidR="00972A60" w:rsidRPr="0063005C" w:rsidRDefault="00972A60" w:rsidP="0063005C">
      <w:pPr>
        <w:pStyle w:val="a0"/>
        <w:spacing w:line="240" w:lineRule="auto"/>
        <w:rPr>
          <w:szCs w:val="28"/>
        </w:rPr>
      </w:pPr>
      <w:r w:rsidRPr="0063005C">
        <w:rPr>
          <w:szCs w:val="28"/>
        </w:rPr>
        <w:t>характеризовать обязательную и добровольную подготовку к военной службе;</w:t>
      </w:r>
    </w:p>
    <w:p w:rsidR="00972A60" w:rsidRPr="0063005C" w:rsidRDefault="00972A60" w:rsidP="0063005C">
      <w:pPr>
        <w:pStyle w:val="a0"/>
        <w:spacing w:line="240" w:lineRule="auto"/>
        <w:rPr>
          <w:szCs w:val="28"/>
        </w:rPr>
      </w:pPr>
      <w:r w:rsidRPr="0063005C">
        <w:rPr>
          <w:szCs w:val="28"/>
        </w:rPr>
        <w:t>раскрывать организацию воинского учета;</w:t>
      </w:r>
    </w:p>
    <w:p w:rsidR="00972A60" w:rsidRPr="0063005C" w:rsidRDefault="00972A60" w:rsidP="0063005C">
      <w:pPr>
        <w:pStyle w:val="a0"/>
        <w:spacing w:line="240" w:lineRule="auto"/>
        <w:rPr>
          <w:szCs w:val="28"/>
        </w:rPr>
      </w:pPr>
      <w:r w:rsidRPr="0063005C">
        <w:rPr>
          <w:szCs w:val="28"/>
        </w:rPr>
        <w:t>комментировать назначение Общевоинских уставов ВС РФ;</w:t>
      </w:r>
    </w:p>
    <w:p w:rsidR="00972A60" w:rsidRPr="0063005C" w:rsidRDefault="00972A60" w:rsidP="0063005C">
      <w:pPr>
        <w:pStyle w:val="a0"/>
        <w:spacing w:line="240" w:lineRule="auto"/>
        <w:rPr>
          <w:szCs w:val="28"/>
        </w:rPr>
      </w:pPr>
      <w:r w:rsidRPr="0063005C">
        <w:rPr>
          <w:szCs w:val="28"/>
        </w:rPr>
        <w:t>использовать Общевоинские уставы ВС РФ при подготовке к прохождению военной службы по призыву, контракту;</w:t>
      </w:r>
    </w:p>
    <w:p w:rsidR="00972A60" w:rsidRPr="0063005C" w:rsidRDefault="00972A60" w:rsidP="0063005C">
      <w:pPr>
        <w:pStyle w:val="a0"/>
        <w:spacing w:line="240" w:lineRule="auto"/>
        <w:rPr>
          <w:szCs w:val="28"/>
        </w:rPr>
      </w:pPr>
      <w:r w:rsidRPr="0063005C">
        <w:rPr>
          <w:szCs w:val="28"/>
        </w:rPr>
        <w:t>описывать порядок и сроки прохождения службы по призыву, контракту и альтернативной гражданской службы;</w:t>
      </w:r>
    </w:p>
    <w:p w:rsidR="00972A60" w:rsidRPr="0063005C" w:rsidRDefault="00972A60" w:rsidP="0063005C">
      <w:pPr>
        <w:pStyle w:val="a0"/>
        <w:spacing w:line="240" w:lineRule="auto"/>
        <w:rPr>
          <w:szCs w:val="28"/>
        </w:rPr>
      </w:pPr>
      <w:r w:rsidRPr="0063005C">
        <w:rPr>
          <w:szCs w:val="28"/>
        </w:rPr>
        <w:t>объяснять порядок назначения на воинскую должность, присвоения и лишения воинского звания;</w:t>
      </w:r>
    </w:p>
    <w:p w:rsidR="00972A60" w:rsidRPr="0063005C" w:rsidRDefault="00972A60" w:rsidP="0063005C">
      <w:pPr>
        <w:pStyle w:val="a0"/>
        <w:spacing w:line="240" w:lineRule="auto"/>
        <w:rPr>
          <w:spacing w:val="-8"/>
          <w:szCs w:val="28"/>
        </w:rPr>
      </w:pPr>
      <w:r w:rsidRPr="0063005C">
        <w:rPr>
          <w:spacing w:val="-8"/>
          <w:szCs w:val="28"/>
        </w:rPr>
        <w:t>различать военную форму одежды и знаки различия военнослужащих ВС РФ;</w:t>
      </w:r>
    </w:p>
    <w:p w:rsidR="00972A60" w:rsidRPr="0063005C" w:rsidRDefault="00972A60" w:rsidP="0063005C">
      <w:pPr>
        <w:pStyle w:val="a0"/>
        <w:spacing w:line="240" w:lineRule="auto"/>
        <w:rPr>
          <w:szCs w:val="28"/>
        </w:rPr>
      </w:pPr>
      <w:r w:rsidRPr="0063005C">
        <w:rPr>
          <w:szCs w:val="28"/>
        </w:rPr>
        <w:t>описывать основание увольнения с военной службы;</w:t>
      </w:r>
    </w:p>
    <w:p w:rsidR="00972A60" w:rsidRPr="0063005C" w:rsidRDefault="00972A60" w:rsidP="0063005C">
      <w:pPr>
        <w:pStyle w:val="a0"/>
        <w:spacing w:line="240" w:lineRule="auto"/>
        <w:rPr>
          <w:szCs w:val="28"/>
        </w:rPr>
      </w:pPr>
      <w:r w:rsidRPr="0063005C">
        <w:rPr>
          <w:szCs w:val="28"/>
        </w:rPr>
        <w:t>раскрывать предназначение запаса;</w:t>
      </w:r>
    </w:p>
    <w:p w:rsidR="00972A60" w:rsidRPr="0063005C" w:rsidRDefault="00972A60" w:rsidP="0063005C">
      <w:pPr>
        <w:pStyle w:val="a0"/>
        <w:spacing w:line="240" w:lineRule="auto"/>
        <w:rPr>
          <w:szCs w:val="28"/>
        </w:rPr>
      </w:pPr>
      <w:r w:rsidRPr="0063005C">
        <w:rPr>
          <w:szCs w:val="28"/>
        </w:rPr>
        <w:t xml:space="preserve">объяснять порядок зачисления и пребывания в запасе; </w:t>
      </w:r>
    </w:p>
    <w:p w:rsidR="00972A60" w:rsidRPr="0063005C" w:rsidRDefault="00972A60" w:rsidP="0063005C">
      <w:pPr>
        <w:pStyle w:val="a0"/>
        <w:spacing w:line="240" w:lineRule="auto"/>
        <w:rPr>
          <w:szCs w:val="28"/>
        </w:rPr>
      </w:pPr>
      <w:r w:rsidRPr="0063005C">
        <w:rPr>
          <w:szCs w:val="28"/>
        </w:rPr>
        <w:t>раскрывать предназначение мобилизационного резерва;</w:t>
      </w:r>
    </w:p>
    <w:p w:rsidR="00972A60" w:rsidRPr="00096F3F" w:rsidRDefault="00972A60" w:rsidP="00096F3F">
      <w:pPr>
        <w:pStyle w:val="a0"/>
        <w:spacing w:line="240" w:lineRule="auto"/>
        <w:rPr>
          <w:szCs w:val="28"/>
        </w:rPr>
      </w:pPr>
      <w:r w:rsidRPr="0063005C">
        <w:rPr>
          <w:szCs w:val="28"/>
        </w:rPr>
        <w:t>объяснять порядок заключения контракта и сроки пребывания в резерве.</w:t>
      </w:r>
    </w:p>
    <w:p w:rsidR="00972A60" w:rsidRPr="0063005C" w:rsidRDefault="00972A60" w:rsidP="0063005C">
      <w:pPr>
        <w:spacing w:line="240" w:lineRule="auto"/>
        <w:rPr>
          <w:b/>
          <w:szCs w:val="28"/>
        </w:rPr>
      </w:pPr>
      <w:r w:rsidRPr="0063005C">
        <w:rPr>
          <w:b/>
          <w:szCs w:val="28"/>
        </w:rPr>
        <w:t>Элементы начальной военной подготовки</w:t>
      </w:r>
    </w:p>
    <w:p w:rsidR="00972A60" w:rsidRPr="0063005C" w:rsidRDefault="00972A60" w:rsidP="0063005C">
      <w:pPr>
        <w:pStyle w:val="a0"/>
        <w:spacing w:line="240" w:lineRule="auto"/>
        <w:rPr>
          <w:szCs w:val="28"/>
        </w:rPr>
      </w:pPr>
      <w:r w:rsidRPr="0063005C">
        <w:rPr>
          <w:szCs w:val="28"/>
        </w:rPr>
        <w:t>Комментировать назначение Строевого устава ВС РФ;</w:t>
      </w:r>
    </w:p>
    <w:p w:rsidR="00972A60" w:rsidRPr="0063005C" w:rsidRDefault="00972A60" w:rsidP="0063005C">
      <w:pPr>
        <w:pStyle w:val="a0"/>
        <w:spacing w:line="240" w:lineRule="auto"/>
        <w:rPr>
          <w:szCs w:val="28"/>
        </w:rPr>
      </w:pPr>
      <w:r w:rsidRPr="0063005C">
        <w:rPr>
          <w:szCs w:val="28"/>
        </w:rPr>
        <w:t>использовать Строевой устав ВС РФ при обучении элементам строевой подготовки;</w:t>
      </w:r>
    </w:p>
    <w:p w:rsidR="00972A60" w:rsidRPr="0063005C" w:rsidRDefault="00972A60" w:rsidP="0063005C">
      <w:pPr>
        <w:pStyle w:val="a0"/>
        <w:spacing w:line="240" w:lineRule="auto"/>
        <w:rPr>
          <w:szCs w:val="28"/>
        </w:rPr>
      </w:pPr>
      <w:r w:rsidRPr="0063005C">
        <w:rPr>
          <w:szCs w:val="28"/>
        </w:rPr>
        <w:t>оперировать основными понятиями Строевого устава ВС РФ;</w:t>
      </w:r>
    </w:p>
    <w:p w:rsidR="00972A60" w:rsidRPr="0063005C" w:rsidRDefault="00972A60" w:rsidP="0063005C">
      <w:pPr>
        <w:pStyle w:val="a0"/>
        <w:spacing w:line="240" w:lineRule="auto"/>
        <w:rPr>
          <w:szCs w:val="28"/>
        </w:rPr>
      </w:pPr>
      <w:r w:rsidRPr="0063005C">
        <w:rPr>
          <w:szCs w:val="28"/>
        </w:rPr>
        <w:t>выполнять строевые приемы и движение без оружия;</w:t>
      </w:r>
    </w:p>
    <w:p w:rsidR="00972A60" w:rsidRPr="0063005C" w:rsidRDefault="00972A60" w:rsidP="0063005C">
      <w:pPr>
        <w:pStyle w:val="a0"/>
        <w:spacing w:line="240" w:lineRule="auto"/>
        <w:rPr>
          <w:szCs w:val="28"/>
        </w:rPr>
      </w:pPr>
      <w:r w:rsidRPr="0063005C">
        <w:rPr>
          <w:szCs w:val="28"/>
        </w:rPr>
        <w:t>выполнять воинское приветствие без оружия на месте и в движении, выход из строя и возвращение в строй, подход к начальнику и отход от него;</w:t>
      </w:r>
    </w:p>
    <w:p w:rsidR="00972A60" w:rsidRPr="0063005C" w:rsidRDefault="00972A60" w:rsidP="0063005C">
      <w:pPr>
        <w:pStyle w:val="a0"/>
        <w:spacing w:line="240" w:lineRule="auto"/>
        <w:rPr>
          <w:szCs w:val="28"/>
        </w:rPr>
      </w:pPr>
      <w:r w:rsidRPr="0063005C">
        <w:rPr>
          <w:szCs w:val="28"/>
        </w:rPr>
        <w:t>выполнять строевые приемы в составе отделения на месте и в движении;</w:t>
      </w:r>
    </w:p>
    <w:p w:rsidR="00972A60" w:rsidRPr="0063005C" w:rsidRDefault="00972A60" w:rsidP="0063005C">
      <w:pPr>
        <w:pStyle w:val="a0"/>
        <w:spacing w:line="240" w:lineRule="auto"/>
        <w:rPr>
          <w:szCs w:val="28"/>
        </w:rPr>
      </w:pPr>
      <w:r w:rsidRPr="0063005C">
        <w:rPr>
          <w:szCs w:val="28"/>
        </w:rPr>
        <w:t>приводить примеры команд управления строем с помощью голоса;</w:t>
      </w:r>
    </w:p>
    <w:p w:rsidR="00972A60" w:rsidRPr="0063005C" w:rsidRDefault="00972A60" w:rsidP="0063005C">
      <w:pPr>
        <w:pStyle w:val="a0"/>
        <w:spacing w:line="240" w:lineRule="auto"/>
        <w:rPr>
          <w:szCs w:val="28"/>
        </w:rPr>
      </w:pPr>
      <w:r w:rsidRPr="0063005C">
        <w:rPr>
          <w:szCs w:val="28"/>
        </w:rPr>
        <w:t>описывать назначение, боевые свойства и общее устройство автомата Калашникова;</w:t>
      </w:r>
    </w:p>
    <w:p w:rsidR="00972A60" w:rsidRPr="0063005C" w:rsidRDefault="00972A60" w:rsidP="0063005C">
      <w:pPr>
        <w:pStyle w:val="a0"/>
        <w:spacing w:line="240" w:lineRule="auto"/>
        <w:rPr>
          <w:szCs w:val="28"/>
        </w:rPr>
      </w:pPr>
      <w:r w:rsidRPr="0063005C">
        <w:rPr>
          <w:szCs w:val="28"/>
        </w:rPr>
        <w:t>выполнять неполную разборку и сборку автомата Калашникова для чистки и смазки;</w:t>
      </w:r>
      <w:r w:rsidRPr="0063005C">
        <w:rPr>
          <w:szCs w:val="28"/>
        </w:rPr>
        <w:tab/>
      </w:r>
    </w:p>
    <w:p w:rsidR="00972A60" w:rsidRPr="0063005C" w:rsidRDefault="00972A60" w:rsidP="0063005C">
      <w:pPr>
        <w:pStyle w:val="a0"/>
        <w:spacing w:line="240" w:lineRule="auto"/>
        <w:rPr>
          <w:szCs w:val="28"/>
        </w:rPr>
      </w:pPr>
      <w:r w:rsidRPr="0063005C">
        <w:rPr>
          <w:szCs w:val="28"/>
        </w:rPr>
        <w:t>описывать порядок хранения автомата;</w:t>
      </w:r>
    </w:p>
    <w:p w:rsidR="00972A60" w:rsidRPr="0063005C" w:rsidRDefault="00972A60" w:rsidP="0063005C">
      <w:pPr>
        <w:pStyle w:val="a0"/>
        <w:spacing w:line="240" w:lineRule="auto"/>
        <w:rPr>
          <w:szCs w:val="28"/>
        </w:rPr>
      </w:pPr>
      <w:r w:rsidRPr="0063005C">
        <w:rPr>
          <w:szCs w:val="28"/>
        </w:rPr>
        <w:t>различать составляющие патрона;</w:t>
      </w:r>
    </w:p>
    <w:p w:rsidR="00972A60" w:rsidRPr="0063005C" w:rsidRDefault="00972A60" w:rsidP="0063005C">
      <w:pPr>
        <w:pStyle w:val="a0"/>
        <w:spacing w:line="240" w:lineRule="auto"/>
        <w:rPr>
          <w:szCs w:val="28"/>
        </w:rPr>
      </w:pPr>
      <w:r w:rsidRPr="0063005C">
        <w:rPr>
          <w:szCs w:val="28"/>
        </w:rPr>
        <w:t>снаряжать магазин патронами;</w:t>
      </w:r>
    </w:p>
    <w:p w:rsidR="00972A60" w:rsidRPr="0063005C" w:rsidRDefault="00972A60" w:rsidP="0063005C">
      <w:pPr>
        <w:pStyle w:val="a0"/>
        <w:spacing w:line="240" w:lineRule="auto"/>
        <w:rPr>
          <w:szCs w:val="28"/>
        </w:rPr>
      </w:pPr>
      <w:r w:rsidRPr="0063005C">
        <w:rPr>
          <w:szCs w:val="28"/>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972A60" w:rsidRPr="0063005C" w:rsidRDefault="00972A60" w:rsidP="0063005C">
      <w:pPr>
        <w:pStyle w:val="a0"/>
        <w:spacing w:line="240" w:lineRule="auto"/>
        <w:rPr>
          <w:szCs w:val="28"/>
        </w:rPr>
      </w:pPr>
      <w:r w:rsidRPr="0063005C">
        <w:rPr>
          <w:szCs w:val="28"/>
        </w:rPr>
        <w:t>описывать явление выстрела и его практическое значение;</w:t>
      </w:r>
    </w:p>
    <w:p w:rsidR="00972A60" w:rsidRPr="0063005C" w:rsidRDefault="00972A60" w:rsidP="0063005C">
      <w:pPr>
        <w:pStyle w:val="a0"/>
        <w:spacing w:line="240" w:lineRule="auto"/>
        <w:rPr>
          <w:szCs w:val="28"/>
        </w:rPr>
      </w:pPr>
      <w:r w:rsidRPr="0063005C">
        <w:rPr>
          <w:szCs w:val="28"/>
        </w:rPr>
        <w:t>объяснять значение начальной скорости пули, траектории полета пули, пробивного и убойного действия пули при поражении противника;</w:t>
      </w:r>
    </w:p>
    <w:p w:rsidR="00972A60" w:rsidRPr="0063005C" w:rsidRDefault="00972A60" w:rsidP="0063005C">
      <w:pPr>
        <w:pStyle w:val="a0"/>
        <w:spacing w:line="240" w:lineRule="auto"/>
        <w:rPr>
          <w:szCs w:val="28"/>
        </w:rPr>
      </w:pPr>
      <w:r w:rsidRPr="0063005C">
        <w:rPr>
          <w:szCs w:val="28"/>
        </w:rPr>
        <w:t>объяснять влияние отдачи оружия на результат выстрела;</w:t>
      </w:r>
    </w:p>
    <w:p w:rsidR="00972A60" w:rsidRPr="0063005C" w:rsidRDefault="00972A60" w:rsidP="0063005C">
      <w:pPr>
        <w:pStyle w:val="a0"/>
        <w:spacing w:line="240" w:lineRule="auto"/>
        <w:rPr>
          <w:szCs w:val="28"/>
        </w:rPr>
      </w:pPr>
      <w:r w:rsidRPr="0063005C">
        <w:rPr>
          <w:szCs w:val="28"/>
        </w:rPr>
        <w:t>выбирать прицел и правильную точку прицеливания для стрельбы по неподвижным целям;</w:t>
      </w:r>
    </w:p>
    <w:p w:rsidR="00972A60" w:rsidRPr="0063005C" w:rsidRDefault="00972A60" w:rsidP="0063005C">
      <w:pPr>
        <w:pStyle w:val="a0"/>
        <w:spacing w:line="240" w:lineRule="auto"/>
        <w:rPr>
          <w:szCs w:val="28"/>
        </w:rPr>
      </w:pPr>
      <w:r w:rsidRPr="0063005C">
        <w:rPr>
          <w:szCs w:val="28"/>
        </w:rPr>
        <w:t>объяснять ошибки прицеливания по результатам стрельбы;</w:t>
      </w:r>
    </w:p>
    <w:p w:rsidR="00972A60" w:rsidRPr="0063005C" w:rsidRDefault="00972A60" w:rsidP="0063005C">
      <w:pPr>
        <w:pStyle w:val="a0"/>
        <w:spacing w:line="240" w:lineRule="auto"/>
        <w:rPr>
          <w:szCs w:val="28"/>
        </w:rPr>
      </w:pPr>
      <w:r w:rsidRPr="0063005C">
        <w:rPr>
          <w:szCs w:val="28"/>
        </w:rPr>
        <w:t>выполнять изготовку к стрельбе;</w:t>
      </w:r>
    </w:p>
    <w:p w:rsidR="00972A60" w:rsidRPr="0063005C" w:rsidRDefault="00972A60" w:rsidP="0063005C">
      <w:pPr>
        <w:pStyle w:val="a0"/>
        <w:spacing w:line="240" w:lineRule="auto"/>
        <w:rPr>
          <w:szCs w:val="28"/>
        </w:rPr>
      </w:pPr>
      <w:r w:rsidRPr="0063005C">
        <w:rPr>
          <w:szCs w:val="28"/>
        </w:rPr>
        <w:t>производить стрельбу;</w:t>
      </w:r>
    </w:p>
    <w:p w:rsidR="00972A60" w:rsidRPr="0063005C" w:rsidRDefault="00972A60" w:rsidP="0063005C">
      <w:pPr>
        <w:pStyle w:val="a0"/>
        <w:spacing w:line="240" w:lineRule="auto"/>
        <w:rPr>
          <w:szCs w:val="28"/>
        </w:rPr>
      </w:pPr>
      <w:r w:rsidRPr="0063005C">
        <w:rPr>
          <w:szCs w:val="28"/>
        </w:rPr>
        <w:t>объяснять назначение и боевые свойства гранат;</w:t>
      </w:r>
    </w:p>
    <w:p w:rsidR="00972A60" w:rsidRPr="0063005C" w:rsidRDefault="00972A60" w:rsidP="0063005C">
      <w:pPr>
        <w:pStyle w:val="a0"/>
        <w:spacing w:line="240" w:lineRule="auto"/>
        <w:rPr>
          <w:szCs w:val="28"/>
        </w:rPr>
      </w:pPr>
      <w:r w:rsidRPr="0063005C">
        <w:rPr>
          <w:szCs w:val="28"/>
        </w:rPr>
        <w:t>различать наступательные и оборонительные гранаты;</w:t>
      </w:r>
    </w:p>
    <w:p w:rsidR="00972A60" w:rsidRPr="0063005C" w:rsidRDefault="00972A60" w:rsidP="0063005C">
      <w:pPr>
        <w:pStyle w:val="a0"/>
        <w:spacing w:line="240" w:lineRule="auto"/>
        <w:rPr>
          <w:szCs w:val="28"/>
        </w:rPr>
      </w:pPr>
      <w:r w:rsidRPr="0063005C">
        <w:rPr>
          <w:szCs w:val="28"/>
        </w:rPr>
        <w:t xml:space="preserve">описывать устройство ручных осколочных гранат; </w:t>
      </w:r>
    </w:p>
    <w:p w:rsidR="00972A60" w:rsidRPr="0063005C" w:rsidRDefault="00972A60" w:rsidP="0063005C">
      <w:pPr>
        <w:pStyle w:val="a0"/>
        <w:spacing w:line="240" w:lineRule="auto"/>
        <w:rPr>
          <w:szCs w:val="28"/>
        </w:rPr>
      </w:pPr>
      <w:r w:rsidRPr="0063005C">
        <w:rPr>
          <w:szCs w:val="28"/>
        </w:rPr>
        <w:t>выполнять приемы и правила снаряжения и метания ручных гранат;</w:t>
      </w:r>
    </w:p>
    <w:p w:rsidR="00972A60" w:rsidRPr="0063005C" w:rsidRDefault="00972A60" w:rsidP="0063005C">
      <w:pPr>
        <w:pStyle w:val="a0"/>
        <w:spacing w:line="240" w:lineRule="auto"/>
        <w:rPr>
          <w:szCs w:val="28"/>
        </w:rPr>
      </w:pPr>
      <w:r w:rsidRPr="0063005C">
        <w:rPr>
          <w:szCs w:val="28"/>
        </w:rPr>
        <w:t>выполнять меры безопасности при обращении с гранатами;</w:t>
      </w:r>
    </w:p>
    <w:p w:rsidR="00972A60" w:rsidRPr="0063005C" w:rsidRDefault="00972A60" w:rsidP="0063005C">
      <w:pPr>
        <w:pStyle w:val="a0"/>
        <w:spacing w:line="240" w:lineRule="auto"/>
        <w:rPr>
          <w:szCs w:val="28"/>
        </w:rPr>
      </w:pPr>
      <w:r w:rsidRPr="0063005C">
        <w:rPr>
          <w:szCs w:val="28"/>
        </w:rPr>
        <w:t>объяснять предназначение современного общевойскового боя;</w:t>
      </w:r>
    </w:p>
    <w:p w:rsidR="00972A60" w:rsidRPr="0063005C" w:rsidRDefault="00972A60" w:rsidP="0063005C">
      <w:pPr>
        <w:pStyle w:val="a0"/>
        <w:spacing w:line="240" w:lineRule="auto"/>
        <w:rPr>
          <w:szCs w:val="28"/>
        </w:rPr>
      </w:pPr>
      <w:r w:rsidRPr="0063005C">
        <w:rPr>
          <w:szCs w:val="28"/>
        </w:rPr>
        <w:t>характеризовать современный общевойсковой бой;</w:t>
      </w:r>
    </w:p>
    <w:p w:rsidR="00972A60" w:rsidRPr="0063005C" w:rsidRDefault="00972A60" w:rsidP="0063005C">
      <w:pPr>
        <w:pStyle w:val="a0"/>
        <w:spacing w:line="240" w:lineRule="auto"/>
        <w:rPr>
          <w:szCs w:val="28"/>
        </w:rPr>
      </w:pPr>
      <w:r w:rsidRPr="0063005C">
        <w:rPr>
          <w:szCs w:val="28"/>
        </w:rPr>
        <w:t>описывать элементы инженерного оборудования позиции солдата и порядок их оборудования;</w:t>
      </w:r>
    </w:p>
    <w:p w:rsidR="00972A60" w:rsidRPr="0063005C" w:rsidRDefault="00972A60" w:rsidP="0063005C">
      <w:pPr>
        <w:pStyle w:val="a0"/>
        <w:spacing w:line="240" w:lineRule="auto"/>
        <w:rPr>
          <w:szCs w:val="28"/>
        </w:rPr>
      </w:pPr>
      <w:r w:rsidRPr="0063005C">
        <w:rPr>
          <w:szCs w:val="28"/>
        </w:rPr>
        <w:t>выполнять приемы «К бою», «Встать»;</w:t>
      </w:r>
    </w:p>
    <w:p w:rsidR="00972A60" w:rsidRPr="0063005C" w:rsidRDefault="00972A60" w:rsidP="0063005C">
      <w:pPr>
        <w:pStyle w:val="a0"/>
        <w:spacing w:line="240" w:lineRule="auto"/>
        <w:rPr>
          <w:szCs w:val="28"/>
        </w:rPr>
      </w:pPr>
      <w:r w:rsidRPr="0063005C">
        <w:rPr>
          <w:szCs w:val="28"/>
        </w:rPr>
        <w:t>объяснять, в каких случаях используются перебежки и переползания;</w:t>
      </w:r>
    </w:p>
    <w:p w:rsidR="00972A60" w:rsidRPr="0063005C" w:rsidRDefault="00972A60" w:rsidP="0063005C">
      <w:pPr>
        <w:pStyle w:val="a0"/>
        <w:spacing w:line="240" w:lineRule="auto"/>
        <w:rPr>
          <w:szCs w:val="28"/>
        </w:rPr>
      </w:pPr>
      <w:r w:rsidRPr="0063005C">
        <w:rPr>
          <w:szCs w:val="28"/>
        </w:rPr>
        <w:t>выполнять перебежки и переползания (по-пластунски, на получетвереньках, на боку);</w:t>
      </w:r>
    </w:p>
    <w:p w:rsidR="00972A60" w:rsidRPr="0063005C" w:rsidRDefault="00972A60" w:rsidP="0063005C">
      <w:pPr>
        <w:pStyle w:val="a0"/>
        <w:spacing w:line="240" w:lineRule="auto"/>
        <w:rPr>
          <w:szCs w:val="28"/>
        </w:rPr>
      </w:pPr>
      <w:r w:rsidRPr="0063005C">
        <w:rPr>
          <w:szCs w:val="28"/>
        </w:rPr>
        <w:t>определять стороны горизонта по компасу, солнцу и часам, по Полярной звезде и признакам местных предметов;</w:t>
      </w:r>
    </w:p>
    <w:p w:rsidR="00972A60" w:rsidRPr="0063005C" w:rsidRDefault="00972A60" w:rsidP="0063005C">
      <w:pPr>
        <w:pStyle w:val="a0"/>
        <w:spacing w:line="240" w:lineRule="auto"/>
        <w:rPr>
          <w:szCs w:val="28"/>
        </w:rPr>
      </w:pPr>
      <w:r w:rsidRPr="0063005C">
        <w:rPr>
          <w:szCs w:val="28"/>
        </w:rPr>
        <w:t>передвигаться по азимутам;</w:t>
      </w:r>
    </w:p>
    <w:p w:rsidR="00972A60" w:rsidRPr="0063005C" w:rsidRDefault="00972A60" w:rsidP="0063005C">
      <w:pPr>
        <w:pStyle w:val="a0"/>
        <w:spacing w:line="240" w:lineRule="auto"/>
        <w:rPr>
          <w:szCs w:val="28"/>
        </w:rPr>
      </w:pPr>
      <w:r w:rsidRPr="0063005C">
        <w:rPr>
          <w:szCs w:val="28"/>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972A60" w:rsidRPr="0063005C" w:rsidRDefault="00972A60" w:rsidP="0063005C">
      <w:pPr>
        <w:pStyle w:val="a0"/>
        <w:spacing w:line="240" w:lineRule="auto"/>
        <w:rPr>
          <w:szCs w:val="28"/>
        </w:rPr>
      </w:pPr>
      <w:r w:rsidRPr="0063005C">
        <w:rPr>
          <w:szCs w:val="28"/>
        </w:rPr>
        <w:t>применять средства индивидуальной защиты;</w:t>
      </w:r>
    </w:p>
    <w:p w:rsidR="00972A60" w:rsidRPr="0063005C" w:rsidRDefault="00972A60" w:rsidP="0063005C">
      <w:pPr>
        <w:pStyle w:val="a0"/>
        <w:spacing w:line="240" w:lineRule="auto"/>
        <w:rPr>
          <w:szCs w:val="28"/>
        </w:rPr>
      </w:pPr>
      <w:r w:rsidRPr="0063005C">
        <w:rPr>
          <w:szCs w:val="28"/>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972A60" w:rsidRPr="0063005C" w:rsidRDefault="00972A60" w:rsidP="0063005C">
      <w:pPr>
        <w:pStyle w:val="a0"/>
        <w:spacing w:line="240" w:lineRule="auto"/>
        <w:rPr>
          <w:szCs w:val="28"/>
        </w:rPr>
      </w:pPr>
      <w:r w:rsidRPr="0063005C">
        <w:rPr>
          <w:szCs w:val="28"/>
        </w:rPr>
        <w:t>описывать состав и область применения аптечки индивидуальной;</w:t>
      </w:r>
    </w:p>
    <w:p w:rsidR="00972A60" w:rsidRPr="0063005C" w:rsidRDefault="00972A60" w:rsidP="0063005C">
      <w:pPr>
        <w:pStyle w:val="a0"/>
        <w:spacing w:line="240" w:lineRule="auto"/>
        <w:rPr>
          <w:szCs w:val="28"/>
        </w:rPr>
      </w:pPr>
      <w:r w:rsidRPr="0063005C">
        <w:rPr>
          <w:szCs w:val="28"/>
        </w:rPr>
        <w:t>раскрывать особенности оказания первой помощи в бою;</w:t>
      </w:r>
    </w:p>
    <w:p w:rsidR="00972A60" w:rsidRPr="00096F3F" w:rsidRDefault="00972A60" w:rsidP="00096F3F">
      <w:pPr>
        <w:pStyle w:val="a0"/>
        <w:spacing w:line="240" w:lineRule="auto"/>
        <w:rPr>
          <w:szCs w:val="28"/>
        </w:rPr>
      </w:pPr>
      <w:r w:rsidRPr="0063005C">
        <w:rPr>
          <w:szCs w:val="28"/>
        </w:rPr>
        <w:t>выполнять приемы по выносу раненых с поля боя.</w:t>
      </w:r>
    </w:p>
    <w:p w:rsidR="00972A60" w:rsidRPr="0063005C" w:rsidRDefault="00972A60" w:rsidP="0063005C">
      <w:pPr>
        <w:spacing w:line="240" w:lineRule="auto"/>
        <w:rPr>
          <w:b/>
          <w:szCs w:val="28"/>
        </w:rPr>
      </w:pPr>
      <w:r w:rsidRPr="0063005C">
        <w:rPr>
          <w:b/>
          <w:szCs w:val="28"/>
        </w:rPr>
        <w:t>Военно-профессиональная деятельность</w:t>
      </w:r>
    </w:p>
    <w:p w:rsidR="00972A60" w:rsidRPr="0063005C" w:rsidRDefault="00972A60" w:rsidP="0063005C">
      <w:pPr>
        <w:pStyle w:val="a0"/>
        <w:spacing w:line="240" w:lineRule="auto"/>
        <w:rPr>
          <w:szCs w:val="28"/>
        </w:rPr>
      </w:pPr>
      <w:r w:rsidRPr="0063005C">
        <w:rPr>
          <w:szCs w:val="28"/>
        </w:rPr>
        <w:t>Раскрывать сущность военно-профессиональной деятельности;</w:t>
      </w:r>
    </w:p>
    <w:p w:rsidR="00972A60" w:rsidRPr="0063005C" w:rsidRDefault="00972A60" w:rsidP="0063005C">
      <w:pPr>
        <w:pStyle w:val="a0"/>
        <w:spacing w:line="240" w:lineRule="auto"/>
        <w:rPr>
          <w:szCs w:val="28"/>
        </w:rPr>
      </w:pPr>
      <w:r w:rsidRPr="0063005C">
        <w:rPr>
          <w:szCs w:val="28"/>
        </w:rPr>
        <w:t>объяснять порядок подготовки граждан по военно-учетным специальностям;</w:t>
      </w:r>
    </w:p>
    <w:p w:rsidR="00972A60" w:rsidRPr="0063005C" w:rsidRDefault="00972A60" w:rsidP="0063005C">
      <w:pPr>
        <w:pStyle w:val="a0"/>
        <w:spacing w:line="240" w:lineRule="auto"/>
        <w:rPr>
          <w:szCs w:val="28"/>
        </w:rPr>
      </w:pPr>
      <w:r w:rsidRPr="0063005C">
        <w:rPr>
          <w:szCs w:val="28"/>
        </w:rPr>
        <w:t>оценивать уровень своей подготовки и осуществлять осознанное самоопределение по отношению к военно-профессиональной деятельности;</w:t>
      </w:r>
    </w:p>
    <w:p w:rsidR="00972A60" w:rsidRPr="0063005C" w:rsidRDefault="00972A60" w:rsidP="0063005C">
      <w:pPr>
        <w:pStyle w:val="a0"/>
        <w:spacing w:line="240" w:lineRule="auto"/>
        <w:rPr>
          <w:szCs w:val="28"/>
        </w:rPr>
      </w:pPr>
      <w:r w:rsidRPr="0063005C">
        <w:rPr>
          <w:szCs w:val="28"/>
        </w:rPr>
        <w:t>характеризовать особенности подготовки офицеров в различных учебных и военно-учебных заведениях;</w:t>
      </w:r>
    </w:p>
    <w:p w:rsidR="00972A60" w:rsidRPr="00096F3F" w:rsidRDefault="00972A60" w:rsidP="00096F3F">
      <w:pPr>
        <w:pStyle w:val="a0"/>
        <w:spacing w:line="240" w:lineRule="auto"/>
        <w:rPr>
          <w:szCs w:val="28"/>
        </w:rPr>
      </w:pPr>
      <w:r w:rsidRPr="0063005C">
        <w:rPr>
          <w:szCs w:val="28"/>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972A60" w:rsidRPr="0063005C" w:rsidRDefault="00972A60" w:rsidP="0063005C">
      <w:pPr>
        <w:spacing w:line="240" w:lineRule="auto"/>
        <w:rPr>
          <w:b/>
          <w:szCs w:val="28"/>
        </w:rPr>
      </w:pPr>
      <w:r w:rsidRPr="0063005C">
        <w:rPr>
          <w:b/>
          <w:szCs w:val="28"/>
        </w:rPr>
        <w:t>Выпускник на базовом уровне получит возможность научиться:</w:t>
      </w:r>
    </w:p>
    <w:p w:rsidR="00972A60" w:rsidRPr="0063005C" w:rsidRDefault="00972A60" w:rsidP="0063005C">
      <w:pPr>
        <w:spacing w:line="240" w:lineRule="auto"/>
        <w:rPr>
          <w:b/>
          <w:i/>
          <w:szCs w:val="28"/>
        </w:rPr>
      </w:pPr>
      <w:r w:rsidRPr="0063005C">
        <w:rPr>
          <w:b/>
          <w:i/>
          <w:szCs w:val="28"/>
        </w:rPr>
        <w:t>Основы комплексной безопасности</w:t>
      </w:r>
    </w:p>
    <w:p w:rsidR="00972A60" w:rsidRPr="0063005C" w:rsidRDefault="00972A60" w:rsidP="0063005C">
      <w:pPr>
        <w:pStyle w:val="a0"/>
        <w:spacing w:line="240" w:lineRule="auto"/>
        <w:rPr>
          <w:i/>
          <w:szCs w:val="28"/>
        </w:rPr>
      </w:pPr>
      <w:r w:rsidRPr="0063005C">
        <w:rPr>
          <w:i/>
          <w:szCs w:val="28"/>
        </w:rPr>
        <w:t>Объяснять, как экологическая безопасность связана с национальной безопасностью и влияет на нее .</w:t>
      </w:r>
    </w:p>
    <w:p w:rsidR="00972A60" w:rsidRPr="0063005C" w:rsidRDefault="00972A60" w:rsidP="0063005C">
      <w:pPr>
        <w:spacing w:line="240" w:lineRule="auto"/>
        <w:rPr>
          <w:i/>
          <w:szCs w:val="28"/>
        </w:rPr>
      </w:pPr>
      <w:r w:rsidRPr="0063005C">
        <w:rPr>
          <w:b/>
          <w:i/>
          <w:szCs w:val="28"/>
        </w:rPr>
        <w:t>Защита</w:t>
      </w:r>
      <w:r w:rsidRPr="0063005C">
        <w:rPr>
          <w:rFonts w:eastAsia="Times New Roman"/>
          <w:b/>
          <w:i/>
          <w:szCs w:val="28"/>
        </w:rPr>
        <w:t xml:space="preserve"> населения Российской Федерации от опасных и чрезвычайных ситуаций</w:t>
      </w:r>
    </w:p>
    <w:p w:rsidR="00972A60" w:rsidRPr="00096F3F" w:rsidRDefault="00972A60" w:rsidP="00096F3F">
      <w:pPr>
        <w:pStyle w:val="a0"/>
        <w:spacing w:line="240" w:lineRule="auto"/>
        <w:rPr>
          <w:i/>
          <w:szCs w:val="28"/>
        </w:rPr>
      </w:pPr>
      <w:r w:rsidRPr="0063005C">
        <w:rPr>
          <w:i/>
          <w:szCs w:val="28"/>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972A60" w:rsidRPr="0063005C" w:rsidRDefault="00972A60" w:rsidP="0063005C">
      <w:pPr>
        <w:spacing w:line="240" w:lineRule="auto"/>
        <w:rPr>
          <w:i/>
          <w:szCs w:val="28"/>
        </w:rPr>
      </w:pPr>
      <w:r w:rsidRPr="0063005C">
        <w:rPr>
          <w:b/>
          <w:i/>
          <w:szCs w:val="28"/>
        </w:rPr>
        <w:t>Основы</w:t>
      </w:r>
      <w:r w:rsidRPr="0063005C">
        <w:rPr>
          <w:rFonts w:eastAsia="Times New Roman"/>
          <w:b/>
          <w:i/>
          <w:szCs w:val="28"/>
        </w:rPr>
        <w:t xml:space="preserve"> обороны государства</w:t>
      </w:r>
    </w:p>
    <w:p w:rsidR="00972A60" w:rsidRPr="0063005C" w:rsidRDefault="00972A60" w:rsidP="0063005C">
      <w:pPr>
        <w:pStyle w:val="a0"/>
        <w:spacing w:line="240" w:lineRule="auto"/>
        <w:rPr>
          <w:i/>
          <w:szCs w:val="28"/>
        </w:rPr>
      </w:pPr>
      <w:r w:rsidRPr="0063005C">
        <w:rPr>
          <w:i/>
          <w:szCs w:val="28"/>
        </w:rPr>
        <w:t>Объяснять основные задачи и направления развития, строительства, оснащения и модернизации ВС РФ;</w:t>
      </w:r>
    </w:p>
    <w:p w:rsidR="00972A60" w:rsidRPr="00096F3F" w:rsidRDefault="00972A60" w:rsidP="00096F3F">
      <w:pPr>
        <w:pStyle w:val="a0"/>
        <w:spacing w:line="240" w:lineRule="auto"/>
        <w:rPr>
          <w:i/>
          <w:szCs w:val="28"/>
        </w:rPr>
      </w:pPr>
      <w:r w:rsidRPr="0063005C">
        <w:rPr>
          <w:i/>
          <w:szCs w:val="28"/>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972A60" w:rsidRPr="0063005C" w:rsidRDefault="00972A60" w:rsidP="0063005C">
      <w:pPr>
        <w:spacing w:line="240" w:lineRule="auto"/>
        <w:rPr>
          <w:i/>
          <w:szCs w:val="28"/>
        </w:rPr>
      </w:pPr>
      <w:r w:rsidRPr="0063005C">
        <w:rPr>
          <w:rFonts w:eastAsia="Times New Roman"/>
          <w:b/>
          <w:i/>
          <w:szCs w:val="28"/>
        </w:rPr>
        <w:t>Элементы начальной военной подготовки</w:t>
      </w:r>
    </w:p>
    <w:p w:rsidR="00972A60" w:rsidRPr="0063005C" w:rsidRDefault="00972A60" w:rsidP="0063005C">
      <w:pPr>
        <w:pStyle w:val="a0"/>
        <w:spacing w:line="240" w:lineRule="auto"/>
        <w:rPr>
          <w:i/>
          <w:szCs w:val="28"/>
        </w:rPr>
      </w:pPr>
      <w:r w:rsidRPr="0063005C">
        <w:rPr>
          <w:i/>
          <w:szCs w:val="28"/>
        </w:rPr>
        <w:t>Приводить примеры сигналов управления строем с помощью рук, флажков и фонаря;</w:t>
      </w:r>
    </w:p>
    <w:p w:rsidR="00972A60" w:rsidRPr="0063005C" w:rsidRDefault="00972A60" w:rsidP="0063005C">
      <w:pPr>
        <w:pStyle w:val="a0"/>
        <w:spacing w:line="240" w:lineRule="auto"/>
        <w:rPr>
          <w:i/>
          <w:szCs w:val="28"/>
        </w:rPr>
      </w:pPr>
      <w:r w:rsidRPr="0063005C">
        <w:rPr>
          <w:i/>
          <w:szCs w:val="28"/>
        </w:rPr>
        <w:t>определять назначение, устройство частей и механизмов автомата Калашникова;</w:t>
      </w:r>
    </w:p>
    <w:p w:rsidR="00972A60" w:rsidRPr="0063005C" w:rsidRDefault="00972A60" w:rsidP="0063005C">
      <w:pPr>
        <w:pStyle w:val="a0"/>
        <w:spacing w:line="240" w:lineRule="auto"/>
        <w:rPr>
          <w:i/>
          <w:szCs w:val="28"/>
        </w:rPr>
      </w:pPr>
      <w:r w:rsidRPr="0063005C">
        <w:rPr>
          <w:i/>
          <w:szCs w:val="28"/>
        </w:rPr>
        <w:t>выполнять чистку и смазку автомата Калашникова;</w:t>
      </w:r>
    </w:p>
    <w:p w:rsidR="00972A60" w:rsidRPr="0063005C" w:rsidRDefault="00972A60" w:rsidP="0063005C">
      <w:pPr>
        <w:pStyle w:val="a0"/>
        <w:spacing w:line="240" w:lineRule="auto"/>
        <w:rPr>
          <w:i/>
          <w:szCs w:val="28"/>
        </w:rPr>
      </w:pPr>
      <w:r w:rsidRPr="0063005C">
        <w:rPr>
          <w:i/>
          <w:szCs w:val="28"/>
        </w:rPr>
        <w:t>выполнять нормативы неполной разборки и сборки автомата Калашникова;</w:t>
      </w:r>
    </w:p>
    <w:p w:rsidR="00972A60" w:rsidRPr="0063005C" w:rsidRDefault="00972A60" w:rsidP="0063005C">
      <w:pPr>
        <w:pStyle w:val="a0"/>
        <w:spacing w:line="240" w:lineRule="auto"/>
        <w:rPr>
          <w:i/>
          <w:szCs w:val="28"/>
        </w:rPr>
      </w:pPr>
      <w:r w:rsidRPr="0063005C">
        <w:rPr>
          <w:i/>
          <w:szCs w:val="28"/>
        </w:rPr>
        <w:t>описывать работу частей и механизмов автомата Калашникова при стрельбе;</w:t>
      </w:r>
    </w:p>
    <w:p w:rsidR="00972A60" w:rsidRPr="0063005C" w:rsidRDefault="00972A60" w:rsidP="0063005C">
      <w:pPr>
        <w:pStyle w:val="a0"/>
        <w:spacing w:line="240" w:lineRule="auto"/>
        <w:rPr>
          <w:i/>
          <w:szCs w:val="28"/>
        </w:rPr>
      </w:pPr>
      <w:r w:rsidRPr="0063005C">
        <w:rPr>
          <w:i/>
          <w:szCs w:val="28"/>
        </w:rPr>
        <w:t>выполнять норматив снаряжения магазина автомата Калашникова патронами;</w:t>
      </w:r>
    </w:p>
    <w:p w:rsidR="00972A60" w:rsidRPr="0063005C" w:rsidRDefault="00972A60" w:rsidP="0063005C">
      <w:pPr>
        <w:pStyle w:val="a0"/>
        <w:spacing w:line="240" w:lineRule="auto"/>
        <w:rPr>
          <w:i/>
          <w:szCs w:val="28"/>
        </w:rPr>
      </w:pPr>
      <w:r w:rsidRPr="0063005C">
        <w:rPr>
          <w:i/>
          <w:szCs w:val="28"/>
        </w:rPr>
        <w:t>описывать работу частей и механизмов гранаты при метании;</w:t>
      </w:r>
    </w:p>
    <w:p w:rsidR="00972A60" w:rsidRPr="00096F3F" w:rsidRDefault="00972A60" w:rsidP="00096F3F">
      <w:pPr>
        <w:pStyle w:val="a0"/>
        <w:spacing w:line="240" w:lineRule="auto"/>
        <w:rPr>
          <w:i/>
          <w:szCs w:val="28"/>
        </w:rPr>
      </w:pPr>
      <w:r w:rsidRPr="0063005C">
        <w:rPr>
          <w:i/>
          <w:szCs w:val="28"/>
        </w:rPr>
        <w:t>выполнять нормативы надевания противогаза, респиратора и общевойскового защитного комплекта (ОЗК).</w:t>
      </w:r>
    </w:p>
    <w:p w:rsidR="00972A60" w:rsidRPr="0063005C" w:rsidRDefault="00972A60" w:rsidP="0063005C">
      <w:pPr>
        <w:spacing w:line="240" w:lineRule="auto"/>
        <w:rPr>
          <w:b/>
          <w:i/>
          <w:szCs w:val="28"/>
        </w:rPr>
      </w:pPr>
      <w:r w:rsidRPr="0063005C">
        <w:rPr>
          <w:rFonts w:eastAsia="Times New Roman"/>
          <w:b/>
          <w:i/>
          <w:szCs w:val="28"/>
        </w:rPr>
        <w:t>Военно-профессиональная деятельность</w:t>
      </w:r>
    </w:p>
    <w:p w:rsidR="00972A60" w:rsidRPr="0063005C" w:rsidRDefault="00972A60" w:rsidP="0063005C">
      <w:pPr>
        <w:pStyle w:val="a0"/>
        <w:spacing w:line="240" w:lineRule="auto"/>
        <w:rPr>
          <w:i/>
          <w:szCs w:val="28"/>
        </w:rPr>
      </w:pPr>
      <w:r w:rsidRPr="0063005C">
        <w:rPr>
          <w:i/>
          <w:szCs w:val="28"/>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972A60" w:rsidRPr="00096F3F" w:rsidRDefault="00972A60" w:rsidP="00096F3F">
      <w:pPr>
        <w:pStyle w:val="a0"/>
        <w:spacing w:line="240" w:lineRule="auto"/>
        <w:rPr>
          <w:i/>
          <w:szCs w:val="28"/>
        </w:rPr>
      </w:pPr>
      <w:r w:rsidRPr="0063005C">
        <w:rPr>
          <w:i/>
          <w:szCs w:val="28"/>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972A60" w:rsidRPr="0063005C" w:rsidRDefault="00972A60" w:rsidP="0063005C">
      <w:pPr>
        <w:spacing w:line="240" w:lineRule="auto"/>
        <w:rPr>
          <w:szCs w:val="28"/>
        </w:rPr>
      </w:pPr>
    </w:p>
    <w:p w:rsidR="00972A60" w:rsidRPr="0063005C" w:rsidRDefault="00972A60" w:rsidP="0063005C">
      <w:pPr>
        <w:pStyle w:val="2a"/>
        <w:spacing w:line="240" w:lineRule="auto"/>
        <w:rPr>
          <w:szCs w:val="28"/>
          <w:lang w:eastAsia="ru-RU"/>
        </w:rPr>
      </w:pPr>
      <w:bookmarkStart w:id="145" w:name="_Toc453968166"/>
      <w:r w:rsidRPr="0063005C">
        <w:rPr>
          <w:szCs w:val="28"/>
          <w:lang w:val="en-US"/>
        </w:rPr>
        <w:t>I</w:t>
      </w:r>
      <w:r w:rsidRPr="0063005C">
        <w:rPr>
          <w:szCs w:val="28"/>
        </w:rPr>
        <w:t xml:space="preserve">.3. Система оценки </w:t>
      </w:r>
      <w:r w:rsidRPr="0063005C">
        <w:rPr>
          <w:szCs w:val="28"/>
          <w:lang w:eastAsia="ru-RU"/>
        </w:rPr>
        <w:t>достижения планируемых результатов освоения основной образовательной программы среднего общего образования</w:t>
      </w:r>
      <w:bookmarkEnd w:id="145"/>
    </w:p>
    <w:p w:rsidR="00BD119E" w:rsidRDefault="00BD119E" w:rsidP="00BD119E"/>
    <w:p w:rsidR="00BD119E" w:rsidRDefault="00BD119E" w:rsidP="00BD119E">
      <w:pPr>
        <w:spacing w:line="240" w:lineRule="auto"/>
      </w:pPr>
      <w:r>
        <w:t>Система оценки достижения планируемых результатов освоения основной образовательной программы:</w:t>
      </w:r>
    </w:p>
    <w:p w:rsidR="00BD119E" w:rsidRDefault="00BD119E" w:rsidP="00BD119E">
      <w:pPr>
        <w:spacing w:line="240" w:lineRule="auto"/>
      </w:pPr>
      <w:r>
        <w:t>1) закрепля</w:t>
      </w:r>
      <w:r w:rsidR="00817742">
        <w:t>ет</w:t>
      </w:r>
      <w:r>
        <w:t xml:space="preserve">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BD119E" w:rsidRDefault="00BD119E" w:rsidP="00BD119E">
      <w:pPr>
        <w:spacing w:line="240" w:lineRule="auto"/>
      </w:pPr>
      <w:bookmarkStart w:id="146" w:name="sub_1151"/>
      <w:r>
        <w:t>2) ориентир</w:t>
      </w:r>
      <w:r w:rsidR="00817742">
        <w:t>ует</w:t>
      </w:r>
      <w:r>
        <w:t xml:space="preserve"> образовательную деятельность на реализацию требований к результатам освоения основной образовательной программы;</w:t>
      </w:r>
    </w:p>
    <w:bookmarkEnd w:id="146"/>
    <w:p w:rsidR="00BD119E" w:rsidRDefault="00BD119E" w:rsidP="00BD119E">
      <w:pPr>
        <w:spacing w:line="240" w:lineRule="auto"/>
      </w:pPr>
      <w:r>
        <w:t>3) обеспечива</w:t>
      </w:r>
      <w:r w:rsidR="00817742">
        <w:t>ет</w:t>
      </w:r>
      <w:r>
        <w:t xml:space="preserve"> комплексный подход к оценке результатов освоения основной образовательной программы, позволяющий вести оценку предметных, метапредметных и личностных результатов;</w:t>
      </w:r>
    </w:p>
    <w:p w:rsidR="00BD119E" w:rsidRDefault="00BD119E" w:rsidP="00BD119E">
      <w:pPr>
        <w:spacing w:line="240" w:lineRule="auto"/>
      </w:pPr>
      <w:r>
        <w:t>4) обеспечива</w:t>
      </w:r>
      <w:r w:rsidR="00817742">
        <w:t>ет</w:t>
      </w:r>
      <w:r>
        <w:t xml:space="preserve"> оценку динамики индивидуальных достижений обучающихся в процессе освоения основной общеобразовательной программы;</w:t>
      </w:r>
    </w:p>
    <w:p w:rsidR="00BD119E" w:rsidRDefault="00BD119E" w:rsidP="00BD119E">
      <w:pPr>
        <w:spacing w:line="240" w:lineRule="auto"/>
      </w:pPr>
      <w:bookmarkStart w:id="147" w:name="sub_1152"/>
      <w:r>
        <w:t>5) предусматрива</w:t>
      </w:r>
      <w:r w:rsidR="00817742">
        <w:t>ет</w:t>
      </w:r>
      <w:r>
        <w:t xml:space="preserve"> использование разнообразных методов и форм, взаимно дополняющих друг друга (таких как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иное);</w:t>
      </w:r>
    </w:p>
    <w:p w:rsidR="00BD119E" w:rsidRDefault="00BD119E" w:rsidP="00BD119E">
      <w:pPr>
        <w:spacing w:line="240" w:lineRule="auto"/>
      </w:pPr>
      <w:bookmarkStart w:id="148" w:name="sub_1153"/>
      <w:bookmarkEnd w:id="147"/>
      <w:r>
        <w:t>6) позволя</w:t>
      </w:r>
      <w:r w:rsidR="00817742">
        <w:t>ет</w:t>
      </w:r>
      <w:r>
        <w:t xml:space="preserve">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при оценке деятельности организации, осуществляющей образовательную деятельность, педагогических работников.</w:t>
      </w:r>
    </w:p>
    <w:bookmarkEnd w:id="148"/>
    <w:p w:rsidR="00BD119E" w:rsidRDefault="00BD119E" w:rsidP="00BD119E">
      <w:pPr>
        <w:spacing w:line="240" w:lineRule="auto"/>
      </w:pPr>
      <w:r>
        <w:t>Система оценки достижения планируемых результатов освоения основной образовательной программы включа</w:t>
      </w:r>
      <w:r w:rsidR="00817742">
        <w:t>ет</w:t>
      </w:r>
      <w:r>
        <w:t xml:space="preserve"> описание:</w:t>
      </w:r>
    </w:p>
    <w:p w:rsidR="00BD119E" w:rsidRDefault="00BD119E" w:rsidP="00BD119E">
      <w:pPr>
        <w:spacing w:line="240" w:lineRule="auto"/>
      </w:pPr>
      <w:r>
        <w:t>1) организации и форм представления и учета результатов промежуточной аттестации обучающихся в рамках урочной и внеурочной деятельности;</w:t>
      </w:r>
    </w:p>
    <w:p w:rsidR="00BD119E" w:rsidRDefault="00BD119E" w:rsidP="00BD119E">
      <w:pPr>
        <w:spacing w:line="240" w:lineRule="auto"/>
      </w:pPr>
      <w:bookmarkStart w:id="149" w:name="sub_1154"/>
      <w:r>
        <w:t>2) организации, содержания и критериев оценки результатов по учебным предметам, выносимым на государственную итоговую аттестацию;</w:t>
      </w:r>
    </w:p>
    <w:bookmarkEnd w:id="149"/>
    <w:p w:rsidR="00972A60" w:rsidRPr="00817742" w:rsidRDefault="00BD119E" w:rsidP="00817742">
      <w:pPr>
        <w:spacing w:line="240" w:lineRule="auto"/>
      </w:pPr>
      <w:r>
        <w:t>3) организации, критериев оценки и форм представления и учета результатов оценки учебно-исследовательской и проектной деятельности обучающихся.</w:t>
      </w:r>
    </w:p>
    <w:p w:rsidR="00972A60" w:rsidRPr="0063005C" w:rsidRDefault="00972A60" w:rsidP="0063005C">
      <w:pPr>
        <w:spacing w:line="240" w:lineRule="auto"/>
        <w:rPr>
          <w:szCs w:val="28"/>
        </w:rPr>
      </w:pPr>
      <w:r w:rsidRPr="0063005C">
        <w:rPr>
          <w:szCs w:val="28"/>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sidRPr="0063005C">
        <w:rPr>
          <w:szCs w:val="28"/>
          <w:vertAlign w:val="superscript"/>
        </w:rPr>
        <w:footnoteReference w:id="5"/>
      </w:r>
      <w:r w:rsidRPr="0063005C">
        <w:rPr>
          <w:szCs w:val="28"/>
        </w:rPr>
        <w:t xml:space="preserve">. </w:t>
      </w:r>
    </w:p>
    <w:p w:rsidR="00972A60" w:rsidRPr="0063005C" w:rsidRDefault="00972A60" w:rsidP="0063005C">
      <w:pPr>
        <w:spacing w:line="240" w:lineRule="auto"/>
        <w:rPr>
          <w:szCs w:val="28"/>
          <w:highlight w:val="magenta"/>
          <w:lang w:eastAsia="ru-RU"/>
        </w:rPr>
      </w:pPr>
    </w:p>
    <w:p w:rsidR="00972A60" w:rsidRPr="0063005C" w:rsidRDefault="00972A60" w:rsidP="0063005C">
      <w:pPr>
        <w:spacing w:line="240" w:lineRule="auto"/>
        <w:rPr>
          <w:b/>
          <w:szCs w:val="28"/>
        </w:rPr>
      </w:pPr>
      <w:r w:rsidRPr="0063005C">
        <w:rPr>
          <w:b/>
          <w:szCs w:val="28"/>
        </w:rPr>
        <w:t>Общие положения</w:t>
      </w:r>
    </w:p>
    <w:p w:rsidR="00972A60" w:rsidRPr="0063005C" w:rsidRDefault="00972A60" w:rsidP="0063005C">
      <w:pPr>
        <w:spacing w:line="240" w:lineRule="auto"/>
        <w:rPr>
          <w:szCs w:val="28"/>
        </w:rPr>
      </w:pPr>
      <w:r w:rsidRPr="0063005C">
        <w:rPr>
          <w:szCs w:val="28"/>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972A60" w:rsidRPr="0063005C" w:rsidRDefault="00972A60" w:rsidP="0063005C">
      <w:pPr>
        <w:spacing w:line="240" w:lineRule="auto"/>
        <w:rPr>
          <w:szCs w:val="28"/>
        </w:rPr>
      </w:pPr>
      <w:r w:rsidRPr="0063005C">
        <w:rPr>
          <w:szCs w:val="28"/>
        </w:rPr>
        <w:t>Основными направлениями и целями оценочной деятельности в образовательной организации в соответствии с требованиями ФГОС СОО являются:</w:t>
      </w:r>
    </w:p>
    <w:p w:rsidR="00972A60" w:rsidRPr="0063005C" w:rsidRDefault="00972A60" w:rsidP="0063005C">
      <w:pPr>
        <w:pStyle w:val="a0"/>
        <w:spacing w:line="240" w:lineRule="auto"/>
        <w:rPr>
          <w:szCs w:val="28"/>
        </w:rPr>
      </w:pPr>
      <w:r w:rsidRPr="0063005C">
        <w:rPr>
          <w:szCs w:val="28"/>
        </w:rPr>
        <w:t>оценка образовательных достижений обучающихсяна различных этапах обучениякак основа их итоговой аттестации;</w:t>
      </w:r>
    </w:p>
    <w:p w:rsidR="00972A60" w:rsidRPr="0063005C" w:rsidRDefault="00972A60" w:rsidP="0063005C">
      <w:pPr>
        <w:pStyle w:val="a0"/>
        <w:spacing w:line="240" w:lineRule="auto"/>
        <w:rPr>
          <w:szCs w:val="28"/>
        </w:rPr>
      </w:pPr>
      <w:r w:rsidRPr="0063005C">
        <w:rPr>
          <w:szCs w:val="28"/>
        </w:rPr>
        <w:t>оценка результатов деятельности педагогических работников как основа аттестационных процедур;</w:t>
      </w:r>
    </w:p>
    <w:p w:rsidR="00972A60" w:rsidRPr="0063005C" w:rsidRDefault="00972A60" w:rsidP="0063005C">
      <w:pPr>
        <w:pStyle w:val="a0"/>
        <w:spacing w:line="240" w:lineRule="auto"/>
        <w:rPr>
          <w:szCs w:val="28"/>
        </w:rPr>
      </w:pPr>
      <w:r w:rsidRPr="0063005C">
        <w:rPr>
          <w:szCs w:val="28"/>
        </w:rPr>
        <w:t>оценка результатов деятельности образовательной организации как основа аккредитационных процедур.</w:t>
      </w:r>
    </w:p>
    <w:p w:rsidR="00972A60" w:rsidRPr="0063005C" w:rsidRDefault="00972A60" w:rsidP="0063005C">
      <w:pPr>
        <w:spacing w:line="240" w:lineRule="auto"/>
        <w:rPr>
          <w:szCs w:val="28"/>
        </w:rPr>
      </w:pPr>
      <w:r w:rsidRPr="0063005C">
        <w:rPr>
          <w:szCs w:val="28"/>
        </w:rPr>
        <w:t xml:space="preserve">Оценка образовательных достижений обучающихся осуществляется в рамках </w:t>
      </w:r>
      <w:r w:rsidRPr="0063005C">
        <w:rPr>
          <w:b/>
          <w:szCs w:val="28"/>
        </w:rPr>
        <w:t>внутренней оценки</w:t>
      </w:r>
      <w:r w:rsidRPr="0063005C">
        <w:rPr>
          <w:szCs w:val="28"/>
        </w:rPr>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63005C">
        <w:rPr>
          <w:szCs w:val="28"/>
          <w:vertAlign w:val="superscript"/>
        </w:rPr>
        <w:footnoteReference w:id="6"/>
      </w:r>
      <w:r w:rsidRPr="0063005C">
        <w:rPr>
          <w:szCs w:val="28"/>
        </w:rPr>
        <w:t xml:space="preserve"> и итоговая аттестации обучающихся), а также процедур </w:t>
      </w:r>
      <w:r w:rsidRPr="0063005C">
        <w:rPr>
          <w:b/>
          <w:szCs w:val="28"/>
        </w:rPr>
        <w:t>внешней оценки</w:t>
      </w:r>
      <w:r w:rsidRPr="0063005C">
        <w:rPr>
          <w:szCs w:val="28"/>
        </w:rPr>
        <w:t>, включающей государственную итоговую аттестацию</w:t>
      </w:r>
      <w:r w:rsidRPr="0063005C">
        <w:rPr>
          <w:szCs w:val="28"/>
          <w:vertAlign w:val="superscript"/>
        </w:rPr>
        <w:footnoteReference w:id="7"/>
      </w:r>
      <w:r w:rsidRPr="0063005C">
        <w:rPr>
          <w:szCs w:val="28"/>
        </w:rPr>
        <w:t>, независимую оценку качества подготовки обучающихся</w:t>
      </w:r>
      <w:r w:rsidRPr="0063005C">
        <w:rPr>
          <w:szCs w:val="28"/>
          <w:vertAlign w:val="superscript"/>
        </w:rPr>
        <w:footnoteReference w:id="8"/>
      </w:r>
      <w:r w:rsidRPr="0063005C">
        <w:rPr>
          <w:szCs w:val="28"/>
        </w:rPr>
        <w:t xml:space="preserve"> и мониторинговые исследования муниципального, регионального и федерального уровней.</w:t>
      </w:r>
    </w:p>
    <w:p w:rsidR="00972A60" w:rsidRPr="0063005C" w:rsidRDefault="00972A60" w:rsidP="0063005C">
      <w:pPr>
        <w:spacing w:line="240" w:lineRule="auto"/>
        <w:rPr>
          <w:szCs w:val="28"/>
        </w:rPr>
      </w:pPr>
      <w:r w:rsidRPr="0063005C">
        <w:rPr>
          <w:szCs w:val="28"/>
        </w:rPr>
        <w:t>Оценка</w:t>
      </w:r>
      <w:r w:rsidR="00DC0E03">
        <w:rPr>
          <w:szCs w:val="28"/>
        </w:rPr>
        <w:t xml:space="preserve"> </w:t>
      </w:r>
      <w:r w:rsidRPr="0063005C">
        <w:rPr>
          <w:szCs w:val="28"/>
        </w:rPr>
        <w:t>результатов деятельности педагогических работников осуществляется на основании:</w:t>
      </w:r>
    </w:p>
    <w:p w:rsidR="00972A60" w:rsidRPr="0063005C" w:rsidRDefault="00972A60" w:rsidP="0063005C">
      <w:pPr>
        <w:pStyle w:val="a0"/>
        <w:spacing w:line="240" w:lineRule="auto"/>
        <w:rPr>
          <w:szCs w:val="28"/>
        </w:rPr>
      </w:pPr>
      <w:r w:rsidRPr="0063005C">
        <w:rPr>
          <w:szCs w:val="28"/>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972A60" w:rsidRPr="0063005C" w:rsidRDefault="00972A60" w:rsidP="0063005C">
      <w:pPr>
        <w:pStyle w:val="a0"/>
        <w:spacing w:line="240" w:lineRule="auto"/>
        <w:rPr>
          <w:szCs w:val="28"/>
        </w:rPr>
      </w:pPr>
      <w:r w:rsidRPr="0063005C">
        <w:rPr>
          <w:szCs w:val="28"/>
        </w:rPr>
        <w:t>мониторинга уровня профессионального мастерства учителя (анализа качества уроков, качества учебных заданий, предлагаемых учителем).</w:t>
      </w:r>
    </w:p>
    <w:p w:rsidR="00972A60" w:rsidRPr="0063005C" w:rsidRDefault="00972A60" w:rsidP="0063005C">
      <w:pPr>
        <w:spacing w:line="240" w:lineRule="auto"/>
        <w:rPr>
          <w:szCs w:val="28"/>
        </w:rPr>
      </w:pPr>
      <w:r w:rsidRPr="0063005C">
        <w:rPr>
          <w:szCs w:val="28"/>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972A60" w:rsidRPr="0063005C" w:rsidRDefault="00972A60" w:rsidP="0063005C">
      <w:pPr>
        <w:spacing w:line="240" w:lineRule="auto"/>
        <w:rPr>
          <w:szCs w:val="28"/>
        </w:rPr>
      </w:pPr>
      <w:r w:rsidRPr="0063005C">
        <w:rPr>
          <w:szCs w:val="28"/>
        </w:rPr>
        <w:t>Результаты мониторингов являются основанием для принятия решений по повышению квалификации учителя.</w:t>
      </w:r>
    </w:p>
    <w:p w:rsidR="00972A60" w:rsidRPr="0063005C" w:rsidRDefault="00972A60" w:rsidP="0063005C">
      <w:pPr>
        <w:spacing w:line="240" w:lineRule="auto"/>
        <w:rPr>
          <w:szCs w:val="28"/>
        </w:rPr>
      </w:pPr>
      <w:r w:rsidRPr="0063005C">
        <w:rPr>
          <w:szCs w:val="28"/>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972A60" w:rsidRPr="0063005C" w:rsidRDefault="00972A60" w:rsidP="0063005C">
      <w:pPr>
        <w:spacing w:line="240" w:lineRule="auto"/>
        <w:rPr>
          <w:szCs w:val="28"/>
        </w:rPr>
      </w:pPr>
      <w:r w:rsidRPr="0063005C">
        <w:rPr>
          <w:szCs w:val="28"/>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972A60" w:rsidRPr="0063005C" w:rsidRDefault="00972A60" w:rsidP="0063005C">
      <w:pPr>
        <w:spacing w:line="240" w:lineRule="auto"/>
        <w:rPr>
          <w:szCs w:val="28"/>
          <w:lang w:eastAsia="ru-RU"/>
        </w:rPr>
      </w:pPr>
      <w:r w:rsidRPr="0063005C">
        <w:rPr>
          <w:szCs w:val="28"/>
          <w:lang w:eastAsia="ru-RU"/>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972A60" w:rsidRPr="0063005C" w:rsidRDefault="00972A60" w:rsidP="0063005C">
      <w:pPr>
        <w:spacing w:line="240" w:lineRule="auto"/>
        <w:rPr>
          <w:szCs w:val="28"/>
          <w:lang w:eastAsia="ru-RU"/>
        </w:rPr>
      </w:pPr>
      <w:r w:rsidRPr="0063005C">
        <w:rPr>
          <w:szCs w:val="28"/>
          <w:lang w:eastAsia="ru-RU"/>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72A60" w:rsidRPr="0063005C" w:rsidRDefault="00972A60" w:rsidP="0063005C">
      <w:pPr>
        <w:spacing w:line="240" w:lineRule="auto"/>
        <w:rPr>
          <w:szCs w:val="28"/>
          <w:lang w:eastAsia="ru-RU"/>
        </w:rPr>
      </w:pPr>
      <w:r w:rsidRPr="0063005C">
        <w:rPr>
          <w:szCs w:val="28"/>
          <w:lang w:eastAsia="ru-RU"/>
        </w:rPr>
        <w:t>Комплексный подход к оценке образовательных достижений реализуется путем:</w:t>
      </w:r>
    </w:p>
    <w:p w:rsidR="00972A60" w:rsidRPr="0063005C" w:rsidRDefault="00972A60" w:rsidP="0063005C">
      <w:pPr>
        <w:pStyle w:val="a0"/>
        <w:spacing w:line="240" w:lineRule="auto"/>
        <w:rPr>
          <w:szCs w:val="28"/>
        </w:rPr>
      </w:pPr>
      <w:r w:rsidRPr="0063005C">
        <w:rPr>
          <w:szCs w:val="28"/>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972A60" w:rsidRPr="0063005C" w:rsidRDefault="00972A60" w:rsidP="0063005C">
      <w:pPr>
        <w:pStyle w:val="a0"/>
        <w:spacing w:line="240" w:lineRule="auto"/>
        <w:rPr>
          <w:szCs w:val="28"/>
        </w:rPr>
      </w:pPr>
      <w:r w:rsidRPr="0063005C">
        <w:rPr>
          <w:szCs w:val="28"/>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972A60" w:rsidRPr="0063005C" w:rsidRDefault="00972A60" w:rsidP="0063005C">
      <w:pPr>
        <w:pStyle w:val="a0"/>
        <w:spacing w:line="240" w:lineRule="auto"/>
        <w:rPr>
          <w:szCs w:val="28"/>
        </w:rPr>
      </w:pPr>
      <w:r w:rsidRPr="0063005C">
        <w:rPr>
          <w:szCs w:val="28"/>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972A60" w:rsidRPr="0063005C" w:rsidRDefault="00972A60" w:rsidP="0063005C">
      <w:pPr>
        <w:spacing w:line="240" w:lineRule="auto"/>
        <w:rPr>
          <w:szCs w:val="28"/>
        </w:rPr>
      </w:pPr>
      <w:r w:rsidRPr="0063005C">
        <w:rPr>
          <w:szCs w:val="28"/>
        </w:rPr>
        <w:t>Уровневый подход реализуется по отношению как к содержанию оценки, так и к представлению и интерпретации результатов.</w:t>
      </w:r>
    </w:p>
    <w:p w:rsidR="00972A60" w:rsidRPr="0063005C" w:rsidRDefault="00972A60" w:rsidP="0063005C">
      <w:pPr>
        <w:spacing w:line="240" w:lineRule="auto"/>
        <w:rPr>
          <w:szCs w:val="28"/>
        </w:rPr>
      </w:pPr>
      <w:r w:rsidRPr="0063005C">
        <w:rPr>
          <w:szCs w:val="28"/>
        </w:rPr>
        <w:t>Уровневый подход к содержанию оценки на уровне среднего общего образования обеспечивается следующими составляющими:</w:t>
      </w:r>
    </w:p>
    <w:p w:rsidR="00972A60" w:rsidRPr="0063005C" w:rsidRDefault="00972A60" w:rsidP="0063005C">
      <w:pPr>
        <w:numPr>
          <w:ilvl w:val="0"/>
          <w:numId w:val="16"/>
        </w:numPr>
        <w:spacing w:line="240" w:lineRule="auto"/>
        <w:ind w:left="0" w:firstLine="709"/>
        <w:contextualSpacing/>
        <w:rPr>
          <w:szCs w:val="28"/>
        </w:rPr>
      </w:pPr>
      <w:r w:rsidRPr="0063005C">
        <w:rPr>
          <w:szCs w:val="28"/>
        </w:rPr>
        <w:t>для каждого предмета предлагаются результаты двух уровней изучения – базового и углубленного;</w:t>
      </w:r>
    </w:p>
    <w:p w:rsidR="00972A60" w:rsidRPr="0063005C" w:rsidRDefault="00972A60" w:rsidP="0063005C">
      <w:pPr>
        <w:numPr>
          <w:ilvl w:val="0"/>
          <w:numId w:val="16"/>
        </w:numPr>
        <w:spacing w:line="240" w:lineRule="auto"/>
        <w:ind w:left="0" w:firstLine="709"/>
        <w:contextualSpacing/>
        <w:rPr>
          <w:szCs w:val="28"/>
        </w:rPr>
      </w:pPr>
      <w:r w:rsidRPr="0063005C">
        <w:rPr>
          <w:szCs w:val="28"/>
        </w:rPr>
        <w:t>планируемые результаты содержат блоки «Выпускник научится» и «Выпускник получит возможность научиться».</w:t>
      </w:r>
    </w:p>
    <w:p w:rsidR="00972A60" w:rsidRPr="0063005C" w:rsidRDefault="00972A60" w:rsidP="0063005C">
      <w:pPr>
        <w:spacing w:line="240" w:lineRule="auto"/>
        <w:rPr>
          <w:szCs w:val="28"/>
        </w:rPr>
      </w:pPr>
      <w:r w:rsidRPr="0063005C">
        <w:rPr>
          <w:szCs w:val="28"/>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972A60" w:rsidRPr="0063005C" w:rsidRDefault="00972A60" w:rsidP="0063005C">
      <w:pPr>
        <w:spacing w:line="240" w:lineRule="auto"/>
        <w:rPr>
          <w:szCs w:val="28"/>
        </w:rPr>
      </w:pPr>
      <w:r w:rsidRPr="0063005C">
        <w:rPr>
          <w:szCs w:val="28"/>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972A60" w:rsidRPr="0063005C" w:rsidRDefault="00972A60" w:rsidP="0063005C">
      <w:pPr>
        <w:spacing w:line="240" w:lineRule="auto"/>
        <w:ind w:firstLine="0"/>
        <w:rPr>
          <w:b/>
          <w:szCs w:val="28"/>
          <w:lang w:bidi="en-US"/>
        </w:rPr>
      </w:pPr>
    </w:p>
    <w:p w:rsidR="00972A60" w:rsidRPr="0063005C" w:rsidRDefault="00972A60" w:rsidP="0063005C">
      <w:pPr>
        <w:spacing w:line="240" w:lineRule="auto"/>
        <w:rPr>
          <w:b/>
          <w:szCs w:val="28"/>
          <w:lang w:bidi="en-US"/>
        </w:rPr>
      </w:pPr>
      <w:r w:rsidRPr="0063005C">
        <w:rPr>
          <w:b/>
          <w:szCs w:val="28"/>
          <w:lang w:bidi="en-US"/>
        </w:rPr>
        <w:t>Особенности оценки личностных, метапредметных и предметных результатов</w:t>
      </w:r>
    </w:p>
    <w:p w:rsidR="00972A60" w:rsidRPr="0063005C" w:rsidRDefault="00972A60" w:rsidP="0063005C">
      <w:pPr>
        <w:spacing w:line="240" w:lineRule="auto"/>
        <w:rPr>
          <w:szCs w:val="28"/>
          <w:lang w:bidi="en-US"/>
        </w:rPr>
      </w:pPr>
      <w:r w:rsidRPr="0063005C">
        <w:rPr>
          <w:szCs w:val="28"/>
          <w:lang w:bidi="en-US"/>
        </w:rPr>
        <w:t>Особенности оценки личностных результатов</w:t>
      </w:r>
    </w:p>
    <w:p w:rsidR="00972A60" w:rsidRPr="0063005C" w:rsidRDefault="00972A60" w:rsidP="0063005C">
      <w:pPr>
        <w:spacing w:line="240" w:lineRule="auto"/>
        <w:rPr>
          <w:szCs w:val="28"/>
        </w:rPr>
      </w:pPr>
      <w:r w:rsidRPr="0063005C">
        <w:rPr>
          <w:szCs w:val="28"/>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972A60" w:rsidRPr="0063005C" w:rsidRDefault="00972A60" w:rsidP="0063005C">
      <w:pPr>
        <w:spacing w:line="240" w:lineRule="auto"/>
        <w:rPr>
          <w:szCs w:val="28"/>
        </w:rPr>
      </w:pPr>
      <w:r w:rsidRPr="0063005C">
        <w:rPr>
          <w:szCs w:val="28"/>
        </w:rPr>
        <w:t xml:space="preserve">В соответствии с требованиями ФГОС СОО достижение личностных результатов </w:t>
      </w:r>
      <w:r w:rsidRPr="0063005C">
        <w:rPr>
          <w:b/>
          <w:szCs w:val="28"/>
        </w:rPr>
        <w:t>не выносится</w:t>
      </w:r>
      <w:r w:rsidRPr="0063005C">
        <w:rPr>
          <w:szCs w:val="28"/>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3005C">
        <w:rPr>
          <w:bCs/>
          <w:iCs/>
          <w:szCs w:val="28"/>
        </w:rPr>
        <w:t xml:space="preserve">Оценка </w:t>
      </w:r>
      <w:r w:rsidRPr="0063005C">
        <w:rPr>
          <w:szCs w:val="28"/>
        </w:rPr>
        <w:t xml:space="preserve">личностных результатов образовательной деятельности осуществляется в ходе </w:t>
      </w:r>
      <w:r w:rsidRPr="0063005C">
        <w:rPr>
          <w:b/>
          <w:szCs w:val="28"/>
        </w:rPr>
        <w:t>внешних</w:t>
      </w:r>
      <w:r w:rsidRPr="0063005C">
        <w:rPr>
          <w:szCs w:val="28"/>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972A60" w:rsidRPr="0063005C" w:rsidRDefault="00972A60" w:rsidP="0063005C">
      <w:pPr>
        <w:spacing w:line="240" w:lineRule="auto"/>
        <w:rPr>
          <w:szCs w:val="28"/>
        </w:rPr>
      </w:pPr>
      <w:r w:rsidRPr="0063005C">
        <w:rPr>
          <w:szCs w:val="28"/>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972A60" w:rsidRPr="0063005C" w:rsidRDefault="00972A60" w:rsidP="0063005C">
      <w:pPr>
        <w:spacing w:line="240" w:lineRule="auto"/>
        <w:rPr>
          <w:szCs w:val="28"/>
        </w:rPr>
      </w:pPr>
      <w:r w:rsidRPr="0063005C">
        <w:rPr>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972A60" w:rsidRPr="00484D49" w:rsidRDefault="00972A60" w:rsidP="0063005C">
      <w:pPr>
        <w:spacing w:line="240" w:lineRule="auto"/>
        <w:rPr>
          <w:szCs w:val="28"/>
          <w:u w:val="single"/>
        </w:rPr>
      </w:pPr>
      <w:r w:rsidRPr="0063005C">
        <w:rPr>
          <w:szCs w:val="28"/>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Pr="0063005C">
        <w:rPr>
          <w:bCs/>
          <w:szCs w:val="28"/>
        </w:rPr>
        <w:t>Федеральным</w:t>
      </w:r>
      <w:r w:rsidRPr="0063005C">
        <w:rPr>
          <w:szCs w:val="28"/>
        </w:rPr>
        <w:t xml:space="preserve">законом </w:t>
      </w:r>
      <w:r w:rsidRPr="00484D49">
        <w:rPr>
          <w:szCs w:val="28"/>
          <w:u w:val="single"/>
        </w:rPr>
        <w:t>от 27.07.2006 № 152-ФЗ «О персональных данных».</w:t>
      </w:r>
    </w:p>
    <w:p w:rsidR="00972A60" w:rsidRPr="00484D49" w:rsidRDefault="00972A60" w:rsidP="0063005C">
      <w:pPr>
        <w:spacing w:line="240" w:lineRule="auto"/>
        <w:rPr>
          <w:szCs w:val="28"/>
          <w:u w:val="single"/>
          <w:lang w:bidi="en-US"/>
        </w:rPr>
      </w:pPr>
    </w:p>
    <w:p w:rsidR="00972A60" w:rsidRPr="0063005C" w:rsidRDefault="00972A60" w:rsidP="0063005C">
      <w:pPr>
        <w:spacing w:line="240" w:lineRule="auto"/>
        <w:rPr>
          <w:b/>
          <w:szCs w:val="28"/>
          <w:lang w:bidi="en-US"/>
        </w:rPr>
      </w:pPr>
      <w:r w:rsidRPr="0063005C">
        <w:rPr>
          <w:b/>
          <w:szCs w:val="28"/>
          <w:lang w:bidi="en-US"/>
        </w:rPr>
        <w:t>Особенности оценки метапредметных результатов</w:t>
      </w:r>
    </w:p>
    <w:p w:rsidR="00972A60" w:rsidRPr="0063005C" w:rsidRDefault="00972A60" w:rsidP="0063005C">
      <w:pPr>
        <w:spacing w:line="240" w:lineRule="auto"/>
        <w:rPr>
          <w:szCs w:val="28"/>
        </w:rPr>
      </w:pPr>
      <w:r w:rsidRPr="0063005C">
        <w:rPr>
          <w:szCs w:val="28"/>
        </w:rPr>
        <w:t>Оценка метапредметных результатов</w:t>
      </w:r>
      <w:r w:rsidRPr="0063005C">
        <w:rPr>
          <w:bCs/>
          <w:szCs w:val="28"/>
        </w:rPr>
        <w:t xml:space="preserve">представляет собой оценку достижения </w:t>
      </w:r>
      <w:r w:rsidRPr="0063005C">
        <w:rPr>
          <w:szCs w:val="28"/>
        </w:rPr>
        <w:t>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972A60" w:rsidRPr="0063005C" w:rsidRDefault="00972A60" w:rsidP="0063005C">
      <w:pPr>
        <w:spacing w:line="240" w:lineRule="auto"/>
        <w:rPr>
          <w:szCs w:val="28"/>
        </w:rPr>
      </w:pPr>
      <w:r w:rsidRPr="0063005C">
        <w:rPr>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Целесообразно в рамках внутреннего мониторинга образовательной организации проводить отдельные процедуры по оценке: </w:t>
      </w:r>
    </w:p>
    <w:p w:rsidR="00972A60" w:rsidRPr="0063005C" w:rsidRDefault="00972A60" w:rsidP="0063005C">
      <w:pPr>
        <w:numPr>
          <w:ilvl w:val="0"/>
          <w:numId w:val="17"/>
        </w:numPr>
        <w:spacing w:line="240" w:lineRule="auto"/>
        <w:contextualSpacing/>
        <w:rPr>
          <w:i/>
          <w:szCs w:val="28"/>
        </w:rPr>
      </w:pPr>
      <w:r w:rsidRPr="0063005C">
        <w:rPr>
          <w:szCs w:val="28"/>
        </w:rPr>
        <w:t xml:space="preserve">смыслового чтения, </w:t>
      </w:r>
    </w:p>
    <w:p w:rsidR="00972A60" w:rsidRPr="0063005C" w:rsidRDefault="00972A60" w:rsidP="0063005C">
      <w:pPr>
        <w:numPr>
          <w:ilvl w:val="0"/>
          <w:numId w:val="17"/>
        </w:numPr>
        <w:spacing w:line="240" w:lineRule="auto"/>
        <w:contextualSpacing/>
        <w:rPr>
          <w:i/>
          <w:szCs w:val="28"/>
        </w:rPr>
      </w:pPr>
      <w:r w:rsidRPr="0063005C">
        <w:rPr>
          <w:szCs w:val="28"/>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972A60" w:rsidRPr="0063005C" w:rsidRDefault="00972A60" w:rsidP="0063005C">
      <w:pPr>
        <w:numPr>
          <w:ilvl w:val="0"/>
          <w:numId w:val="17"/>
        </w:numPr>
        <w:spacing w:line="240" w:lineRule="auto"/>
        <w:contextualSpacing/>
        <w:rPr>
          <w:szCs w:val="28"/>
        </w:rPr>
      </w:pPr>
      <w:r w:rsidRPr="0063005C">
        <w:rPr>
          <w:szCs w:val="28"/>
        </w:rPr>
        <w:t xml:space="preserve">ИКТ-компетентности; </w:t>
      </w:r>
    </w:p>
    <w:p w:rsidR="00972A60" w:rsidRPr="0063005C" w:rsidRDefault="00972A60" w:rsidP="0063005C">
      <w:pPr>
        <w:numPr>
          <w:ilvl w:val="0"/>
          <w:numId w:val="17"/>
        </w:numPr>
        <w:spacing w:line="240" w:lineRule="auto"/>
        <w:contextualSpacing/>
        <w:rPr>
          <w:szCs w:val="28"/>
        </w:rPr>
      </w:pPr>
      <w:r w:rsidRPr="0063005C">
        <w:rPr>
          <w:szCs w:val="28"/>
        </w:rPr>
        <w:t>сформированности регулятивных и коммуникативных универсальных учебных действий.</w:t>
      </w:r>
    </w:p>
    <w:p w:rsidR="00972A60" w:rsidRPr="0063005C" w:rsidRDefault="00972A60" w:rsidP="0063005C">
      <w:pPr>
        <w:spacing w:line="240" w:lineRule="auto"/>
        <w:rPr>
          <w:szCs w:val="28"/>
        </w:rPr>
      </w:pPr>
      <w:r w:rsidRPr="0063005C">
        <w:rPr>
          <w:szCs w:val="28"/>
        </w:rPr>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972A60" w:rsidRPr="0063005C" w:rsidRDefault="00972A60" w:rsidP="0063005C">
      <w:pPr>
        <w:spacing w:line="240" w:lineRule="auto"/>
        <w:rPr>
          <w:szCs w:val="28"/>
        </w:rPr>
      </w:pPr>
      <w:r w:rsidRPr="0063005C">
        <w:rPr>
          <w:szCs w:val="28"/>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972A60" w:rsidRPr="0063005C" w:rsidRDefault="00972A60" w:rsidP="0063005C">
      <w:pPr>
        <w:spacing w:line="240" w:lineRule="auto"/>
        <w:rPr>
          <w:szCs w:val="28"/>
        </w:rPr>
      </w:pPr>
      <w:r w:rsidRPr="0063005C">
        <w:rPr>
          <w:szCs w:val="28"/>
        </w:rPr>
        <w:t>Основной процедурой итоговой оценки достижения метапредметных результатов является защита индивидуального итогового проекта.</w:t>
      </w:r>
    </w:p>
    <w:p w:rsidR="0081795B" w:rsidRDefault="0081795B" w:rsidP="0081795B">
      <w:pPr>
        <w:spacing w:line="240" w:lineRule="auto"/>
      </w:pPr>
      <w:r>
        <w:t>Индивидуальный проект представляет собой особую форму организации деятельности обучающихся (учебное исследование или учебный проект).</w:t>
      </w:r>
    </w:p>
    <w:p w:rsidR="0081795B" w:rsidRDefault="0081795B" w:rsidP="0081795B">
      <w:pPr>
        <w:spacing w:line="240" w:lineRule="auto"/>
      </w:pPr>
      <w: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81795B" w:rsidRDefault="0081795B" w:rsidP="0081795B">
      <w:pPr>
        <w:spacing w:line="240" w:lineRule="auto"/>
      </w:pPr>
      <w:r>
        <w:t>Результаты выполнения индивидуального проекта отража</w:t>
      </w:r>
      <w:r w:rsidR="00245684">
        <w:t>ют</w:t>
      </w:r>
      <w:r>
        <w:t>:</w:t>
      </w:r>
    </w:p>
    <w:p w:rsidR="0081795B" w:rsidRDefault="0081795B" w:rsidP="0081795B">
      <w:pPr>
        <w:spacing w:line="240" w:lineRule="auto"/>
      </w:pPr>
      <w:r>
        <w:t>сформированность навыков коммуникативной, учебно-исследовательской деятельности, критического мышления;</w:t>
      </w:r>
    </w:p>
    <w:p w:rsidR="0081795B" w:rsidRDefault="0081795B" w:rsidP="0081795B">
      <w:pPr>
        <w:spacing w:line="240" w:lineRule="auto"/>
      </w:pPr>
      <w:r>
        <w:t>способность к инновационной, аналитической, творческой, интеллектуальной деятельности;</w:t>
      </w:r>
    </w:p>
    <w:p w:rsidR="0081795B" w:rsidRDefault="0081795B" w:rsidP="0081795B">
      <w:pPr>
        <w:spacing w:line="240" w:lineRule="auto"/>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81795B" w:rsidRDefault="0081795B" w:rsidP="0081795B">
      <w:pPr>
        <w:spacing w:line="240" w:lineRule="auto"/>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81795B" w:rsidRDefault="0081795B" w:rsidP="0081795B">
      <w:pPr>
        <w:spacing w:line="240" w:lineRule="auto"/>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972A60" w:rsidRPr="0063005C" w:rsidRDefault="00972A60" w:rsidP="0063005C">
      <w:pPr>
        <w:spacing w:line="240" w:lineRule="auto"/>
        <w:rPr>
          <w:szCs w:val="28"/>
        </w:rPr>
      </w:pPr>
    </w:p>
    <w:p w:rsidR="0081795B" w:rsidRDefault="0081795B" w:rsidP="0063005C">
      <w:pPr>
        <w:spacing w:line="240" w:lineRule="auto"/>
        <w:rPr>
          <w:b/>
          <w:szCs w:val="28"/>
          <w:lang w:bidi="en-US"/>
        </w:rPr>
      </w:pPr>
    </w:p>
    <w:p w:rsidR="00972A60" w:rsidRPr="0063005C" w:rsidRDefault="00972A60" w:rsidP="0063005C">
      <w:pPr>
        <w:spacing w:line="240" w:lineRule="auto"/>
        <w:rPr>
          <w:b/>
          <w:szCs w:val="28"/>
          <w:lang w:bidi="en-US"/>
        </w:rPr>
      </w:pPr>
      <w:r w:rsidRPr="0063005C">
        <w:rPr>
          <w:b/>
          <w:szCs w:val="28"/>
          <w:lang w:bidi="en-US"/>
        </w:rPr>
        <w:t>Особенности оценки предметных результатов</w:t>
      </w:r>
    </w:p>
    <w:p w:rsidR="00972A60" w:rsidRPr="0063005C" w:rsidRDefault="00972A60" w:rsidP="0063005C">
      <w:pPr>
        <w:spacing w:line="240" w:lineRule="auto"/>
        <w:rPr>
          <w:szCs w:val="28"/>
        </w:rPr>
      </w:pPr>
      <w:r w:rsidRPr="0063005C">
        <w:rPr>
          <w:szCs w:val="28"/>
        </w:rPr>
        <w:t>Оценка предметных результатов</w:t>
      </w:r>
      <w:r w:rsidR="00211950">
        <w:rPr>
          <w:szCs w:val="28"/>
        </w:rPr>
        <w:t xml:space="preserve"> </w:t>
      </w:r>
      <w:r w:rsidRPr="0063005C">
        <w:rPr>
          <w:bCs/>
          <w:szCs w:val="28"/>
        </w:rPr>
        <w:t xml:space="preserve">представляет собой оценку достижения обучающимися </w:t>
      </w:r>
      <w:r w:rsidRPr="0063005C">
        <w:rPr>
          <w:szCs w:val="28"/>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972A60" w:rsidRPr="0063005C" w:rsidRDefault="00972A60" w:rsidP="0063005C">
      <w:pPr>
        <w:spacing w:line="240" w:lineRule="auto"/>
        <w:rPr>
          <w:szCs w:val="28"/>
        </w:rPr>
      </w:pPr>
      <w:r w:rsidRPr="0063005C">
        <w:rPr>
          <w:szCs w:val="28"/>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Pr="0063005C">
        <w:rPr>
          <w:rFonts w:eastAsia="+mn-ea"/>
          <w:kern w:val="24"/>
          <w:szCs w:val="28"/>
          <w:lang w:eastAsia="ru-RU"/>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972A60" w:rsidRPr="0063005C" w:rsidRDefault="00972A60" w:rsidP="0063005C">
      <w:pPr>
        <w:spacing w:line="240" w:lineRule="auto"/>
        <w:rPr>
          <w:szCs w:val="28"/>
        </w:rPr>
      </w:pPr>
      <w:r w:rsidRPr="0063005C">
        <w:rPr>
          <w:szCs w:val="28"/>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972A60" w:rsidRPr="0063005C" w:rsidRDefault="00972A60" w:rsidP="0063005C">
      <w:pPr>
        <w:spacing w:line="240" w:lineRule="auto"/>
        <w:rPr>
          <w:szCs w:val="28"/>
        </w:rPr>
      </w:pPr>
      <w:r w:rsidRPr="0063005C">
        <w:rPr>
          <w:szCs w:val="28"/>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w:t>
      </w:r>
      <w:r w:rsidRPr="0063005C">
        <w:rPr>
          <w:szCs w:val="28"/>
          <w:lang w:eastAsia="ru-RU"/>
        </w:rPr>
        <w:t>Описание может включать:</w:t>
      </w:r>
    </w:p>
    <w:p w:rsidR="00972A60" w:rsidRPr="0063005C" w:rsidRDefault="00972A60" w:rsidP="0063005C">
      <w:pPr>
        <w:pStyle w:val="a0"/>
        <w:spacing w:line="240" w:lineRule="auto"/>
        <w:rPr>
          <w:szCs w:val="28"/>
        </w:rPr>
      </w:pPr>
      <w:r w:rsidRPr="0063005C">
        <w:rPr>
          <w:szCs w:val="28"/>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972A60" w:rsidRPr="0063005C" w:rsidRDefault="00972A60" w:rsidP="0063005C">
      <w:pPr>
        <w:pStyle w:val="a0"/>
        <w:spacing w:line="240" w:lineRule="auto"/>
        <w:rPr>
          <w:szCs w:val="28"/>
        </w:rPr>
      </w:pPr>
      <w:r w:rsidRPr="0063005C">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972A60" w:rsidRPr="0063005C" w:rsidRDefault="00972A60" w:rsidP="0063005C">
      <w:pPr>
        <w:pStyle w:val="a0"/>
        <w:spacing w:line="240" w:lineRule="auto"/>
        <w:rPr>
          <w:szCs w:val="28"/>
        </w:rPr>
      </w:pPr>
      <w:r w:rsidRPr="0063005C">
        <w:rPr>
          <w:szCs w:val="28"/>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972A60" w:rsidRPr="0063005C" w:rsidRDefault="00972A60" w:rsidP="0063005C">
      <w:pPr>
        <w:pStyle w:val="a0"/>
        <w:spacing w:line="240" w:lineRule="auto"/>
        <w:rPr>
          <w:szCs w:val="28"/>
        </w:rPr>
      </w:pPr>
      <w:r w:rsidRPr="0063005C">
        <w:rPr>
          <w:szCs w:val="28"/>
        </w:rPr>
        <w:t>график контрольных мероприятий.</w:t>
      </w:r>
    </w:p>
    <w:p w:rsidR="00972A60" w:rsidRPr="0063005C" w:rsidRDefault="00972A60" w:rsidP="0063005C">
      <w:pPr>
        <w:spacing w:line="240" w:lineRule="auto"/>
        <w:rPr>
          <w:szCs w:val="28"/>
          <w:lang w:eastAsia="ru-RU"/>
        </w:rPr>
      </w:pPr>
    </w:p>
    <w:p w:rsidR="00972A60" w:rsidRPr="0063005C" w:rsidRDefault="00972A60" w:rsidP="0063005C">
      <w:pPr>
        <w:spacing w:line="240" w:lineRule="auto"/>
        <w:rPr>
          <w:b/>
          <w:szCs w:val="28"/>
        </w:rPr>
      </w:pPr>
      <w:r w:rsidRPr="0063005C">
        <w:rPr>
          <w:b/>
          <w:szCs w:val="28"/>
        </w:rPr>
        <w:t>Организация и содержание оценочных процедур</w:t>
      </w:r>
    </w:p>
    <w:p w:rsidR="00972A60" w:rsidRPr="0063005C" w:rsidRDefault="00972A60" w:rsidP="0063005C">
      <w:pPr>
        <w:spacing w:line="240" w:lineRule="auto"/>
        <w:rPr>
          <w:szCs w:val="28"/>
        </w:rPr>
      </w:pPr>
      <w:r w:rsidRPr="0063005C">
        <w:rPr>
          <w:szCs w:val="28"/>
        </w:rPr>
        <w:t>Стартовая диагностика</w:t>
      </w:r>
      <w:r w:rsidR="00211950">
        <w:rPr>
          <w:szCs w:val="28"/>
        </w:rPr>
        <w:t xml:space="preserve"> </w:t>
      </w:r>
      <w:r w:rsidRPr="0063005C">
        <w:rPr>
          <w:szCs w:val="28"/>
        </w:rPr>
        <w:t xml:space="preserve">представляет собой процедуру оценки готовности к обучению на уровне среднего общего образования. </w:t>
      </w:r>
    </w:p>
    <w:p w:rsidR="00972A60" w:rsidRPr="0063005C" w:rsidRDefault="00972A60" w:rsidP="0063005C">
      <w:pPr>
        <w:spacing w:line="240" w:lineRule="auto"/>
        <w:rPr>
          <w:b/>
          <w:i/>
          <w:szCs w:val="28"/>
        </w:rPr>
      </w:pPr>
      <w:r w:rsidRPr="0063005C">
        <w:rPr>
          <w:szCs w:val="28"/>
        </w:rPr>
        <w:t xml:space="preserve">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972A60" w:rsidRPr="0063005C" w:rsidRDefault="00972A60" w:rsidP="0063005C">
      <w:pPr>
        <w:spacing w:line="240" w:lineRule="auto"/>
        <w:rPr>
          <w:szCs w:val="28"/>
        </w:rPr>
      </w:pPr>
      <w:r w:rsidRPr="0063005C">
        <w:rPr>
          <w:szCs w:val="28"/>
        </w:rPr>
        <w:t>Стартовая диагностика</w:t>
      </w:r>
      <w:r w:rsidR="00211950">
        <w:rPr>
          <w:szCs w:val="28"/>
        </w:rPr>
        <w:t xml:space="preserve"> </w:t>
      </w:r>
      <w:r w:rsidRPr="0063005C">
        <w:rPr>
          <w:szCs w:val="28"/>
        </w:rPr>
        <w:t>готовности к изучению отдельных предметов (разделов) проводится учителем в начале изучения предметного курса (раздела).</w:t>
      </w:r>
    </w:p>
    <w:p w:rsidR="00972A60" w:rsidRPr="0063005C" w:rsidRDefault="00972A60" w:rsidP="0063005C">
      <w:pPr>
        <w:spacing w:line="240" w:lineRule="auto"/>
        <w:rPr>
          <w:szCs w:val="28"/>
        </w:rPr>
      </w:pPr>
      <w:r w:rsidRPr="0063005C">
        <w:rPr>
          <w:szCs w:val="28"/>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972A60" w:rsidRPr="0063005C" w:rsidRDefault="00972A60" w:rsidP="0063005C">
      <w:pPr>
        <w:spacing w:line="240" w:lineRule="auto"/>
        <w:rPr>
          <w:rFonts w:eastAsia="@Arial Unicode MS"/>
          <w:szCs w:val="28"/>
        </w:rPr>
      </w:pPr>
      <w:r w:rsidRPr="0063005C">
        <w:rPr>
          <w:szCs w:val="28"/>
        </w:rPr>
        <w:t xml:space="preserve">Текущая оценкапредставляет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972A60" w:rsidRPr="0063005C" w:rsidRDefault="00972A60" w:rsidP="0063005C">
      <w:pPr>
        <w:spacing w:line="240" w:lineRule="auto"/>
        <w:rPr>
          <w:szCs w:val="28"/>
        </w:rPr>
      </w:pPr>
      <w:r w:rsidRPr="0063005C">
        <w:rPr>
          <w:rFonts w:eastAsia="@Arial Unicode MS"/>
          <w:szCs w:val="28"/>
        </w:rPr>
        <w:t xml:space="preserve">В ходе оценки </w:t>
      </w:r>
      <w:r w:rsidRPr="0063005C">
        <w:rPr>
          <w:szCs w:val="28"/>
        </w:rPr>
        <w:t xml:space="preserve">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972A60" w:rsidRPr="0063005C" w:rsidRDefault="00972A60" w:rsidP="0063005C">
      <w:pPr>
        <w:spacing w:line="240" w:lineRule="auto"/>
        <w:rPr>
          <w:szCs w:val="28"/>
        </w:rPr>
      </w:pPr>
      <w:r w:rsidRPr="0063005C">
        <w:rPr>
          <w:szCs w:val="28"/>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972A60" w:rsidRPr="0063005C" w:rsidRDefault="00972A60" w:rsidP="0063005C">
      <w:pPr>
        <w:spacing w:line="240" w:lineRule="auto"/>
        <w:rPr>
          <w:szCs w:val="28"/>
          <w:lang w:eastAsia="ru-RU"/>
        </w:rPr>
      </w:pPr>
      <w:r w:rsidRPr="0063005C">
        <w:rPr>
          <w:szCs w:val="28"/>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972A60" w:rsidRPr="0063005C" w:rsidRDefault="00972A60" w:rsidP="0063005C">
      <w:pPr>
        <w:spacing w:line="240" w:lineRule="auto"/>
        <w:ind w:firstLine="0"/>
        <w:rPr>
          <w:b/>
          <w:i/>
          <w:szCs w:val="28"/>
        </w:rPr>
      </w:pPr>
      <w:r w:rsidRPr="0063005C">
        <w:rPr>
          <w:szCs w:val="28"/>
        </w:rPr>
        <w:t>Тематическая оценка</w:t>
      </w:r>
      <w:r w:rsidR="00211950">
        <w:rPr>
          <w:szCs w:val="28"/>
        </w:rPr>
        <w:t xml:space="preserve"> </w:t>
      </w:r>
      <w:r w:rsidRPr="0063005C">
        <w:rPr>
          <w:szCs w:val="28"/>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972A60" w:rsidRPr="0063005C" w:rsidRDefault="00972A60" w:rsidP="0063005C">
      <w:pPr>
        <w:spacing w:line="240" w:lineRule="auto"/>
        <w:rPr>
          <w:b/>
          <w:i/>
          <w:szCs w:val="28"/>
        </w:rPr>
      </w:pPr>
      <w:r w:rsidRPr="0063005C">
        <w:rPr>
          <w:szCs w:val="28"/>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63005C">
        <w:rPr>
          <w:szCs w:val="28"/>
          <w:lang w:eastAsia="ru-RU"/>
        </w:rPr>
        <w:t>Результаты, представленные в портфолио, используются при поступлении в высшие учебные заведения.</w:t>
      </w:r>
    </w:p>
    <w:p w:rsidR="00972A60" w:rsidRPr="0063005C" w:rsidRDefault="00972A60" w:rsidP="0063005C">
      <w:pPr>
        <w:spacing w:line="240" w:lineRule="auto"/>
        <w:rPr>
          <w:b/>
          <w:i/>
          <w:szCs w:val="28"/>
        </w:rPr>
      </w:pPr>
      <w:r w:rsidRPr="0063005C">
        <w:rPr>
          <w:szCs w:val="28"/>
        </w:rPr>
        <w:t>Внутренний мониторинг образовательной организации</w:t>
      </w:r>
      <w:r w:rsidR="00211950">
        <w:rPr>
          <w:szCs w:val="28"/>
        </w:rPr>
        <w:t xml:space="preserve"> </w:t>
      </w:r>
      <w:r w:rsidRPr="0063005C">
        <w:rPr>
          <w:szCs w:val="28"/>
        </w:rPr>
        <w:t>представляет собой процедуры</w:t>
      </w:r>
      <w:r w:rsidR="00211950">
        <w:rPr>
          <w:szCs w:val="28"/>
        </w:rPr>
        <w:t xml:space="preserve"> </w:t>
      </w:r>
      <w:r w:rsidRPr="0063005C">
        <w:rPr>
          <w:szCs w:val="28"/>
        </w:rPr>
        <w:t xml:space="preserve">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972A60" w:rsidRPr="0063005C" w:rsidRDefault="00972A60" w:rsidP="0063005C">
      <w:pPr>
        <w:spacing w:line="240" w:lineRule="auto"/>
        <w:rPr>
          <w:szCs w:val="28"/>
        </w:rPr>
      </w:pPr>
      <w:r w:rsidRPr="0063005C">
        <w:rPr>
          <w:szCs w:val="28"/>
        </w:rPr>
        <w:t>Промежуточная аттестация</w:t>
      </w:r>
      <w:r w:rsidR="00F17AD4">
        <w:rPr>
          <w:szCs w:val="28"/>
        </w:rPr>
        <w:t xml:space="preserve"> </w:t>
      </w:r>
      <w:r w:rsidRPr="0063005C">
        <w:rPr>
          <w:szCs w:val="28"/>
        </w:rPr>
        <w:t>представляет собой процедуру аттестации обучающихся на уровне среднего общего образования и проводится в конце каждой четверти (или в конце каждого т</w:t>
      </w:r>
      <w:r w:rsidR="000D1C5F" w:rsidRPr="0063005C">
        <w:rPr>
          <w:szCs w:val="28"/>
        </w:rPr>
        <w:t>риместра</w:t>
      </w:r>
      <w:r w:rsidRPr="0063005C">
        <w:rPr>
          <w:szCs w:val="28"/>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972A60" w:rsidRPr="0063005C" w:rsidRDefault="00972A60" w:rsidP="0063005C">
      <w:pPr>
        <w:spacing w:line="240" w:lineRule="auto"/>
        <w:rPr>
          <w:szCs w:val="28"/>
        </w:rPr>
      </w:pPr>
      <w:r w:rsidRPr="0063005C">
        <w:rPr>
          <w:szCs w:val="28"/>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3005C">
        <w:rPr>
          <w:szCs w:val="28"/>
        </w:rPr>
        <w:t xml:space="preserve">В </w:t>
      </w:r>
      <w:r w:rsidRPr="0063005C">
        <w:rPr>
          <w:szCs w:val="28"/>
          <w:lang w:eastAsia="ru-RU"/>
        </w:rPr>
        <w:t>случае использования стандартизированных измерительных материалов</w:t>
      </w:r>
      <w:r w:rsidRPr="0063005C">
        <w:rPr>
          <w:szCs w:val="28"/>
        </w:rPr>
        <w:t xml:space="preserve">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sidRPr="0063005C">
        <w:rPr>
          <w:rStyle w:val="afd"/>
          <w:szCs w:val="28"/>
        </w:rPr>
        <w:footnoteReference w:id="9"/>
      </w:r>
      <w:r w:rsidRPr="0063005C">
        <w:rPr>
          <w:szCs w:val="28"/>
        </w:rPr>
        <w:t xml:space="preserve">. </w:t>
      </w:r>
    </w:p>
    <w:p w:rsidR="00972A60" w:rsidRPr="0063005C" w:rsidRDefault="00972A60" w:rsidP="0063005C">
      <w:pPr>
        <w:spacing w:line="240" w:lineRule="auto"/>
        <w:rPr>
          <w:szCs w:val="28"/>
        </w:rPr>
      </w:pPr>
      <w:r w:rsidRPr="0063005C">
        <w:rPr>
          <w:szCs w:val="28"/>
        </w:rPr>
        <w:t xml:space="preserve">Порядок проведения промежуточной аттестации регламентируется Законом </w:t>
      </w:r>
      <w:r w:rsidRPr="00484D49">
        <w:rPr>
          <w:szCs w:val="28"/>
          <w:u w:val="single"/>
        </w:rPr>
        <w:t>«Об образовании в Российской Федерации» (статья 58)</w:t>
      </w:r>
      <w:r w:rsidRPr="0063005C">
        <w:rPr>
          <w:szCs w:val="28"/>
        </w:rPr>
        <w:t xml:space="preserve"> и локальным нормативным актом образовательной организации. </w:t>
      </w:r>
    </w:p>
    <w:p w:rsidR="00972A60" w:rsidRPr="0063005C" w:rsidRDefault="00972A60" w:rsidP="0063005C">
      <w:pPr>
        <w:spacing w:line="240" w:lineRule="auto"/>
        <w:rPr>
          <w:szCs w:val="28"/>
        </w:rPr>
      </w:pPr>
    </w:p>
    <w:p w:rsidR="00972A60" w:rsidRDefault="00972A60" w:rsidP="0063005C">
      <w:pPr>
        <w:spacing w:line="240" w:lineRule="auto"/>
        <w:rPr>
          <w:b/>
          <w:szCs w:val="28"/>
        </w:rPr>
      </w:pPr>
      <w:r w:rsidRPr="0063005C">
        <w:rPr>
          <w:b/>
          <w:szCs w:val="28"/>
        </w:rPr>
        <w:t>Государственная итоговая аттестация</w:t>
      </w:r>
    </w:p>
    <w:p w:rsidR="003C08B1" w:rsidRDefault="003C08B1" w:rsidP="003C08B1">
      <w:pPr>
        <w:spacing w:line="240" w:lineRule="auto"/>
      </w:pPr>
      <w:r>
        <w:t>Результаты освоения основной образовательной программы определяют содержательно-критериальную и нормативную основу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3C08B1" w:rsidRDefault="003C08B1" w:rsidP="003C08B1">
      <w:pPr>
        <w:spacing w:line="240" w:lineRule="auto"/>
      </w:pPr>
      <w:bookmarkStart w:id="150" w:name="sub_1132"/>
      <w:r>
        <w:t>Освоение обучающимися основной образовательной программы завершается обязательной государственной итоговой аттестацией выпускников. Государственная итоговая аттестация обучающихся проводится по всем изучавшимся учебным предметам.</w:t>
      </w:r>
    </w:p>
    <w:p w:rsidR="003C08B1" w:rsidRDefault="003C08B1" w:rsidP="003C08B1">
      <w:pPr>
        <w:spacing w:line="240" w:lineRule="auto"/>
      </w:pPr>
      <w:bookmarkStart w:id="151" w:name="sub_1133"/>
      <w:bookmarkEnd w:id="150"/>
      <w:r>
        <w:t>Государственная итоговая аттестация обучающихся, освоивших основную образовательную программу, проводится в форме единого государственного экзамена по окончании 11 класса в обязательном порядке по учебным предметам:</w:t>
      </w:r>
    </w:p>
    <w:p w:rsidR="003C08B1" w:rsidRDefault="003C08B1" w:rsidP="003C08B1">
      <w:pPr>
        <w:spacing w:line="240" w:lineRule="auto"/>
      </w:pPr>
      <w:bookmarkStart w:id="152" w:name="sub_12004"/>
      <w:bookmarkEnd w:id="151"/>
      <w:r>
        <w:t>"Русский язык";</w:t>
      </w:r>
    </w:p>
    <w:p w:rsidR="003C08B1" w:rsidRDefault="003C08B1" w:rsidP="003C08B1">
      <w:pPr>
        <w:spacing w:line="240" w:lineRule="auto"/>
      </w:pPr>
      <w:bookmarkStart w:id="153" w:name="sub_12005"/>
      <w:bookmarkEnd w:id="152"/>
      <w:r>
        <w:t>"Математика".</w:t>
      </w:r>
    </w:p>
    <w:p w:rsidR="003C08B1" w:rsidRDefault="003C08B1" w:rsidP="003C08B1">
      <w:pPr>
        <w:spacing w:line="240" w:lineRule="auto"/>
      </w:pPr>
      <w:bookmarkStart w:id="154" w:name="sub_1134"/>
      <w:bookmarkEnd w:id="153"/>
      <w:r>
        <w:t>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w:t>
      </w:r>
    </w:p>
    <w:p w:rsidR="003C08B1" w:rsidRPr="00DD5207" w:rsidRDefault="003C08B1" w:rsidP="00DD5207">
      <w:pPr>
        <w:spacing w:line="240" w:lineRule="auto"/>
      </w:pPr>
      <w:bookmarkStart w:id="155" w:name="sub_1135"/>
      <w:bookmarkEnd w:id="154"/>
      <w:r>
        <w:t>Допускается прохождение обучающимися государственной итоговой аттестации по завершению изучения отдельных учебных предметов на базовом уровне после 10 класса.</w:t>
      </w:r>
      <w:bookmarkEnd w:id="155"/>
    </w:p>
    <w:p w:rsidR="00972A60" w:rsidRPr="0063005C" w:rsidRDefault="00972A60" w:rsidP="0063005C">
      <w:pPr>
        <w:spacing w:line="240" w:lineRule="auto"/>
        <w:rPr>
          <w:szCs w:val="28"/>
          <w:lang w:eastAsia="ru-RU"/>
        </w:rPr>
      </w:pPr>
      <w:r w:rsidRPr="0063005C">
        <w:rPr>
          <w:szCs w:val="28"/>
          <w:lang w:eastAsia="ru-RU"/>
        </w:rPr>
        <w:t xml:space="preserve">В соответствии со статьей 59 закона «Об образовании </w:t>
      </w:r>
      <w:r w:rsidRPr="0063005C">
        <w:rPr>
          <w:szCs w:val="28"/>
        </w:rPr>
        <w:t>в Российской Федерации</w:t>
      </w:r>
      <w:r w:rsidRPr="0063005C">
        <w:rPr>
          <w:szCs w:val="28"/>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972A60" w:rsidRPr="0063005C" w:rsidRDefault="00972A60" w:rsidP="0063005C">
      <w:pPr>
        <w:spacing w:line="240" w:lineRule="auto"/>
        <w:rPr>
          <w:szCs w:val="28"/>
          <w:lang w:eastAsia="ru-RU"/>
        </w:rPr>
      </w:pPr>
      <w:r w:rsidRPr="0063005C">
        <w:rPr>
          <w:szCs w:val="28"/>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972A60" w:rsidRPr="0063005C" w:rsidRDefault="00972A60" w:rsidP="0063005C">
      <w:pPr>
        <w:spacing w:line="240" w:lineRule="auto"/>
        <w:rPr>
          <w:szCs w:val="28"/>
          <w:lang w:eastAsia="ru-RU"/>
        </w:rPr>
      </w:pPr>
      <w:r w:rsidRPr="0063005C">
        <w:rPr>
          <w:szCs w:val="28"/>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972A60" w:rsidRPr="0063005C" w:rsidRDefault="00972A60" w:rsidP="0063005C">
      <w:pPr>
        <w:spacing w:line="240" w:lineRule="auto"/>
        <w:rPr>
          <w:szCs w:val="28"/>
          <w:lang w:eastAsia="ru-RU"/>
        </w:rPr>
      </w:pPr>
      <w:r w:rsidRPr="0063005C">
        <w:rPr>
          <w:szCs w:val="28"/>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972A60" w:rsidRPr="0063005C" w:rsidRDefault="00972A60" w:rsidP="0063005C">
      <w:pPr>
        <w:spacing w:line="240" w:lineRule="auto"/>
        <w:rPr>
          <w:szCs w:val="28"/>
          <w:lang w:eastAsia="ru-RU"/>
        </w:rPr>
      </w:pPr>
      <w:r w:rsidRPr="0063005C">
        <w:rPr>
          <w:szCs w:val="28"/>
          <w:lang w:eastAsia="ru-RU"/>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972A60" w:rsidRPr="0063005C" w:rsidRDefault="00972A60" w:rsidP="0063005C">
      <w:pPr>
        <w:spacing w:line="240" w:lineRule="auto"/>
        <w:rPr>
          <w:szCs w:val="28"/>
          <w:lang w:eastAsia="ru-RU"/>
        </w:rPr>
      </w:pPr>
      <w:r w:rsidRPr="0063005C">
        <w:rPr>
          <w:szCs w:val="28"/>
        </w:rPr>
        <w:t xml:space="preserve">Итоговая аттестация по предмету </w:t>
      </w:r>
      <w:r w:rsidRPr="0063005C">
        <w:rPr>
          <w:szCs w:val="28"/>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972A60" w:rsidRPr="0063005C" w:rsidRDefault="00972A60" w:rsidP="0063005C">
      <w:pPr>
        <w:spacing w:line="240" w:lineRule="auto"/>
        <w:rPr>
          <w:szCs w:val="28"/>
          <w:lang w:eastAsia="ru-RU"/>
        </w:rPr>
      </w:pPr>
      <w:r w:rsidRPr="0063005C">
        <w:rPr>
          <w:szCs w:val="28"/>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972A60" w:rsidRPr="0063005C" w:rsidRDefault="00972A60" w:rsidP="0063005C">
      <w:pPr>
        <w:spacing w:line="240" w:lineRule="auto"/>
        <w:rPr>
          <w:szCs w:val="28"/>
          <w:lang w:eastAsia="ru-RU"/>
        </w:rPr>
      </w:pPr>
      <w:r w:rsidRPr="0063005C">
        <w:rPr>
          <w:szCs w:val="28"/>
          <w:lang w:eastAsia="ru-RU"/>
        </w:rPr>
        <w:t xml:space="preserve">По предметам, не вынесенным на ГИА, итоговая отметка ставится на основе результатов только внутренней оценки. </w:t>
      </w:r>
    </w:p>
    <w:p w:rsidR="00972A60" w:rsidRPr="0063005C" w:rsidRDefault="00972A60" w:rsidP="0063005C">
      <w:pPr>
        <w:spacing w:line="240" w:lineRule="auto"/>
        <w:rPr>
          <w:szCs w:val="28"/>
        </w:rPr>
      </w:pPr>
      <w:r w:rsidRPr="0063005C">
        <w:rPr>
          <w:szCs w:val="28"/>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00F17AD4">
        <w:rPr>
          <w:szCs w:val="28"/>
        </w:rPr>
        <w:t xml:space="preserve"> </w:t>
      </w:r>
      <w:r w:rsidRPr="0063005C">
        <w:rPr>
          <w:szCs w:val="28"/>
        </w:rPr>
        <w:t xml:space="preserve">Индивидуальный проект или учебное исследование может выполняться по любому из следующих направлений: </w:t>
      </w:r>
      <w:r w:rsidRPr="0063005C">
        <w:rPr>
          <w:rFonts w:eastAsia="Times New Roman"/>
          <w:szCs w:val="28"/>
          <w:lang w:eastAsia="ru-RU"/>
        </w:rPr>
        <w:t>социальное; бизнес-проектирование; исследовательское; инженерно-конструкторское; информационное; творческое.</w:t>
      </w:r>
    </w:p>
    <w:p w:rsidR="00972A60" w:rsidRPr="0063005C" w:rsidRDefault="00972A60" w:rsidP="0063005C">
      <w:pPr>
        <w:spacing w:line="240" w:lineRule="auto"/>
        <w:rPr>
          <w:szCs w:val="28"/>
          <w:lang w:eastAsia="ru-RU"/>
        </w:rPr>
      </w:pPr>
      <w:r w:rsidRPr="0063005C">
        <w:rPr>
          <w:szCs w:val="28"/>
          <w:lang w:eastAsia="ru-RU"/>
        </w:rPr>
        <w:t>Итоговый индивидуальный проект (учебное исследование) целесообразно оценивать по следующим критериям.</w:t>
      </w:r>
    </w:p>
    <w:p w:rsidR="00972A60" w:rsidRPr="0063005C" w:rsidRDefault="00972A60" w:rsidP="0063005C">
      <w:pPr>
        <w:pStyle w:val="a0"/>
        <w:spacing w:line="240" w:lineRule="auto"/>
        <w:rPr>
          <w:szCs w:val="28"/>
        </w:rPr>
      </w:pPr>
      <w:r w:rsidRPr="0063005C">
        <w:rPr>
          <w:szCs w:val="28"/>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972A60" w:rsidRPr="0063005C" w:rsidRDefault="00972A60" w:rsidP="0063005C">
      <w:pPr>
        <w:pStyle w:val="a0"/>
        <w:spacing w:line="240" w:lineRule="auto"/>
        <w:rPr>
          <w:szCs w:val="28"/>
        </w:rPr>
      </w:pPr>
      <w:r w:rsidRPr="0063005C">
        <w:rPr>
          <w:szCs w:val="28"/>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972A60" w:rsidRPr="0063005C" w:rsidRDefault="00972A60" w:rsidP="0063005C">
      <w:pPr>
        <w:pStyle w:val="a0"/>
        <w:spacing w:line="240" w:lineRule="auto"/>
        <w:rPr>
          <w:szCs w:val="28"/>
        </w:rPr>
      </w:pPr>
      <w:r w:rsidRPr="0063005C">
        <w:rPr>
          <w:szCs w:val="28"/>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72A60" w:rsidRPr="0063005C" w:rsidRDefault="00972A60" w:rsidP="0063005C">
      <w:pPr>
        <w:pStyle w:val="a0"/>
        <w:spacing w:line="240" w:lineRule="auto"/>
        <w:rPr>
          <w:szCs w:val="28"/>
        </w:rPr>
      </w:pPr>
      <w:r w:rsidRPr="0063005C">
        <w:rPr>
          <w:szCs w:val="28"/>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972A60" w:rsidRPr="0063005C" w:rsidRDefault="00972A60" w:rsidP="0063005C">
      <w:pPr>
        <w:spacing w:line="240" w:lineRule="auto"/>
        <w:rPr>
          <w:szCs w:val="28"/>
        </w:rPr>
      </w:pPr>
      <w:r w:rsidRPr="0063005C">
        <w:rPr>
          <w:szCs w:val="28"/>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72A60" w:rsidRPr="0063005C" w:rsidRDefault="00972A60" w:rsidP="0063005C">
      <w:pPr>
        <w:spacing w:line="240" w:lineRule="auto"/>
        <w:rPr>
          <w:szCs w:val="28"/>
        </w:rPr>
      </w:pPr>
      <w:r w:rsidRPr="0063005C">
        <w:rPr>
          <w:szCs w:val="28"/>
        </w:rPr>
        <w:t xml:space="preserve">Итоговая отметка по предметам и междисциплинарным программам фиксируется в документе об уровне образования установленного образца </w:t>
      </w:r>
      <w:r w:rsidRPr="0063005C">
        <w:rPr>
          <w:szCs w:val="28"/>
          <w:lang w:eastAsia="ru-RU"/>
        </w:rPr>
        <w:t>– аттестате о среднем общем образовании</w:t>
      </w:r>
      <w:r w:rsidRPr="0063005C">
        <w:rPr>
          <w:szCs w:val="28"/>
        </w:rPr>
        <w:t>.</w:t>
      </w:r>
    </w:p>
    <w:p w:rsidR="00972A60" w:rsidRPr="0063005C" w:rsidRDefault="00972A60" w:rsidP="0063005C">
      <w:pPr>
        <w:suppressAutoHyphens w:val="0"/>
        <w:spacing w:after="160" w:line="240" w:lineRule="auto"/>
        <w:ind w:firstLine="0"/>
        <w:jc w:val="left"/>
        <w:rPr>
          <w:szCs w:val="28"/>
        </w:rPr>
      </w:pPr>
      <w:r w:rsidRPr="0063005C">
        <w:rPr>
          <w:szCs w:val="28"/>
        </w:rPr>
        <w:br w:type="page"/>
      </w:r>
    </w:p>
    <w:p w:rsidR="00972A60" w:rsidRPr="00895F4A" w:rsidRDefault="00972A60" w:rsidP="0063005C">
      <w:pPr>
        <w:pStyle w:val="1a"/>
        <w:spacing w:line="240" w:lineRule="auto"/>
        <w:rPr>
          <w:sz w:val="24"/>
          <w:szCs w:val="24"/>
        </w:rPr>
      </w:pPr>
      <w:bookmarkStart w:id="156" w:name="_Toc453968167"/>
      <w:bookmarkEnd w:id="2"/>
      <w:r w:rsidRPr="00895F4A">
        <w:rPr>
          <w:sz w:val="24"/>
          <w:szCs w:val="24"/>
        </w:rPr>
        <w:t>II. Содержательный раздел основной образовательной программы среднего общего образования</w:t>
      </w:r>
      <w:bookmarkEnd w:id="156"/>
    </w:p>
    <w:p w:rsidR="000D1C5F" w:rsidRPr="00895F4A" w:rsidRDefault="00C3687D" w:rsidP="0063005C">
      <w:pPr>
        <w:spacing w:line="240" w:lineRule="auto"/>
        <w:jc w:val="center"/>
        <w:rPr>
          <w:b/>
          <w:sz w:val="24"/>
          <w:szCs w:val="24"/>
        </w:rPr>
      </w:pPr>
      <w:r w:rsidRPr="00895F4A">
        <w:rPr>
          <w:b/>
          <w:sz w:val="24"/>
          <w:szCs w:val="24"/>
        </w:rPr>
        <w:t xml:space="preserve">МБОУ </w:t>
      </w:r>
      <w:r w:rsidR="00895F4A" w:rsidRPr="00895F4A">
        <w:rPr>
          <w:b/>
          <w:sz w:val="24"/>
          <w:szCs w:val="24"/>
        </w:rPr>
        <w:t xml:space="preserve"> «СОШ № 3» </w:t>
      </w:r>
      <w:r w:rsidRPr="00895F4A">
        <w:rPr>
          <w:b/>
          <w:sz w:val="24"/>
          <w:szCs w:val="24"/>
        </w:rPr>
        <w:t xml:space="preserve"> </w:t>
      </w:r>
      <w:r w:rsidR="000D1C5F" w:rsidRPr="00895F4A">
        <w:rPr>
          <w:b/>
          <w:sz w:val="24"/>
          <w:szCs w:val="24"/>
        </w:rPr>
        <w:t xml:space="preserve"> г.</w:t>
      </w:r>
      <w:r w:rsidRPr="00895F4A">
        <w:rPr>
          <w:b/>
          <w:sz w:val="24"/>
          <w:szCs w:val="24"/>
        </w:rPr>
        <w:t xml:space="preserve"> </w:t>
      </w:r>
      <w:r w:rsidR="00895F4A" w:rsidRPr="00895F4A">
        <w:rPr>
          <w:b/>
          <w:sz w:val="24"/>
          <w:szCs w:val="24"/>
        </w:rPr>
        <w:t>АРГУНА им. М.М. ВАЙХАНОВА</w:t>
      </w:r>
    </w:p>
    <w:p w:rsidR="00972A60" w:rsidRPr="0063005C" w:rsidRDefault="00972A60" w:rsidP="0063005C">
      <w:pPr>
        <w:spacing w:line="240" w:lineRule="auto"/>
        <w:rPr>
          <w:szCs w:val="28"/>
          <w:lang w:eastAsia="ru-RU"/>
        </w:rPr>
      </w:pPr>
    </w:p>
    <w:p w:rsidR="00972A60" w:rsidRPr="0063005C" w:rsidRDefault="00972A60" w:rsidP="0063005C">
      <w:pPr>
        <w:pStyle w:val="2a"/>
        <w:spacing w:line="240" w:lineRule="auto"/>
        <w:rPr>
          <w:szCs w:val="28"/>
          <w:u w:color="000000"/>
          <w:bdr w:val="nil"/>
          <w:lang w:eastAsia="ru-RU"/>
        </w:rPr>
      </w:pPr>
      <w:bookmarkStart w:id="157" w:name="_Toc435412694"/>
      <w:bookmarkStart w:id="158" w:name="_Toc453968168"/>
      <w:r w:rsidRPr="0063005C">
        <w:rPr>
          <w:szCs w:val="28"/>
        </w:rPr>
        <w:t>II.</w:t>
      </w:r>
      <w:r w:rsidR="000D1C5F" w:rsidRPr="0063005C">
        <w:rPr>
          <w:szCs w:val="28"/>
          <w:u w:color="000000"/>
          <w:bdr w:val="nil"/>
          <w:lang w:eastAsia="ru-RU"/>
        </w:rPr>
        <w:t>1. П</w:t>
      </w:r>
      <w:r w:rsidRPr="0063005C">
        <w:rPr>
          <w:szCs w:val="28"/>
          <w:u w:color="000000"/>
          <w:bdr w:val="nil"/>
          <w:lang w:eastAsia="ru-RU"/>
        </w:rPr>
        <w:t xml:space="preserve">рограмма развития универсальных учебных действий при </w:t>
      </w:r>
      <w:r w:rsidRPr="0063005C">
        <w:rPr>
          <w:szCs w:val="28"/>
        </w:rPr>
        <w:t>получении</w:t>
      </w:r>
      <w:r w:rsidR="00F17AD4">
        <w:rPr>
          <w:szCs w:val="28"/>
        </w:rPr>
        <w:t xml:space="preserve"> </w:t>
      </w:r>
      <w:r w:rsidRPr="0063005C">
        <w:rPr>
          <w:szCs w:val="28"/>
        </w:rPr>
        <w:t>среднего</w:t>
      </w:r>
      <w:r w:rsidRPr="0063005C">
        <w:rPr>
          <w:szCs w:val="28"/>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157"/>
      <w:bookmarkEnd w:id="158"/>
    </w:p>
    <w:p w:rsidR="00FB2B55" w:rsidRDefault="00FB2B55" w:rsidP="00FB2B55">
      <w:pPr>
        <w:spacing w:line="240" w:lineRule="auto"/>
      </w:pPr>
      <w:r>
        <w:t>Программа развития универсальных учебных действий при получении среднего общего образования (далее - Программа) направлена на:</w:t>
      </w:r>
    </w:p>
    <w:p w:rsidR="00FB2B55" w:rsidRDefault="00FB2B55" w:rsidP="00FB2B55">
      <w:pPr>
        <w:spacing w:line="240" w:lineRule="auto"/>
      </w:pPr>
      <w:r>
        <w:t>реализацию требований Стандарта к личностным и метапредметным результатам освоения основной образовательной программы;</w:t>
      </w:r>
    </w:p>
    <w:p w:rsidR="00FB2B55" w:rsidRDefault="00FB2B55" w:rsidP="00FB2B55">
      <w:pPr>
        <w:spacing w:line="240" w:lineRule="auto"/>
      </w:pPr>
      <w:r>
        <w:t>повышение эффективности освоения обучающимися основной образовательной программы, а также усвоения знаний и учебных действий;</w:t>
      </w:r>
    </w:p>
    <w:p w:rsidR="00FB2B55" w:rsidRDefault="00FB2B55" w:rsidP="00FB2B55">
      <w:pPr>
        <w:spacing w:line="240" w:lineRule="auto"/>
      </w:pPr>
      <w: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FB2B55" w:rsidRDefault="00FB2B55" w:rsidP="00FB2B55">
      <w:pPr>
        <w:spacing w:line="240" w:lineRule="auto"/>
      </w:pPr>
      <w: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FB2B55" w:rsidRDefault="00FB2B55" w:rsidP="00FB2B55">
      <w:pPr>
        <w:spacing w:line="240" w:lineRule="auto"/>
      </w:pPr>
      <w:r>
        <w:t>Программа обеспечивает:</w:t>
      </w:r>
    </w:p>
    <w:p w:rsidR="00FB2B55" w:rsidRDefault="00FB2B55" w:rsidP="00FB2B55">
      <w:pPr>
        <w:spacing w:line="240" w:lineRule="auto"/>
      </w:pPr>
      <w:r>
        <w:t>развитие у обучающихся способности к самопознанию, саморазвитию и самоопределению;</w:t>
      </w:r>
    </w:p>
    <w:p w:rsidR="00FB2B55" w:rsidRDefault="00FB2B55" w:rsidP="00FB2B55">
      <w:pPr>
        <w:spacing w:line="240" w:lineRule="auto"/>
      </w:pPr>
      <w: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w:t>
      </w:r>
    </w:p>
    <w:p w:rsidR="00FB2B55" w:rsidRDefault="00FB2B55" w:rsidP="00FB2B55">
      <w:pPr>
        <w:spacing w:line="240" w:lineRule="auto"/>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FB2B55" w:rsidRDefault="00FB2B55" w:rsidP="00FB2B55">
      <w:pPr>
        <w:spacing w:line="240" w:lineRule="auto"/>
      </w:pPr>
      <w:r>
        <w:t>решение задач общекультурного, личностного и познавательного развития обучающихся;</w:t>
      </w:r>
    </w:p>
    <w:p w:rsidR="00FB2B55" w:rsidRDefault="00FB2B55" w:rsidP="00FB2B55">
      <w:pPr>
        <w:spacing w:line="240" w:lineRule="auto"/>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и социальной деятельности;</w:t>
      </w:r>
    </w:p>
    <w:p w:rsidR="00FB2B55" w:rsidRDefault="00FB2B55" w:rsidP="00FB2B55">
      <w:pPr>
        <w:spacing w:line="240" w:lineRule="auto"/>
      </w:pPr>
      <w: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FB2B55" w:rsidRDefault="00FB2B55" w:rsidP="00FB2B55">
      <w:pPr>
        <w:spacing w:line="240" w:lineRule="auto"/>
      </w:pPr>
      <w:r>
        <w:t>формирование навыков участия в различных формах организации учебно-исследовательской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образовательные программы и другие формы), возможность получения практико-ориентированного результата;</w:t>
      </w:r>
    </w:p>
    <w:p w:rsidR="00FB2B55" w:rsidRDefault="00FB2B55" w:rsidP="00FB2B55">
      <w:pPr>
        <w:spacing w:line="240" w:lineRule="auto"/>
      </w:pPr>
      <w:r>
        <w:t>практическую направленность проводимых исследований и индивидуальных проектов;</w:t>
      </w:r>
    </w:p>
    <w:p w:rsidR="00FB2B55" w:rsidRDefault="00FB2B55" w:rsidP="00FB2B55">
      <w:pPr>
        <w:spacing w:line="240" w:lineRule="auto"/>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FB2B55" w:rsidRDefault="00FB2B55" w:rsidP="00FB2B55">
      <w:pPr>
        <w:spacing w:line="240" w:lineRule="auto"/>
      </w:pPr>
      <w:r>
        <w:t>подготовку к осознанному выбору дальнейшего образования и профессиональной деятельности.</w:t>
      </w:r>
    </w:p>
    <w:p w:rsidR="00FB2B55" w:rsidRDefault="00FB2B55" w:rsidP="00FB2B55">
      <w:pPr>
        <w:spacing w:line="240" w:lineRule="auto"/>
      </w:pPr>
      <w:r>
        <w:t>Программа содержит:</w:t>
      </w:r>
    </w:p>
    <w:p w:rsidR="00FB2B55" w:rsidRDefault="00FB2B55" w:rsidP="00FB2B55">
      <w:pPr>
        <w:spacing w:line="240" w:lineRule="auto"/>
      </w:pPr>
      <w:bookmarkStart w:id="159" w:name="sub_76"/>
      <w:r>
        <w:t>1) 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Стандарта;</w:t>
      </w:r>
    </w:p>
    <w:p w:rsidR="00FB2B55" w:rsidRDefault="00FB2B55" w:rsidP="00FB2B55">
      <w:pPr>
        <w:spacing w:line="240" w:lineRule="auto"/>
      </w:pPr>
      <w:bookmarkStart w:id="160" w:name="sub_77"/>
      <w:bookmarkEnd w:id="159"/>
      <w:r>
        <w:t>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FB2B55" w:rsidRDefault="00FB2B55" w:rsidP="00FB2B55">
      <w:pPr>
        <w:spacing w:line="240" w:lineRule="auto"/>
      </w:pPr>
      <w:bookmarkStart w:id="161" w:name="sub_78"/>
      <w:bookmarkEnd w:id="160"/>
      <w:r>
        <w:t>3) типовые задачи по формированию универсальных учебных действий;</w:t>
      </w:r>
    </w:p>
    <w:p w:rsidR="00FB2B55" w:rsidRDefault="00FB2B55" w:rsidP="00FB2B55">
      <w:pPr>
        <w:spacing w:line="240" w:lineRule="auto"/>
      </w:pPr>
      <w:bookmarkStart w:id="162" w:name="sub_79"/>
      <w:bookmarkEnd w:id="161"/>
      <w:r>
        <w:t>4) описание особенностей учебно-исследовательской и проектной деятельности обучающихся;</w:t>
      </w:r>
    </w:p>
    <w:p w:rsidR="00FB2B55" w:rsidRDefault="00FB2B55" w:rsidP="00FB2B55">
      <w:pPr>
        <w:spacing w:line="240" w:lineRule="auto"/>
      </w:pPr>
      <w:bookmarkStart w:id="163" w:name="sub_80"/>
      <w:bookmarkEnd w:id="162"/>
      <w:r>
        <w:t>5) описание основных направлений учебно-исследовательской и проектной деятельности обучающихся;</w:t>
      </w:r>
    </w:p>
    <w:p w:rsidR="00FB2B55" w:rsidRDefault="00FB2B55" w:rsidP="00FB2B55">
      <w:pPr>
        <w:spacing w:line="240" w:lineRule="auto"/>
      </w:pPr>
      <w:bookmarkStart w:id="164" w:name="sub_81"/>
      <w:bookmarkEnd w:id="163"/>
      <w:r>
        <w:t>6) планируемые результаты учебно-исследовательской и проектной деятельности обучающихся в рамках урочной и внеурочной деятельности;</w:t>
      </w:r>
    </w:p>
    <w:p w:rsidR="00FB2B55" w:rsidRDefault="00FB2B55" w:rsidP="00FB2B55">
      <w:pPr>
        <w:spacing w:line="240" w:lineRule="auto"/>
      </w:pPr>
      <w:bookmarkStart w:id="165" w:name="sub_82"/>
      <w:bookmarkEnd w:id="164"/>
      <w:r>
        <w:t>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FB2B55" w:rsidRDefault="00FB2B55" w:rsidP="00FB2B55">
      <w:pPr>
        <w:spacing w:line="240" w:lineRule="auto"/>
      </w:pPr>
      <w:bookmarkStart w:id="166" w:name="sub_83"/>
      <w:bookmarkEnd w:id="165"/>
      <w:r>
        <w:t>8) методику и инструментарий оценки успешности освоения и применения обучающимися универсальных учебных действий.</w:t>
      </w:r>
    </w:p>
    <w:bookmarkEnd w:id="166"/>
    <w:p w:rsidR="00972A60" w:rsidRPr="0063005C" w:rsidRDefault="00972A60" w:rsidP="0063005C">
      <w:pPr>
        <w:spacing w:line="240" w:lineRule="auto"/>
        <w:rPr>
          <w:szCs w:val="28"/>
          <w:u w:color="000000"/>
          <w:bdr w:val="nil"/>
          <w:lang w:eastAsia="ru-RU"/>
        </w:rPr>
      </w:pPr>
      <w:r w:rsidRPr="0063005C">
        <w:rPr>
          <w:szCs w:val="28"/>
          <w:u w:color="000000"/>
          <w:bdr w:val="nil"/>
          <w:lang w:eastAsia="ru-RU"/>
        </w:rPr>
        <w:t xml:space="preserve">Структура программы развития универсальных учебных действий (УУД) сформирована в соответствии </w:t>
      </w:r>
      <w:r w:rsidRPr="0063005C">
        <w:rPr>
          <w:szCs w:val="28"/>
        </w:rPr>
        <w:t>ФГОС СОО</w:t>
      </w:r>
      <w:r w:rsidRPr="0063005C">
        <w:rPr>
          <w:szCs w:val="28"/>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972A60" w:rsidRPr="0063005C" w:rsidRDefault="00972A60" w:rsidP="0063005C">
      <w:pPr>
        <w:pStyle w:val="3a"/>
        <w:spacing w:line="240" w:lineRule="auto"/>
        <w:rPr>
          <w:u w:color="000000"/>
        </w:rPr>
      </w:pPr>
      <w:bookmarkStart w:id="167" w:name="_Toc435412695"/>
      <w:bookmarkStart w:id="168" w:name="_Toc453968169"/>
      <w:r w:rsidRPr="0063005C">
        <w:t>II.</w:t>
      </w:r>
      <w:r w:rsidRPr="0063005C">
        <w:rPr>
          <w:u w:color="000000"/>
        </w:rPr>
        <w:t>1.1. </w:t>
      </w:r>
      <w:r w:rsidRPr="0063005C">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167"/>
      <w:bookmarkEnd w:id="168"/>
    </w:p>
    <w:p w:rsidR="00972A60" w:rsidRPr="0063005C" w:rsidRDefault="00A27038" w:rsidP="0063005C">
      <w:pPr>
        <w:spacing w:line="240" w:lineRule="auto"/>
        <w:rPr>
          <w:szCs w:val="28"/>
          <w:highlight w:val="cyan"/>
          <w:u w:color="000000"/>
          <w:bdr w:val="nil"/>
          <w:lang w:eastAsia="ru-RU"/>
        </w:rPr>
      </w:pPr>
      <w:r w:rsidRPr="0063005C">
        <w:rPr>
          <w:szCs w:val="28"/>
          <w:u w:color="000000"/>
          <w:bdr w:val="nil"/>
          <w:lang w:eastAsia="ru-RU"/>
        </w:rPr>
        <w:t>П</w:t>
      </w:r>
      <w:r w:rsidR="00972A60" w:rsidRPr="0063005C">
        <w:rPr>
          <w:szCs w:val="28"/>
          <w:u w:color="000000"/>
          <w:bdr w:val="nil"/>
          <w:lang w:eastAsia="ru-RU"/>
        </w:rPr>
        <w:t xml:space="preserve">рограмма развития УУД является организационно-методической основой для реализации требований </w:t>
      </w:r>
      <w:r w:rsidR="00972A60" w:rsidRPr="0063005C">
        <w:rPr>
          <w:szCs w:val="28"/>
        </w:rPr>
        <w:t>ФГОС СОО</w:t>
      </w:r>
      <w:r w:rsidR="00972A60" w:rsidRPr="0063005C">
        <w:rPr>
          <w:szCs w:val="28"/>
          <w:u w:color="000000"/>
          <w:bdr w:val="nil"/>
          <w:lang w:eastAsia="ru-RU"/>
        </w:rPr>
        <w:t xml:space="preserve"> к личностным и метапредметным результатам освоения основной образовательной программы. Требования включают: </w:t>
      </w:r>
    </w:p>
    <w:p w:rsidR="00972A60" w:rsidRPr="0063005C" w:rsidRDefault="00972A60" w:rsidP="0063005C">
      <w:pPr>
        <w:pStyle w:val="a0"/>
        <w:spacing w:line="240" w:lineRule="auto"/>
        <w:rPr>
          <w:szCs w:val="28"/>
        </w:rPr>
      </w:pPr>
      <w:r w:rsidRPr="0063005C">
        <w:rPr>
          <w:szCs w:val="28"/>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972A60" w:rsidRPr="0063005C" w:rsidRDefault="00972A60" w:rsidP="0063005C">
      <w:pPr>
        <w:pStyle w:val="a0"/>
        <w:spacing w:line="240" w:lineRule="auto"/>
        <w:rPr>
          <w:szCs w:val="28"/>
        </w:rPr>
      </w:pPr>
      <w:r w:rsidRPr="0063005C">
        <w:rPr>
          <w:szCs w:val="28"/>
        </w:rPr>
        <w:t>способность их использования в познавательной и социальной практике;</w:t>
      </w:r>
    </w:p>
    <w:p w:rsidR="00972A60" w:rsidRPr="0063005C" w:rsidRDefault="00972A60" w:rsidP="0063005C">
      <w:pPr>
        <w:pStyle w:val="a0"/>
        <w:spacing w:line="240" w:lineRule="auto"/>
        <w:rPr>
          <w:szCs w:val="28"/>
        </w:rPr>
      </w:pPr>
      <w:r w:rsidRPr="0063005C">
        <w:rPr>
          <w:szCs w:val="28"/>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972A60" w:rsidRPr="0063005C" w:rsidRDefault="00972A60" w:rsidP="0063005C">
      <w:pPr>
        <w:pStyle w:val="a0"/>
        <w:spacing w:line="240" w:lineRule="auto"/>
        <w:rPr>
          <w:szCs w:val="28"/>
        </w:rPr>
      </w:pPr>
      <w:r w:rsidRPr="0063005C">
        <w:rPr>
          <w:szCs w:val="28"/>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972A60" w:rsidRPr="0063005C" w:rsidRDefault="00972A60" w:rsidP="0063005C">
      <w:pPr>
        <w:spacing w:line="240" w:lineRule="auto"/>
        <w:rPr>
          <w:szCs w:val="28"/>
          <w:u w:color="000000"/>
          <w:bdr w:val="nil"/>
        </w:rPr>
      </w:pPr>
      <w:r w:rsidRPr="0063005C">
        <w:rPr>
          <w:szCs w:val="28"/>
          <w:u w:color="000000"/>
          <w:bdr w:val="nil"/>
        </w:rPr>
        <w:t>Программа направлена на:</w:t>
      </w:r>
    </w:p>
    <w:p w:rsidR="00972A60" w:rsidRPr="0063005C" w:rsidRDefault="00972A60" w:rsidP="0063005C">
      <w:pPr>
        <w:pStyle w:val="a0"/>
        <w:spacing w:line="240" w:lineRule="auto"/>
        <w:rPr>
          <w:szCs w:val="28"/>
        </w:rPr>
      </w:pPr>
      <w:r w:rsidRPr="0063005C">
        <w:rPr>
          <w:szCs w:val="28"/>
        </w:rPr>
        <w:t>повышение эффективности освоения обучающимися основной образовательной программы, а также усвоение знаний и учебных действий;</w:t>
      </w:r>
    </w:p>
    <w:p w:rsidR="00972A60" w:rsidRPr="0063005C" w:rsidRDefault="00972A60" w:rsidP="0063005C">
      <w:pPr>
        <w:pStyle w:val="a0"/>
        <w:spacing w:line="240" w:lineRule="auto"/>
        <w:rPr>
          <w:szCs w:val="28"/>
        </w:rPr>
      </w:pPr>
      <w:r w:rsidRPr="0063005C">
        <w:rPr>
          <w:szCs w:val="28"/>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972A60" w:rsidRPr="0063005C" w:rsidRDefault="00972A60" w:rsidP="0063005C">
      <w:pPr>
        <w:pStyle w:val="a0"/>
        <w:spacing w:line="240" w:lineRule="auto"/>
        <w:rPr>
          <w:szCs w:val="28"/>
        </w:rPr>
      </w:pPr>
      <w:r w:rsidRPr="0063005C">
        <w:rPr>
          <w:szCs w:val="28"/>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972A60" w:rsidRPr="0063005C" w:rsidRDefault="00972A60" w:rsidP="0063005C">
      <w:pPr>
        <w:spacing w:line="240" w:lineRule="auto"/>
        <w:rPr>
          <w:szCs w:val="28"/>
          <w:u w:color="000000"/>
          <w:bdr w:val="nil"/>
        </w:rPr>
      </w:pPr>
      <w:r w:rsidRPr="0063005C">
        <w:rPr>
          <w:szCs w:val="28"/>
          <w:u w:color="000000"/>
          <w:bdr w:val="nil"/>
        </w:rPr>
        <w:t>Программа обеспечивает:</w:t>
      </w:r>
      <w:r w:rsidRPr="0063005C">
        <w:rPr>
          <w:rFonts w:ascii="MS Mincho" w:eastAsia="MS Mincho" w:hAnsi="MS Mincho" w:cs="MS Mincho" w:hint="eastAsia"/>
          <w:szCs w:val="28"/>
          <w:u w:color="000000"/>
          <w:bdr w:val="nil"/>
        </w:rPr>
        <w:t> </w:t>
      </w:r>
    </w:p>
    <w:p w:rsidR="00972A60" w:rsidRPr="0063005C" w:rsidRDefault="00972A60" w:rsidP="0063005C">
      <w:pPr>
        <w:pStyle w:val="a0"/>
        <w:spacing w:line="240" w:lineRule="auto"/>
        <w:rPr>
          <w:szCs w:val="28"/>
        </w:rPr>
      </w:pPr>
      <w:r w:rsidRPr="0063005C">
        <w:rPr>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972A60" w:rsidRPr="0063005C" w:rsidRDefault="00972A60" w:rsidP="0063005C">
      <w:pPr>
        <w:pStyle w:val="a0"/>
        <w:spacing w:line="240" w:lineRule="auto"/>
        <w:rPr>
          <w:szCs w:val="28"/>
        </w:rPr>
      </w:pPr>
      <w:r w:rsidRPr="0063005C">
        <w:rPr>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972A60" w:rsidRPr="0063005C" w:rsidRDefault="00972A60" w:rsidP="0063005C">
      <w:pPr>
        <w:pStyle w:val="a0"/>
        <w:spacing w:line="240" w:lineRule="auto"/>
        <w:rPr>
          <w:szCs w:val="28"/>
        </w:rPr>
      </w:pPr>
      <w:r w:rsidRPr="0063005C">
        <w:rPr>
          <w:szCs w:val="28"/>
        </w:rPr>
        <w:t>решение задач общекультурного, личностного и познавательного развития обучающихся;</w:t>
      </w:r>
    </w:p>
    <w:p w:rsidR="00972A60" w:rsidRPr="0063005C" w:rsidRDefault="00972A60" w:rsidP="0063005C">
      <w:pPr>
        <w:pStyle w:val="a0"/>
        <w:spacing w:line="240" w:lineRule="auto"/>
        <w:rPr>
          <w:szCs w:val="28"/>
        </w:rPr>
      </w:pPr>
      <w:r w:rsidRPr="0063005C">
        <w:rPr>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972A60" w:rsidRPr="0063005C" w:rsidRDefault="00972A60" w:rsidP="0063005C">
      <w:pPr>
        <w:pStyle w:val="a0"/>
        <w:spacing w:line="240" w:lineRule="auto"/>
        <w:rPr>
          <w:szCs w:val="28"/>
        </w:rPr>
      </w:pPr>
      <w:r w:rsidRPr="0063005C">
        <w:rPr>
          <w:szCs w:val="28"/>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972A60" w:rsidRPr="0063005C" w:rsidRDefault="00972A60" w:rsidP="0063005C">
      <w:pPr>
        <w:pStyle w:val="a0"/>
        <w:spacing w:line="240" w:lineRule="auto"/>
        <w:rPr>
          <w:szCs w:val="28"/>
        </w:rPr>
      </w:pPr>
      <w:r w:rsidRPr="0063005C">
        <w:rPr>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972A60" w:rsidRPr="0063005C" w:rsidRDefault="00972A60" w:rsidP="0063005C">
      <w:pPr>
        <w:pStyle w:val="a0"/>
        <w:spacing w:line="240" w:lineRule="auto"/>
        <w:rPr>
          <w:szCs w:val="28"/>
        </w:rPr>
      </w:pPr>
      <w:r w:rsidRPr="0063005C">
        <w:rPr>
          <w:szCs w:val="28"/>
        </w:rPr>
        <w:t>практическую направленность проводимых исследований и индивидуальных проектов;</w:t>
      </w:r>
    </w:p>
    <w:p w:rsidR="00972A60" w:rsidRPr="0063005C" w:rsidRDefault="00972A60" w:rsidP="0063005C">
      <w:pPr>
        <w:pStyle w:val="a0"/>
        <w:spacing w:line="240" w:lineRule="auto"/>
        <w:rPr>
          <w:szCs w:val="28"/>
        </w:rPr>
      </w:pPr>
      <w:r w:rsidRPr="0063005C">
        <w:rPr>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972A60" w:rsidRPr="0063005C" w:rsidRDefault="00972A60" w:rsidP="0063005C">
      <w:pPr>
        <w:pStyle w:val="a0"/>
        <w:spacing w:line="240" w:lineRule="auto"/>
        <w:rPr>
          <w:szCs w:val="28"/>
        </w:rPr>
      </w:pPr>
      <w:r w:rsidRPr="0063005C">
        <w:rPr>
          <w:szCs w:val="28"/>
        </w:rPr>
        <w:t>подготовку к осознанному выбору дальнейшего образования и профессиональной деятельности.</w:t>
      </w:r>
    </w:p>
    <w:p w:rsidR="00972A60" w:rsidRPr="0063005C" w:rsidRDefault="00972A60" w:rsidP="0063005C">
      <w:pPr>
        <w:spacing w:line="240" w:lineRule="auto"/>
        <w:rPr>
          <w:szCs w:val="28"/>
          <w:u w:color="000000"/>
          <w:bdr w:val="nil"/>
          <w:lang w:eastAsia="ru-RU"/>
        </w:rPr>
      </w:pPr>
      <w:r w:rsidRPr="0063005C">
        <w:rPr>
          <w:szCs w:val="28"/>
          <w:u w:color="000000"/>
          <w:bdr w:val="nil"/>
          <w:lang w:eastAsia="ru-RU"/>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972A60" w:rsidRPr="0063005C" w:rsidRDefault="00972A60" w:rsidP="0063005C">
      <w:pPr>
        <w:spacing w:line="240" w:lineRule="auto"/>
        <w:rPr>
          <w:szCs w:val="28"/>
          <w:u w:color="000000"/>
          <w:bdr w:val="nil"/>
          <w:lang w:eastAsia="ru-RU"/>
        </w:rPr>
      </w:pPr>
      <w:r w:rsidRPr="0063005C">
        <w:rPr>
          <w:szCs w:val="28"/>
          <w:u w:color="000000"/>
          <w:bdr w:val="nil"/>
          <w:lang w:eastAsia="ru-RU"/>
        </w:rPr>
        <w:t>В соответствии с указанной целью программа развития УУД среднего общего образования определяет следующие задачи:</w:t>
      </w:r>
    </w:p>
    <w:p w:rsidR="00972A60" w:rsidRPr="0063005C" w:rsidRDefault="00972A60" w:rsidP="0063005C">
      <w:pPr>
        <w:pStyle w:val="a0"/>
        <w:spacing w:line="240" w:lineRule="auto"/>
        <w:rPr>
          <w:rFonts w:eastAsia="Times New Roman"/>
          <w:szCs w:val="28"/>
        </w:rPr>
      </w:pPr>
      <w:r w:rsidRPr="0063005C">
        <w:rPr>
          <w:szCs w:val="28"/>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972A60" w:rsidRPr="0063005C" w:rsidRDefault="00972A60" w:rsidP="0063005C">
      <w:pPr>
        <w:pStyle w:val="a0"/>
        <w:spacing w:line="240" w:lineRule="auto"/>
        <w:rPr>
          <w:rFonts w:eastAsia="Times New Roman"/>
          <w:szCs w:val="28"/>
        </w:rPr>
      </w:pPr>
      <w:r w:rsidRPr="0063005C">
        <w:rPr>
          <w:szCs w:val="28"/>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972A60" w:rsidRPr="0063005C" w:rsidRDefault="00972A60" w:rsidP="0063005C">
      <w:pPr>
        <w:pStyle w:val="a0"/>
        <w:spacing w:line="240" w:lineRule="auto"/>
        <w:rPr>
          <w:rFonts w:eastAsia="Times New Roman"/>
          <w:szCs w:val="28"/>
        </w:rPr>
      </w:pPr>
      <w:r w:rsidRPr="0063005C">
        <w:rPr>
          <w:szCs w:val="28"/>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972A60" w:rsidRPr="0063005C" w:rsidRDefault="00972A60" w:rsidP="0063005C">
      <w:pPr>
        <w:pStyle w:val="a0"/>
        <w:spacing w:line="240" w:lineRule="auto"/>
        <w:rPr>
          <w:rFonts w:eastAsia="Times New Roman"/>
          <w:szCs w:val="28"/>
        </w:rPr>
      </w:pPr>
      <w:r w:rsidRPr="0063005C">
        <w:rPr>
          <w:szCs w:val="28"/>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972A60" w:rsidRPr="0063005C" w:rsidRDefault="00972A60" w:rsidP="0063005C">
      <w:pPr>
        <w:spacing w:line="240" w:lineRule="auto"/>
        <w:rPr>
          <w:szCs w:val="28"/>
          <w:u w:color="000000"/>
          <w:bdr w:val="nil"/>
          <w:lang w:eastAsia="ru-RU"/>
        </w:rPr>
      </w:pPr>
      <w:r w:rsidRPr="0063005C">
        <w:rPr>
          <w:szCs w:val="28"/>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972A60" w:rsidRPr="0063005C" w:rsidRDefault="00972A60" w:rsidP="0063005C">
      <w:pPr>
        <w:spacing w:line="240" w:lineRule="auto"/>
        <w:rPr>
          <w:szCs w:val="28"/>
          <w:u w:color="000000"/>
          <w:bdr w:val="nil"/>
        </w:rPr>
      </w:pPr>
      <w:r w:rsidRPr="0063005C">
        <w:rPr>
          <w:szCs w:val="28"/>
          <w:u w:color="000000"/>
          <w:bdr w:val="nil"/>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972A60" w:rsidRPr="0063005C" w:rsidRDefault="00972A60" w:rsidP="0063005C">
      <w:pPr>
        <w:spacing w:line="240" w:lineRule="auto"/>
        <w:rPr>
          <w:szCs w:val="28"/>
          <w:u w:color="000000"/>
          <w:bdr w:val="nil"/>
        </w:rPr>
      </w:pPr>
    </w:p>
    <w:p w:rsidR="00972A60" w:rsidRPr="0063005C" w:rsidRDefault="00972A60" w:rsidP="0063005C">
      <w:pPr>
        <w:pStyle w:val="3a"/>
        <w:spacing w:line="240" w:lineRule="auto"/>
      </w:pPr>
      <w:bookmarkStart w:id="169" w:name="_Toc435412696"/>
      <w:bookmarkStart w:id="170" w:name="_Toc453968170"/>
      <w:r w:rsidRPr="0063005C">
        <w:t>II.1</w:t>
      </w:r>
      <w:r w:rsidRPr="0063005C">
        <w:rPr>
          <w:u w:color="000000"/>
        </w:rPr>
        <w:t>.2. </w:t>
      </w:r>
      <w:r w:rsidRPr="0063005C">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169"/>
      <w:bookmarkEnd w:id="170"/>
    </w:p>
    <w:p w:rsidR="00972A60" w:rsidRPr="0063005C" w:rsidRDefault="00972A60" w:rsidP="0063005C">
      <w:pPr>
        <w:spacing w:line="240" w:lineRule="auto"/>
        <w:rPr>
          <w:szCs w:val="28"/>
          <w:u w:color="000000"/>
          <w:bdr w:val="nil"/>
        </w:rPr>
      </w:pPr>
      <w:r w:rsidRPr="0063005C">
        <w:rPr>
          <w:szCs w:val="28"/>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972A60" w:rsidRPr="0063005C" w:rsidRDefault="00972A60" w:rsidP="0063005C">
      <w:pPr>
        <w:spacing w:line="240" w:lineRule="auto"/>
        <w:rPr>
          <w:szCs w:val="28"/>
          <w:u w:color="000000"/>
          <w:bdr w:val="nil"/>
        </w:rPr>
      </w:pPr>
      <w:r w:rsidRPr="0063005C">
        <w:rPr>
          <w:szCs w:val="28"/>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972A60" w:rsidRPr="0063005C" w:rsidRDefault="00972A60" w:rsidP="0063005C">
      <w:pPr>
        <w:spacing w:line="240" w:lineRule="auto"/>
        <w:rPr>
          <w:szCs w:val="28"/>
          <w:u w:color="000000"/>
          <w:bdr w:val="nil"/>
        </w:rPr>
      </w:pPr>
      <w:r w:rsidRPr="0063005C">
        <w:rPr>
          <w:szCs w:val="28"/>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972A60" w:rsidRPr="0063005C" w:rsidRDefault="00972A60" w:rsidP="0063005C">
      <w:pPr>
        <w:spacing w:line="240" w:lineRule="auto"/>
        <w:rPr>
          <w:szCs w:val="28"/>
          <w:u w:color="000000"/>
          <w:bdr w:val="nil"/>
        </w:rPr>
      </w:pPr>
      <w:r w:rsidRPr="0063005C">
        <w:rPr>
          <w:szCs w:val="28"/>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972A60" w:rsidRPr="0063005C" w:rsidRDefault="00972A60" w:rsidP="0063005C">
      <w:pPr>
        <w:spacing w:line="240" w:lineRule="auto"/>
        <w:rPr>
          <w:szCs w:val="28"/>
          <w:u w:color="000000"/>
          <w:bdr w:val="nil"/>
        </w:rPr>
      </w:pPr>
      <w:r w:rsidRPr="0063005C">
        <w:rPr>
          <w:szCs w:val="28"/>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972A60" w:rsidRPr="0063005C" w:rsidRDefault="00972A60" w:rsidP="0063005C">
      <w:pPr>
        <w:spacing w:line="240" w:lineRule="auto"/>
        <w:rPr>
          <w:szCs w:val="28"/>
          <w:u w:color="000000"/>
          <w:bdr w:val="nil"/>
        </w:rPr>
      </w:pPr>
      <w:r w:rsidRPr="0063005C">
        <w:rPr>
          <w:szCs w:val="28"/>
          <w:u w:color="000000"/>
          <w:bdr w:val="nil"/>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972A60" w:rsidRPr="0063005C" w:rsidRDefault="00972A60" w:rsidP="0063005C">
      <w:pPr>
        <w:spacing w:line="240" w:lineRule="auto"/>
        <w:rPr>
          <w:szCs w:val="28"/>
          <w:u w:color="000000"/>
          <w:bdr w:val="nil"/>
        </w:rPr>
      </w:pPr>
      <w:r w:rsidRPr="0063005C">
        <w:rPr>
          <w:szCs w:val="28"/>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972A60" w:rsidRPr="0063005C" w:rsidRDefault="00972A60" w:rsidP="0063005C">
      <w:pPr>
        <w:spacing w:line="240" w:lineRule="auto"/>
        <w:rPr>
          <w:szCs w:val="28"/>
          <w:u w:color="000000"/>
          <w:bdr w:val="nil"/>
        </w:rPr>
      </w:pPr>
      <w:r w:rsidRPr="0063005C">
        <w:rPr>
          <w:szCs w:val="28"/>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972A60" w:rsidRPr="0063005C" w:rsidRDefault="00972A60" w:rsidP="0063005C">
      <w:pPr>
        <w:spacing w:line="240" w:lineRule="auto"/>
        <w:rPr>
          <w:szCs w:val="28"/>
          <w:u w:color="000000"/>
          <w:bdr w:val="nil"/>
        </w:rPr>
      </w:pPr>
      <w:r w:rsidRPr="0063005C">
        <w:rPr>
          <w:szCs w:val="28"/>
          <w:u w:color="000000"/>
          <w:bdr w:val="nil"/>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972A60" w:rsidRPr="0063005C" w:rsidRDefault="00972A60" w:rsidP="0063005C">
      <w:pPr>
        <w:spacing w:line="240" w:lineRule="auto"/>
        <w:rPr>
          <w:szCs w:val="28"/>
          <w:u w:color="000000"/>
          <w:bdr w:val="nil"/>
        </w:rPr>
      </w:pPr>
      <w:r w:rsidRPr="0063005C">
        <w:rPr>
          <w:szCs w:val="28"/>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972A60" w:rsidRPr="0063005C" w:rsidRDefault="00972A60" w:rsidP="0063005C">
      <w:pPr>
        <w:spacing w:line="240" w:lineRule="auto"/>
        <w:rPr>
          <w:szCs w:val="28"/>
          <w:u w:color="000000"/>
          <w:bdr w:val="nil"/>
        </w:rPr>
      </w:pPr>
      <w:r w:rsidRPr="0063005C">
        <w:rPr>
          <w:szCs w:val="28"/>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972A60" w:rsidRPr="0063005C" w:rsidRDefault="00972A60" w:rsidP="0063005C">
      <w:pPr>
        <w:spacing w:line="240" w:lineRule="auto"/>
        <w:rPr>
          <w:szCs w:val="28"/>
          <w:u w:color="000000"/>
          <w:bdr w:val="nil"/>
        </w:rPr>
      </w:pPr>
      <w:r w:rsidRPr="0063005C">
        <w:rPr>
          <w:szCs w:val="28"/>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972A60" w:rsidRPr="0063005C" w:rsidRDefault="00972A60" w:rsidP="0063005C">
      <w:pPr>
        <w:spacing w:line="240" w:lineRule="auto"/>
        <w:rPr>
          <w:szCs w:val="28"/>
          <w:u w:color="000000"/>
          <w:bdr w:val="nil"/>
        </w:rPr>
      </w:pPr>
    </w:p>
    <w:p w:rsidR="00972A60" w:rsidRPr="0063005C" w:rsidRDefault="00972A60" w:rsidP="0063005C">
      <w:pPr>
        <w:pStyle w:val="3a"/>
        <w:spacing w:line="240" w:lineRule="auto"/>
        <w:rPr>
          <w:u w:color="000000"/>
        </w:rPr>
      </w:pPr>
      <w:bookmarkStart w:id="171" w:name="_Toc435412697"/>
      <w:bookmarkStart w:id="172" w:name="_Toc453968171"/>
      <w:r w:rsidRPr="0063005C">
        <w:t>II.1</w:t>
      </w:r>
      <w:r w:rsidRPr="0063005C">
        <w:rPr>
          <w:u w:color="000000"/>
        </w:rPr>
        <w:t>.3. </w:t>
      </w:r>
      <w:r w:rsidRPr="0063005C">
        <w:t>Типовые задачи по формированию универсальных учебных действий</w:t>
      </w:r>
      <w:bookmarkEnd w:id="171"/>
      <w:bookmarkEnd w:id="172"/>
    </w:p>
    <w:p w:rsidR="00972A60" w:rsidRPr="0063005C" w:rsidRDefault="00972A60" w:rsidP="0063005C">
      <w:pPr>
        <w:spacing w:line="240" w:lineRule="auto"/>
        <w:rPr>
          <w:szCs w:val="28"/>
          <w:u w:color="000000"/>
          <w:bdr w:val="nil"/>
        </w:rPr>
      </w:pPr>
      <w:r w:rsidRPr="0063005C">
        <w:rPr>
          <w:szCs w:val="28"/>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972A60" w:rsidRPr="0063005C" w:rsidRDefault="00972A60" w:rsidP="0063005C">
      <w:pPr>
        <w:pStyle w:val="a0"/>
        <w:spacing w:line="240" w:lineRule="auto"/>
        <w:rPr>
          <w:szCs w:val="28"/>
        </w:rPr>
      </w:pPr>
      <w:r w:rsidRPr="0063005C">
        <w:rPr>
          <w:szCs w:val="28"/>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972A60" w:rsidRPr="0063005C" w:rsidRDefault="00972A60" w:rsidP="0063005C">
      <w:pPr>
        <w:pStyle w:val="a0"/>
        <w:spacing w:line="240" w:lineRule="auto"/>
        <w:rPr>
          <w:szCs w:val="28"/>
        </w:rPr>
      </w:pPr>
      <w:r w:rsidRPr="0063005C">
        <w:rPr>
          <w:szCs w:val="28"/>
        </w:rPr>
        <w:t>обеспечение возможности самостоятельного выбора обучающимися темпа, режимов и форм освоения предметного материала;</w:t>
      </w:r>
    </w:p>
    <w:p w:rsidR="00972A60" w:rsidRPr="0063005C" w:rsidRDefault="00972A60" w:rsidP="0063005C">
      <w:pPr>
        <w:pStyle w:val="a0"/>
        <w:spacing w:line="240" w:lineRule="auto"/>
        <w:rPr>
          <w:szCs w:val="28"/>
        </w:rPr>
      </w:pPr>
      <w:r w:rsidRPr="0063005C">
        <w:rPr>
          <w:szCs w:val="28"/>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972A60" w:rsidRPr="0063005C" w:rsidRDefault="00972A60" w:rsidP="0063005C">
      <w:pPr>
        <w:pStyle w:val="a0"/>
        <w:spacing w:line="240" w:lineRule="auto"/>
        <w:rPr>
          <w:szCs w:val="28"/>
        </w:rPr>
      </w:pPr>
      <w:r w:rsidRPr="0063005C">
        <w:rPr>
          <w:szCs w:val="28"/>
        </w:rPr>
        <w:t>обеспечение наличия образовательных событий, в рамках которых решаются задачи, носящие полидисциплинарный и метапредметный характер;</w:t>
      </w:r>
    </w:p>
    <w:p w:rsidR="00972A60" w:rsidRPr="0063005C" w:rsidRDefault="00972A60" w:rsidP="0063005C">
      <w:pPr>
        <w:pStyle w:val="a0"/>
        <w:spacing w:line="240" w:lineRule="auto"/>
        <w:rPr>
          <w:szCs w:val="28"/>
        </w:rPr>
      </w:pPr>
      <w:r w:rsidRPr="0063005C">
        <w:rPr>
          <w:szCs w:val="28"/>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972A60" w:rsidRPr="0063005C" w:rsidRDefault="00972A60" w:rsidP="0063005C">
      <w:pPr>
        <w:pStyle w:val="a0"/>
        <w:spacing w:line="240" w:lineRule="auto"/>
        <w:rPr>
          <w:szCs w:val="28"/>
        </w:rPr>
      </w:pPr>
      <w:r w:rsidRPr="0063005C">
        <w:rPr>
          <w:szCs w:val="28"/>
        </w:rPr>
        <w:t>обеспечение наличия в образовательной деятельности событий, требующих от обучающихся предъявления продуктов своей деятельности.</w:t>
      </w:r>
    </w:p>
    <w:p w:rsidR="00972A60" w:rsidRPr="0063005C" w:rsidRDefault="00972A60" w:rsidP="0063005C">
      <w:pPr>
        <w:spacing w:line="240" w:lineRule="auto"/>
        <w:rPr>
          <w:b/>
          <w:i/>
          <w:szCs w:val="28"/>
          <w:u w:color="000000"/>
          <w:bdr w:val="nil"/>
        </w:rPr>
      </w:pPr>
    </w:p>
    <w:p w:rsidR="00972A60" w:rsidRPr="0063005C" w:rsidRDefault="00972A60" w:rsidP="0063005C">
      <w:pPr>
        <w:spacing w:line="240" w:lineRule="auto"/>
        <w:rPr>
          <w:b/>
          <w:i/>
          <w:szCs w:val="28"/>
          <w:u w:color="000000"/>
          <w:bdr w:val="nil"/>
        </w:rPr>
      </w:pPr>
      <w:r w:rsidRPr="0063005C">
        <w:rPr>
          <w:b/>
          <w:i/>
          <w:szCs w:val="28"/>
          <w:u w:color="000000"/>
          <w:bdr w:val="nil"/>
        </w:rPr>
        <w:t xml:space="preserve">Формирование познавательных универсальных учебных действий </w:t>
      </w:r>
    </w:p>
    <w:p w:rsidR="00972A60" w:rsidRPr="0063005C" w:rsidRDefault="00972A60" w:rsidP="0063005C">
      <w:pPr>
        <w:spacing w:line="240" w:lineRule="auto"/>
        <w:rPr>
          <w:szCs w:val="28"/>
          <w:u w:color="000000"/>
          <w:bdr w:val="nil"/>
        </w:rPr>
      </w:pPr>
      <w:r w:rsidRPr="0063005C">
        <w:rPr>
          <w:szCs w:val="28"/>
          <w:u w:color="000000"/>
          <w:bdr w:val="nil"/>
        </w:rPr>
        <w:t>Задачи должны быть сконструированы таким образом, чтобы формировать у обучающихся умения:</w:t>
      </w:r>
    </w:p>
    <w:p w:rsidR="00972A60" w:rsidRPr="0063005C" w:rsidRDefault="00972A60" w:rsidP="0063005C">
      <w:pPr>
        <w:spacing w:line="240" w:lineRule="auto"/>
        <w:rPr>
          <w:szCs w:val="28"/>
          <w:u w:color="000000"/>
          <w:bdr w:val="nil"/>
        </w:rPr>
      </w:pPr>
      <w:r w:rsidRPr="0063005C">
        <w:rPr>
          <w:szCs w:val="28"/>
          <w:u w:color="000000"/>
          <w:bdr w:val="nil"/>
        </w:rPr>
        <w:t>а) объяснять явления с научной точки зрения;</w:t>
      </w:r>
    </w:p>
    <w:p w:rsidR="00972A60" w:rsidRPr="0063005C" w:rsidRDefault="00972A60" w:rsidP="0063005C">
      <w:pPr>
        <w:spacing w:line="240" w:lineRule="auto"/>
        <w:rPr>
          <w:szCs w:val="28"/>
          <w:u w:color="000000"/>
          <w:bdr w:val="nil"/>
        </w:rPr>
      </w:pPr>
      <w:r w:rsidRPr="0063005C">
        <w:rPr>
          <w:szCs w:val="28"/>
          <w:u w:color="000000"/>
          <w:bdr w:val="nil"/>
        </w:rPr>
        <w:t>б) разрабатывать дизайн научного исследования;</w:t>
      </w:r>
    </w:p>
    <w:p w:rsidR="00972A60" w:rsidRPr="0063005C" w:rsidRDefault="00972A60" w:rsidP="0063005C">
      <w:pPr>
        <w:spacing w:line="240" w:lineRule="auto"/>
        <w:rPr>
          <w:szCs w:val="28"/>
          <w:u w:color="000000"/>
          <w:bdr w:val="nil"/>
        </w:rPr>
      </w:pPr>
      <w:r w:rsidRPr="0063005C">
        <w:rPr>
          <w:szCs w:val="28"/>
          <w:u w:color="000000"/>
          <w:bdr w:val="nil"/>
        </w:rPr>
        <w:t xml:space="preserve">в) интерпретировать полученные данные и доказательства с разных позиций и формулировать соответствующие выводы. </w:t>
      </w:r>
    </w:p>
    <w:p w:rsidR="00972A60" w:rsidRPr="0063005C" w:rsidRDefault="00972A60" w:rsidP="0063005C">
      <w:pPr>
        <w:pStyle w:val="a0"/>
        <w:numPr>
          <w:ilvl w:val="0"/>
          <w:numId w:val="0"/>
        </w:numPr>
        <w:spacing w:line="240" w:lineRule="auto"/>
        <w:ind w:firstLine="709"/>
        <w:rPr>
          <w:szCs w:val="28"/>
        </w:rPr>
      </w:pPr>
      <w:r w:rsidRPr="0063005C">
        <w:rPr>
          <w:szCs w:val="28"/>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972A60" w:rsidRPr="0063005C" w:rsidRDefault="00972A60" w:rsidP="0063005C">
      <w:pPr>
        <w:pStyle w:val="a0"/>
        <w:numPr>
          <w:ilvl w:val="0"/>
          <w:numId w:val="0"/>
        </w:numPr>
        <w:spacing w:line="240" w:lineRule="auto"/>
        <w:ind w:firstLine="709"/>
        <w:rPr>
          <w:szCs w:val="28"/>
        </w:rPr>
      </w:pPr>
      <w:r w:rsidRPr="0063005C">
        <w:rPr>
          <w:szCs w:val="28"/>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972A60" w:rsidRPr="0063005C" w:rsidRDefault="00972A60" w:rsidP="0063005C">
      <w:pPr>
        <w:pStyle w:val="a0"/>
        <w:spacing w:line="240" w:lineRule="auto"/>
        <w:rPr>
          <w:szCs w:val="28"/>
        </w:rPr>
      </w:pPr>
      <w:r w:rsidRPr="0063005C">
        <w:rPr>
          <w:szCs w:val="28"/>
        </w:rPr>
        <w:t>полидисциплинарные и метапредметные погружения и интенсивы;</w:t>
      </w:r>
    </w:p>
    <w:p w:rsidR="00972A60" w:rsidRPr="0063005C" w:rsidRDefault="00972A60" w:rsidP="0063005C">
      <w:pPr>
        <w:pStyle w:val="a0"/>
        <w:spacing w:line="240" w:lineRule="auto"/>
        <w:rPr>
          <w:szCs w:val="28"/>
        </w:rPr>
      </w:pPr>
      <w:r w:rsidRPr="0063005C">
        <w:rPr>
          <w:szCs w:val="28"/>
        </w:rPr>
        <w:t>методологические и философские семинары;</w:t>
      </w:r>
    </w:p>
    <w:p w:rsidR="00972A60" w:rsidRPr="0063005C" w:rsidRDefault="00972A60" w:rsidP="0063005C">
      <w:pPr>
        <w:pStyle w:val="a0"/>
        <w:spacing w:line="240" w:lineRule="auto"/>
        <w:rPr>
          <w:szCs w:val="28"/>
        </w:rPr>
      </w:pPr>
      <w:r w:rsidRPr="0063005C">
        <w:rPr>
          <w:szCs w:val="28"/>
        </w:rPr>
        <w:t>образовательные экспедиции и экскурсии;</w:t>
      </w:r>
    </w:p>
    <w:p w:rsidR="00972A60" w:rsidRPr="0063005C" w:rsidRDefault="00972A60" w:rsidP="0063005C">
      <w:pPr>
        <w:pStyle w:val="a0"/>
        <w:spacing w:line="240" w:lineRule="auto"/>
        <w:rPr>
          <w:szCs w:val="28"/>
        </w:rPr>
      </w:pPr>
      <w:r w:rsidRPr="0063005C">
        <w:rPr>
          <w:szCs w:val="28"/>
        </w:rPr>
        <w:t>учебно-исследовательская работа обучающихся, которая предполагает:</w:t>
      </w:r>
    </w:p>
    <w:p w:rsidR="00972A60" w:rsidRPr="0063005C" w:rsidRDefault="00972A60" w:rsidP="0063005C">
      <w:pPr>
        <w:pStyle w:val="a0"/>
        <w:spacing w:line="240" w:lineRule="auto"/>
        <w:rPr>
          <w:szCs w:val="28"/>
        </w:rPr>
      </w:pPr>
      <w:r w:rsidRPr="0063005C">
        <w:rPr>
          <w:szCs w:val="28"/>
        </w:rPr>
        <w:t xml:space="preserve"> выбор тематики исследования, связанной с новейшими достижениями в области науки и технологий;</w:t>
      </w:r>
    </w:p>
    <w:p w:rsidR="00972A60" w:rsidRPr="0063005C" w:rsidRDefault="00972A60" w:rsidP="0063005C">
      <w:pPr>
        <w:pStyle w:val="a0"/>
        <w:spacing w:line="240" w:lineRule="auto"/>
        <w:rPr>
          <w:szCs w:val="28"/>
        </w:rPr>
      </w:pPr>
      <w:r w:rsidRPr="0063005C">
        <w:rPr>
          <w:szCs w:val="28"/>
        </w:rPr>
        <w:t xml:space="preserve"> выбор тематики исследований, связанных с учебными предметами, не изучаемыми в школе: психологией, социологией, бизнесом и др.;</w:t>
      </w:r>
    </w:p>
    <w:p w:rsidR="00972A60" w:rsidRPr="0063005C" w:rsidRDefault="00972A60" w:rsidP="0063005C">
      <w:pPr>
        <w:pStyle w:val="a0"/>
        <w:spacing w:line="240" w:lineRule="auto"/>
        <w:rPr>
          <w:szCs w:val="28"/>
        </w:rPr>
      </w:pPr>
      <w:r w:rsidRPr="0063005C">
        <w:rPr>
          <w:szCs w:val="28"/>
        </w:rPr>
        <w:t>выбор тематики исследований, направленных на изучение проблем местного сообщества, региона, мира в целом.</w:t>
      </w:r>
    </w:p>
    <w:p w:rsidR="00972A60" w:rsidRPr="0063005C" w:rsidRDefault="00972A60" w:rsidP="0063005C">
      <w:pPr>
        <w:spacing w:line="240" w:lineRule="auto"/>
        <w:rPr>
          <w:szCs w:val="28"/>
          <w:u w:color="000000"/>
          <w:bdr w:val="nil"/>
          <w:lang w:eastAsia="ru-RU"/>
        </w:rPr>
      </w:pPr>
    </w:p>
    <w:p w:rsidR="00972A60" w:rsidRPr="0063005C" w:rsidRDefault="00972A60" w:rsidP="0063005C">
      <w:pPr>
        <w:spacing w:line="240" w:lineRule="auto"/>
        <w:rPr>
          <w:b/>
          <w:i/>
          <w:szCs w:val="28"/>
          <w:u w:color="000000"/>
          <w:bdr w:val="nil"/>
        </w:rPr>
      </w:pPr>
      <w:r w:rsidRPr="0063005C">
        <w:rPr>
          <w:b/>
          <w:i/>
          <w:szCs w:val="28"/>
          <w:u w:color="000000"/>
          <w:bdr w:val="nil"/>
        </w:rPr>
        <w:t>Формирование коммуникативных универсальных учебных действий</w:t>
      </w:r>
    </w:p>
    <w:p w:rsidR="00972A60" w:rsidRPr="0063005C" w:rsidRDefault="00972A60" w:rsidP="0063005C">
      <w:pPr>
        <w:spacing w:line="240" w:lineRule="auto"/>
        <w:rPr>
          <w:spacing w:val="-4"/>
          <w:szCs w:val="28"/>
          <w:u w:color="000000"/>
          <w:bdr w:val="nil"/>
        </w:rPr>
      </w:pPr>
      <w:r w:rsidRPr="0063005C">
        <w:rPr>
          <w:spacing w:val="-4"/>
          <w:szCs w:val="28"/>
          <w:u w:color="000000"/>
          <w:bdr w:val="nil"/>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972A60" w:rsidRPr="0063005C" w:rsidRDefault="00972A60" w:rsidP="0063005C">
      <w:pPr>
        <w:spacing w:line="240" w:lineRule="auto"/>
        <w:rPr>
          <w:szCs w:val="28"/>
          <w:u w:color="000000"/>
          <w:bdr w:val="nil"/>
        </w:rPr>
      </w:pPr>
      <w:r w:rsidRPr="0063005C">
        <w:rPr>
          <w:szCs w:val="28"/>
          <w:u w:color="000000"/>
          <w:bdr w:val="nil"/>
        </w:rPr>
        <w:t>Открытость образовательной среды позволяет обеспечивать возможность коммуникации:</w:t>
      </w:r>
    </w:p>
    <w:p w:rsidR="00972A60" w:rsidRPr="0063005C" w:rsidRDefault="00972A60" w:rsidP="0063005C">
      <w:pPr>
        <w:pStyle w:val="a0"/>
        <w:spacing w:line="240" w:lineRule="auto"/>
        <w:rPr>
          <w:szCs w:val="28"/>
        </w:rPr>
      </w:pPr>
      <w:r w:rsidRPr="0063005C">
        <w:rPr>
          <w:szCs w:val="28"/>
        </w:rPr>
        <w:t>с обучающимися других образовательных организаций региона, как с ровесниками, так и с детьми иных возрастов;</w:t>
      </w:r>
    </w:p>
    <w:p w:rsidR="00972A60" w:rsidRPr="0063005C" w:rsidRDefault="00972A60" w:rsidP="0063005C">
      <w:pPr>
        <w:pStyle w:val="a0"/>
        <w:spacing w:line="240" w:lineRule="auto"/>
        <w:rPr>
          <w:szCs w:val="28"/>
        </w:rPr>
      </w:pPr>
      <w:r w:rsidRPr="0063005C">
        <w:rPr>
          <w:szCs w:val="28"/>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972A60" w:rsidRPr="0063005C" w:rsidRDefault="00972A60" w:rsidP="0063005C">
      <w:pPr>
        <w:pStyle w:val="a0"/>
        <w:spacing w:line="240" w:lineRule="auto"/>
        <w:rPr>
          <w:szCs w:val="28"/>
        </w:rPr>
      </w:pPr>
      <w:r w:rsidRPr="0063005C">
        <w:rPr>
          <w:szCs w:val="28"/>
        </w:rPr>
        <w:t>представителями власти, местного самоуправления, фондов, спонсорами и др.</w:t>
      </w:r>
    </w:p>
    <w:p w:rsidR="00972A60" w:rsidRPr="0063005C" w:rsidRDefault="00972A60" w:rsidP="0063005C">
      <w:pPr>
        <w:spacing w:line="240" w:lineRule="auto"/>
        <w:rPr>
          <w:szCs w:val="28"/>
          <w:u w:color="000000"/>
          <w:bdr w:val="nil"/>
        </w:rPr>
      </w:pPr>
      <w:r w:rsidRPr="0063005C">
        <w:rPr>
          <w:szCs w:val="28"/>
          <w:u w:color="000000"/>
          <w:bdr w:val="nil"/>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972A60" w:rsidRPr="0063005C" w:rsidRDefault="00972A60" w:rsidP="0063005C">
      <w:pPr>
        <w:spacing w:line="240" w:lineRule="auto"/>
        <w:rPr>
          <w:szCs w:val="28"/>
          <w:u w:color="000000"/>
          <w:bdr w:val="nil"/>
        </w:rPr>
      </w:pPr>
      <w:r w:rsidRPr="0063005C">
        <w:rPr>
          <w:szCs w:val="28"/>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972A60" w:rsidRPr="0063005C" w:rsidRDefault="00972A60" w:rsidP="0063005C">
      <w:pPr>
        <w:pStyle w:val="a0"/>
        <w:spacing w:line="240" w:lineRule="auto"/>
        <w:rPr>
          <w:szCs w:val="28"/>
        </w:rPr>
      </w:pPr>
      <w:r w:rsidRPr="0063005C">
        <w:rPr>
          <w:szCs w:val="28"/>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972A60" w:rsidRPr="0063005C" w:rsidRDefault="00972A60" w:rsidP="0063005C">
      <w:pPr>
        <w:pStyle w:val="a0"/>
        <w:spacing w:line="240" w:lineRule="auto"/>
        <w:rPr>
          <w:spacing w:val="-6"/>
          <w:szCs w:val="28"/>
        </w:rPr>
      </w:pPr>
      <w:r w:rsidRPr="0063005C">
        <w:rPr>
          <w:spacing w:val="-6"/>
          <w:szCs w:val="28"/>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972A60" w:rsidRPr="0063005C" w:rsidRDefault="00972A60" w:rsidP="0063005C">
      <w:pPr>
        <w:pStyle w:val="a0"/>
        <w:spacing w:line="240" w:lineRule="auto"/>
        <w:rPr>
          <w:szCs w:val="28"/>
        </w:rPr>
      </w:pPr>
      <w:r w:rsidRPr="0063005C">
        <w:rPr>
          <w:szCs w:val="28"/>
        </w:rPr>
        <w:t>комплексные задачи, направленные на решение проблем местного сообщества;</w:t>
      </w:r>
    </w:p>
    <w:p w:rsidR="00972A60" w:rsidRPr="0063005C" w:rsidRDefault="00972A60" w:rsidP="0063005C">
      <w:pPr>
        <w:pStyle w:val="a0"/>
        <w:spacing w:line="240" w:lineRule="auto"/>
        <w:rPr>
          <w:szCs w:val="28"/>
        </w:rPr>
      </w:pPr>
      <w:r w:rsidRPr="0063005C">
        <w:rPr>
          <w:szCs w:val="28"/>
        </w:rPr>
        <w:t>комплексные задачи, направленные на изменение и улучшение реально существующих бизнес-практик;</w:t>
      </w:r>
    </w:p>
    <w:p w:rsidR="00972A60" w:rsidRPr="0063005C" w:rsidRDefault="00972A60" w:rsidP="0063005C">
      <w:pPr>
        <w:pStyle w:val="a0"/>
        <w:spacing w:line="240" w:lineRule="auto"/>
        <w:rPr>
          <w:szCs w:val="28"/>
        </w:rPr>
      </w:pPr>
      <w:r w:rsidRPr="0063005C">
        <w:rPr>
          <w:szCs w:val="28"/>
        </w:rPr>
        <w:t>социальные проекты, направленные на улучшение жизни местного сообщества. К таким проектам относятся:</w:t>
      </w:r>
    </w:p>
    <w:p w:rsidR="00972A60" w:rsidRPr="0063005C" w:rsidRDefault="00972A60" w:rsidP="0063005C">
      <w:pPr>
        <w:spacing w:line="240" w:lineRule="auto"/>
        <w:rPr>
          <w:szCs w:val="28"/>
          <w:u w:color="000000"/>
          <w:bdr w:val="nil"/>
        </w:rPr>
      </w:pPr>
      <w:r w:rsidRPr="0063005C">
        <w:rPr>
          <w:szCs w:val="28"/>
          <w:u w:color="000000"/>
          <w:bdr w:val="nil"/>
        </w:rPr>
        <w:t>а) участие в волонтерских акциях и движениях, самостоятельная организация волонтерских акций;</w:t>
      </w:r>
    </w:p>
    <w:p w:rsidR="00972A60" w:rsidRPr="0063005C" w:rsidRDefault="00972A60" w:rsidP="0063005C">
      <w:pPr>
        <w:spacing w:line="240" w:lineRule="auto"/>
        <w:rPr>
          <w:szCs w:val="28"/>
          <w:u w:color="000000"/>
          <w:bdr w:val="nil"/>
        </w:rPr>
      </w:pPr>
      <w:r w:rsidRPr="0063005C">
        <w:rPr>
          <w:szCs w:val="28"/>
          <w:u w:color="000000"/>
          <w:bdr w:val="nil"/>
        </w:rPr>
        <w:t>б) участие в благотворительных акциях и движениях, самостоятельная организация благотворительных акций;</w:t>
      </w:r>
    </w:p>
    <w:p w:rsidR="00972A60" w:rsidRPr="0063005C" w:rsidRDefault="00972A60" w:rsidP="0063005C">
      <w:pPr>
        <w:spacing w:line="240" w:lineRule="auto"/>
        <w:rPr>
          <w:szCs w:val="28"/>
          <w:u w:color="000000"/>
          <w:bdr w:val="nil"/>
        </w:rPr>
      </w:pPr>
      <w:r w:rsidRPr="0063005C">
        <w:rPr>
          <w:szCs w:val="28"/>
          <w:u w:color="000000"/>
          <w:bdr w:val="nil"/>
        </w:rPr>
        <w:t>б) создание и реализация социальных проектов разного масштаба и направленности, выходящих за рамки образовательной организации;</w:t>
      </w:r>
    </w:p>
    <w:p w:rsidR="00972A60" w:rsidRPr="0063005C" w:rsidRDefault="00972A60" w:rsidP="0063005C">
      <w:pPr>
        <w:pStyle w:val="a0"/>
        <w:spacing w:line="240" w:lineRule="auto"/>
        <w:rPr>
          <w:szCs w:val="28"/>
        </w:rPr>
      </w:pPr>
      <w:r w:rsidRPr="0063005C">
        <w:rPr>
          <w:szCs w:val="28"/>
        </w:rPr>
        <w:t>получение предметных знаний в структурах, альтернативных образовательной организации:</w:t>
      </w:r>
    </w:p>
    <w:p w:rsidR="00972A60" w:rsidRPr="0063005C" w:rsidRDefault="00972A60" w:rsidP="0063005C">
      <w:pPr>
        <w:spacing w:line="240" w:lineRule="auto"/>
        <w:rPr>
          <w:szCs w:val="28"/>
          <w:u w:color="000000"/>
          <w:bdr w:val="nil"/>
        </w:rPr>
      </w:pPr>
      <w:r w:rsidRPr="0063005C">
        <w:rPr>
          <w:szCs w:val="28"/>
          <w:u w:color="000000"/>
          <w:bdr w:val="nil"/>
        </w:rPr>
        <w:t>а) в заочных и дистанционных школах и университетах;</w:t>
      </w:r>
    </w:p>
    <w:p w:rsidR="00972A60" w:rsidRPr="0063005C" w:rsidRDefault="00972A60" w:rsidP="0063005C">
      <w:pPr>
        <w:spacing w:line="240" w:lineRule="auto"/>
        <w:rPr>
          <w:szCs w:val="28"/>
          <w:u w:color="000000"/>
          <w:bdr w:val="nil"/>
        </w:rPr>
      </w:pPr>
      <w:r w:rsidRPr="0063005C">
        <w:rPr>
          <w:szCs w:val="28"/>
          <w:u w:color="000000"/>
          <w:bdr w:val="nil"/>
        </w:rPr>
        <w:t>б) участие в дистанционных конкурсах и олимпиадах;</w:t>
      </w:r>
    </w:p>
    <w:p w:rsidR="00972A60" w:rsidRPr="0063005C" w:rsidRDefault="00972A60" w:rsidP="0063005C">
      <w:pPr>
        <w:spacing w:line="240" w:lineRule="auto"/>
        <w:rPr>
          <w:szCs w:val="28"/>
          <w:u w:color="000000"/>
          <w:bdr w:val="nil"/>
        </w:rPr>
      </w:pPr>
      <w:r w:rsidRPr="0063005C">
        <w:rPr>
          <w:szCs w:val="28"/>
          <w:u w:color="000000"/>
          <w:bdr w:val="nil"/>
        </w:rPr>
        <w:t>в) самостоятельное освоение отдельных предметов и курсов;</w:t>
      </w:r>
    </w:p>
    <w:p w:rsidR="00972A60" w:rsidRPr="0063005C" w:rsidRDefault="00972A60" w:rsidP="0063005C">
      <w:pPr>
        <w:spacing w:line="240" w:lineRule="auto"/>
        <w:rPr>
          <w:szCs w:val="28"/>
          <w:u w:color="000000"/>
          <w:bdr w:val="nil"/>
        </w:rPr>
      </w:pPr>
      <w:r w:rsidRPr="0063005C">
        <w:rPr>
          <w:szCs w:val="28"/>
          <w:u w:color="000000"/>
          <w:bdr w:val="nil"/>
        </w:rPr>
        <w:t>г) самостоятельное освоение дополнительных иностранных языков.</w:t>
      </w:r>
    </w:p>
    <w:p w:rsidR="00972A60" w:rsidRPr="0063005C" w:rsidRDefault="00972A60" w:rsidP="0063005C">
      <w:pPr>
        <w:spacing w:line="240" w:lineRule="auto"/>
        <w:rPr>
          <w:szCs w:val="28"/>
          <w:u w:color="000000"/>
          <w:bdr w:val="nil"/>
        </w:rPr>
      </w:pPr>
    </w:p>
    <w:p w:rsidR="0023291F" w:rsidRDefault="0023291F" w:rsidP="0063005C">
      <w:pPr>
        <w:spacing w:line="240" w:lineRule="auto"/>
        <w:rPr>
          <w:b/>
          <w:i/>
          <w:szCs w:val="28"/>
          <w:u w:color="000000"/>
          <w:bdr w:val="nil"/>
        </w:rPr>
      </w:pPr>
    </w:p>
    <w:p w:rsidR="00972A60" w:rsidRPr="0063005C" w:rsidRDefault="00972A60" w:rsidP="0063005C">
      <w:pPr>
        <w:spacing w:line="240" w:lineRule="auto"/>
        <w:rPr>
          <w:b/>
          <w:i/>
          <w:szCs w:val="28"/>
          <w:u w:color="000000"/>
          <w:bdr w:val="nil"/>
        </w:rPr>
      </w:pPr>
      <w:r w:rsidRPr="0063005C">
        <w:rPr>
          <w:b/>
          <w:i/>
          <w:szCs w:val="28"/>
          <w:u w:color="000000"/>
          <w:bdr w:val="nil"/>
        </w:rPr>
        <w:t>Формирование регулятивных универсальных учебных действий</w:t>
      </w:r>
    </w:p>
    <w:p w:rsidR="00972A60" w:rsidRPr="0063005C" w:rsidRDefault="00972A60" w:rsidP="0063005C">
      <w:pPr>
        <w:spacing w:line="240" w:lineRule="auto"/>
        <w:rPr>
          <w:szCs w:val="28"/>
          <w:u w:color="000000"/>
          <w:bdr w:val="nil"/>
        </w:rPr>
      </w:pPr>
      <w:r w:rsidRPr="0063005C">
        <w:rPr>
          <w:szCs w:val="28"/>
          <w:u w:color="000000"/>
          <w:bdr w:val="nil"/>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972A60" w:rsidRPr="0063005C" w:rsidRDefault="00972A60" w:rsidP="0063005C">
      <w:pPr>
        <w:spacing w:line="240" w:lineRule="auto"/>
        <w:rPr>
          <w:szCs w:val="28"/>
          <w:u w:color="000000"/>
          <w:bdr w:val="nil"/>
        </w:rPr>
      </w:pPr>
      <w:r w:rsidRPr="0063005C">
        <w:rPr>
          <w:szCs w:val="28"/>
          <w:u w:color="000000"/>
          <w:bdr w:val="nil"/>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972A60" w:rsidRPr="0063005C" w:rsidRDefault="00972A60" w:rsidP="0063005C">
      <w:pPr>
        <w:spacing w:line="240" w:lineRule="auto"/>
        <w:rPr>
          <w:szCs w:val="28"/>
          <w:u w:color="000000"/>
          <w:bdr w:val="nil"/>
        </w:rPr>
      </w:pPr>
      <w:r w:rsidRPr="0063005C">
        <w:rPr>
          <w:szCs w:val="28"/>
          <w:u w:color="000000"/>
          <w:bdr w:val="nil"/>
        </w:rPr>
        <w:t>а) самостоятельное изучение дополнительных иностранных языков с последующей сертификацией;</w:t>
      </w:r>
    </w:p>
    <w:p w:rsidR="00972A60" w:rsidRPr="0063005C" w:rsidRDefault="00972A60" w:rsidP="0063005C">
      <w:pPr>
        <w:spacing w:line="240" w:lineRule="auto"/>
        <w:rPr>
          <w:szCs w:val="28"/>
          <w:u w:color="000000"/>
          <w:bdr w:val="nil"/>
        </w:rPr>
      </w:pPr>
      <w:r w:rsidRPr="0063005C">
        <w:rPr>
          <w:szCs w:val="28"/>
          <w:u w:color="000000"/>
          <w:bdr w:val="nil"/>
        </w:rPr>
        <w:t>б) самостоятельное освоение глав, разделов и тем учебных предметов;</w:t>
      </w:r>
    </w:p>
    <w:p w:rsidR="00972A60" w:rsidRPr="0063005C" w:rsidRDefault="00972A60" w:rsidP="0063005C">
      <w:pPr>
        <w:spacing w:line="240" w:lineRule="auto"/>
        <w:rPr>
          <w:szCs w:val="28"/>
          <w:u w:color="000000"/>
          <w:bdr w:val="nil"/>
        </w:rPr>
      </w:pPr>
      <w:r w:rsidRPr="0063005C">
        <w:rPr>
          <w:szCs w:val="28"/>
          <w:u w:color="000000"/>
          <w:bdr w:val="nil"/>
        </w:rPr>
        <w:t>в) самостоятельное обучение в заочных и дистанционных школах и университетах;</w:t>
      </w:r>
    </w:p>
    <w:p w:rsidR="00972A60" w:rsidRPr="0063005C" w:rsidRDefault="00972A60" w:rsidP="0063005C">
      <w:pPr>
        <w:spacing w:line="240" w:lineRule="auto"/>
        <w:rPr>
          <w:szCs w:val="28"/>
          <w:u w:color="000000"/>
          <w:bdr w:val="nil"/>
        </w:rPr>
      </w:pPr>
      <w:r w:rsidRPr="0063005C">
        <w:rPr>
          <w:szCs w:val="28"/>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972A60" w:rsidRPr="0063005C" w:rsidRDefault="00972A60" w:rsidP="0063005C">
      <w:pPr>
        <w:spacing w:line="240" w:lineRule="auto"/>
        <w:rPr>
          <w:szCs w:val="28"/>
          <w:u w:color="000000"/>
          <w:bdr w:val="nil"/>
        </w:rPr>
      </w:pPr>
      <w:r w:rsidRPr="0063005C">
        <w:rPr>
          <w:szCs w:val="28"/>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972A60" w:rsidRPr="0063005C" w:rsidRDefault="00972A60" w:rsidP="0063005C">
      <w:pPr>
        <w:spacing w:line="240" w:lineRule="auto"/>
        <w:rPr>
          <w:szCs w:val="28"/>
          <w:u w:color="000000"/>
          <w:bdr w:val="nil"/>
        </w:rPr>
      </w:pPr>
      <w:r w:rsidRPr="0063005C">
        <w:rPr>
          <w:szCs w:val="28"/>
          <w:u w:color="000000"/>
          <w:bdr w:val="nil"/>
        </w:rPr>
        <w:t>е) самостоятельное управление ресурсами, в том числе нематериальными;</w:t>
      </w:r>
    </w:p>
    <w:p w:rsidR="00972A60" w:rsidRPr="0063005C" w:rsidRDefault="00972A60" w:rsidP="0063005C">
      <w:pPr>
        <w:spacing w:line="240" w:lineRule="auto"/>
        <w:rPr>
          <w:szCs w:val="28"/>
          <w:u w:color="000000"/>
          <w:bdr w:val="nil"/>
        </w:rPr>
      </w:pPr>
      <w:r w:rsidRPr="0063005C">
        <w:rPr>
          <w:szCs w:val="28"/>
          <w:u w:color="000000"/>
          <w:bdr w:val="nil"/>
        </w:rPr>
        <w:t>ж) презентация результатов проектной работы на различных этапах ее реализации.</w:t>
      </w:r>
    </w:p>
    <w:p w:rsidR="00972A60" w:rsidRPr="0063005C" w:rsidRDefault="00972A60" w:rsidP="0063005C">
      <w:pPr>
        <w:spacing w:line="240" w:lineRule="auto"/>
        <w:rPr>
          <w:szCs w:val="28"/>
          <w:u w:color="000000"/>
          <w:bdr w:val="nil"/>
        </w:rPr>
      </w:pPr>
    </w:p>
    <w:p w:rsidR="008F497D" w:rsidRPr="008F497D" w:rsidRDefault="00972A60" w:rsidP="008F497D">
      <w:pPr>
        <w:pStyle w:val="3a"/>
        <w:spacing w:line="240" w:lineRule="auto"/>
      </w:pPr>
      <w:bookmarkStart w:id="173" w:name="_Toc435412698"/>
      <w:bookmarkStart w:id="174" w:name="_Toc453968172"/>
      <w:r w:rsidRPr="0063005C">
        <w:t>II.1</w:t>
      </w:r>
      <w:r w:rsidRPr="0063005C">
        <w:rPr>
          <w:u w:color="000000"/>
        </w:rPr>
        <w:t>.4. </w:t>
      </w:r>
      <w:r w:rsidRPr="0063005C">
        <w:t>Описание особенностей учебно-исследовательской и проектной деятельности обучающихся</w:t>
      </w:r>
      <w:bookmarkEnd w:id="173"/>
      <w:bookmarkEnd w:id="174"/>
    </w:p>
    <w:p w:rsidR="00972A60" w:rsidRDefault="00972A60" w:rsidP="00E606BD">
      <w:pPr>
        <w:spacing w:line="240" w:lineRule="auto"/>
        <w:rPr>
          <w:u w:color="252525"/>
          <w:bdr w:val="nil"/>
          <w:shd w:val="clear" w:color="auto" w:fill="FFFFFF"/>
        </w:rPr>
      </w:pPr>
      <w:r w:rsidRPr="0063005C">
        <w:rPr>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8F497D" w:rsidRPr="008F497D" w:rsidRDefault="008F497D" w:rsidP="00E606BD">
      <w:pPr>
        <w:spacing w:line="240" w:lineRule="auto"/>
      </w:pPr>
      <w:r w:rsidRPr="008F497D">
        <w:t>Направленность не только на повышение компетентности подростков в предметной области определенных учебных дисциплин, на развитие их способностей, но и на создание продукта, имеющего значимость для других.</w:t>
      </w:r>
    </w:p>
    <w:p w:rsidR="008F497D" w:rsidRPr="008F497D" w:rsidRDefault="00E606BD" w:rsidP="00E606BD">
      <w:pPr>
        <w:spacing w:line="240" w:lineRule="auto"/>
        <w:ind w:firstLine="0"/>
      </w:pPr>
      <w:r>
        <w:t xml:space="preserve">          </w:t>
      </w:r>
      <w:r w:rsidR="008F497D" w:rsidRPr="008F497D">
        <w:t>Возможность реализовать потребности учащихся в общении со значимыми, референтными группами одноклассников, учителей.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8F497D" w:rsidRPr="008F497D" w:rsidRDefault="00E606BD" w:rsidP="00E606BD">
      <w:pPr>
        <w:spacing w:line="240" w:lineRule="auto"/>
        <w:ind w:firstLine="0"/>
      </w:pPr>
      <w:r>
        <w:t xml:space="preserve">          </w:t>
      </w:r>
      <w:r w:rsidR="008F497D" w:rsidRPr="008F497D">
        <w:t>Сочетание различных видов познавательной деятельности. В них могут быть востребованы практически любые способности подростков, реализованы личные пристрастия к тому или иному виду деятельности.</w:t>
      </w:r>
    </w:p>
    <w:p w:rsidR="00972A60" w:rsidRPr="0063005C" w:rsidRDefault="00972A60" w:rsidP="00E606BD">
      <w:pPr>
        <w:spacing w:line="240" w:lineRule="auto"/>
        <w:rPr>
          <w:u w:color="252525"/>
          <w:bdr w:val="nil"/>
          <w:shd w:val="clear" w:color="auto" w:fill="FFFFFF"/>
        </w:rPr>
      </w:pPr>
      <w:r w:rsidRPr="0063005C">
        <w:rPr>
          <w:u w:color="252525"/>
          <w:bdr w:val="nil"/>
          <w:shd w:val="clear" w:color="auto" w:fill="FFFFFF"/>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972A60" w:rsidRPr="0063005C" w:rsidRDefault="00972A60" w:rsidP="0063005C">
      <w:pPr>
        <w:spacing w:line="240" w:lineRule="auto"/>
        <w:rPr>
          <w:szCs w:val="28"/>
          <w:u w:color="252525"/>
          <w:bdr w:val="nil"/>
          <w:shd w:val="clear" w:color="auto" w:fill="FFFFFF"/>
        </w:rPr>
      </w:pPr>
      <w:r w:rsidRPr="0063005C">
        <w:rPr>
          <w:szCs w:val="28"/>
          <w:u w:color="252525"/>
          <w:bdr w:val="nil"/>
          <w:shd w:val="clear" w:color="auto" w:fill="FFFFFF"/>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972A60" w:rsidRPr="0063005C" w:rsidRDefault="00972A60" w:rsidP="0063005C">
      <w:pPr>
        <w:spacing w:line="240" w:lineRule="auto"/>
        <w:rPr>
          <w:szCs w:val="28"/>
          <w:u w:color="252525"/>
          <w:bdr w:val="nil"/>
          <w:shd w:val="clear" w:color="auto" w:fill="FFFFFF"/>
        </w:rPr>
      </w:pPr>
      <w:r w:rsidRPr="0063005C">
        <w:rPr>
          <w:szCs w:val="28"/>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972A60" w:rsidRPr="0063005C" w:rsidRDefault="00972A60" w:rsidP="0063005C">
      <w:pPr>
        <w:spacing w:line="240" w:lineRule="auto"/>
        <w:rPr>
          <w:szCs w:val="28"/>
          <w:u w:color="000000"/>
          <w:bdr w:val="nil"/>
        </w:rPr>
      </w:pPr>
      <w:r w:rsidRPr="0063005C">
        <w:rPr>
          <w:szCs w:val="28"/>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972A60" w:rsidRPr="0063005C" w:rsidRDefault="00972A60" w:rsidP="0063005C">
      <w:pPr>
        <w:spacing w:line="240" w:lineRule="auto"/>
        <w:rPr>
          <w:szCs w:val="28"/>
          <w:u w:color="000000"/>
          <w:bdr w:val="nil"/>
        </w:rPr>
      </w:pPr>
    </w:p>
    <w:p w:rsidR="00972A60" w:rsidRPr="0063005C" w:rsidRDefault="00972A60" w:rsidP="0063005C">
      <w:pPr>
        <w:pStyle w:val="3a"/>
        <w:spacing w:line="240" w:lineRule="auto"/>
        <w:rPr>
          <w:u w:color="000000"/>
        </w:rPr>
      </w:pPr>
      <w:bookmarkStart w:id="175" w:name="_Toc435412699"/>
      <w:bookmarkStart w:id="176" w:name="_Toc453968173"/>
      <w:r w:rsidRPr="0063005C">
        <w:t>II.1</w:t>
      </w:r>
      <w:r w:rsidRPr="0063005C">
        <w:rPr>
          <w:u w:color="000000"/>
        </w:rPr>
        <w:t>.5. </w:t>
      </w:r>
      <w:r w:rsidRPr="0063005C">
        <w:t>Описание основных направлений учебно-исследовательской и проектной деятельности обучающихся</w:t>
      </w:r>
      <w:bookmarkEnd w:id="175"/>
      <w:bookmarkEnd w:id="176"/>
    </w:p>
    <w:p w:rsidR="00972A60" w:rsidRPr="0063005C" w:rsidRDefault="00972A60" w:rsidP="0063005C">
      <w:pPr>
        <w:spacing w:line="240" w:lineRule="auto"/>
        <w:rPr>
          <w:szCs w:val="28"/>
          <w:u w:color="000000"/>
          <w:bdr w:val="nil"/>
        </w:rPr>
      </w:pPr>
      <w:r w:rsidRPr="0063005C">
        <w:rPr>
          <w:szCs w:val="28"/>
          <w:u w:color="000000"/>
          <w:bdr w:val="nil"/>
        </w:rPr>
        <w:t>Возможными направлениями проектной и учебно-исследовательской деятельности являются:</w:t>
      </w:r>
    </w:p>
    <w:p w:rsidR="00972A60" w:rsidRPr="0063005C" w:rsidRDefault="00972A60" w:rsidP="0063005C">
      <w:pPr>
        <w:pStyle w:val="a0"/>
        <w:spacing w:line="240" w:lineRule="auto"/>
        <w:rPr>
          <w:rFonts w:eastAsia="Times New Roman"/>
          <w:szCs w:val="28"/>
        </w:rPr>
      </w:pPr>
      <w:r w:rsidRPr="0063005C">
        <w:rPr>
          <w:szCs w:val="28"/>
        </w:rPr>
        <w:t>исследовательское;</w:t>
      </w:r>
    </w:p>
    <w:p w:rsidR="00972A60" w:rsidRPr="0063005C" w:rsidRDefault="00972A60" w:rsidP="0063005C">
      <w:pPr>
        <w:pStyle w:val="a0"/>
        <w:spacing w:line="240" w:lineRule="auto"/>
        <w:rPr>
          <w:rFonts w:eastAsia="Times New Roman"/>
          <w:szCs w:val="28"/>
        </w:rPr>
      </w:pPr>
      <w:r w:rsidRPr="0063005C">
        <w:rPr>
          <w:szCs w:val="28"/>
        </w:rPr>
        <w:t>инженерное;</w:t>
      </w:r>
    </w:p>
    <w:p w:rsidR="00972A60" w:rsidRPr="0063005C" w:rsidRDefault="00972A60" w:rsidP="0063005C">
      <w:pPr>
        <w:pStyle w:val="a0"/>
        <w:spacing w:line="240" w:lineRule="auto"/>
        <w:rPr>
          <w:szCs w:val="28"/>
        </w:rPr>
      </w:pPr>
      <w:r w:rsidRPr="0063005C">
        <w:rPr>
          <w:szCs w:val="28"/>
        </w:rPr>
        <w:t>прикладное;</w:t>
      </w:r>
    </w:p>
    <w:p w:rsidR="00972A60" w:rsidRPr="0063005C" w:rsidRDefault="00972A60" w:rsidP="0063005C">
      <w:pPr>
        <w:pStyle w:val="a0"/>
        <w:spacing w:line="240" w:lineRule="auto"/>
        <w:rPr>
          <w:rFonts w:eastAsia="Times New Roman"/>
          <w:szCs w:val="28"/>
        </w:rPr>
      </w:pPr>
      <w:r w:rsidRPr="0063005C">
        <w:rPr>
          <w:szCs w:val="28"/>
        </w:rPr>
        <w:t>бизнес-проектирование;</w:t>
      </w:r>
    </w:p>
    <w:p w:rsidR="00972A60" w:rsidRPr="0063005C" w:rsidRDefault="00972A60" w:rsidP="0063005C">
      <w:pPr>
        <w:pStyle w:val="a0"/>
        <w:spacing w:line="240" w:lineRule="auto"/>
        <w:rPr>
          <w:rFonts w:eastAsia="Times New Roman"/>
          <w:szCs w:val="28"/>
        </w:rPr>
      </w:pPr>
      <w:r w:rsidRPr="0063005C">
        <w:rPr>
          <w:szCs w:val="28"/>
        </w:rPr>
        <w:t>информационное;</w:t>
      </w:r>
    </w:p>
    <w:p w:rsidR="00972A60" w:rsidRPr="0063005C" w:rsidRDefault="00972A60" w:rsidP="0063005C">
      <w:pPr>
        <w:pStyle w:val="a0"/>
        <w:spacing w:line="240" w:lineRule="auto"/>
        <w:rPr>
          <w:rFonts w:eastAsia="Times New Roman"/>
          <w:szCs w:val="28"/>
        </w:rPr>
      </w:pPr>
      <w:r w:rsidRPr="0063005C">
        <w:rPr>
          <w:szCs w:val="28"/>
        </w:rPr>
        <w:t>социальное;</w:t>
      </w:r>
    </w:p>
    <w:p w:rsidR="00972A60" w:rsidRPr="0063005C" w:rsidRDefault="00972A60" w:rsidP="0063005C">
      <w:pPr>
        <w:pStyle w:val="a0"/>
        <w:spacing w:line="240" w:lineRule="auto"/>
        <w:rPr>
          <w:rFonts w:eastAsia="Times New Roman"/>
          <w:szCs w:val="28"/>
        </w:rPr>
      </w:pPr>
      <w:r w:rsidRPr="0063005C">
        <w:rPr>
          <w:szCs w:val="28"/>
        </w:rPr>
        <w:t>игровое;</w:t>
      </w:r>
    </w:p>
    <w:p w:rsidR="00972A60" w:rsidRPr="0063005C" w:rsidRDefault="00972A60" w:rsidP="0063005C">
      <w:pPr>
        <w:pStyle w:val="a0"/>
        <w:spacing w:line="240" w:lineRule="auto"/>
        <w:rPr>
          <w:rFonts w:eastAsia="Times New Roman"/>
          <w:szCs w:val="28"/>
        </w:rPr>
      </w:pPr>
      <w:r w:rsidRPr="0063005C">
        <w:rPr>
          <w:szCs w:val="28"/>
        </w:rPr>
        <w:t>творческое.</w:t>
      </w:r>
    </w:p>
    <w:p w:rsidR="00972A60" w:rsidRPr="0063005C" w:rsidRDefault="00972A60" w:rsidP="0063005C">
      <w:pPr>
        <w:spacing w:line="240" w:lineRule="auto"/>
        <w:rPr>
          <w:szCs w:val="28"/>
          <w:u w:color="000000"/>
          <w:bdr w:val="nil"/>
        </w:rPr>
      </w:pPr>
      <w:r w:rsidRPr="0063005C">
        <w:rPr>
          <w:szCs w:val="28"/>
          <w:u w:color="000000"/>
          <w:bdr w:val="nil"/>
        </w:rPr>
        <w:t>На уровне среднего общего образования приоритетными направлениями являются:</w:t>
      </w:r>
    </w:p>
    <w:p w:rsidR="00972A60" w:rsidRPr="0063005C" w:rsidRDefault="00972A60" w:rsidP="0063005C">
      <w:pPr>
        <w:pStyle w:val="a0"/>
        <w:spacing w:line="240" w:lineRule="auto"/>
        <w:rPr>
          <w:rFonts w:eastAsia="Times New Roman"/>
          <w:szCs w:val="28"/>
        </w:rPr>
      </w:pPr>
      <w:r w:rsidRPr="0063005C">
        <w:rPr>
          <w:szCs w:val="28"/>
        </w:rPr>
        <w:t>социальное;</w:t>
      </w:r>
    </w:p>
    <w:p w:rsidR="00972A60" w:rsidRPr="0063005C" w:rsidRDefault="00972A60" w:rsidP="0063005C">
      <w:pPr>
        <w:pStyle w:val="a0"/>
        <w:spacing w:line="240" w:lineRule="auto"/>
        <w:rPr>
          <w:rFonts w:eastAsia="Times New Roman"/>
          <w:szCs w:val="28"/>
        </w:rPr>
      </w:pPr>
      <w:r w:rsidRPr="0063005C">
        <w:rPr>
          <w:szCs w:val="28"/>
        </w:rPr>
        <w:t>бизнес-проектирование;</w:t>
      </w:r>
    </w:p>
    <w:p w:rsidR="00972A60" w:rsidRPr="0063005C" w:rsidRDefault="00972A60" w:rsidP="0063005C">
      <w:pPr>
        <w:pStyle w:val="a0"/>
        <w:spacing w:line="240" w:lineRule="auto"/>
        <w:rPr>
          <w:rFonts w:eastAsia="Times New Roman"/>
          <w:szCs w:val="28"/>
        </w:rPr>
      </w:pPr>
      <w:r w:rsidRPr="0063005C">
        <w:rPr>
          <w:szCs w:val="28"/>
        </w:rPr>
        <w:t>исследовательское;</w:t>
      </w:r>
    </w:p>
    <w:p w:rsidR="00972A60" w:rsidRPr="0063005C" w:rsidRDefault="00972A60" w:rsidP="0063005C">
      <w:pPr>
        <w:pStyle w:val="a0"/>
        <w:spacing w:line="240" w:lineRule="auto"/>
        <w:rPr>
          <w:rFonts w:eastAsia="Times New Roman"/>
          <w:szCs w:val="28"/>
        </w:rPr>
      </w:pPr>
      <w:r w:rsidRPr="0063005C">
        <w:rPr>
          <w:szCs w:val="28"/>
        </w:rPr>
        <w:t>инженерное;</w:t>
      </w:r>
    </w:p>
    <w:p w:rsidR="00972A60" w:rsidRPr="0063005C" w:rsidRDefault="00972A60" w:rsidP="0063005C">
      <w:pPr>
        <w:pStyle w:val="a0"/>
        <w:spacing w:line="240" w:lineRule="auto"/>
        <w:rPr>
          <w:rFonts w:eastAsia="Times New Roman"/>
          <w:szCs w:val="28"/>
        </w:rPr>
      </w:pPr>
      <w:r w:rsidRPr="0063005C">
        <w:rPr>
          <w:szCs w:val="28"/>
        </w:rPr>
        <w:t>информационное.</w:t>
      </w:r>
    </w:p>
    <w:p w:rsidR="00972A60" w:rsidRPr="0063005C" w:rsidRDefault="00972A60" w:rsidP="0063005C">
      <w:pPr>
        <w:spacing w:line="240" w:lineRule="auto"/>
        <w:rPr>
          <w:szCs w:val="28"/>
          <w:u w:color="000000"/>
          <w:bdr w:val="nil"/>
          <w:lang w:eastAsia="ru-RU"/>
        </w:rPr>
      </w:pPr>
    </w:p>
    <w:p w:rsidR="00972A60" w:rsidRPr="0063005C" w:rsidRDefault="00972A60" w:rsidP="0063005C">
      <w:pPr>
        <w:pStyle w:val="3a"/>
        <w:spacing w:line="240" w:lineRule="auto"/>
        <w:rPr>
          <w:rFonts w:eastAsia="Times"/>
          <w:bCs/>
        </w:rPr>
      </w:pPr>
      <w:bookmarkStart w:id="177" w:name="_Toc435412700"/>
      <w:bookmarkStart w:id="178" w:name="_Toc453968174"/>
      <w:r w:rsidRPr="0063005C">
        <w:t>II.1</w:t>
      </w:r>
      <w:r w:rsidRPr="0063005C">
        <w:rPr>
          <w:u w:color="000000"/>
        </w:rPr>
        <w:t>.</w:t>
      </w:r>
      <w:r w:rsidRPr="0063005C">
        <w:rPr>
          <w:rFonts w:eastAsia="Times"/>
          <w:bCs/>
          <w:u w:color="000000"/>
        </w:rPr>
        <w:t>6. </w:t>
      </w:r>
      <w:r w:rsidRPr="0063005C">
        <w:rPr>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177"/>
      <w:bookmarkEnd w:id="178"/>
    </w:p>
    <w:p w:rsidR="00972A60" w:rsidRPr="0063005C" w:rsidRDefault="00972A60" w:rsidP="0063005C">
      <w:pPr>
        <w:spacing w:line="240" w:lineRule="auto"/>
        <w:rPr>
          <w:szCs w:val="28"/>
          <w:u w:color="000000"/>
          <w:bdr w:val="nil"/>
        </w:rPr>
      </w:pPr>
      <w:r w:rsidRPr="0063005C">
        <w:rPr>
          <w:szCs w:val="28"/>
          <w:u w:color="000000"/>
          <w:bdr w:val="nil"/>
        </w:rPr>
        <w:t>В результате учебно-исследовательской и проектной деятельности обучающиеся получат представление:</w:t>
      </w:r>
    </w:p>
    <w:p w:rsidR="00972A60" w:rsidRPr="0063005C" w:rsidRDefault="00972A60" w:rsidP="0063005C">
      <w:pPr>
        <w:pStyle w:val="a0"/>
        <w:spacing w:line="240" w:lineRule="auto"/>
        <w:rPr>
          <w:szCs w:val="28"/>
        </w:rPr>
      </w:pPr>
      <w:r w:rsidRPr="0063005C">
        <w:rPr>
          <w:szCs w:val="28"/>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972A60" w:rsidRPr="0063005C" w:rsidRDefault="00972A60" w:rsidP="0063005C">
      <w:pPr>
        <w:pStyle w:val="a0"/>
        <w:spacing w:line="240" w:lineRule="auto"/>
        <w:rPr>
          <w:szCs w:val="28"/>
        </w:rPr>
      </w:pPr>
      <w:r w:rsidRPr="0063005C">
        <w:rPr>
          <w:szCs w:val="28"/>
        </w:rPr>
        <w:t>о таких понятиях, как концепция, научная гипотеза, метод, эксперимент, надежность гипотезы, модель, метод сбора и метод анализа данных;</w:t>
      </w:r>
    </w:p>
    <w:p w:rsidR="00972A60" w:rsidRPr="0063005C" w:rsidRDefault="00972A60" w:rsidP="0063005C">
      <w:pPr>
        <w:pStyle w:val="a0"/>
        <w:spacing w:line="240" w:lineRule="auto"/>
        <w:rPr>
          <w:szCs w:val="28"/>
        </w:rPr>
      </w:pPr>
      <w:r w:rsidRPr="0063005C">
        <w:rPr>
          <w:szCs w:val="28"/>
        </w:rPr>
        <w:t>о том, чем отличаются исследования в гуманитарных областях от исследований в естественных науках;</w:t>
      </w:r>
    </w:p>
    <w:p w:rsidR="00972A60" w:rsidRPr="0063005C" w:rsidRDefault="00972A60" w:rsidP="0063005C">
      <w:pPr>
        <w:pStyle w:val="a0"/>
        <w:spacing w:line="240" w:lineRule="auto"/>
        <w:rPr>
          <w:szCs w:val="28"/>
        </w:rPr>
      </w:pPr>
      <w:r w:rsidRPr="0063005C">
        <w:rPr>
          <w:szCs w:val="28"/>
        </w:rPr>
        <w:t>об истории науки;</w:t>
      </w:r>
    </w:p>
    <w:p w:rsidR="00972A60" w:rsidRPr="0063005C" w:rsidRDefault="00972A60" w:rsidP="0063005C">
      <w:pPr>
        <w:pStyle w:val="a0"/>
        <w:spacing w:line="240" w:lineRule="auto"/>
        <w:rPr>
          <w:szCs w:val="28"/>
        </w:rPr>
      </w:pPr>
      <w:r w:rsidRPr="0063005C">
        <w:rPr>
          <w:szCs w:val="28"/>
        </w:rPr>
        <w:t>о новейших разработках в области науки и технологий;</w:t>
      </w:r>
    </w:p>
    <w:p w:rsidR="00972A60" w:rsidRPr="0063005C" w:rsidRDefault="00972A60" w:rsidP="0063005C">
      <w:pPr>
        <w:pStyle w:val="a0"/>
        <w:spacing w:line="240" w:lineRule="auto"/>
        <w:rPr>
          <w:szCs w:val="28"/>
        </w:rPr>
      </w:pPr>
      <w:r w:rsidRPr="0063005C">
        <w:rPr>
          <w:szCs w:val="28"/>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972A60" w:rsidRPr="0063005C" w:rsidRDefault="00972A60" w:rsidP="0063005C">
      <w:pPr>
        <w:pStyle w:val="a0"/>
        <w:spacing w:line="240" w:lineRule="auto"/>
        <w:rPr>
          <w:szCs w:val="28"/>
        </w:rPr>
      </w:pPr>
      <w:r w:rsidRPr="0063005C">
        <w:rPr>
          <w:szCs w:val="28"/>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972A60" w:rsidRPr="0063005C" w:rsidRDefault="00972A60" w:rsidP="0063005C">
      <w:pPr>
        <w:spacing w:line="240" w:lineRule="auto"/>
        <w:rPr>
          <w:szCs w:val="28"/>
          <w:u w:color="000000"/>
          <w:bdr w:val="nil"/>
        </w:rPr>
      </w:pPr>
      <w:r w:rsidRPr="0063005C">
        <w:rPr>
          <w:szCs w:val="28"/>
          <w:u w:color="000000"/>
          <w:bdr w:val="nil"/>
        </w:rPr>
        <w:t>Обучающийся сможет:</w:t>
      </w:r>
    </w:p>
    <w:p w:rsidR="00972A60" w:rsidRPr="0063005C" w:rsidRDefault="00972A60" w:rsidP="0063005C">
      <w:pPr>
        <w:pStyle w:val="a0"/>
        <w:spacing w:line="240" w:lineRule="auto"/>
        <w:rPr>
          <w:szCs w:val="28"/>
        </w:rPr>
      </w:pPr>
      <w:r w:rsidRPr="0063005C">
        <w:rPr>
          <w:szCs w:val="28"/>
        </w:rPr>
        <w:t>решать задачи, находящиеся на стыке нескольких учебных дисциплин;</w:t>
      </w:r>
    </w:p>
    <w:p w:rsidR="00972A60" w:rsidRPr="0063005C" w:rsidRDefault="00972A60" w:rsidP="0063005C">
      <w:pPr>
        <w:pStyle w:val="a0"/>
        <w:spacing w:line="240" w:lineRule="auto"/>
        <w:rPr>
          <w:szCs w:val="28"/>
        </w:rPr>
      </w:pPr>
      <w:r w:rsidRPr="0063005C">
        <w:rPr>
          <w:szCs w:val="28"/>
        </w:rPr>
        <w:t>использовать основной алгоритм исследования при решении своих учебно-познавательных задач;</w:t>
      </w:r>
    </w:p>
    <w:p w:rsidR="00972A60" w:rsidRPr="0063005C" w:rsidRDefault="00972A60" w:rsidP="0063005C">
      <w:pPr>
        <w:pStyle w:val="a0"/>
        <w:spacing w:line="240" w:lineRule="auto"/>
        <w:rPr>
          <w:szCs w:val="28"/>
        </w:rPr>
      </w:pPr>
      <w:r w:rsidRPr="0063005C">
        <w:rPr>
          <w:szCs w:val="28"/>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972A60" w:rsidRPr="0063005C" w:rsidRDefault="00972A60" w:rsidP="0063005C">
      <w:pPr>
        <w:pStyle w:val="a0"/>
        <w:spacing w:line="240" w:lineRule="auto"/>
        <w:rPr>
          <w:szCs w:val="28"/>
        </w:rPr>
      </w:pPr>
      <w:r w:rsidRPr="0063005C">
        <w:rPr>
          <w:szCs w:val="28"/>
        </w:rPr>
        <w:t>использовать элементы математического моделирования при решении исследовательских задач;</w:t>
      </w:r>
    </w:p>
    <w:p w:rsidR="00972A60" w:rsidRPr="0063005C" w:rsidRDefault="00972A60" w:rsidP="0063005C">
      <w:pPr>
        <w:pStyle w:val="a0"/>
        <w:spacing w:line="240" w:lineRule="auto"/>
        <w:rPr>
          <w:szCs w:val="28"/>
        </w:rPr>
      </w:pPr>
      <w:r w:rsidRPr="0063005C">
        <w:rPr>
          <w:szCs w:val="28"/>
        </w:rPr>
        <w:t>использовать элементы математического анализа для интерпретации результатов, полученных в ходе учебно-исследовательской работы.</w:t>
      </w:r>
    </w:p>
    <w:p w:rsidR="00972A60" w:rsidRPr="0063005C" w:rsidRDefault="00972A60" w:rsidP="0063005C">
      <w:pPr>
        <w:spacing w:line="240" w:lineRule="auto"/>
        <w:rPr>
          <w:szCs w:val="28"/>
          <w:u w:color="000000"/>
          <w:bdr w:val="nil"/>
        </w:rPr>
      </w:pPr>
      <w:r w:rsidRPr="0063005C">
        <w:rPr>
          <w:szCs w:val="28"/>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972A60" w:rsidRPr="0063005C" w:rsidRDefault="00972A60" w:rsidP="0063005C">
      <w:pPr>
        <w:pStyle w:val="a0"/>
        <w:spacing w:line="240" w:lineRule="auto"/>
        <w:rPr>
          <w:szCs w:val="28"/>
        </w:rPr>
      </w:pPr>
      <w:r w:rsidRPr="0063005C">
        <w:rPr>
          <w:szCs w:val="28"/>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972A60" w:rsidRPr="0063005C" w:rsidRDefault="00972A60" w:rsidP="0063005C">
      <w:pPr>
        <w:pStyle w:val="a0"/>
        <w:spacing w:line="240" w:lineRule="auto"/>
        <w:rPr>
          <w:szCs w:val="28"/>
        </w:rPr>
      </w:pPr>
      <w:r w:rsidRPr="0063005C">
        <w:rPr>
          <w:szCs w:val="28"/>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972A60" w:rsidRPr="0063005C" w:rsidRDefault="00972A60" w:rsidP="0063005C">
      <w:pPr>
        <w:pStyle w:val="a0"/>
        <w:spacing w:line="240" w:lineRule="auto"/>
        <w:rPr>
          <w:szCs w:val="28"/>
        </w:rPr>
      </w:pPr>
      <w:r w:rsidRPr="0063005C">
        <w:rPr>
          <w:szCs w:val="28"/>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972A60" w:rsidRPr="0063005C" w:rsidRDefault="00972A60" w:rsidP="0063005C">
      <w:pPr>
        <w:pStyle w:val="a0"/>
        <w:spacing w:line="240" w:lineRule="auto"/>
        <w:rPr>
          <w:szCs w:val="28"/>
        </w:rPr>
      </w:pPr>
      <w:r w:rsidRPr="0063005C">
        <w:rPr>
          <w:szCs w:val="28"/>
        </w:rPr>
        <w:t>оценивать ресурсы, в том числе и нематериальные (такие, как время), необходимые для достижения поставленной цели;</w:t>
      </w:r>
    </w:p>
    <w:p w:rsidR="00972A60" w:rsidRPr="0063005C" w:rsidRDefault="00972A60" w:rsidP="0063005C">
      <w:pPr>
        <w:pStyle w:val="a0"/>
        <w:spacing w:line="240" w:lineRule="auto"/>
        <w:rPr>
          <w:szCs w:val="28"/>
        </w:rPr>
      </w:pPr>
      <w:r w:rsidRPr="0063005C">
        <w:rPr>
          <w:szCs w:val="28"/>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972A60" w:rsidRPr="0063005C" w:rsidRDefault="00972A60" w:rsidP="0063005C">
      <w:pPr>
        <w:pStyle w:val="a0"/>
        <w:spacing w:line="240" w:lineRule="auto"/>
        <w:rPr>
          <w:szCs w:val="28"/>
        </w:rPr>
      </w:pPr>
      <w:r w:rsidRPr="0063005C">
        <w:rPr>
          <w:szCs w:val="28"/>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972A60" w:rsidRPr="0063005C" w:rsidRDefault="00972A60" w:rsidP="0063005C">
      <w:pPr>
        <w:pStyle w:val="a0"/>
        <w:spacing w:line="240" w:lineRule="auto"/>
        <w:rPr>
          <w:szCs w:val="28"/>
        </w:rPr>
      </w:pPr>
      <w:r w:rsidRPr="0063005C">
        <w:rPr>
          <w:szCs w:val="28"/>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972A60" w:rsidRPr="0063005C" w:rsidRDefault="00972A60" w:rsidP="0063005C">
      <w:pPr>
        <w:pStyle w:val="a0"/>
        <w:spacing w:line="240" w:lineRule="auto"/>
        <w:rPr>
          <w:szCs w:val="28"/>
        </w:rPr>
      </w:pPr>
      <w:r w:rsidRPr="0063005C">
        <w:rPr>
          <w:szCs w:val="28"/>
        </w:rPr>
        <w:t>адекватно оценивать риски реализации проекта и проведения исследования и предусматривать пути минимизации этих рисков;</w:t>
      </w:r>
    </w:p>
    <w:p w:rsidR="00972A60" w:rsidRPr="0063005C" w:rsidRDefault="00972A60" w:rsidP="0063005C">
      <w:pPr>
        <w:pStyle w:val="a0"/>
        <w:spacing w:line="240" w:lineRule="auto"/>
        <w:rPr>
          <w:szCs w:val="28"/>
        </w:rPr>
      </w:pPr>
      <w:r w:rsidRPr="0063005C">
        <w:rPr>
          <w:szCs w:val="28"/>
        </w:rPr>
        <w:t>адекватно оценивать последствия реализации своего проекта (изменения, которые он повлечет в жизни других людей, сообществ);</w:t>
      </w:r>
    </w:p>
    <w:p w:rsidR="00972A60" w:rsidRPr="0063005C" w:rsidRDefault="00972A60" w:rsidP="0063005C">
      <w:pPr>
        <w:pStyle w:val="a0"/>
        <w:spacing w:line="240" w:lineRule="auto"/>
        <w:rPr>
          <w:szCs w:val="28"/>
        </w:rPr>
      </w:pPr>
      <w:r w:rsidRPr="0063005C">
        <w:rPr>
          <w:szCs w:val="28"/>
        </w:rPr>
        <w:t>адекватно оценивать дальнейшее развитие своего проекта или исследования, видеть возможные варианты применения результатов.</w:t>
      </w:r>
    </w:p>
    <w:p w:rsidR="00972A60" w:rsidRPr="0063005C" w:rsidRDefault="00972A60" w:rsidP="0063005C">
      <w:pPr>
        <w:spacing w:line="240" w:lineRule="auto"/>
        <w:rPr>
          <w:szCs w:val="28"/>
          <w:u w:color="000000"/>
          <w:bdr w:val="nil"/>
          <w:lang w:eastAsia="ru-RU"/>
        </w:rPr>
      </w:pPr>
    </w:p>
    <w:p w:rsidR="00972A60" w:rsidRPr="0063005C" w:rsidRDefault="00972A60" w:rsidP="0063005C">
      <w:pPr>
        <w:pStyle w:val="3a"/>
        <w:spacing w:line="240" w:lineRule="auto"/>
      </w:pPr>
      <w:bookmarkStart w:id="179" w:name="_Toc435412701"/>
      <w:bookmarkStart w:id="180" w:name="_Toc453968175"/>
      <w:r w:rsidRPr="0063005C">
        <w:t>II.1</w:t>
      </w:r>
      <w:r w:rsidRPr="0063005C">
        <w:rPr>
          <w:u w:color="000000"/>
        </w:rPr>
        <w:t>.7. </w:t>
      </w:r>
      <w:r w:rsidRPr="0063005C">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179"/>
      <w:bookmarkEnd w:id="180"/>
    </w:p>
    <w:p w:rsidR="00972A60" w:rsidRPr="0063005C" w:rsidRDefault="00972A60" w:rsidP="0063005C">
      <w:pPr>
        <w:spacing w:line="240" w:lineRule="auto"/>
        <w:rPr>
          <w:szCs w:val="28"/>
          <w:u w:color="000000"/>
          <w:bdr w:val="nil"/>
          <w:lang w:eastAsia="ru-RU"/>
        </w:rPr>
      </w:pPr>
    </w:p>
    <w:p w:rsidR="00972A60" w:rsidRPr="0063005C" w:rsidRDefault="00972A60" w:rsidP="0063005C">
      <w:pPr>
        <w:spacing w:line="240" w:lineRule="auto"/>
        <w:rPr>
          <w:szCs w:val="28"/>
          <w:u w:color="222222"/>
          <w:bdr w:val="nil"/>
          <w:shd w:val="clear" w:color="auto" w:fill="FFFFFF"/>
        </w:rPr>
      </w:pPr>
      <w:r w:rsidRPr="0063005C">
        <w:rPr>
          <w:szCs w:val="28"/>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972A60" w:rsidRPr="0063005C" w:rsidRDefault="00972A60" w:rsidP="0063005C">
      <w:pPr>
        <w:pStyle w:val="a0"/>
        <w:spacing w:line="240" w:lineRule="auto"/>
        <w:rPr>
          <w:szCs w:val="28"/>
          <w:u w:color="222222"/>
          <w:shd w:val="clear" w:color="auto" w:fill="FFFFFF"/>
        </w:rPr>
      </w:pPr>
      <w:r w:rsidRPr="0063005C">
        <w:rPr>
          <w:szCs w:val="28"/>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972A60" w:rsidRPr="0063005C" w:rsidRDefault="00972A60" w:rsidP="0063005C">
      <w:pPr>
        <w:pStyle w:val="a0"/>
        <w:spacing w:line="240" w:lineRule="auto"/>
        <w:rPr>
          <w:szCs w:val="28"/>
          <w:u w:color="222222"/>
          <w:shd w:val="clear" w:color="auto" w:fill="FFFFFF"/>
        </w:rPr>
      </w:pPr>
      <w:r w:rsidRPr="0063005C">
        <w:rPr>
          <w:szCs w:val="28"/>
          <w:u w:color="222222"/>
          <w:shd w:val="clear" w:color="auto" w:fill="FFFFFF"/>
        </w:rPr>
        <w:t xml:space="preserve">уровень квалификации педагогических и иных работников образовательной организации; </w:t>
      </w:r>
    </w:p>
    <w:p w:rsidR="00972A60" w:rsidRPr="0063005C" w:rsidRDefault="00972A60" w:rsidP="0063005C">
      <w:pPr>
        <w:pStyle w:val="a0"/>
        <w:spacing w:line="240" w:lineRule="auto"/>
        <w:rPr>
          <w:szCs w:val="28"/>
          <w:u w:color="222222"/>
        </w:rPr>
      </w:pPr>
      <w:r w:rsidRPr="0063005C">
        <w:rPr>
          <w:szCs w:val="28"/>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972A60" w:rsidRPr="0063005C" w:rsidRDefault="00972A60" w:rsidP="0063005C">
      <w:pPr>
        <w:pStyle w:val="a0"/>
        <w:numPr>
          <w:ilvl w:val="0"/>
          <w:numId w:val="0"/>
        </w:numPr>
        <w:spacing w:line="240" w:lineRule="auto"/>
        <w:ind w:firstLine="709"/>
        <w:rPr>
          <w:szCs w:val="28"/>
          <w:u w:color="222222"/>
        </w:rPr>
      </w:pPr>
      <w:r w:rsidRPr="0063005C">
        <w:rPr>
          <w:szCs w:val="28"/>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972A60" w:rsidRPr="0063005C" w:rsidRDefault="00972A60" w:rsidP="0063005C">
      <w:pPr>
        <w:pStyle w:val="a0"/>
        <w:spacing w:line="240" w:lineRule="auto"/>
        <w:rPr>
          <w:szCs w:val="28"/>
          <w:u w:color="222222"/>
        </w:rPr>
      </w:pPr>
      <w:r w:rsidRPr="0063005C">
        <w:rPr>
          <w:szCs w:val="28"/>
          <w:u w:color="222222"/>
          <w:shd w:val="clear" w:color="auto" w:fill="FFFFFF"/>
        </w:rPr>
        <w:t>педагоги владеют представлениями о возрастных особенностях обучающихся начальной, основной и старшей школы;</w:t>
      </w:r>
    </w:p>
    <w:p w:rsidR="00972A60" w:rsidRPr="0063005C" w:rsidRDefault="00972A60" w:rsidP="0063005C">
      <w:pPr>
        <w:pStyle w:val="a0"/>
        <w:spacing w:line="240" w:lineRule="auto"/>
        <w:rPr>
          <w:szCs w:val="28"/>
          <w:u w:color="222222"/>
        </w:rPr>
      </w:pPr>
      <w:r w:rsidRPr="0063005C">
        <w:rPr>
          <w:szCs w:val="28"/>
          <w:u w:color="222222"/>
          <w:shd w:val="clear" w:color="auto" w:fill="FFFFFF"/>
        </w:rPr>
        <w:t>педагоги прошли курсы повышения квалификации, посвященные ФГОС;</w:t>
      </w:r>
    </w:p>
    <w:p w:rsidR="00972A60" w:rsidRPr="0063005C" w:rsidRDefault="00972A60" w:rsidP="0063005C">
      <w:pPr>
        <w:pStyle w:val="a0"/>
        <w:spacing w:line="240" w:lineRule="auto"/>
        <w:rPr>
          <w:szCs w:val="28"/>
          <w:u w:color="222222"/>
        </w:rPr>
      </w:pPr>
      <w:r w:rsidRPr="0063005C">
        <w:rPr>
          <w:szCs w:val="28"/>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972A60" w:rsidRPr="0063005C" w:rsidRDefault="00972A60" w:rsidP="0063005C">
      <w:pPr>
        <w:pStyle w:val="a0"/>
        <w:spacing w:line="240" w:lineRule="auto"/>
        <w:rPr>
          <w:szCs w:val="28"/>
          <w:u w:color="222222"/>
        </w:rPr>
      </w:pPr>
      <w:r w:rsidRPr="0063005C">
        <w:rPr>
          <w:szCs w:val="28"/>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972A60" w:rsidRPr="0063005C" w:rsidRDefault="00972A60" w:rsidP="0063005C">
      <w:pPr>
        <w:pStyle w:val="a0"/>
        <w:spacing w:line="240" w:lineRule="auto"/>
        <w:rPr>
          <w:szCs w:val="28"/>
          <w:u w:color="222222"/>
        </w:rPr>
      </w:pPr>
      <w:r w:rsidRPr="0063005C">
        <w:rPr>
          <w:szCs w:val="28"/>
          <w:u w:color="222222"/>
          <w:shd w:val="clear" w:color="auto" w:fill="FFFFFF"/>
        </w:rPr>
        <w:t>педагоги осуществляют формирование УУД в рамках проектной, исследовательской деятельности;</w:t>
      </w:r>
    </w:p>
    <w:p w:rsidR="00972A60" w:rsidRPr="0063005C" w:rsidRDefault="00972A60" w:rsidP="0063005C">
      <w:pPr>
        <w:pStyle w:val="a0"/>
        <w:spacing w:line="240" w:lineRule="auto"/>
        <w:rPr>
          <w:szCs w:val="28"/>
          <w:u w:color="222222"/>
        </w:rPr>
      </w:pPr>
      <w:r w:rsidRPr="0063005C">
        <w:rPr>
          <w:szCs w:val="28"/>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972A60" w:rsidRPr="0063005C" w:rsidRDefault="00972A60" w:rsidP="0063005C">
      <w:pPr>
        <w:pStyle w:val="a0"/>
        <w:spacing w:line="240" w:lineRule="auto"/>
        <w:rPr>
          <w:szCs w:val="28"/>
          <w:u w:color="222222"/>
        </w:rPr>
      </w:pPr>
      <w:r w:rsidRPr="0063005C">
        <w:rPr>
          <w:szCs w:val="28"/>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972A60" w:rsidRPr="0063005C" w:rsidRDefault="00972A60" w:rsidP="0063005C">
      <w:pPr>
        <w:pStyle w:val="a0"/>
        <w:spacing w:line="240" w:lineRule="auto"/>
        <w:rPr>
          <w:szCs w:val="28"/>
          <w:u w:color="222222"/>
          <w:shd w:val="clear" w:color="auto" w:fill="FFFFFF"/>
        </w:rPr>
      </w:pPr>
      <w:r w:rsidRPr="0063005C">
        <w:rPr>
          <w:szCs w:val="28"/>
          <w:u w:color="222222"/>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972A60" w:rsidRPr="0063005C" w:rsidRDefault="00972A60" w:rsidP="0063005C">
      <w:pPr>
        <w:spacing w:line="240" w:lineRule="auto"/>
        <w:rPr>
          <w:szCs w:val="28"/>
          <w:u w:color="222222"/>
          <w:bdr w:val="nil"/>
          <w:shd w:val="clear" w:color="auto" w:fill="FFFFFF"/>
        </w:rPr>
      </w:pPr>
      <w:r w:rsidRPr="0063005C">
        <w:rPr>
          <w:szCs w:val="28"/>
          <w:u w:color="222222"/>
          <w:bdr w:val="nil"/>
          <w:shd w:val="clear" w:color="auto" w:fill="FFFFFF"/>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972A60" w:rsidRPr="0063005C" w:rsidRDefault="00972A60" w:rsidP="0063005C">
      <w:pPr>
        <w:pStyle w:val="a0"/>
        <w:spacing w:line="240" w:lineRule="auto"/>
        <w:rPr>
          <w:szCs w:val="28"/>
          <w:u w:color="222222"/>
        </w:rPr>
      </w:pPr>
      <w:r w:rsidRPr="0063005C">
        <w:rPr>
          <w:szCs w:val="28"/>
          <w:u w:color="222222"/>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972A60" w:rsidRPr="0063005C" w:rsidRDefault="00972A60" w:rsidP="0063005C">
      <w:pPr>
        <w:pStyle w:val="a0"/>
        <w:spacing w:line="240" w:lineRule="auto"/>
        <w:rPr>
          <w:szCs w:val="28"/>
          <w:u w:color="222222"/>
        </w:rPr>
      </w:pPr>
      <w:r w:rsidRPr="0063005C">
        <w:rPr>
          <w:szCs w:val="28"/>
          <w:u w:color="222222"/>
          <w:shd w:val="clear" w:color="auto" w:fill="FFFFFF"/>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972A60" w:rsidRPr="0063005C" w:rsidRDefault="00972A60" w:rsidP="0063005C">
      <w:pPr>
        <w:pStyle w:val="a0"/>
        <w:spacing w:line="240" w:lineRule="auto"/>
        <w:rPr>
          <w:szCs w:val="28"/>
          <w:u w:color="222222"/>
        </w:rPr>
      </w:pPr>
      <w:r w:rsidRPr="0063005C">
        <w:rPr>
          <w:szCs w:val="28"/>
          <w:u w:color="222222"/>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972A60" w:rsidRPr="0063005C" w:rsidRDefault="00972A60" w:rsidP="0063005C">
      <w:pPr>
        <w:pStyle w:val="a0"/>
        <w:spacing w:line="240" w:lineRule="auto"/>
        <w:rPr>
          <w:szCs w:val="28"/>
          <w:u w:color="222222"/>
        </w:rPr>
      </w:pPr>
      <w:r w:rsidRPr="0063005C">
        <w:rPr>
          <w:szCs w:val="28"/>
          <w:u w:color="222222"/>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972A60" w:rsidRPr="0063005C" w:rsidRDefault="00972A60" w:rsidP="0063005C">
      <w:pPr>
        <w:pStyle w:val="a0"/>
        <w:spacing w:line="240" w:lineRule="auto"/>
        <w:rPr>
          <w:szCs w:val="28"/>
          <w:u w:color="222222"/>
        </w:rPr>
      </w:pPr>
      <w:r w:rsidRPr="0063005C">
        <w:rPr>
          <w:szCs w:val="28"/>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972A60" w:rsidRPr="0063005C" w:rsidRDefault="00972A60" w:rsidP="0063005C">
      <w:pPr>
        <w:pStyle w:val="a0"/>
        <w:spacing w:line="240" w:lineRule="auto"/>
        <w:rPr>
          <w:szCs w:val="28"/>
          <w:u w:color="222222"/>
        </w:rPr>
      </w:pPr>
      <w:r w:rsidRPr="0063005C">
        <w:rPr>
          <w:szCs w:val="28"/>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972A60" w:rsidRPr="0063005C" w:rsidRDefault="00972A60" w:rsidP="0063005C">
      <w:pPr>
        <w:pStyle w:val="a0"/>
        <w:spacing w:line="240" w:lineRule="auto"/>
        <w:rPr>
          <w:szCs w:val="28"/>
          <w:u w:color="222222"/>
        </w:rPr>
      </w:pPr>
      <w:r w:rsidRPr="0063005C">
        <w:rPr>
          <w:szCs w:val="28"/>
          <w:u w:color="222222"/>
          <w:shd w:val="clear" w:color="auto" w:fill="FFFFFF"/>
        </w:rPr>
        <w:t>обеспечение возможности вовлечения обучающихся в разнообразную исследовательскую деятельность;</w:t>
      </w:r>
    </w:p>
    <w:p w:rsidR="00972A60" w:rsidRPr="0063005C" w:rsidRDefault="00972A60" w:rsidP="0063005C">
      <w:pPr>
        <w:pStyle w:val="a0"/>
        <w:spacing w:line="240" w:lineRule="auto"/>
        <w:rPr>
          <w:szCs w:val="28"/>
          <w:u w:color="222222"/>
        </w:rPr>
      </w:pPr>
      <w:r w:rsidRPr="0063005C">
        <w:rPr>
          <w:szCs w:val="28"/>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972A60" w:rsidRPr="0063005C" w:rsidRDefault="00972A60" w:rsidP="0063005C">
      <w:pPr>
        <w:spacing w:line="240" w:lineRule="auto"/>
        <w:rPr>
          <w:szCs w:val="28"/>
          <w:u w:color="222222"/>
          <w:bdr w:val="nil"/>
          <w:shd w:val="clear" w:color="auto" w:fill="FFFFFF"/>
        </w:rPr>
      </w:pPr>
      <w:r w:rsidRPr="0063005C">
        <w:rPr>
          <w:szCs w:val="28"/>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r w:rsidRPr="0063005C">
        <w:rPr>
          <w:szCs w:val="28"/>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972A60" w:rsidRPr="0063005C" w:rsidRDefault="00972A60" w:rsidP="0063005C">
      <w:pPr>
        <w:spacing w:line="240" w:lineRule="auto"/>
        <w:rPr>
          <w:szCs w:val="28"/>
          <w:u w:color="222222"/>
          <w:bdr w:val="nil"/>
          <w:shd w:val="clear" w:color="auto" w:fill="FFFFFF"/>
        </w:rPr>
      </w:pPr>
      <w:r w:rsidRPr="0063005C">
        <w:rPr>
          <w:szCs w:val="28"/>
          <w:u w:color="222222"/>
          <w:bdr w:val="nil"/>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972A60" w:rsidRPr="0063005C" w:rsidRDefault="00972A60" w:rsidP="0063005C">
      <w:pPr>
        <w:spacing w:line="240" w:lineRule="auto"/>
        <w:rPr>
          <w:szCs w:val="28"/>
          <w:u w:color="222222"/>
          <w:bdr w:val="nil"/>
          <w:shd w:val="clear" w:color="auto" w:fill="FFFFFF"/>
        </w:rPr>
      </w:pPr>
      <w:r w:rsidRPr="0063005C">
        <w:rPr>
          <w:szCs w:val="28"/>
          <w:u w:color="222222"/>
          <w:bdr w:val="nil"/>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 </w:t>
      </w:r>
    </w:p>
    <w:p w:rsidR="00972A60" w:rsidRPr="0063005C" w:rsidRDefault="00972A60" w:rsidP="0063005C">
      <w:pPr>
        <w:spacing w:line="240" w:lineRule="auto"/>
        <w:rPr>
          <w:b/>
          <w:bCs/>
          <w:szCs w:val="28"/>
          <w:u w:color="000000"/>
          <w:bdr w:val="nil"/>
        </w:rPr>
      </w:pPr>
      <w:r w:rsidRPr="0063005C">
        <w:rPr>
          <w:szCs w:val="28"/>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972A60" w:rsidRPr="0063005C" w:rsidRDefault="00972A60" w:rsidP="0063005C">
      <w:pPr>
        <w:spacing w:line="240" w:lineRule="auto"/>
        <w:rPr>
          <w:szCs w:val="28"/>
          <w:u w:color="000000"/>
          <w:bdr w:val="nil"/>
        </w:rPr>
      </w:pPr>
    </w:p>
    <w:p w:rsidR="00972A60" w:rsidRPr="0063005C" w:rsidRDefault="00972A60" w:rsidP="0063005C">
      <w:pPr>
        <w:pStyle w:val="3a"/>
        <w:spacing w:line="240" w:lineRule="auto"/>
        <w:rPr>
          <w:u w:color="000000"/>
        </w:rPr>
      </w:pPr>
      <w:bookmarkStart w:id="181" w:name="_Toc435412702"/>
      <w:bookmarkStart w:id="182" w:name="_Toc453968176"/>
      <w:r w:rsidRPr="0063005C">
        <w:t>II.1</w:t>
      </w:r>
      <w:r w:rsidRPr="0063005C">
        <w:rPr>
          <w:u w:color="000000"/>
        </w:rPr>
        <w:t>.8. </w:t>
      </w:r>
      <w:r w:rsidRPr="0063005C">
        <w:t>Методика и инструментарий оценки успешности освоения и применения обучающимися универсальных учебных действий</w:t>
      </w:r>
      <w:bookmarkEnd w:id="181"/>
      <w:bookmarkEnd w:id="182"/>
    </w:p>
    <w:p w:rsidR="00972A60" w:rsidRPr="0063005C" w:rsidRDefault="00972A60" w:rsidP="0063005C">
      <w:pPr>
        <w:spacing w:line="240" w:lineRule="auto"/>
        <w:rPr>
          <w:szCs w:val="28"/>
          <w:u w:color="000000"/>
          <w:bdr w:val="nil"/>
          <w:lang w:eastAsia="ru-RU"/>
        </w:rPr>
      </w:pPr>
      <w:r w:rsidRPr="0063005C">
        <w:rPr>
          <w:szCs w:val="28"/>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972A60" w:rsidRPr="0063005C" w:rsidRDefault="00972A60" w:rsidP="0063005C">
      <w:pPr>
        <w:spacing w:line="240" w:lineRule="auto"/>
        <w:rPr>
          <w:b/>
          <w:szCs w:val="28"/>
          <w:u w:color="000000"/>
          <w:bdr w:val="nil"/>
        </w:rPr>
      </w:pPr>
    </w:p>
    <w:p w:rsidR="00972A60" w:rsidRPr="0063005C" w:rsidRDefault="00972A60" w:rsidP="0063005C">
      <w:pPr>
        <w:spacing w:line="240" w:lineRule="auto"/>
        <w:rPr>
          <w:rFonts w:eastAsia="Times New Roman"/>
          <w:b/>
          <w:szCs w:val="28"/>
          <w:u w:color="000000"/>
          <w:bdr w:val="nil"/>
        </w:rPr>
      </w:pPr>
      <w:r w:rsidRPr="0063005C">
        <w:rPr>
          <w:b/>
          <w:szCs w:val="28"/>
          <w:u w:color="000000"/>
          <w:bdr w:val="nil"/>
        </w:rPr>
        <w:t>О</w:t>
      </w:r>
      <w:r w:rsidRPr="0063005C">
        <w:rPr>
          <w:b/>
          <w:szCs w:val="28"/>
        </w:rPr>
        <w:t>браз</w:t>
      </w:r>
      <w:r w:rsidRPr="0063005C">
        <w:rPr>
          <w:b/>
          <w:szCs w:val="28"/>
          <w:u w:color="000000"/>
          <w:bdr w:val="nil"/>
        </w:rPr>
        <w:t>овательное событие как формат оценки успешности освоения и применения обучающимися универсальных учебных действий</w:t>
      </w:r>
    </w:p>
    <w:p w:rsidR="00972A60" w:rsidRPr="0063005C" w:rsidRDefault="00972A60" w:rsidP="0063005C">
      <w:pPr>
        <w:pStyle w:val="a0"/>
        <w:spacing w:line="240" w:lineRule="auto"/>
        <w:rPr>
          <w:szCs w:val="28"/>
        </w:rPr>
      </w:pPr>
      <w:r w:rsidRPr="0063005C">
        <w:rPr>
          <w:szCs w:val="28"/>
        </w:rPr>
        <w:t>Материал образовательного события должен носить полидисциплинарный характер;</w:t>
      </w:r>
    </w:p>
    <w:p w:rsidR="00972A60" w:rsidRPr="0063005C" w:rsidRDefault="00972A60" w:rsidP="0063005C">
      <w:pPr>
        <w:pStyle w:val="a0"/>
        <w:spacing w:line="240" w:lineRule="auto"/>
        <w:rPr>
          <w:szCs w:val="28"/>
        </w:rPr>
      </w:pPr>
      <w:r w:rsidRPr="0063005C">
        <w:rPr>
          <w:szCs w:val="28"/>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972A60" w:rsidRPr="0063005C" w:rsidRDefault="00972A60" w:rsidP="0063005C">
      <w:pPr>
        <w:pStyle w:val="a0"/>
        <w:spacing w:line="240" w:lineRule="auto"/>
        <w:rPr>
          <w:szCs w:val="28"/>
        </w:rPr>
      </w:pPr>
      <w:r w:rsidRPr="0063005C">
        <w:rPr>
          <w:szCs w:val="28"/>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972A60" w:rsidRPr="0063005C" w:rsidRDefault="00972A60" w:rsidP="0063005C">
      <w:pPr>
        <w:pStyle w:val="a0"/>
        <w:spacing w:line="240" w:lineRule="auto"/>
        <w:rPr>
          <w:szCs w:val="28"/>
        </w:rPr>
      </w:pPr>
      <w:r w:rsidRPr="0063005C">
        <w:rPr>
          <w:szCs w:val="28"/>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972A60" w:rsidRPr="0063005C" w:rsidRDefault="00972A60" w:rsidP="0063005C">
      <w:pPr>
        <w:spacing w:line="240" w:lineRule="auto"/>
        <w:rPr>
          <w:szCs w:val="28"/>
          <w:u w:color="000000"/>
          <w:bdr w:val="nil"/>
        </w:rPr>
      </w:pPr>
      <w:r w:rsidRPr="0063005C">
        <w:rPr>
          <w:szCs w:val="28"/>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972A60" w:rsidRPr="0063005C" w:rsidRDefault="00972A60" w:rsidP="0063005C">
      <w:pPr>
        <w:pStyle w:val="a0"/>
        <w:spacing w:line="240" w:lineRule="auto"/>
        <w:rPr>
          <w:szCs w:val="28"/>
        </w:rPr>
      </w:pPr>
      <w:r w:rsidRPr="0063005C">
        <w:rPr>
          <w:szCs w:val="28"/>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972A60" w:rsidRPr="0063005C" w:rsidRDefault="00972A60" w:rsidP="0063005C">
      <w:pPr>
        <w:pStyle w:val="a0"/>
        <w:spacing w:line="240" w:lineRule="auto"/>
        <w:rPr>
          <w:szCs w:val="28"/>
        </w:rPr>
      </w:pPr>
      <w:r w:rsidRPr="0063005C">
        <w:rPr>
          <w:szCs w:val="28"/>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972A60" w:rsidRPr="0063005C" w:rsidRDefault="00972A60" w:rsidP="0063005C">
      <w:pPr>
        <w:pStyle w:val="a0"/>
        <w:spacing w:line="240" w:lineRule="auto"/>
        <w:rPr>
          <w:szCs w:val="28"/>
        </w:rPr>
      </w:pPr>
      <w:r w:rsidRPr="0063005C">
        <w:rPr>
          <w:szCs w:val="28"/>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972A60" w:rsidRPr="0063005C" w:rsidRDefault="00972A60" w:rsidP="0063005C">
      <w:pPr>
        <w:pStyle w:val="a0"/>
        <w:spacing w:line="240" w:lineRule="auto"/>
        <w:rPr>
          <w:szCs w:val="28"/>
        </w:rPr>
      </w:pPr>
      <w:r w:rsidRPr="0063005C">
        <w:rPr>
          <w:szCs w:val="28"/>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972A60" w:rsidRPr="0063005C" w:rsidRDefault="00972A60" w:rsidP="0063005C">
      <w:pPr>
        <w:pStyle w:val="a0"/>
        <w:spacing w:line="240" w:lineRule="auto"/>
        <w:rPr>
          <w:szCs w:val="28"/>
        </w:rPr>
      </w:pPr>
      <w:r w:rsidRPr="0063005C">
        <w:rPr>
          <w:szCs w:val="28"/>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972A60" w:rsidRPr="0063005C" w:rsidRDefault="00972A60" w:rsidP="0063005C">
      <w:pPr>
        <w:spacing w:line="240" w:lineRule="auto"/>
        <w:rPr>
          <w:szCs w:val="28"/>
          <w:u w:color="000000"/>
          <w:bdr w:val="nil"/>
        </w:rPr>
      </w:pPr>
    </w:p>
    <w:p w:rsidR="00972A60" w:rsidRPr="0063005C" w:rsidRDefault="00972A60" w:rsidP="0063005C">
      <w:pPr>
        <w:spacing w:line="240" w:lineRule="auto"/>
        <w:rPr>
          <w:rFonts w:eastAsia="Times New Roman"/>
          <w:b/>
          <w:szCs w:val="28"/>
          <w:u w:color="000000"/>
          <w:bdr w:val="nil"/>
        </w:rPr>
      </w:pPr>
      <w:r w:rsidRPr="0063005C">
        <w:rPr>
          <w:b/>
          <w:szCs w:val="28"/>
          <w:u w:color="000000"/>
          <w:bdr w:val="nil"/>
        </w:rPr>
        <w:t>Защита проекта как формат оценки успешности освоения и применения обучающимися универсальных учебных действий</w:t>
      </w:r>
    </w:p>
    <w:p w:rsidR="00972A60" w:rsidRPr="0063005C" w:rsidRDefault="00972A60" w:rsidP="0063005C">
      <w:pPr>
        <w:spacing w:line="240" w:lineRule="auto"/>
        <w:rPr>
          <w:szCs w:val="28"/>
        </w:rPr>
      </w:pPr>
      <w:r w:rsidRPr="0063005C">
        <w:rPr>
          <w:szCs w:val="28"/>
        </w:rPr>
        <w:t>Публично должны быть представлены два элемента проектной работы:</w:t>
      </w:r>
    </w:p>
    <w:p w:rsidR="00972A60" w:rsidRPr="0063005C" w:rsidRDefault="00972A60" w:rsidP="0063005C">
      <w:pPr>
        <w:pStyle w:val="a0"/>
        <w:spacing w:line="240" w:lineRule="auto"/>
        <w:rPr>
          <w:szCs w:val="28"/>
        </w:rPr>
      </w:pPr>
      <w:r w:rsidRPr="0063005C">
        <w:rPr>
          <w:szCs w:val="28"/>
        </w:rPr>
        <w:t>защита темы проекта (проектной идеи);</w:t>
      </w:r>
    </w:p>
    <w:p w:rsidR="00972A60" w:rsidRPr="0063005C" w:rsidRDefault="00972A60" w:rsidP="0063005C">
      <w:pPr>
        <w:pStyle w:val="a0"/>
        <w:spacing w:line="240" w:lineRule="auto"/>
        <w:rPr>
          <w:szCs w:val="28"/>
        </w:rPr>
      </w:pPr>
      <w:r w:rsidRPr="0063005C">
        <w:rPr>
          <w:szCs w:val="28"/>
        </w:rPr>
        <w:t>защита реализованного проекта.</w:t>
      </w:r>
    </w:p>
    <w:p w:rsidR="00972A60" w:rsidRPr="0063005C" w:rsidRDefault="00972A60" w:rsidP="0063005C">
      <w:pPr>
        <w:spacing w:line="240" w:lineRule="auto"/>
        <w:rPr>
          <w:szCs w:val="28"/>
        </w:rPr>
      </w:pPr>
      <w:r w:rsidRPr="0063005C">
        <w:rPr>
          <w:szCs w:val="28"/>
        </w:rPr>
        <w:t>На защите темы проекта (проектной идеи) с обучающимся должны быть обсуждены:</w:t>
      </w:r>
    </w:p>
    <w:p w:rsidR="00972A60" w:rsidRPr="0063005C" w:rsidRDefault="00972A60" w:rsidP="0063005C">
      <w:pPr>
        <w:pStyle w:val="a0"/>
        <w:spacing w:line="240" w:lineRule="auto"/>
        <w:rPr>
          <w:szCs w:val="28"/>
        </w:rPr>
      </w:pPr>
      <w:r w:rsidRPr="0063005C">
        <w:rPr>
          <w:szCs w:val="28"/>
        </w:rPr>
        <w:t>актуальность проекта;</w:t>
      </w:r>
    </w:p>
    <w:p w:rsidR="00972A60" w:rsidRPr="0063005C" w:rsidRDefault="00972A60" w:rsidP="0063005C">
      <w:pPr>
        <w:pStyle w:val="a0"/>
        <w:spacing w:line="240" w:lineRule="auto"/>
        <w:rPr>
          <w:szCs w:val="28"/>
        </w:rPr>
      </w:pPr>
      <w:r w:rsidRPr="0063005C">
        <w:rPr>
          <w:szCs w:val="28"/>
        </w:rPr>
        <w:t>положительные эффекты от реализации проекта, важные как для самого автора, так и для других людей;</w:t>
      </w:r>
    </w:p>
    <w:p w:rsidR="00972A60" w:rsidRPr="0063005C" w:rsidRDefault="00972A60" w:rsidP="0063005C">
      <w:pPr>
        <w:pStyle w:val="a0"/>
        <w:spacing w:line="240" w:lineRule="auto"/>
        <w:rPr>
          <w:szCs w:val="28"/>
        </w:rPr>
      </w:pPr>
      <w:r w:rsidRPr="0063005C">
        <w:rPr>
          <w:szCs w:val="28"/>
        </w:rPr>
        <w:t>ресурсы (как материальные, так и нематериальные), необходимые для реализации проекта, возможные источники ресурсов;</w:t>
      </w:r>
    </w:p>
    <w:p w:rsidR="00972A60" w:rsidRPr="0063005C" w:rsidRDefault="00972A60" w:rsidP="0063005C">
      <w:pPr>
        <w:pStyle w:val="a0"/>
        <w:spacing w:line="240" w:lineRule="auto"/>
        <w:rPr>
          <w:szCs w:val="28"/>
        </w:rPr>
      </w:pPr>
      <w:r w:rsidRPr="0063005C">
        <w:rPr>
          <w:szCs w:val="28"/>
        </w:rPr>
        <w:t>риски реализации проекта и сложности, которые ожидают обучающегося при реализации данного проекта;</w:t>
      </w:r>
    </w:p>
    <w:p w:rsidR="00972A60" w:rsidRPr="0063005C" w:rsidRDefault="00972A60" w:rsidP="0063005C">
      <w:pPr>
        <w:spacing w:line="240" w:lineRule="auto"/>
        <w:rPr>
          <w:szCs w:val="28"/>
        </w:rPr>
      </w:pPr>
      <w:r w:rsidRPr="0063005C">
        <w:rPr>
          <w:szCs w:val="28"/>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972A60" w:rsidRPr="0063005C" w:rsidRDefault="00972A60" w:rsidP="0063005C">
      <w:pPr>
        <w:spacing w:line="240" w:lineRule="auto"/>
        <w:rPr>
          <w:szCs w:val="28"/>
        </w:rPr>
      </w:pPr>
      <w:r w:rsidRPr="0063005C">
        <w:rPr>
          <w:szCs w:val="28"/>
        </w:rPr>
        <w:t>На защите реализации проекта обучающийся представляет свой реализованный проект по следующему (примерному) плану:</w:t>
      </w:r>
    </w:p>
    <w:p w:rsidR="00972A60" w:rsidRPr="0063005C" w:rsidRDefault="00972A60" w:rsidP="0063005C">
      <w:pPr>
        <w:spacing w:line="240" w:lineRule="auto"/>
        <w:rPr>
          <w:szCs w:val="28"/>
          <w:u w:color="000000"/>
          <w:bdr w:val="nil"/>
        </w:rPr>
      </w:pPr>
      <w:r w:rsidRPr="0063005C">
        <w:rPr>
          <w:szCs w:val="28"/>
          <w:u w:color="000000"/>
          <w:bdr w:val="nil"/>
        </w:rPr>
        <w:t>1. Тема и краткое описание сути проекта.</w:t>
      </w:r>
    </w:p>
    <w:p w:rsidR="00972A60" w:rsidRPr="0063005C" w:rsidRDefault="00972A60" w:rsidP="0063005C">
      <w:pPr>
        <w:spacing w:line="240" w:lineRule="auto"/>
        <w:rPr>
          <w:szCs w:val="28"/>
          <w:u w:color="000000"/>
          <w:bdr w:val="nil"/>
        </w:rPr>
      </w:pPr>
      <w:r w:rsidRPr="0063005C">
        <w:rPr>
          <w:szCs w:val="28"/>
          <w:u w:color="000000"/>
          <w:bdr w:val="nil"/>
        </w:rPr>
        <w:t>2. Актуальность проекта.</w:t>
      </w:r>
    </w:p>
    <w:p w:rsidR="00972A60" w:rsidRPr="0063005C" w:rsidRDefault="00972A60" w:rsidP="0063005C">
      <w:pPr>
        <w:spacing w:line="240" w:lineRule="auto"/>
        <w:rPr>
          <w:szCs w:val="28"/>
          <w:u w:color="000000"/>
          <w:bdr w:val="nil"/>
        </w:rPr>
      </w:pPr>
      <w:r w:rsidRPr="0063005C">
        <w:rPr>
          <w:szCs w:val="28"/>
          <w:u w:color="000000"/>
          <w:bdr w:val="nil"/>
        </w:rPr>
        <w:t>3. Положительные эффекты от реализации проекта, которые получат как сам автор, так и другие люди.</w:t>
      </w:r>
    </w:p>
    <w:p w:rsidR="00972A60" w:rsidRPr="0063005C" w:rsidRDefault="00972A60" w:rsidP="0063005C">
      <w:pPr>
        <w:spacing w:line="240" w:lineRule="auto"/>
        <w:rPr>
          <w:szCs w:val="28"/>
          <w:u w:color="000000"/>
          <w:bdr w:val="nil"/>
        </w:rPr>
      </w:pPr>
      <w:r w:rsidRPr="0063005C">
        <w:rPr>
          <w:szCs w:val="28"/>
          <w:u w:color="000000"/>
          <w:bdr w:val="nil"/>
        </w:rPr>
        <w:t>4. Ресурсы (материальные и нематериальные), которые были привлечены для реализации проекта, а также источники этих ресурсов.</w:t>
      </w:r>
    </w:p>
    <w:p w:rsidR="00972A60" w:rsidRPr="0063005C" w:rsidRDefault="00972A60" w:rsidP="0063005C">
      <w:pPr>
        <w:spacing w:line="240" w:lineRule="auto"/>
        <w:rPr>
          <w:szCs w:val="28"/>
          <w:u w:color="000000"/>
          <w:bdr w:val="nil"/>
        </w:rPr>
      </w:pPr>
      <w:r w:rsidRPr="0063005C">
        <w:rPr>
          <w:szCs w:val="28"/>
          <w:u w:color="000000"/>
          <w:bdr w:val="nil"/>
        </w:rPr>
        <w:t>5. Ход реализации проекта.</w:t>
      </w:r>
    </w:p>
    <w:p w:rsidR="00972A60" w:rsidRPr="0063005C" w:rsidRDefault="00972A60" w:rsidP="0063005C">
      <w:pPr>
        <w:spacing w:line="240" w:lineRule="auto"/>
        <w:rPr>
          <w:szCs w:val="28"/>
          <w:u w:color="000000"/>
          <w:bdr w:val="nil"/>
        </w:rPr>
      </w:pPr>
      <w:r w:rsidRPr="0063005C">
        <w:rPr>
          <w:szCs w:val="28"/>
          <w:u w:color="000000"/>
          <w:bdr w:val="nil"/>
        </w:rPr>
        <w:t>6. Риски реализации проекта и сложности, которые обучающемуся удалось преодолеть в ходе его реализации.</w:t>
      </w:r>
    </w:p>
    <w:p w:rsidR="00972A60" w:rsidRPr="0063005C" w:rsidRDefault="00972A60" w:rsidP="0063005C">
      <w:pPr>
        <w:pStyle w:val="a0"/>
        <w:numPr>
          <w:ilvl w:val="0"/>
          <w:numId w:val="0"/>
        </w:numPr>
        <w:spacing w:line="240" w:lineRule="auto"/>
        <w:ind w:firstLine="709"/>
        <w:rPr>
          <w:szCs w:val="28"/>
        </w:rPr>
      </w:pPr>
      <w:r w:rsidRPr="0063005C">
        <w:rPr>
          <w:szCs w:val="28"/>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972A60" w:rsidRPr="0063005C" w:rsidRDefault="00972A60" w:rsidP="0063005C">
      <w:pPr>
        <w:pStyle w:val="a0"/>
        <w:numPr>
          <w:ilvl w:val="0"/>
          <w:numId w:val="0"/>
        </w:numPr>
        <w:spacing w:line="240" w:lineRule="auto"/>
        <w:ind w:firstLine="709"/>
        <w:rPr>
          <w:szCs w:val="28"/>
        </w:rPr>
      </w:pPr>
      <w:r w:rsidRPr="0063005C">
        <w:rPr>
          <w:szCs w:val="28"/>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972A60" w:rsidRPr="0063005C" w:rsidRDefault="00972A60" w:rsidP="0063005C">
      <w:pPr>
        <w:spacing w:line="240" w:lineRule="auto"/>
        <w:rPr>
          <w:szCs w:val="28"/>
          <w:u w:color="000000"/>
          <w:bdr w:val="nil"/>
        </w:rPr>
      </w:pPr>
      <w:r w:rsidRPr="0063005C">
        <w:rPr>
          <w:szCs w:val="28"/>
          <w:u w:color="000000"/>
          <w:bdr w:val="nil"/>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972A60" w:rsidRPr="0063005C" w:rsidRDefault="00972A60" w:rsidP="0063005C">
      <w:pPr>
        <w:pStyle w:val="a0"/>
        <w:spacing w:line="240" w:lineRule="auto"/>
        <w:rPr>
          <w:szCs w:val="28"/>
        </w:rPr>
      </w:pPr>
      <w:r w:rsidRPr="0063005C">
        <w:rPr>
          <w:szCs w:val="28"/>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972A60" w:rsidRPr="0063005C" w:rsidRDefault="00972A60" w:rsidP="0063005C">
      <w:pPr>
        <w:pStyle w:val="a0"/>
        <w:spacing w:line="240" w:lineRule="auto"/>
        <w:rPr>
          <w:szCs w:val="28"/>
        </w:rPr>
      </w:pPr>
      <w:r w:rsidRPr="0063005C">
        <w:rPr>
          <w:szCs w:val="28"/>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972A60" w:rsidRPr="0063005C" w:rsidRDefault="00972A60" w:rsidP="0063005C">
      <w:pPr>
        <w:pStyle w:val="a0"/>
        <w:spacing w:line="240" w:lineRule="auto"/>
        <w:rPr>
          <w:szCs w:val="28"/>
        </w:rPr>
      </w:pPr>
      <w:r w:rsidRPr="0063005C">
        <w:rPr>
          <w:szCs w:val="28"/>
        </w:rPr>
        <w:t>оценивание производится на основе критериальной модели;</w:t>
      </w:r>
    </w:p>
    <w:p w:rsidR="00972A60" w:rsidRPr="0063005C" w:rsidRDefault="00972A60" w:rsidP="0063005C">
      <w:pPr>
        <w:pStyle w:val="a0"/>
        <w:spacing w:line="240" w:lineRule="auto"/>
        <w:rPr>
          <w:szCs w:val="28"/>
        </w:rPr>
      </w:pPr>
      <w:r w:rsidRPr="0063005C">
        <w:rPr>
          <w:szCs w:val="28"/>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972A60" w:rsidRPr="0063005C" w:rsidRDefault="00972A60" w:rsidP="0063005C">
      <w:pPr>
        <w:pStyle w:val="a0"/>
        <w:spacing w:line="240" w:lineRule="auto"/>
        <w:rPr>
          <w:szCs w:val="28"/>
        </w:rPr>
      </w:pPr>
      <w:r w:rsidRPr="0063005C">
        <w:rPr>
          <w:szCs w:val="28"/>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972A60" w:rsidRPr="0063005C" w:rsidRDefault="00972A60" w:rsidP="0063005C">
      <w:pPr>
        <w:spacing w:line="240" w:lineRule="auto"/>
        <w:rPr>
          <w:szCs w:val="28"/>
        </w:rPr>
      </w:pPr>
    </w:p>
    <w:p w:rsidR="00972A60" w:rsidRPr="0063005C" w:rsidRDefault="00972A60" w:rsidP="0063005C">
      <w:pPr>
        <w:spacing w:line="240" w:lineRule="auto"/>
        <w:rPr>
          <w:b/>
          <w:szCs w:val="28"/>
        </w:rPr>
      </w:pPr>
      <w:r w:rsidRPr="0063005C">
        <w:rPr>
          <w:b/>
          <w:szCs w:val="28"/>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972A60" w:rsidRPr="0063005C" w:rsidRDefault="00972A60" w:rsidP="0063005C">
      <w:pPr>
        <w:spacing w:line="240" w:lineRule="auto"/>
        <w:rPr>
          <w:szCs w:val="28"/>
        </w:rPr>
      </w:pPr>
      <w:r w:rsidRPr="0063005C">
        <w:rPr>
          <w:szCs w:val="28"/>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972A60" w:rsidRPr="0063005C" w:rsidRDefault="00972A60" w:rsidP="0063005C">
      <w:pPr>
        <w:spacing w:line="240" w:lineRule="auto"/>
        <w:rPr>
          <w:szCs w:val="28"/>
        </w:rPr>
      </w:pPr>
      <w:r w:rsidRPr="0063005C">
        <w:rPr>
          <w:szCs w:val="28"/>
        </w:rPr>
        <w:t>Исследовательские проекты могут иметь следующие направления:</w:t>
      </w:r>
    </w:p>
    <w:p w:rsidR="00972A60" w:rsidRPr="0063005C" w:rsidRDefault="00972A60" w:rsidP="0063005C">
      <w:pPr>
        <w:pStyle w:val="a0"/>
        <w:spacing w:line="240" w:lineRule="auto"/>
        <w:rPr>
          <w:szCs w:val="28"/>
          <w:bdr w:val="none" w:sz="0" w:space="0" w:color="auto"/>
        </w:rPr>
      </w:pPr>
      <w:r w:rsidRPr="0063005C">
        <w:rPr>
          <w:szCs w:val="28"/>
          <w:bdr w:val="none" w:sz="0" w:space="0" w:color="auto"/>
        </w:rPr>
        <w:t>естественно-научные исследования;</w:t>
      </w:r>
    </w:p>
    <w:p w:rsidR="00972A60" w:rsidRPr="0063005C" w:rsidRDefault="00972A60" w:rsidP="0063005C">
      <w:pPr>
        <w:pStyle w:val="a0"/>
        <w:spacing w:line="240" w:lineRule="auto"/>
        <w:rPr>
          <w:szCs w:val="28"/>
          <w:bdr w:val="none" w:sz="0" w:space="0" w:color="auto"/>
        </w:rPr>
      </w:pPr>
      <w:r w:rsidRPr="0063005C">
        <w:rPr>
          <w:szCs w:val="28"/>
          <w:bdr w:val="none" w:sz="0" w:space="0" w:color="auto"/>
        </w:rPr>
        <w:t>исследования в гуманитарных областях (в том числе выходящих за рамки школьной программы, например в психологии, социологии);</w:t>
      </w:r>
    </w:p>
    <w:p w:rsidR="00972A60" w:rsidRPr="0063005C" w:rsidRDefault="00972A60" w:rsidP="0063005C">
      <w:pPr>
        <w:pStyle w:val="a0"/>
        <w:spacing w:line="240" w:lineRule="auto"/>
        <w:rPr>
          <w:szCs w:val="28"/>
          <w:bdr w:val="none" w:sz="0" w:space="0" w:color="auto"/>
        </w:rPr>
      </w:pPr>
      <w:r w:rsidRPr="0063005C">
        <w:rPr>
          <w:szCs w:val="28"/>
          <w:bdr w:val="none" w:sz="0" w:space="0" w:color="auto"/>
        </w:rPr>
        <w:t>экономические исследования;</w:t>
      </w:r>
    </w:p>
    <w:p w:rsidR="00972A60" w:rsidRPr="0063005C" w:rsidRDefault="00972A60" w:rsidP="0063005C">
      <w:pPr>
        <w:pStyle w:val="a0"/>
        <w:spacing w:line="240" w:lineRule="auto"/>
        <w:rPr>
          <w:szCs w:val="28"/>
          <w:bdr w:val="none" w:sz="0" w:space="0" w:color="auto"/>
        </w:rPr>
      </w:pPr>
      <w:r w:rsidRPr="0063005C">
        <w:rPr>
          <w:szCs w:val="28"/>
          <w:bdr w:val="none" w:sz="0" w:space="0" w:color="auto"/>
        </w:rPr>
        <w:t>социальные исследования;</w:t>
      </w:r>
    </w:p>
    <w:p w:rsidR="00972A60" w:rsidRPr="0063005C" w:rsidRDefault="00972A60" w:rsidP="0063005C">
      <w:pPr>
        <w:pStyle w:val="a0"/>
        <w:spacing w:line="240" w:lineRule="auto"/>
        <w:rPr>
          <w:szCs w:val="28"/>
          <w:bdr w:val="none" w:sz="0" w:space="0" w:color="auto"/>
        </w:rPr>
      </w:pPr>
      <w:r w:rsidRPr="0063005C">
        <w:rPr>
          <w:szCs w:val="28"/>
          <w:bdr w:val="none" w:sz="0" w:space="0" w:color="auto"/>
        </w:rPr>
        <w:t>научно-технические исследования.</w:t>
      </w:r>
    </w:p>
    <w:p w:rsidR="00972A60" w:rsidRPr="0063005C" w:rsidRDefault="00972A60" w:rsidP="0063005C">
      <w:pPr>
        <w:spacing w:line="240" w:lineRule="auto"/>
        <w:rPr>
          <w:szCs w:val="28"/>
        </w:rPr>
      </w:pPr>
      <w:r w:rsidRPr="0063005C">
        <w:rPr>
          <w:szCs w:val="28"/>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972A60" w:rsidRPr="0063005C" w:rsidRDefault="00972A60" w:rsidP="0063005C">
      <w:pPr>
        <w:spacing w:line="240" w:lineRule="auto"/>
        <w:rPr>
          <w:szCs w:val="28"/>
        </w:rPr>
      </w:pPr>
      <w:r w:rsidRPr="0063005C">
        <w:rPr>
          <w:szCs w:val="28"/>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972A60" w:rsidRPr="0063005C" w:rsidRDefault="00972A60" w:rsidP="0063005C">
      <w:pPr>
        <w:spacing w:line="240" w:lineRule="auto"/>
        <w:rPr>
          <w:szCs w:val="28"/>
          <w:u w:color="000000"/>
          <w:bdr w:val="nil"/>
        </w:rPr>
      </w:pPr>
    </w:p>
    <w:p w:rsidR="00972A60" w:rsidRPr="0063005C" w:rsidRDefault="00972A60" w:rsidP="0063005C">
      <w:pPr>
        <w:pStyle w:val="2a"/>
        <w:spacing w:line="240" w:lineRule="auto"/>
        <w:rPr>
          <w:szCs w:val="28"/>
          <w:lang w:eastAsia="ru-RU"/>
        </w:rPr>
      </w:pPr>
      <w:bookmarkStart w:id="183" w:name="_Toc435412703"/>
      <w:bookmarkStart w:id="184" w:name="_Toc453968177"/>
      <w:r w:rsidRPr="0063005C">
        <w:rPr>
          <w:szCs w:val="28"/>
        </w:rPr>
        <w:t>II.2. </w:t>
      </w:r>
      <w:r w:rsidRPr="0063005C">
        <w:rPr>
          <w:szCs w:val="28"/>
          <w:lang w:eastAsia="ru-RU"/>
        </w:rPr>
        <w:t>Примерные программы отдельных учебных предметов</w:t>
      </w:r>
      <w:bookmarkEnd w:id="183"/>
      <w:bookmarkEnd w:id="184"/>
    </w:p>
    <w:p w:rsidR="00972A60" w:rsidRPr="0063005C" w:rsidRDefault="00972A60" w:rsidP="0063005C">
      <w:pPr>
        <w:spacing w:line="240" w:lineRule="auto"/>
        <w:rPr>
          <w:szCs w:val="28"/>
        </w:rPr>
      </w:pPr>
      <w:r w:rsidRPr="0063005C">
        <w:rPr>
          <w:szCs w:val="28"/>
        </w:rPr>
        <w:t>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972A60" w:rsidRPr="0063005C" w:rsidRDefault="00972A60" w:rsidP="0063005C">
      <w:pPr>
        <w:spacing w:line="240" w:lineRule="auto"/>
        <w:rPr>
          <w:szCs w:val="28"/>
        </w:rPr>
      </w:pPr>
      <w:r w:rsidRPr="0063005C">
        <w:rPr>
          <w:szCs w:val="28"/>
        </w:rPr>
        <w:t xml:space="preserve">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972A60" w:rsidRPr="0063005C" w:rsidRDefault="00972A60" w:rsidP="0063005C">
      <w:pPr>
        <w:spacing w:line="240" w:lineRule="auto"/>
        <w:rPr>
          <w:szCs w:val="28"/>
        </w:rPr>
      </w:pPr>
      <w:r w:rsidRPr="0063005C">
        <w:rPr>
          <w:szCs w:val="28"/>
        </w:rPr>
        <w:t>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972A60" w:rsidRPr="0063005C" w:rsidRDefault="00972A60" w:rsidP="0063005C">
      <w:pPr>
        <w:spacing w:line="240" w:lineRule="auto"/>
        <w:rPr>
          <w:szCs w:val="28"/>
        </w:rPr>
      </w:pPr>
      <w:r w:rsidRPr="0063005C">
        <w:rPr>
          <w:szCs w:val="28"/>
        </w:rPr>
        <w:t>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006FE3" w:rsidRPr="0063005C" w:rsidRDefault="00972A60" w:rsidP="0063005C">
      <w:pPr>
        <w:spacing w:line="240" w:lineRule="auto"/>
        <w:rPr>
          <w:szCs w:val="28"/>
        </w:rPr>
      </w:pPr>
      <w:r w:rsidRPr="0063005C">
        <w:rPr>
          <w:szCs w:val="28"/>
        </w:rPr>
        <w:t>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bookmarkStart w:id="185" w:name="_Toc435412705"/>
      <w:bookmarkStart w:id="186" w:name="_Toc453968178"/>
    </w:p>
    <w:p w:rsidR="00006FE3" w:rsidRPr="0063005C" w:rsidRDefault="00006FE3" w:rsidP="0063005C">
      <w:pPr>
        <w:pStyle w:val="3a"/>
        <w:spacing w:line="240" w:lineRule="auto"/>
      </w:pPr>
    </w:p>
    <w:p w:rsidR="00972A60" w:rsidRPr="0063005C" w:rsidRDefault="00972A60" w:rsidP="0063005C">
      <w:pPr>
        <w:pStyle w:val="3a"/>
        <w:spacing w:line="240" w:lineRule="auto"/>
      </w:pPr>
      <w:r w:rsidRPr="0063005C">
        <w:t>Русский язык</w:t>
      </w:r>
      <w:bookmarkEnd w:id="185"/>
      <w:bookmarkEnd w:id="186"/>
    </w:p>
    <w:p w:rsidR="00972A60" w:rsidRPr="0063005C" w:rsidRDefault="00972A60" w:rsidP="0063005C">
      <w:pPr>
        <w:spacing w:line="240" w:lineRule="auto"/>
        <w:rPr>
          <w:szCs w:val="28"/>
        </w:rPr>
      </w:pPr>
      <w:r w:rsidRPr="0063005C">
        <w:rPr>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972A60" w:rsidRPr="0063005C" w:rsidRDefault="00972A60" w:rsidP="0063005C">
      <w:pPr>
        <w:spacing w:line="240" w:lineRule="auto"/>
        <w:rPr>
          <w:szCs w:val="28"/>
        </w:rPr>
      </w:pPr>
      <w:r w:rsidRPr="0063005C">
        <w:rPr>
          <w:szCs w:val="28"/>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972A60" w:rsidRPr="0063005C" w:rsidRDefault="00972A60" w:rsidP="0063005C">
      <w:pPr>
        <w:spacing w:line="240" w:lineRule="auto"/>
        <w:rPr>
          <w:szCs w:val="28"/>
        </w:rPr>
      </w:pPr>
      <w:r w:rsidRPr="0063005C">
        <w:rPr>
          <w:szCs w:val="28"/>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972A60" w:rsidRPr="0063005C" w:rsidRDefault="00972A60" w:rsidP="0063005C">
      <w:pPr>
        <w:spacing w:line="240" w:lineRule="auto"/>
        <w:rPr>
          <w:szCs w:val="28"/>
        </w:rPr>
      </w:pPr>
      <w:r w:rsidRPr="0063005C">
        <w:rPr>
          <w:szCs w:val="28"/>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972A60" w:rsidRPr="0063005C" w:rsidRDefault="00972A60" w:rsidP="0063005C">
      <w:pPr>
        <w:spacing w:line="240" w:lineRule="auto"/>
        <w:rPr>
          <w:szCs w:val="28"/>
        </w:rPr>
      </w:pPr>
      <w:r w:rsidRPr="0063005C">
        <w:rPr>
          <w:szCs w:val="28"/>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972A60" w:rsidRPr="0063005C" w:rsidRDefault="00972A60" w:rsidP="0063005C">
      <w:pPr>
        <w:spacing w:line="240" w:lineRule="auto"/>
        <w:rPr>
          <w:szCs w:val="28"/>
        </w:rPr>
      </w:pPr>
      <w:r w:rsidRPr="0063005C">
        <w:rPr>
          <w:szCs w:val="28"/>
        </w:rPr>
        <w:t>Главными задачами реализации программы являются:</w:t>
      </w:r>
    </w:p>
    <w:p w:rsidR="00972A60" w:rsidRPr="0063005C" w:rsidRDefault="00972A60" w:rsidP="0063005C">
      <w:pPr>
        <w:pStyle w:val="a0"/>
        <w:spacing w:line="240" w:lineRule="auto"/>
        <w:rPr>
          <w:szCs w:val="28"/>
        </w:rPr>
      </w:pPr>
      <w:r w:rsidRPr="0063005C">
        <w:rPr>
          <w:szCs w:val="28"/>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972A60" w:rsidRPr="0063005C" w:rsidRDefault="00972A60" w:rsidP="0063005C">
      <w:pPr>
        <w:pStyle w:val="a0"/>
        <w:spacing w:line="240" w:lineRule="auto"/>
        <w:rPr>
          <w:szCs w:val="28"/>
        </w:rPr>
      </w:pPr>
      <w:r w:rsidRPr="0063005C">
        <w:rPr>
          <w:szCs w:val="28"/>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972A60" w:rsidRPr="0063005C" w:rsidRDefault="00972A60" w:rsidP="0063005C">
      <w:pPr>
        <w:pStyle w:val="a0"/>
        <w:spacing w:line="240" w:lineRule="auto"/>
        <w:rPr>
          <w:szCs w:val="28"/>
        </w:rPr>
      </w:pPr>
      <w:r w:rsidRPr="0063005C">
        <w:rPr>
          <w:szCs w:val="28"/>
        </w:rPr>
        <w:t>овладение умениями комплексного анализа предложенного текста;</w:t>
      </w:r>
    </w:p>
    <w:p w:rsidR="00972A60" w:rsidRPr="0063005C" w:rsidRDefault="00972A60" w:rsidP="0063005C">
      <w:pPr>
        <w:pStyle w:val="a0"/>
        <w:spacing w:line="240" w:lineRule="auto"/>
        <w:rPr>
          <w:szCs w:val="28"/>
        </w:rPr>
      </w:pPr>
      <w:r w:rsidRPr="0063005C">
        <w:rPr>
          <w:szCs w:val="28"/>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972A60" w:rsidRPr="0063005C" w:rsidRDefault="00972A60" w:rsidP="0063005C">
      <w:pPr>
        <w:pStyle w:val="a0"/>
        <w:spacing w:line="240" w:lineRule="auto"/>
        <w:rPr>
          <w:szCs w:val="28"/>
        </w:rPr>
      </w:pPr>
      <w:r w:rsidRPr="0063005C">
        <w:rPr>
          <w:szCs w:val="28"/>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szCs w:val="28"/>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972A60" w:rsidRPr="0063005C" w:rsidRDefault="00972A60" w:rsidP="0063005C">
      <w:pPr>
        <w:spacing w:line="240" w:lineRule="auto"/>
        <w:rPr>
          <w:szCs w:val="28"/>
        </w:rPr>
      </w:pPr>
      <w:r w:rsidRPr="0063005C">
        <w:rPr>
          <w:szCs w:val="28"/>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972A60" w:rsidRPr="0063005C" w:rsidRDefault="00972A60" w:rsidP="0063005C">
      <w:pPr>
        <w:spacing w:line="240" w:lineRule="auto"/>
        <w:rPr>
          <w:szCs w:val="28"/>
        </w:rPr>
      </w:pPr>
      <w:r w:rsidRPr="0063005C">
        <w:rPr>
          <w:szCs w:val="28"/>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972A60" w:rsidRPr="0063005C" w:rsidRDefault="00972A60" w:rsidP="0063005C">
      <w:pPr>
        <w:spacing w:line="240" w:lineRule="auto"/>
        <w:rPr>
          <w:szCs w:val="28"/>
        </w:rPr>
      </w:pPr>
      <w:r w:rsidRPr="0063005C">
        <w:rPr>
          <w:szCs w:val="28"/>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972A60" w:rsidRPr="0063005C" w:rsidRDefault="00972A60" w:rsidP="0063005C">
      <w:pPr>
        <w:spacing w:line="240" w:lineRule="auto"/>
        <w:rPr>
          <w:szCs w:val="28"/>
        </w:rPr>
      </w:pPr>
    </w:p>
    <w:p w:rsidR="00972A60" w:rsidRPr="0063005C" w:rsidRDefault="00972A60" w:rsidP="0063005C">
      <w:pPr>
        <w:spacing w:line="240" w:lineRule="auto"/>
        <w:rPr>
          <w:rFonts w:eastAsia="Times New Roman"/>
          <w:b/>
          <w:szCs w:val="28"/>
        </w:rPr>
      </w:pPr>
      <w:r w:rsidRPr="0063005C">
        <w:rPr>
          <w:rFonts w:eastAsia="Times New Roman"/>
          <w:b/>
          <w:szCs w:val="28"/>
        </w:rPr>
        <w:t>Базовый уровень</w:t>
      </w:r>
    </w:p>
    <w:p w:rsidR="00972A60" w:rsidRPr="0063005C" w:rsidRDefault="00972A60" w:rsidP="0063005C">
      <w:pPr>
        <w:spacing w:line="240" w:lineRule="auto"/>
        <w:rPr>
          <w:szCs w:val="28"/>
        </w:rPr>
      </w:pPr>
      <w:r w:rsidRPr="0063005C">
        <w:rPr>
          <w:rFonts w:eastAsia="Times New Roman"/>
          <w:b/>
          <w:szCs w:val="28"/>
        </w:rPr>
        <w:t>Язык. Общие сведения о языке. Основные разделы науки о языке</w:t>
      </w:r>
    </w:p>
    <w:p w:rsidR="00972A60" w:rsidRPr="0063005C" w:rsidRDefault="00972A60" w:rsidP="0063005C">
      <w:pPr>
        <w:spacing w:line="240" w:lineRule="auto"/>
        <w:ind w:firstLine="700"/>
        <w:rPr>
          <w:rFonts w:eastAsia="Times New Roman"/>
          <w:szCs w:val="28"/>
        </w:rPr>
      </w:pPr>
      <w:r w:rsidRPr="0063005C">
        <w:rPr>
          <w:rFonts w:eastAsia="Times New Roman"/>
          <w:szCs w:val="28"/>
        </w:rPr>
        <w:t xml:space="preserve">Язык как система. </w:t>
      </w:r>
      <w:r w:rsidRPr="0063005C">
        <w:rPr>
          <w:rFonts w:eastAsia="Times New Roman"/>
          <w:i/>
          <w:szCs w:val="28"/>
        </w:rPr>
        <w:t>Основные уровни языка.</w:t>
      </w:r>
      <w:r w:rsidRPr="0063005C">
        <w:rPr>
          <w:rFonts w:eastAsia="Times New Roman"/>
          <w:i/>
          <w:iCs/>
          <w:szCs w:val="28"/>
        </w:rPr>
        <w:t>Взаимосвязь различных единиц и уровней языка.</w:t>
      </w:r>
    </w:p>
    <w:p w:rsidR="00972A60" w:rsidRPr="0063005C" w:rsidRDefault="00972A60" w:rsidP="0063005C">
      <w:pPr>
        <w:spacing w:line="240" w:lineRule="auto"/>
        <w:ind w:firstLine="700"/>
        <w:rPr>
          <w:rFonts w:eastAsia="Times New Roman"/>
          <w:szCs w:val="28"/>
        </w:rPr>
      </w:pPr>
      <w:r w:rsidRPr="0063005C">
        <w:rPr>
          <w:rFonts w:eastAsia="Times New Roman"/>
          <w:szCs w:val="28"/>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63005C">
        <w:rPr>
          <w:rFonts w:eastAsia="Times New Roman"/>
          <w:i/>
          <w:iCs/>
          <w:szCs w:val="28"/>
        </w:rPr>
        <w:t>Проблемы экологии языка.</w:t>
      </w:r>
    </w:p>
    <w:p w:rsidR="00972A60" w:rsidRPr="0063005C" w:rsidRDefault="00972A60" w:rsidP="0063005C">
      <w:pPr>
        <w:spacing w:line="240" w:lineRule="auto"/>
        <w:ind w:firstLine="700"/>
        <w:rPr>
          <w:rFonts w:eastAsia="Times New Roman"/>
          <w:szCs w:val="28"/>
        </w:rPr>
      </w:pPr>
      <w:r w:rsidRPr="0063005C">
        <w:rPr>
          <w:rFonts w:eastAsia="Times New Roman"/>
          <w:i/>
          <w:iCs/>
          <w:szCs w:val="28"/>
        </w:rPr>
        <w:t>Историческое развитие русского языка. Выдающиеся отечественные лингвисты.</w:t>
      </w:r>
    </w:p>
    <w:p w:rsidR="00972A60" w:rsidRPr="0063005C" w:rsidRDefault="00972A60" w:rsidP="0063005C">
      <w:pPr>
        <w:spacing w:line="240" w:lineRule="auto"/>
        <w:ind w:firstLine="700"/>
        <w:rPr>
          <w:szCs w:val="28"/>
        </w:rPr>
      </w:pPr>
    </w:p>
    <w:p w:rsidR="00972A60" w:rsidRPr="0063005C" w:rsidRDefault="00972A60" w:rsidP="0063005C">
      <w:pPr>
        <w:spacing w:line="240" w:lineRule="auto"/>
        <w:rPr>
          <w:szCs w:val="28"/>
        </w:rPr>
      </w:pPr>
      <w:r w:rsidRPr="0063005C">
        <w:rPr>
          <w:rFonts w:eastAsia="Times New Roman"/>
          <w:b/>
          <w:szCs w:val="28"/>
        </w:rPr>
        <w:t>Речь. Речевое общение</w:t>
      </w:r>
    </w:p>
    <w:p w:rsidR="00972A60" w:rsidRPr="0063005C" w:rsidRDefault="00972A60" w:rsidP="0063005C">
      <w:pPr>
        <w:spacing w:line="240" w:lineRule="auto"/>
        <w:ind w:firstLine="700"/>
        <w:rPr>
          <w:szCs w:val="28"/>
        </w:rPr>
      </w:pPr>
      <w:r w:rsidRPr="0063005C">
        <w:rPr>
          <w:rFonts w:eastAsia="Times New Roman"/>
          <w:szCs w:val="28"/>
        </w:rPr>
        <w:t>Речь как деятельность. Виды речевой деятельности: чтение, аудирование, говорение, письмо.</w:t>
      </w:r>
    </w:p>
    <w:p w:rsidR="00972A60" w:rsidRPr="0063005C" w:rsidRDefault="00972A60" w:rsidP="0063005C">
      <w:pPr>
        <w:spacing w:line="240" w:lineRule="auto"/>
        <w:ind w:firstLine="700"/>
        <w:rPr>
          <w:szCs w:val="28"/>
        </w:rPr>
      </w:pPr>
      <w:r w:rsidRPr="0063005C">
        <w:rPr>
          <w:rFonts w:eastAsia="Times New Roman"/>
          <w:szCs w:val="28"/>
        </w:rPr>
        <w:t>Речевое общение и его основные элементы. Виды речевого общения. Сферы и ситуации речевого общения. Компоненты речевой ситуации.</w:t>
      </w:r>
    </w:p>
    <w:p w:rsidR="00972A60" w:rsidRPr="0063005C" w:rsidRDefault="00972A60" w:rsidP="0063005C">
      <w:pPr>
        <w:spacing w:line="240" w:lineRule="auto"/>
        <w:ind w:firstLine="700"/>
        <w:rPr>
          <w:szCs w:val="28"/>
        </w:rPr>
      </w:pPr>
      <w:r w:rsidRPr="0063005C">
        <w:rPr>
          <w:rFonts w:eastAsia="Times New Roman"/>
          <w:szCs w:val="28"/>
        </w:rPr>
        <w:t xml:space="preserve">Монологическая и диалогическая речь. Развитие навыков монологической </w:t>
      </w:r>
      <w:r w:rsidRPr="0063005C">
        <w:rPr>
          <w:rFonts w:eastAsia="Times New Roman"/>
          <w:i/>
          <w:szCs w:val="28"/>
        </w:rPr>
        <w:t>и диалогической речи.</w:t>
      </w:r>
      <w:r w:rsidRPr="0063005C">
        <w:rPr>
          <w:rFonts w:eastAsia="Times New Roman"/>
          <w:szCs w:val="28"/>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972A60" w:rsidRPr="0063005C" w:rsidRDefault="00972A60" w:rsidP="0063005C">
      <w:pPr>
        <w:spacing w:line="240" w:lineRule="auto"/>
        <w:ind w:firstLine="700"/>
        <w:rPr>
          <w:rFonts w:eastAsia="Times New Roman"/>
          <w:szCs w:val="28"/>
        </w:rPr>
      </w:pPr>
      <w:r w:rsidRPr="0063005C">
        <w:rPr>
          <w:rFonts w:eastAsia="Times New Roman"/>
          <w:szCs w:val="28"/>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972A60" w:rsidRPr="0063005C" w:rsidRDefault="00972A60" w:rsidP="0063005C">
      <w:pPr>
        <w:spacing w:line="240" w:lineRule="auto"/>
        <w:ind w:firstLine="700"/>
        <w:rPr>
          <w:rFonts w:eastAsia="Times New Roman"/>
          <w:szCs w:val="28"/>
        </w:rPr>
      </w:pPr>
      <w:r w:rsidRPr="0063005C">
        <w:rPr>
          <w:rFonts w:eastAsia="Times New Roman"/>
          <w:szCs w:val="28"/>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972A60" w:rsidRPr="0063005C" w:rsidRDefault="00972A60" w:rsidP="0063005C">
      <w:pPr>
        <w:spacing w:line="240" w:lineRule="auto"/>
        <w:ind w:firstLine="700"/>
        <w:rPr>
          <w:rFonts w:eastAsia="Times New Roman"/>
          <w:szCs w:val="28"/>
        </w:rPr>
      </w:pPr>
      <w:r w:rsidRPr="0063005C">
        <w:rPr>
          <w:rFonts w:eastAsia="Times New Roman"/>
          <w:szCs w:val="28"/>
        </w:rPr>
        <w:t xml:space="preserve">Основные жанры научного (доклад, аннотация, </w:t>
      </w:r>
      <w:r w:rsidRPr="0063005C">
        <w:rPr>
          <w:rFonts w:eastAsia="Times New Roman"/>
          <w:i/>
          <w:iCs/>
          <w:szCs w:val="28"/>
        </w:rPr>
        <w:t>статья,</w:t>
      </w:r>
      <w:r w:rsidRPr="0063005C">
        <w:rPr>
          <w:rFonts w:eastAsia="Times New Roman"/>
          <w:iCs/>
          <w:szCs w:val="28"/>
        </w:rPr>
        <w:t>тезисы,конспект</w:t>
      </w:r>
      <w:r w:rsidRPr="0063005C">
        <w:rPr>
          <w:rFonts w:eastAsia="Times New Roman"/>
          <w:szCs w:val="28"/>
        </w:rPr>
        <w:t xml:space="preserve">, </w:t>
      </w:r>
      <w:r w:rsidRPr="0063005C">
        <w:rPr>
          <w:rFonts w:eastAsia="Times New Roman"/>
          <w:i/>
          <w:szCs w:val="28"/>
        </w:rPr>
        <w:t>рецензия,</w:t>
      </w:r>
      <w:r w:rsidRPr="0063005C">
        <w:rPr>
          <w:rFonts w:eastAsia="Times New Roman"/>
          <w:i/>
          <w:iCs/>
          <w:szCs w:val="28"/>
        </w:rPr>
        <w:t>выписки,</w:t>
      </w:r>
      <w:r w:rsidRPr="0063005C">
        <w:rPr>
          <w:rFonts w:eastAsia="Times New Roman"/>
          <w:iCs/>
          <w:szCs w:val="28"/>
        </w:rPr>
        <w:t>реферат</w:t>
      </w:r>
      <w:r w:rsidRPr="0063005C">
        <w:rPr>
          <w:rFonts w:eastAsia="Times New Roman"/>
          <w:szCs w:val="28"/>
        </w:rPr>
        <w:t xml:space="preserve"> и др.), публицистического (выступление, </w:t>
      </w:r>
      <w:r w:rsidRPr="0063005C">
        <w:rPr>
          <w:rFonts w:eastAsia="Times New Roman"/>
          <w:i/>
          <w:iCs/>
          <w:szCs w:val="28"/>
        </w:rPr>
        <w:t xml:space="preserve">статья,интервью, очерк, отзыв </w:t>
      </w:r>
      <w:r w:rsidRPr="0063005C">
        <w:rPr>
          <w:rFonts w:eastAsia="Times New Roman"/>
          <w:szCs w:val="28"/>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63005C">
        <w:rPr>
          <w:rFonts w:eastAsia="Times New Roman"/>
          <w:i/>
          <w:iCs/>
          <w:szCs w:val="28"/>
        </w:rPr>
        <w:t>Совершенствование умений и навыков создания текстов разных функционально-смысловых типов, стилей и жанров.</w:t>
      </w:r>
    </w:p>
    <w:p w:rsidR="00972A60" w:rsidRPr="0063005C" w:rsidRDefault="00972A60" w:rsidP="0063005C">
      <w:pPr>
        <w:spacing w:line="240" w:lineRule="auto"/>
        <w:ind w:firstLine="700"/>
        <w:rPr>
          <w:rFonts w:eastAsia="Times New Roman"/>
          <w:szCs w:val="28"/>
        </w:rPr>
      </w:pPr>
      <w:r w:rsidRPr="0063005C">
        <w:rPr>
          <w:rFonts w:eastAsia="Times New Roman"/>
          <w:szCs w:val="28"/>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63005C">
        <w:rPr>
          <w:rFonts w:eastAsia="Times New Roman"/>
          <w:i/>
          <w:iCs/>
          <w:szCs w:val="28"/>
        </w:rPr>
        <w:t>Основные признаки художественной речи.</w:t>
      </w:r>
    </w:p>
    <w:p w:rsidR="00972A60" w:rsidRPr="0063005C" w:rsidRDefault="00972A60" w:rsidP="0063005C">
      <w:pPr>
        <w:spacing w:line="240" w:lineRule="auto"/>
        <w:ind w:firstLine="700"/>
        <w:rPr>
          <w:rFonts w:eastAsia="Times New Roman"/>
          <w:szCs w:val="28"/>
        </w:rPr>
      </w:pPr>
      <w:r w:rsidRPr="0063005C">
        <w:rPr>
          <w:rFonts w:eastAsia="Times New Roman"/>
          <w:szCs w:val="28"/>
        </w:rPr>
        <w:t>Основные изобразительно-выразительные средства языка.</w:t>
      </w:r>
    </w:p>
    <w:p w:rsidR="00972A60" w:rsidRPr="0063005C" w:rsidRDefault="00972A60" w:rsidP="0063005C">
      <w:pPr>
        <w:spacing w:line="240" w:lineRule="auto"/>
        <w:ind w:firstLine="700"/>
        <w:rPr>
          <w:rFonts w:eastAsia="Times New Roman"/>
          <w:szCs w:val="28"/>
        </w:rPr>
      </w:pPr>
      <w:r w:rsidRPr="0063005C">
        <w:rPr>
          <w:rFonts w:eastAsia="Times New Roman"/>
          <w:szCs w:val="28"/>
        </w:rPr>
        <w:t>Текст. Признаки текста.</w:t>
      </w:r>
    </w:p>
    <w:p w:rsidR="00972A60" w:rsidRPr="0063005C" w:rsidRDefault="00972A60" w:rsidP="0063005C">
      <w:pPr>
        <w:spacing w:line="240" w:lineRule="auto"/>
        <w:ind w:firstLine="700"/>
        <w:rPr>
          <w:rFonts w:eastAsia="Times New Roman"/>
          <w:szCs w:val="28"/>
        </w:rPr>
      </w:pPr>
      <w:r w:rsidRPr="0063005C">
        <w:rPr>
          <w:rFonts w:eastAsia="Times New Roman"/>
          <w:szCs w:val="28"/>
        </w:rPr>
        <w:t>Виды чтения. Использование различных видов чтения в зависимости от коммуникативной задачи и характера текста.</w:t>
      </w:r>
    </w:p>
    <w:p w:rsidR="00972A60" w:rsidRPr="0063005C" w:rsidRDefault="00972A60" w:rsidP="0063005C">
      <w:pPr>
        <w:spacing w:line="240" w:lineRule="auto"/>
        <w:ind w:firstLine="700"/>
        <w:rPr>
          <w:rFonts w:eastAsia="Times New Roman"/>
          <w:szCs w:val="28"/>
        </w:rPr>
      </w:pPr>
      <w:r w:rsidRPr="0063005C">
        <w:rPr>
          <w:rFonts w:eastAsia="Times New Roman"/>
          <w:szCs w:val="28"/>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972A60" w:rsidRPr="0063005C" w:rsidRDefault="00972A60" w:rsidP="0063005C">
      <w:pPr>
        <w:spacing w:line="240" w:lineRule="auto"/>
        <w:ind w:firstLine="700"/>
        <w:rPr>
          <w:rFonts w:eastAsia="Times New Roman"/>
          <w:szCs w:val="28"/>
        </w:rPr>
      </w:pPr>
      <w:r w:rsidRPr="0063005C">
        <w:rPr>
          <w:rFonts w:eastAsia="Times New Roman"/>
          <w:i/>
          <w:iCs/>
          <w:szCs w:val="28"/>
        </w:rPr>
        <w:t>Лингвистический анализ текстов различных функциональных разновидностей языка.</w:t>
      </w:r>
    </w:p>
    <w:p w:rsidR="00972A60" w:rsidRPr="0063005C" w:rsidRDefault="00972A60" w:rsidP="0063005C">
      <w:pPr>
        <w:spacing w:line="240" w:lineRule="auto"/>
        <w:ind w:firstLine="700"/>
        <w:rPr>
          <w:szCs w:val="28"/>
        </w:rPr>
      </w:pPr>
    </w:p>
    <w:p w:rsidR="00972A60" w:rsidRPr="0063005C" w:rsidRDefault="00972A60" w:rsidP="0063005C">
      <w:pPr>
        <w:spacing w:line="240" w:lineRule="auto"/>
        <w:rPr>
          <w:szCs w:val="28"/>
        </w:rPr>
      </w:pPr>
      <w:r w:rsidRPr="0063005C">
        <w:rPr>
          <w:rFonts w:eastAsia="Times New Roman"/>
          <w:b/>
          <w:szCs w:val="28"/>
        </w:rPr>
        <w:t>Культура речи</w:t>
      </w:r>
    </w:p>
    <w:p w:rsidR="00972A60" w:rsidRPr="0063005C" w:rsidRDefault="00972A60" w:rsidP="0063005C">
      <w:pPr>
        <w:spacing w:line="240" w:lineRule="auto"/>
        <w:ind w:firstLine="700"/>
        <w:rPr>
          <w:rFonts w:eastAsia="Times New Roman"/>
          <w:szCs w:val="28"/>
        </w:rPr>
      </w:pPr>
      <w:r w:rsidRPr="0063005C">
        <w:rPr>
          <w:rFonts w:eastAsia="Times New Roman"/>
          <w:szCs w:val="28"/>
        </w:rPr>
        <w:t xml:space="preserve">Культура речи как раздел лингвистики. </w:t>
      </w:r>
      <w:r w:rsidRPr="0063005C">
        <w:rPr>
          <w:rFonts w:eastAsia="Times New Roman"/>
          <w:i/>
          <w:iCs/>
          <w:szCs w:val="28"/>
        </w:rPr>
        <w:t>Основные аспекты культуры речи: нормативный, коммуникативный и этический.Коммуникативная целесообразность, уместность, точность, ясность, выразительность речи</w:t>
      </w:r>
      <w:r w:rsidRPr="0063005C">
        <w:rPr>
          <w:rFonts w:eastAsia="Times New Roman"/>
          <w:szCs w:val="28"/>
        </w:rPr>
        <w:t xml:space="preserve">. </w:t>
      </w:r>
      <w:r w:rsidRPr="0063005C">
        <w:rPr>
          <w:rFonts w:eastAsia="Times New Roman"/>
          <w:i/>
          <w:iCs/>
          <w:szCs w:val="28"/>
        </w:rPr>
        <w:t>Оценка коммуникативных качеств и эффективности речи. Самоанализ и самооценка на основе наблюдений за собственной речью.</w:t>
      </w:r>
    </w:p>
    <w:p w:rsidR="00972A60" w:rsidRPr="0063005C" w:rsidRDefault="00972A60" w:rsidP="0063005C">
      <w:pPr>
        <w:spacing w:line="240" w:lineRule="auto"/>
        <w:ind w:firstLine="700"/>
        <w:rPr>
          <w:rFonts w:eastAsia="Times New Roman"/>
          <w:szCs w:val="28"/>
        </w:rPr>
      </w:pPr>
      <w:r w:rsidRPr="0063005C">
        <w:rPr>
          <w:rFonts w:eastAsia="Times New Roman"/>
          <w:szCs w:val="28"/>
        </w:rPr>
        <w:t>Культура видов речевой деятельности – чтения, аудирования, говорения и письма.</w:t>
      </w:r>
    </w:p>
    <w:p w:rsidR="00972A60" w:rsidRPr="0063005C" w:rsidRDefault="00972A60" w:rsidP="0063005C">
      <w:pPr>
        <w:spacing w:line="240" w:lineRule="auto"/>
        <w:ind w:firstLine="700"/>
        <w:rPr>
          <w:rFonts w:eastAsia="Times New Roman"/>
          <w:szCs w:val="28"/>
        </w:rPr>
      </w:pPr>
      <w:r w:rsidRPr="0063005C">
        <w:rPr>
          <w:rFonts w:eastAsia="Times New Roman"/>
          <w:szCs w:val="28"/>
        </w:rPr>
        <w:t>Культура публичной речи. Публичное выступление: выбор темы, определение цели, поиск материала. Композиция публичного выступления.</w:t>
      </w:r>
    </w:p>
    <w:p w:rsidR="00972A60" w:rsidRPr="0063005C" w:rsidRDefault="00972A60" w:rsidP="0063005C">
      <w:pPr>
        <w:spacing w:line="240" w:lineRule="auto"/>
        <w:ind w:firstLine="700"/>
        <w:rPr>
          <w:rFonts w:eastAsia="Times New Roman"/>
          <w:szCs w:val="28"/>
        </w:rPr>
      </w:pPr>
      <w:r w:rsidRPr="0063005C">
        <w:rPr>
          <w:rFonts w:eastAsia="Times New Roman"/>
          <w:szCs w:val="28"/>
        </w:rPr>
        <w:t xml:space="preserve">Культура научного и делового общения (устная и письменная формы). </w:t>
      </w:r>
      <w:r w:rsidRPr="0063005C">
        <w:rPr>
          <w:rFonts w:eastAsia="Times New Roman"/>
          <w:i/>
          <w:iCs/>
          <w:szCs w:val="28"/>
        </w:rPr>
        <w:t>Особенности речевого этикета в официально-деловой, научной и публицистической сферах общения.</w:t>
      </w:r>
      <w:r w:rsidRPr="0063005C">
        <w:rPr>
          <w:rFonts w:eastAsia="Times New Roman"/>
          <w:szCs w:val="28"/>
        </w:rPr>
        <w:t xml:space="preserve"> Культура разговорной речи.</w:t>
      </w:r>
    </w:p>
    <w:p w:rsidR="00972A60" w:rsidRPr="0063005C" w:rsidRDefault="00972A60" w:rsidP="0063005C">
      <w:pPr>
        <w:spacing w:line="240" w:lineRule="auto"/>
        <w:ind w:firstLine="700"/>
        <w:rPr>
          <w:rFonts w:eastAsia="Times New Roman"/>
          <w:szCs w:val="28"/>
        </w:rPr>
      </w:pPr>
      <w:r w:rsidRPr="0063005C">
        <w:rPr>
          <w:rFonts w:eastAsia="Times New Roman"/>
          <w:szCs w:val="28"/>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63005C">
        <w:rPr>
          <w:rFonts w:eastAsia="Times New Roman"/>
          <w:i/>
          <w:iCs/>
          <w:szCs w:val="28"/>
        </w:rPr>
        <w:t>Совершенствование орфографических и пунктуационных умений и навыков.</w:t>
      </w:r>
      <w:r w:rsidR="00E21ACC">
        <w:rPr>
          <w:rFonts w:eastAsia="Times New Roman"/>
          <w:i/>
          <w:iCs/>
          <w:szCs w:val="28"/>
        </w:rPr>
        <w:t xml:space="preserve"> </w:t>
      </w:r>
      <w:r w:rsidRPr="0063005C">
        <w:rPr>
          <w:rFonts w:eastAsia="Times New Roman"/>
          <w:i/>
          <w:iCs/>
          <w:szCs w:val="28"/>
        </w:rPr>
        <w:t>Соблюдение норм литературного языка в речевой практике.</w:t>
      </w:r>
      <w:r w:rsidR="00E21ACC">
        <w:rPr>
          <w:rFonts w:eastAsia="Times New Roman"/>
          <w:i/>
          <w:iCs/>
          <w:szCs w:val="28"/>
        </w:rPr>
        <w:t xml:space="preserve"> </w:t>
      </w:r>
      <w:r w:rsidRPr="0063005C">
        <w:rPr>
          <w:rFonts w:eastAsia="Times New Roman"/>
          <w:i/>
          <w:iCs/>
          <w:szCs w:val="28"/>
        </w:rPr>
        <w:t>Уместность использования языковых средств в речевом высказывании.</w:t>
      </w:r>
    </w:p>
    <w:p w:rsidR="00972A60" w:rsidRPr="0063005C" w:rsidRDefault="00972A60" w:rsidP="0063005C">
      <w:pPr>
        <w:spacing w:line="240" w:lineRule="auto"/>
        <w:ind w:firstLine="700"/>
        <w:rPr>
          <w:rFonts w:eastAsia="Times New Roman"/>
          <w:szCs w:val="28"/>
        </w:rPr>
      </w:pPr>
      <w:r w:rsidRPr="0063005C">
        <w:rPr>
          <w:rFonts w:eastAsia="Times New Roman"/>
          <w:szCs w:val="28"/>
        </w:rPr>
        <w:t>Нормативные словари современного русского языка и лингвистические справочники; их использование.</w:t>
      </w:r>
    </w:p>
    <w:p w:rsidR="00972A60" w:rsidRPr="0063005C" w:rsidRDefault="00972A60" w:rsidP="0063005C">
      <w:pPr>
        <w:spacing w:line="240" w:lineRule="auto"/>
        <w:rPr>
          <w:szCs w:val="28"/>
        </w:rPr>
      </w:pPr>
    </w:p>
    <w:p w:rsidR="00972A60" w:rsidRPr="0063005C" w:rsidRDefault="00972A60" w:rsidP="0063005C">
      <w:pPr>
        <w:pStyle w:val="3a"/>
        <w:spacing w:line="240" w:lineRule="auto"/>
      </w:pPr>
      <w:bookmarkStart w:id="187" w:name="_Toc435412706"/>
      <w:bookmarkStart w:id="188" w:name="_Toc453968179"/>
      <w:r w:rsidRPr="0063005C">
        <w:t>Литература</w:t>
      </w:r>
      <w:bookmarkStart w:id="189" w:name="_Toc435412707"/>
      <w:bookmarkEnd w:id="187"/>
      <w:bookmarkEnd w:id="188"/>
    </w:p>
    <w:p w:rsidR="00972A60" w:rsidRPr="0063005C" w:rsidRDefault="00972A60" w:rsidP="0063005C">
      <w:pPr>
        <w:spacing w:line="240" w:lineRule="auto"/>
        <w:ind w:firstLine="700"/>
        <w:rPr>
          <w:rFonts w:eastAsia="Times New Roman"/>
          <w:b/>
          <w:szCs w:val="28"/>
        </w:rPr>
      </w:pPr>
    </w:p>
    <w:p w:rsidR="00972A60" w:rsidRPr="0063005C" w:rsidRDefault="00972A60" w:rsidP="0063005C">
      <w:pPr>
        <w:spacing w:line="240" w:lineRule="auto"/>
        <w:ind w:firstLine="700"/>
        <w:rPr>
          <w:szCs w:val="28"/>
        </w:rPr>
      </w:pPr>
      <w:r w:rsidRPr="0063005C">
        <w:rPr>
          <w:rFonts w:eastAsia="Times New Roman"/>
          <w:szCs w:val="28"/>
        </w:rP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Pr="0063005C">
        <w:rPr>
          <w:rStyle w:val="afd"/>
          <w:rFonts w:eastAsia="Times New Roman"/>
          <w:szCs w:val="28"/>
        </w:rPr>
        <w:footnoteReference w:id="10"/>
      </w:r>
      <w:r w:rsidRPr="0063005C">
        <w:rPr>
          <w:rFonts w:eastAsia="Times New Roman"/>
          <w:szCs w:val="28"/>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Pr="0063005C">
        <w:rPr>
          <w:rStyle w:val="afd"/>
          <w:rFonts w:eastAsia="Times New Roman"/>
          <w:szCs w:val="28"/>
        </w:rPr>
        <w:footnoteReference w:id="11"/>
      </w:r>
      <w:r w:rsidRPr="0063005C">
        <w:rPr>
          <w:rFonts w:eastAsia="Times New Roman"/>
          <w:szCs w:val="28"/>
        </w:rPr>
        <w:t>.</w:t>
      </w:r>
    </w:p>
    <w:p w:rsidR="00972A60" w:rsidRPr="0063005C" w:rsidRDefault="00972A60" w:rsidP="0063005C">
      <w:pPr>
        <w:spacing w:line="240" w:lineRule="auto"/>
        <w:ind w:firstLine="700"/>
        <w:rPr>
          <w:szCs w:val="28"/>
        </w:rPr>
      </w:pPr>
      <w:r w:rsidRPr="0063005C">
        <w:rPr>
          <w:rFonts w:eastAsia="Times New Roman"/>
          <w:szCs w:val="28"/>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972A60" w:rsidRPr="0063005C" w:rsidRDefault="00972A60" w:rsidP="0063005C">
      <w:pPr>
        <w:spacing w:line="240" w:lineRule="auto"/>
        <w:ind w:firstLine="700"/>
        <w:rPr>
          <w:szCs w:val="28"/>
        </w:rPr>
      </w:pPr>
      <w:r w:rsidRPr="0063005C">
        <w:rPr>
          <w:rFonts w:eastAsia="Times New Roman"/>
          <w:szCs w:val="28"/>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972A60" w:rsidRPr="0063005C" w:rsidRDefault="00972A60" w:rsidP="0063005C">
      <w:pPr>
        <w:spacing w:line="240" w:lineRule="auto"/>
        <w:rPr>
          <w:szCs w:val="28"/>
        </w:rPr>
      </w:pPr>
      <w:r w:rsidRPr="0063005C">
        <w:rPr>
          <w:rFonts w:eastAsia="Times New Roman"/>
          <w:szCs w:val="28"/>
        </w:rPr>
        <w:t>Задачи учебного предмета «Литература»:</w:t>
      </w:r>
    </w:p>
    <w:p w:rsidR="00972A60" w:rsidRPr="0063005C" w:rsidRDefault="00972A60" w:rsidP="0063005C">
      <w:pPr>
        <w:pStyle w:val="a0"/>
        <w:spacing w:line="240" w:lineRule="auto"/>
        <w:rPr>
          <w:szCs w:val="28"/>
        </w:rPr>
      </w:pPr>
      <w:r w:rsidRPr="0063005C">
        <w:rPr>
          <w:szCs w:val="28"/>
        </w:rPr>
        <w:t>получение опыта медленного чтения</w:t>
      </w:r>
      <w:r w:rsidRPr="0063005C">
        <w:rPr>
          <w:rStyle w:val="afd"/>
          <w:szCs w:val="28"/>
        </w:rPr>
        <w:footnoteReference w:id="12"/>
      </w:r>
      <w:r w:rsidRPr="0063005C">
        <w:rPr>
          <w:szCs w:val="28"/>
        </w:rPr>
        <w:t xml:space="preserve"> произведений русской, родной (региональной) и мировой</w:t>
      </w:r>
      <w:r w:rsidR="00E21ACC">
        <w:rPr>
          <w:szCs w:val="28"/>
        </w:rPr>
        <w:t xml:space="preserve"> </w:t>
      </w:r>
      <w:r w:rsidRPr="0063005C">
        <w:rPr>
          <w:szCs w:val="28"/>
        </w:rPr>
        <w:t>литературы;</w:t>
      </w:r>
    </w:p>
    <w:p w:rsidR="00972A60" w:rsidRPr="0063005C" w:rsidRDefault="00972A60" w:rsidP="0063005C">
      <w:pPr>
        <w:pStyle w:val="a0"/>
        <w:spacing w:line="240" w:lineRule="auto"/>
        <w:rPr>
          <w:szCs w:val="28"/>
        </w:rPr>
      </w:pPr>
      <w:r w:rsidRPr="0063005C">
        <w:rPr>
          <w:szCs w:val="28"/>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972A60" w:rsidRPr="0063005C" w:rsidRDefault="00972A60" w:rsidP="0063005C">
      <w:pPr>
        <w:pStyle w:val="a0"/>
        <w:spacing w:line="240" w:lineRule="auto"/>
        <w:rPr>
          <w:szCs w:val="28"/>
        </w:rPr>
      </w:pPr>
      <w:r w:rsidRPr="0063005C">
        <w:rPr>
          <w:szCs w:val="28"/>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972A60" w:rsidRPr="0063005C" w:rsidRDefault="00972A60" w:rsidP="0063005C">
      <w:pPr>
        <w:pStyle w:val="a0"/>
        <w:spacing w:line="240" w:lineRule="auto"/>
        <w:rPr>
          <w:szCs w:val="28"/>
        </w:rPr>
      </w:pPr>
      <w:r w:rsidRPr="0063005C">
        <w:rPr>
          <w:szCs w:val="28"/>
        </w:rPr>
        <w:t>формирование умения анализировать в устной и письменной форме самостоятельно прочитанные произведения, их отдельные фрагменты, аспекты;</w:t>
      </w:r>
    </w:p>
    <w:p w:rsidR="00972A60" w:rsidRPr="0063005C" w:rsidRDefault="00972A60" w:rsidP="0063005C">
      <w:pPr>
        <w:pStyle w:val="a0"/>
        <w:spacing w:line="240" w:lineRule="auto"/>
        <w:rPr>
          <w:szCs w:val="28"/>
        </w:rPr>
      </w:pPr>
      <w:r w:rsidRPr="0063005C">
        <w:rPr>
          <w:szCs w:val="28"/>
        </w:rPr>
        <w:t>формирование умения самостоятельно создавать тексты различных жанров (ответы на вопросы, рецензии, аннотации и др.);</w:t>
      </w:r>
    </w:p>
    <w:p w:rsidR="00972A60" w:rsidRPr="0063005C" w:rsidRDefault="00972A60" w:rsidP="0063005C">
      <w:pPr>
        <w:pStyle w:val="a0"/>
        <w:spacing w:line="240" w:lineRule="auto"/>
        <w:rPr>
          <w:szCs w:val="28"/>
        </w:rPr>
      </w:pPr>
      <w:r w:rsidRPr="0063005C">
        <w:rPr>
          <w:szCs w:val="28"/>
        </w:rPr>
        <w:t>овладение умением определять стратегию своего чтения;</w:t>
      </w:r>
    </w:p>
    <w:p w:rsidR="00972A60" w:rsidRPr="0063005C" w:rsidRDefault="00972A60" w:rsidP="0063005C">
      <w:pPr>
        <w:pStyle w:val="a0"/>
        <w:spacing w:line="240" w:lineRule="auto"/>
        <w:rPr>
          <w:szCs w:val="28"/>
        </w:rPr>
      </w:pPr>
      <w:r w:rsidRPr="0063005C">
        <w:rPr>
          <w:szCs w:val="28"/>
        </w:rPr>
        <w:t>овладение умением делать читательский выбор;</w:t>
      </w:r>
    </w:p>
    <w:p w:rsidR="00972A60" w:rsidRPr="0063005C" w:rsidRDefault="00972A60" w:rsidP="0063005C">
      <w:pPr>
        <w:pStyle w:val="a0"/>
        <w:spacing w:line="240" w:lineRule="auto"/>
        <w:rPr>
          <w:szCs w:val="28"/>
        </w:rPr>
      </w:pPr>
      <w:r w:rsidRPr="0063005C">
        <w:rPr>
          <w:szCs w:val="28"/>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972A60" w:rsidRPr="0063005C" w:rsidRDefault="00972A60" w:rsidP="0063005C">
      <w:pPr>
        <w:pStyle w:val="a0"/>
        <w:spacing w:line="240" w:lineRule="auto"/>
        <w:rPr>
          <w:szCs w:val="28"/>
        </w:rPr>
      </w:pPr>
      <w:r w:rsidRPr="0063005C">
        <w:rPr>
          <w:szCs w:val="28"/>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972A60" w:rsidRPr="0063005C" w:rsidRDefault="00972A60" w:rsidP="0063005C">
      <w:pPr>
        <w:pStyle w:val="a0"/>
        <w:spacing w:line="240" w:lineRule="auto"/>
        <w:rPr>
          <w:szCs w:val="28"/>
        </w:rPr>
      </w:pPr>
      <w:r w:rsidRPr="0063005C">
        <w:rPr>
          <w:szCs w:val="28"/>
        </w:rPr>
        <w:t>знакомство с историей литературы: русской и зарубежной литературной классикой, современным литературным процессом;</w:t>
      </w:r>
    </w:p>
    <w:p w:rsidR="00972A60" w:rsidRPr="0063005C" w:rsidRDefault="00972A60" w:rsidP="0063005C">
      <w:pPr>
        <w:pStyle w:val="a0"/>
        <w:spacing w:line="240" w:lineRule="auto"/>
        <w:rPr>
          <w:szCs w:val="28"/>
        </w:rPr>
      </w:pPr>
      <w:r w:rsidRPr="0063005C">
        <w:rPr>
          <w:szCs w:val="28"/>
        </w:rPr>
        <w:t>знакомство со смежными с литературой сферами искусства и научного знания (культурология, психология, социология и др.).</w:t>
      </w:r>
    </w:p>
    <w:p w:rsidR="00972A60" w:rsidRPr="0063005C" w:rsidRDefault="00972A60" w:rsidP="0063005C">
      <w:pPr>
        <w:spacing w:line="240" w:lineRule="auto"/>
        <w:ind w:firstLine="700"/>
        <w:rPr>
          <w:szCs w:val="28"/>
        </w:rPr>
      </w:pPr>
    </w:p>
    <w:p w:rsidR="00972A60" w:rsidRPr="0063005C" w:rsidRDefault="00972A60" w:rsidP="0063005C">
      <w:pPr>
        <w:spacing w:line="240" w:lineRule="auto"/>
        <w:ind w:firstLine="700"/>
        <w:rPr>
          <w:szCs w:val="28"/>
        </w:rPr>
      </w:pPr>
      <w:r w:rsidRPr="0063005C">
        <w:rPr>
          <w:rFonts w:eastAsia="Times New Roman"/>
          <w:szCs w:val="28"/>
        </w:rPr>
        <w:t>Перенесение фокуса внимания в литературном образовании с произведения литературы как объекта изучения на субъектность читателя</w:t>
      </w:r>
      <w:r w:rsidRPr="0063005C">
        <w:rPr>
          <w:rStyle w:val="afd"/>
          <w:rFonts w:eastAsia="Times New Roman"/>
          <w:szCs w:val="28"/>
        </w:rPr>
        <w:footnoteReference w:id="13"/>
      </w:r>
      <w:r w:rsidRPr="0063005C">
        <w:rPr>
          <w:rFonts w:eastAsia="Times New Roman"/>
          <w:szCs w:val="28"/>
        </w:rPr>
        <w:t xml:space="preserve">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972A60" w:rsidRPr="0063005C" w:rsidRDefault="00972A60" w:rsidP="0063005C">
      <w:pPr>
        <w:spacing w:line="240" w:lineRule="auto"/>
        <w:ind w:firstLine="700"/>
        <w:rPr>
          <w:szCs w:val="28"/>
        </w:rPr>
      </w:pPr>
      <w:r w:rsidRPr="0063005C">
        <w:rPr>
          <w:rFonts w:eastAsia="Times New Roman"/>
          <w:szCs w:val="28"/>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972A60" w:rsidRPr="0063005C" w:rsidRDefault="00972A60" w:rsidP="0063005C">
      <w:pPr>
        <w:spacing w:line="240" w:lineRule="auto"/>
        <w:ind w:firstLine="700"/>
        <w:rPr>
          <w:szCs w:val="28"/>
        </w:rPr>
      </w:pPr>
      <w:r w:rsidRPr="0063005C">
        <w:rPr>
          <w:rFonts w:eastAsia="Times New Roman"/>
          <w:szCs w:val="28"/>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972A60" w:rsidRPr="0063005C" w:rsidRDefault="00972A60" w:rsidP="0063005C">
      <w:pPr>
        <w:spacing w:line="240" w:lineRule="auto"/>
        <w:ind w:firstLine="700"/>
        <w:rPr>
          <w:szCs w:val="28"/>
        </w:rPr>
      </w:pPr>
      <w:r w:rsidRPr="0063005C">
        <w:rPr>
          <w:rFonts w:eastAsia="Times New Roman"/>
          <w:szCs w:val="28"/>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972A60" w:rsidRPr="0063005C" w:rsidRDefault="00972A60" w:rsidP="0063005C">
      <w:pPr>
        <w:spacing w:line="240" w:lineRule="auto"/>
        <w:ind w:firstLine="700"/>
        <w:rPr>
          <w:rFonts w:eastAsia="Times New Roman"/>
          <w:szCs w:val="28"/>
        </w:rPr>
      </w:pPr>
      <w:r w:rsidRPr="0063005C">
        <w:rPr>
          <w:rFonts w:eastAsia="Times New Roman"/>
          <w:szCs w:val="28"/>
        </w:rP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rsidR="00972A60" w:rsidRPr="0063005C" w:rsidRDefault="00972A60" w:rsidP="0063005C">
      <w:pPr>
        <w:spacing w:line="240" w:lineRule="auto"/>
        <w:ind w:firstLine="700"/>
        <w:rPr>
          <w:szCs w:val="28"/>
        </w:rPr>
      </w:pPr>
    </w:p>
    <w:p w:rsidR="00972A60" w:rsidRPr="0063005C" w:rsidRDefault="00972A60" w:rsidP="0063005C">
      <w:pPr>
        <w:spacing w:line="240" w:lineRule="auto"/>
        <w:rPr>
          <w:szCs w:val="28"/>
        </w:rPr>
      </w:pPr>
      <w:r w:rsidRPr="0063005C">
        <w:rPr>
          <w:rFonts w:eastAsia="Times New Roman"/>
          <w:b/>
          <w:szCs w:val="28"/>
        </w:rPr>
        <w:t>Содержание программы</w:t>
      </w:r>
    </w:p>
    <w:p w:rsidR="00972A60" w:rsidRPr="0063005C" w:rsidRDefault="00972A60" w:rsidP="0063005C">
      <w:pPr>
        <w:spacing w:line="240" w:lineRule="auto"/>
        <w:ind w:firstLine="700"/>
        <w:rPr>
          <w:szCs w:val="28"/>
        </w:rPr>
      </w:pPr>
      <w:r w:rsidRPr="0063005C">
        <w:rPr>
          <w:rFonts w:eastAsia="Times New Roman"/>
          <w:szCs w:val="28"/>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972A60" w:rsidRPr="0063005C" w:rsidRDefault="00972A60" w:rsidP="0063005C">
      <w:pPr>
        <w:spacing w:line="240" w:lineRule="auto"/>
        <w:ind w:firstLine="700"/>
        <w:rPr>
          <w:szCs w:val="28"/>
        </w:rPr>
      </w:pPr>
      <w:r w:rsidRPr="0063005C">
        <w:rPr>
          <w:rFonts w:eastAsia="Times New Roman"/>
          <w:szCs w:val="28"/>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972A60" w:rsidRPr="0063005C" w:rsidRDefault="00972A60" w:rsidP="0063005C">
      <w:pPr>
        <w:spacing w:line="240" w:lineRule="auto"/>
        <w:ind w:firstLine="700"/>
        <w:rPr>
          <w:szCs w:val="28"/>
        </w:rPr>
      </w:pPr>
      <w:r w:rsidRPr="0063005C">
        <w:rPr>
          <w:rFonts w:eastAsia="Times New Roman"/>
          <w:szCs w:val="28"/>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972A60" w:rsidRPr="0063005C" w:rsidRDefault="00972A60" w:rsidP="0063005C">
      <w:pPr>
        <w:spacing w:line="240" w:lineRule="auto"/>
        <w:ind w:firstLine="700"/>
        <w:rPr>
          <w:szCs w:val="28"/>
        </w:rPr>
      </w:pPr>
      <w:r w:rsidRPr="0063005C">
        <w:rPr>
          <w:rFonts w:eastAsia="Times New Roman"/>
          <w:szCs w:val="28"/>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972A60" w:rsidRPr="0063005C" w:rsidRDefault="00972A60" w:rsidP="0063005C">
      <w:pPr>
        <w:spacing w:line="240" w:lineRule="auto"/>
        <w:ind w:firstLine="700"/>
        <w:rPr>
          <w:spacing w:val="-4"/>
          <w:szCs w:val="28"/>
        </w:rPr>
      </w:pPr>
      <w:r w:rsidRPr="0063005C">
        <w:rPr>
          <w:rFonts w:eastAsia="Times New Roman"/>
          <w:spacing w:val="-4"/>
          <w:szCs w:val="28"/>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972A60" w:rsidRPr="0063005C" w:rsidRDefault="00972A60" w:rsidP="0063005C">
      <w:pPr>
        <w:spacing w:line="240" w:lineRule="auto"/>
        <w:rPr>
          <w:rFonts w:eastAsia="Times New Roman"/>
          <w:b/>
          <w:szCs w:val="28"/>
        </w:rPr>
      </w:pPr>
    </w:p>
    <w:p w:rsidR="00972A60" w:rsidRPr="0063005C" w:rsidRDefault="00972A60" w:rsidP="0063005C">
      <w:pPr>
        <w:spacing w:line="240" w:lineRule="auto"/>
        <w:rPr>
          <w:rFonts w:eastAsia="Times New Roman"/>
          <w:b/>
          <w:szCs w:val="28"/>
        </w:rPr>
      </w:pPr>
      <w:r w:rsidRPr="0063005C">
        <w:rPr>
          <w:rFonts w:eastAsia="Times New Roman"/>
          <w:b/>
          <w:szCs w:val="28"/>
        </w:rPr>
        <w:t>Деятельность на уроке литературы</w:t>
      </w:r>
    </w:p>
    <w:p w:rsidR="00972A60" w:rsidRPr="0063005C" w:rsidRDefault="00972A60" w:rsidP="0063005C">
      <w:pPr>
        <w:spacing w:line="240" w:lineRule="auto"/>
        <w:rPr>
          <w:rFonts w:eastAsia="Times New Roman"/>
          <w:szCs w:val="28"/>
        </w:rPr>
      </w:pPr>
      <w:r w:rsidRPr="0063005C">
        <w:rPr>
          <w:rFonts w:eastAsia="Times New Roman"/>
          <w:b/>
          <w:szCs w:val="28"/>
        </w:rPr>
        <w:t xml:space="preserve">Освоение стратегий чтения художественного произведения:  </w:t>
      </w:r>
      <w:r w:rsidRPr="0063005C">
        <w:rPr>
          <w:rFonts w:eastAsia="Times New Roman"/>
          <w:szCs w:val="28"/>
        </w:rPr>
        <w:t xml:space="preserve">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972A60" w:rsidRPr="0063005C" w:rsidRDefault="00972A60" w:rsidP="0063005C">
      <w:pPr>
        <w:spacing w:line="240" w:lineRule="auto"/>
        <w:ind w:firstLine="700"/>
        <w:rPr>
          <w:szCs w:val="28"/>
        </w:rPr>
      </w:pPr>
    </w:p>
    <w:p w:rsidR="00972A60" w:rsidRPr="0063005C" w:rsidRDefault="00972A60" w:rsidP="0063005C">
      <w:pPr>
        <w:spacing w:line="240" w:lineRule="auto"/>
        <w:rPr>
          <w:rFonts w:eastAsia="Times New Roman"/>
          <w:b/>
          <w:szCs w:val="28"/>
        </w:rPr>
      </w:pPr>
      <w:r w:rsidRPr="0063005C">
        <w:rPr>
          <w:rFonts w:eastAsia="Times New Roman"/>
          <w:b/>
          <w:szCs w:val="28"/>
        </w:rPr>
        <w:t>Анализ художественного текста</w:t>
      </w:r>
    </w:p>
    <w:p w:rsidR="00972A60" w:rsidRPr="0063005C" w:rsidRDefault="00972A60" w:rsidP="0063005C">
      <w:pPr>
        <w:spacing w:line="240" w:lineRule="auto"/>
        <w:ind w:firstLine="700"/>
        <w:rPr>
          <w:rFonts w:eastAsia="Times New Roman"/>
          <w:szCs w:val="28"/>
        </w:rPr>
      </w:pPr>
      <w:r w:rsidRPr="0063005C">
        <w:rPr>
          <w:rFonts w:eastAsia="Times New Roman"/>
          <w:szCs w:val="28"/>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E21ACC" w:rsidRDefault="00E21ACC" w:rsidP="00685FA1">
      <w:pPr>
        <w:spacing w:line="240" w:lineRule="auto"/>
        <w:ind w:firstLine="0"/>
        <w:rPr>
          <w:rFonts w:eastAsia="Times New Roman"/>
          <w:b/>
          <w:i/>
          <w:szCs w:val="28"/>
        </w:rPr>
      </w:pPr>
    </w:p>
    <w:p w:rsidR="00972A60" w:rsidRPr="0063005C" w:rsidRDefault="00972A60" w:rsidP="0063005C">
      <w:pPr>
        <w:spacing w:line="240" w:lineRule="auto"/>
        <w:rPr>
          <w:rFonts w:eastAsia="Times New Roman"/>
          <w:b/>
          <w:i/>
          <w:szCs w:val="28"/>
        </w:rPr>
      </w:pPr>
      <w:r w:rsidRPr="0063005C">
        <w:rPr>
          <w:rFonts w:eastAsia="Times New Roman"/>
          <w:b/>
          <w:i/>
          <w:szCs w:val="28"/>
        </w:rPr>
        <w:t>Методы анализа</w:t>
      </w:r>
    </w:p>
    <w:p w:rsidR="00972A60" w:rsidRPr="0063005C" w:rsidRDefault="00972A60" w:rsidP="00685FA1">
      <w:pPr>
        <w:spacing w:line="240" w:lineRule="auto"/>
        <w:ind w:firstLine="0"/>
        <w:rPr>
          <w:rFonts w:eastAsia="Times New Roman"/>
          <w:i/>
          <w:szCs w:val="28"/>
        </w:rPr>
      </w:pPr>
      <w:r w:rsidRPr="0063005C">
        <w:rPr>
          <w:rFonts w:eastAsia="Times New Roman"/>
          <w:i/>
          <w:szCs w:val="28"/>
        </w:rPr>
        <w:t>Мотивный анализ. Поуровневый анализ. Компаративный анализ. Структурный анализ (метод анализа бинарных оппозиций). Стиховедческий анализ.</w:t>
      </w:r>
    </w:p>
    <w:p w:rsidR="00972A60" w:rsidRPr="0063005C" w:rsidRDefault="00972A60" w:rsidP="0063005C">
      <w:pPr>
        <w:spacing w:line="240" w:lineRule="auto"/>
        <w:ind w:firstLine="700"/>
        <w:rPr>
          <w:rFonts w:eastAsia="Times New Roman"/>
          <w:b/>
          <w:szCs w:val="28"/>
        </w:rPr>
      </w:pPr>
      <w:r w:rsidRPr="0063005C">
        <w:rPr>
          <w:rFonts w:eastAsia="Times New Roman"/>
          <w:b/>
          <w:szCs w:val="28"/>
        </w:rPr>
        <w:t>Работа с интерпретациями и смежными видами искусств и областями знания</w:t>
      </w:r>
    </w:p>
    <w:p w:rsidR="00972A60" w:rsidRPr="0063005C" w:rsidRDefault="00972A60" w:rsidP="0063005C">
      <w:pPr>
        <w:spacing w:line="240" w:lineRule="auto"/>
        <w:ind w:firstLine="700"/>
        <w:rPr>
          <w:rFonts w:eastAsia="Times New Roman"/>
          <w:szCs w:val="28"/>
        </w:rPr>
      </w:pPr>
      <w:r w:rsidRPr="0063005C">
        <w:rPr>
          <w:rFonts w:eastAsia="Times New Roman"/>
          <w:szCs w:val="28"/>
        </w:rPr>
        <w:t xml:space="preserve">Анализ и интерпретация: на базовом уровне обучающиеся понимают разницу между аналитической работой с текстом, его составляющими, </w:t>
      </w:r>
      <w:r w:rsidRPr="0063005C">
        <w:rPr>
          <w:szCs w:val="28"/>
        </w:rPr>
        <w:t>–</w:t>
      </w:r>
      <w:r w:rsidRPr="0063005C">
        <w:rPr>
          <w:rFonts w:eastAsia="Times New Roman"/>
          <w:szCs w:val="28"/>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972A60" w:rsidRPr="0063005C" w:rsidRDefault="00972A60" w:rsidP="0063005C">
      <w:pPr>
        <w:spacing w:line="240" w:lineRule="auto"/>
        <w:rPr>
          <w:rFonts w:eastAsia="Times New Roman"/>
          <w:szCs w:val="28"/>
        </w:rPr>
      </w:pPr>
      <w:r w:rsidRPr="0063005C">
        <w:rPr>
          <w:rFonts w:eastAsia="Times New Roman"/>
          <w:b/>
          <w:szCs w:val="28"/>
        </w:rPr>
        <w:t>Самостоятельное чтение</w:t>
      </w:r>
    </w:p>
    <w:p w:rsidR="00972A60" w:rsidRPr="0063005C" w:rsidRDefault="00972A60" w:rsidP="0063005C">
      <w:pPr>
        <w:spacing w:line="240" w:lineRule="auto"/>
        <w:ind w:firstLine="700"/>
        <w:rPr>
          <w:rFonts w:eastAsia="Times New Roman"/>
          <w:szCs w:val="28"/>
        </w:rPr>
      </w:pPr>
      <w:r w:rsidRPr="0063005C">
        <w:rPr>
          <w:rFonts w:eastAsia="Times New Roman"/>
          <w:szCs w:val="28"/>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972A60" w:rsidRPr="0063005C" w:rsidRDefault="00972A60" w:rsidP="0063005C">
      <w:pPr>
        <w:spacing w:line="240" w:lineRule="auto"/>
        <w:rPr>
          <w:rFonts w:eastAsia="Times New Roman"/>
          <w:b/>
          <w:szCs w:val="28"/>
        </w:rPr>
      </w:pPr>
      <w:r w:rsidRPr="0063005C">
        <w:rPr>
          <w:rFonts w:eastAsia="Times New Roman"/>
          <w:b/>
          <w:szCs w:val="28"/>
        </w:rPr>
        <w:t>Создание собственного текста</w:t>
      </w:r>
    </w:p>
    <w:p w:rsidR="00972A60" w:rsidRPr="0063005C" w:rsidRDefault="00972A60" w:rsidP="0063005C">
      <w:pPr>
        <w:spacing w:line="240" w:lineRule="auto"/>
        <w:ind w:firstLine="700"/>
        <w:rPr>
          <w:rFonts w:eastAsia="Times New Roman"/>
          <w:szCs w:val="28"/>
        </w:rPr>
      </w:pPr>
      <w:r w:rsidRPr="0063005C">
        <w:rPr>
          <w:rFonts w:eastAsia="Times New Roman"/>
          <w:szCs w:val="28"/>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63005C">
        <w:rPr>
          <w:rFonts w:eastAsia="Times New Roman"/>
          <w:i/>
          <w:szCs w:val="28"/>
        </w:rPr>
        <w:t>научное сообщение</w:t>
      </w:r>
      <w:r w:rsidRPr="0063005C">
        <w:rPr>
          <w:rFonts w:eastAsia="Times New Roman"/>
          <w:szCs w:val="28"/>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972A60" w:rsidRPr="0063005C" w:rsidRDefault="00972A60" w:rsidP="0063005C">
      <w:pPr>
        <w:spacing w:line="240" w:lineRule="auto"/>
        <w:rPr>
          <w:rFonts w:eastAsia="Times New Roman"/>
          <w:b/>
          <w:szCs w:val="28"/>
        </w:rPr>
      </w:pPr>
      <w:r w:rsidRPr="0063005C">
        <w:rPr>
          <w:rFonts w:eastAsia="Times New Roman"/>
          <w:b/>
          <w:szCs w:val="28"/>
        </w:rPr>
        <w:t>Использование ресурса</w:t>
      </w:r>
    </w:p>
    <w:p w:rsidR="00972A60" w:rsidRPr="0063005C" w:rsidRDefault="00972A60" w:rsidP="0063005C">
      <w:pPr>
        <w:spacing w:line="240" w:lineRule="auto"/>
        <w:ind w:firstLine="700"/>
        <w:rPr>
          <w:rFonts w:eastAsia="Times New Roman"/>
          <w:szCs w:val="28"/>
        </w:rPr>
      </w:pPr>
      <w:r w:rsidRPr="0063005C">
        <w:rPr>
          <w:rFonts w:eastAsia="Times New Roman"/>
          <w:szCs w:val="28"/>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685FA1" w:rsidRDefault="00685FA1" w:rsidP="00685FA1">
      <w:pPr>
        <w:spacing w:line="240" w:lineRule="auto"/>
        <w:ind w:firstLine="0"/>
        <w:rPr>
          <w:rFonts w:eastAsia="Times New Roman"/>
          <w:b/>
          <w:szCs w:val="28"/>
        </w:rPr>
      </w:pPr>
    </w:p>
    <w:p w:rsidR="00972A60" w:rsidRPr="0063005C" w:rsidRDefault="00972A60" w:rsidP="0063005C">
      <w:pPr>
        <w:spacing w:line="240" w:lineRule="auto"/>
        <w:rPr>
          <w:szCs w:val="28"/>
        </w:rPr>
      </w:pPr>
      <w:r w:rsidRPr="0063005C">
        <w:rPr>
          <w:rFonts w:eastAsia="Times New Roman"/>
          <w:b/>
          <w:szCs w:val="28"/>
        </w:rPr>
        <w:t>Учебно-методическое и материально-техническое обеспечение</w:t>
      </w:r>
    </w:p>
    <w:p w:rsidR="00972A60" w:rsidRPr="0063005C" w:rsidRDefault="00972A60" w:rsidP="0063005C">
      <w:pPr>
        <w:spacing w:line="240" w:lineRule="auto"/>
        <w:ind w:firstLine="700"/>
        <w:rPr>
          <w:szCs w:val="28"/>
        </w:rPr>
      </w:pPr>
      <w:r w:rsidRPr="0063005C">
        <w:rPr>
          <w:rFonts w:eastAsia="Times New Roman"/>
          <w:szCs w:val="28"/>
        </w:rPr>
        <w:t>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972A60" w:rsidRPr="0063005C" w:rsidRDefault="00972A60" w:rsidP="0063005C">
      <w:pPr>
        <w:pStyle w:val="a0"/>
        <w:spacing w:line="240" w:lineRule="auto"/>
        <w:rPr>
          <w:szCs w:val="28"/>
        </w:rPr>
      </w:pPr>
      <w:r w:rsidRPr="0063005C">
        <w:rPr>
          <w:szCs w:val="28"/>
        </w:rPr>
        <w:t>списками рекомендуемых к изучению в школе произведений русской, родной, мировой классики;</w:t>
      </w:r>
    </w:p>
    <w:p w:rsidR="00972A60" w:rsidRPr="0063005C" w:rsidRDefault="00972A60" w:rsidP="0063005C">
      <w:pPr>
        <w:pStyle w:val="a0"/>
        <w:spacing w:line="240" w:lineRule="auto"/>
        <w:rPr>
          <w:szCs w:val="28"/>
        </w:rPr>
      </w:pPr>
      <w:r w:rsidRPr="0063005C">
        <w:rPr>
          <w:szCs w:val="28"/>
        </w:rP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972A60" w:rsidRPr="0063005C" w:rsidRDefault="00972A60" w:rsidP="0063005C">
      <w:pPr>
        <w:pStyle w:val="a0"/>
        <w:spacing w:line="240" w:lineRule="auto"/>
        <w:rPr>
          <w:szCs w:val="28"/>
        </w:rPr>
      </w:pPr>
      <w:r w:rsidRPr="0063005C">
        <w:rPr>
          <w:szCs w:val="28"/>
        </w:rPr>
        <w:t>тематическими подборками произведений, рекомендованных для освоения конкретных теоретико- и историко-литературных понятий;</w:t>
      </w:r>
    </w:p>
    <w:p w:rsidR="00972A60" w:rsidRPr="0063005C" w:rsidRDefault="00972A60" w:rsidP="0063005C">
      <w:pPr>
        <w:pStyle w:val="a0"/>
        <w:spacing w:line="240" w:lineRule="auto"/>
        <w:rPr>
          <w:szCs w:val="28"/>
        </w:rPr>
      </w:pPr>
      <w:r w:rsidRPr="0063005C">
        <w:rPr>
          <w:szCs w:val="28"/>
        </w:rPr>
        <w:t>тезаурусом этих понятий или списком рекомендованных справочников, словарей и научно-методических работ по теории и истории литературы;</w:t>
      </w:r>
    </w:p>
    <w:p w:rsidR="00972A60" w:rsidRPr="0063005C" w:rsidRDefault="00972A60" w:rsidP="0063005C">
      <w:pPr>
        <w:pStyle w:val="a0"/>
        <w:spacing w:line="240" w:lineRule="auto"/>
        <w:rPr>
          <w:szCs w:val="28"/>
        </w:rPr>
      </w:pPr>
      <w:r w:rsidRPr="0063005C">
        <w:rPr>
          <w:szCs w:val="28"/>
        </w:rPr>
        <w:t>подборкой учебного материала.</w:t>
      </w:r>
    </w:p>
    <w:p w:rsidR="00972A60" w:rsidRPr="0063005C" w:rsidRDefault="00972A60" w:rsidP="0063005C">
      <w:pPr>
        <w:spacing w:line="240" w:lineRule="auto"/>
        <w:ind w:firstLine="700"/>
        <w:rPr>
          <w:szCs w:val="28"/>
        </w:rPr>
      </w:pPr>
      <w:r w:rsidRPr="0063005C">
        <w:rPr>
          <w:rFonts w:eastAsia="Times New Roman"/>
          <w:szCs w:val="28"/>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972A60" w:rsidRPr="0063005C" w:rsidRDefault="00972A60" w:rsidP="0063005C">
      <w:pPr>
        <w:spacing w:line="240" w:lineRule="auto"/>
        <w:ind w:firstLine="700"/>
        <w:rPr>
          <w:szCs w:val="28"/>
        </w:rPr>
      </w:pPr>
      <w:r w:rsidRPr="0063005C">
        <w:rPr>
          <w:rFonts w:eastAsia="Times New Roman"/>
          <w:szCs w:val="28"/>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972A60" w:rsidRPr="0063005C" w:rsidRDefault="00972A60" w:rsidP="0063005C">
      <w:pPr>
        <w:spacing w:line="240" w:lineRule="auto"/>
        <w:ind w:firstLine="700"/>
        <w:rPr>
          <w:szCs w:val="28"/>
        </w:rPr>
      </w:pPr>
      <w:r w:rsidRPr="0063005C">
        <w:rPr>
          <w:rFonts w:eastAsia="Times New Roman"/>
          <w:szCs w:val="28"/>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972A60" w:rsidRPr="0063005C" w:rsidRDefault="00972A60" w:rsidP="0063005C">
      <w:pPr>
        <w:spacing w:line="240" w:lineRule="auto"/>
        <w:ind w:firstLine="700"/>
        <w:rPr>
          <w:szCs w:val="28"/>
        </w:rPr>
      </w:pPr>
      <w:r w:rsidRPr="0063005C">
        <w:rPr>
          <w:rFonts w:eastAsia="Times New Roman"/>
          <w:szCs w:val="28"/>
        </w:rPr>
        <w:t>3.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685FA1" w:rsidRDefault="00685FA1" w:rsidP="0063005C">
      <w:pPr>
        <w:spacing w:line="240" w:lineRule="auto"/>
        <w:jc w:val="center"/>
        <w:rPr>
          <w:rFonts w:eastAsia="Times New Roman"/>
          <w:szCs w:val="28"/>
        </w:rPr>
      </w:pPr>
    </w:p>
    <w:p w:rsidR="00685FA1" w:rsidRDefault="00685FA1" w:rsidP="0063005C">
      <w:pPr>
        <w:spacing w:line="240" w:lineRule="auto"/>
        <w:jc w:val="center"/>
        <w:rPr>
          <w:rFonts w:eastAsia="Times New Roman"/>
          <w:szCs w:val="28"/>
        </w:rPr>
      </w:pPr>
    </w:p>
    <w:p w:rsidR="00685FA1" w:rsidRDefault="00685FA1" w:rsidP="0063005C">
      <w:pPr>
        <w:spacing w:line="240" w:lineRule="auto"/>
        <w:jc w:val="center"/>
        <w:rPr>
          <w:rFonts w:eastAsia="Times New Roman"/>
          <w:szCs w:val="28"/>
        </w:rPr>
      </w:pPr>
    </w:p>
    <w:p w:rsidR="00972A60" w:rsidRPr="0063005C" w:rsidRDefault="00972A60" w:rsidP="0063005C">
      <w:pPr>
        <w:spacing w:line="240" w:lineRule="auto"/>
        <w:jc w:val="center"/>
        <w:rPr>
          <w:b/>
          <w:szCs w:val="28"/>
        </w:rPr>
      </w:pPr>
      <w:r w:rsidRPr="0063005C">
        <w:rPr>
          <w:b/>
          <w:szCs w:val="28"/>
        </w:rPr>
        <w:t xml:space="preserve">Список рекомендуемых произведений и авторов к примерной программе по литературе для 10–11-х классов </w:t>
      </w:r>
    </w:p>
    <w:p w:rsidR="00972A60" w:rsidRPr="0063005C" w:rsidRDefault="00972A60" w:rsidP="0063005C">
      <w:pPr>
        <w:spacing w:line="240" w:lineRule="auto"/>
        <w:rPr>
          <w:b/>
          <w:szCs w:val="28"/>
        </w:rPr>
      </w:pPr>
    </w:p>
    <w:p w:rsidR="00972A60" w:rsidRPr="0063005C" w:rsidRDefault="00972A60" w:rsidP="0063005C">
      <w:pPr>
        <w:spacing w:line="240" w:lineRule="auto"/>
        <w:rPr>
          <w:szCs w:val="28"/>
        </w:rPr>
      </w:pPr>
      <w:r w:rsidRPr="0063005C">
        <w:rPr>
          <w:szCs w:val="28"/>
        </w:rPr>
        <w:t>Рабочая программа учебного курса строится на произведениях из трех списков: А, В и С (см. таблицу ниже). Эти три списка равноправны по статусу.</w:t>
      </w:r>
    </w:p>
    <w:p w:rsidR="00972A60" w:rsidRPr="0063005C" w:rsidRDefault="00972A60" w:rsidP="0063005C">
      <w:pPr>
        <w:spacing w:line="240" w:lineRule="auto"/>
        <w:rPr>
          <w:szCs w:val="28"/>
        </w:rPr>
      </w:pPr>
      <w:r w:rsidRPr="0063005C">
        <w:rPr>
          <w:b/>
          <w:bCs/>
          <w:szCs w:val="28"/>
        </w:rPr>
        <w:t>Список А</w:t>
      </w:r>
      <w:r w:rsidRPr="0063005C">
        <w:rPr>
          <w:szCs w:val="28"/>
        </w:rPr>
        <w:t xml:space="preserve"> представляет собой </w:t>
      </w:r>
      <w:r w:rsidRPr="0063005C">
        <w:rPr>
          <w:bCs/>
          <w:szCs w:val="28"/>
        </w:rPr>
        <w:t xml:space="preserve">перечень конкретных произведений, </w:t>
      </w:r>
      <w:r w:rsidRPr="0063005C">
        <w:rPr>
          <w:szCs w:val="28"/>
        </w:rPr>
        <w:t xml:space="preserve">занявших в силу традиции особое место в школьном преподавании русской литературы. </w:t>
      </w:r>
    </w:p>
    <w:p w:rsidR="00972A60" w:rsidRPr="0063005C" w:rsidRDefault="00972A60" w:rsidP="0063005C">
      <w:pPr>
        <w:spacing w:line="240" w:lineRule="auto"/>
        <w:rPr>
          <w:szCs w:val="28"/>
        </w:rPr>
      </w:pPr>
      <w:r w:rsidRPr="0063005C">
        <w:rPr>
          <w:b/>
          <w:bCs/>
          <w:szCs w:val="28"/>
        </w:rPr>
        <w:t>Список В</w:t>
      </w:r>
      <w:r w:rsidRPr="0063005C">
        <w:rPr>
          <w:szCs w:val="28"/>
        </w:rPr>
        <w:t xml:space="preserve"> представляет собой </w:t>
      </w:r>
      <w:r w:rsidRPr="0063005C">
        <w:rPr>
          <w:bCs/>
          <w:szCs w:val="28"/>
        </w:rPr>
        <w:t>перечень авторов,</w:t>
      </w:r>
      <w:r w:rsidRPr="0063005C">
        <w:rPr>
          <w:szCs w:val="28"/>
        </w:rPr>
        <w:t xml:space="preserve">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972A60" w:rsidRPr="0063005C" w:rsidRDefault="00972A60" w:rsidP="0063005C">
      <w:pPr>
        <w:spacing w:line="240" w:lineRule="auto"/>
        <w:rPr>
          <w:szCs w:val="28"/>
        </w:rPr>
      </w:pPr>
      <w:r w:rsidRPr="0063005C">
        <w:rPr>
          <w:b/>
          <w:bCs/>
          <w:szCs w:val="28"/>
        </w:rPr>
        <w:t>Список С</w:t>
      </w:r>
      <w:r w:rsidRPr="0063005C">
        <w:rPr>
          <w:bCs/>
          <w:szCs w:val="28"/>
        </w:rPr>
        <w:t xml:space="preserve"> представляет собой перечень тем и литературных явлений,выделенных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w:t>
      </w:r>
      <w:r w:rsidRPr="0063005C">
        <w:rPr>
          <w:szCs w:val="28"/>
        </w:rPr>
        <w:t xml:space="preserve"> список определяет содержание модулей, которые строятся вокруг важных смысловых точек литературного процесса. </w:t>
      </w:r>
      <w:r w:rsidRPr="0063005C">
        <w:rPr>
          <w:bCs/>
          <w:szCs w:val="28"/>
        </w:rPr>
        <w:t>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972A60" w:rsidRPr="0063005C" w:rsidRDefault="00972A60" w:rsidP="0063005C">
      <w:pPr>
        <w:spacing w:line="240" w:lineRule="auto"/>
        <w:rPr>
          <w:szCs w:val="28"/>
        </w:rPr>
      </w:pPr>
      <w:r w:rsidRPr="0063005C">
        <w:rPr>
          <w:szCs w:val="28"/>
        </w:rPr>
        <w:t xml:space="preserve">Для удобства работы со списком С материал в нем разделен на 7 блоков: </w:t>
      </w:r>
    </w:p>
    <w:p w:rsidR="00972A60" w:rsidRPr="0063005C" w:rsidRDefault="00972A60" w:rsidP="0063005C">
      <w:pPr>
        <w:numPr>
          <w:ilvl w:val="0"/>
          <w:numId w:val="130"/>
        </w:numPr>
        <w:spacing w:line="240" w:lineRule="auto"/>
        <w:contextualSpacing/>
        <w:rPr>
          <w:szCs w:val="28"/>
        </w:rPr>
      </w:pPr>
      <w:r w:rsidRPr="0063005C">
        <w:rPr>
          <w:szCs w:val="28"/>
        </w:rPr>
        <w:t>Поэзия середины и второй половины XIX века</w:t>
      </w:r>
    </w:p>
    <w:p w:rsidR="00972A60" w:rsidRPr="0063005C" w:rsidRDefault="00972A60" w:rsidP="0063005C">
      <w:pPr>
        <w:numPr>
          <w:ilvl w:val="0"/>
          <w:numId w:val="130"/>
        </w:numPr>
        <w:spacing w:line="240" w:lineRule="auto"/>
        <w:contextualSpacing/>
        <w:rPr>
          <w:szCs w:val="28"/>
        </w:rPr>
      </w:pPr>
      <w:r w:rsidRPr="0063005C">
        <w:rPr>
          <w:szCs w:val="28"/>
        </w:rPr>
        <w:t xml:space="preserve">Реализм </w:t>
      </w:r>
      <w:r w:rsidRPr="0063005C">
        <w:rPr>
          <w:szCs w:val="28"/>
          <w:lang w:val="en-US"/>
        </w:rPr>
        <w:t>XIX</w:t>
      </w:r>
      <w:r w:rsidRPr="0063005C">
        <w:rPr>
          <w:szCs w:val="28"/>
        </w:rPr>
        <w:t xml:space="preserve">–ХХ века </w:t>
      </w:r>
    </w:p>
    <w:p w:rsidR="00972A60" w:rsidRPr="0063005C" w:rsidRDefault="00972A60" w:rsidP="0063005C">
      <w:pPr>
        <w:numPr>
          <w:ilvl w:val="0"/>
          <w:numId w:val="130"/>
        </w:numPr>
        <w:spacing w:line="240" w:lineRule="auto"/>
        <w:contextualSpacing/>
        <w:rPr>
          <w:szCs w:val="28"/>
        </w:rPr>
      </w:pPr>
      <w:r w:rsidRPr="0063005C">
        <w:rPr>
          <w:szCs w:val="28"/>
        </w:rPr>
        <w:t xml:space="preserve">Модернизм конца XIX – ХХ века </w:t>
      </w:r>
    </w:p>
    <w:p w:rsidR="00972A60" w:rsidRPr="0063005C" w:rsidRDefault="00972A60" w:rsidP="0063005C">
      <w:pPr>
        <w:numPr>
          <w:ilvl w:val="0"/>
          <w:numId w:val="130"/>
        </w:numPr>
        <w:spacing w:line="240" w:lineRule="auto"/>
        <w:contextualSpacing/>
        <w:rPr>
          <w:szCs w:val="28"/>
        </w:rPr>
      </w:pPr>
      <w:r w:rsidRPr="0063005C">
        <w:rPr>
          <w:szCs w:val="28"/>
        </w:rPr>
        <w:t xml:space="preserve">Литература советского времени </w:t>
      </w:r>
    </w:p>
    <w:p w:rsidR="00972A60" w:rsidRPr="0063005C" w:rsidRDefault="00972A60" w:rsidP="0063005C">
      <w:pPr>
        <w:numPr>
          <w:ilvl w:val="0"/>
          <w:numId w:val="130"/>
        </w:numPr>
        <w:spacing w:line="240" w:lineRule="auto"/>
        <w:contextualSpacing/>
        <w:rPr>
          <w:szCs w:val="28"/>
        </w:rPr>
      </w:pPr>
      <w:r w:rsidRPr="0063005C">
        <w:rPr>
          <w:szCs w:val="28"/>
        </w:rPr>
        <w:t>Современный литературный процесс</w:t>
      </w:r>
    </w:p>
    <w:p w:rsidR="00972A60" w:rsidRPr="0063005C" w:rsidRDefault="00972A60" w:rsidP="0063005C">
      <w:pPr>
        <w:numPr>
          <w:ilvl w:val="0"/>
          <w:numId w:val="130"/>
        </w:numPr>
        <w:spacing w:line="240" w:lineRule="auto"/>
        <w:contextualSpacing/>
        <w:rPr>
          <w:szCs w:val="28"/>
        </w:rPr>
      </w:pPr>
      <w:r w:rsidRPr="0063005C">
        <w:rPr>
          <w:szCs w:val="28"/>
        </w:rPr>
        <w:t xml:space="preserve">Мировая литература </w:t>
      </w:r>
      <w:r w:rsidRPr="0063005C">
        <w:rPr>
          <w:szCs w:val="28"/>
          <w:lang w:val="en-US"/>
        </w:rPr>
        <w:t>XIX</w:t>
      </w:r>
      <w:r w:rsidRPr="0063005C">
        <w:rPr>
          <w:szCs w:val="28"/>
        </w:rPr>
        <w:t>–ХХ века</w:t>
      </w:r>
    </w:p>
    <w:p w:rsidR="00972A60" w:rsidRPr="0063005C" w:rsidRDefault="00972A60" w:rsidP="0063005C">
      <w:pPr>
        <w:numPr>
          <w:ilvl w:val="0"/>
          <w:numId w:val="130"/>
        </w:numPr>
        <w:spacing w:line="240" w:lineRule="auto"/>
        <w:contextualSpacing/>
        <w:rPr>
          <w:szCs w:val="28"/>
        </w:rPr>
      </w:pPr>
      <w:r w:rsidRPr="0063005C">
        <w:rPr>
          <w:szCs w:val="28"/>
        </w:rPr>
        <w:t>Родная (</w:t>
      </w:r>
      <w:r w:rsidR="000F518A">
        <w:rPr>
          <w:szCs w:val="28"/>
        </w:rPr>
        <w:t>чеченская</w:t>
      </w:r>
      <w:r w:rsidRPr="0063005C">
        <w:rPr>
          <w:szCs w:val="28"/>
        </w:rPr>
        <w:t>) литература</w:t>
      </w:r>
    </w:p>
    <w:p w:rsidR="00972A60" w:rsidRDefault="00972A60" w:rsidP="0063005C">
      <w:pPr>
        <w:spacing w:line="240" w:lineRule="auto"/>
        <w:rPr>
          <w:szCs w:val="28"/>
        </w:rPr>
      </w:pPr>
      <w:r w:rsidRPr="0063005C">
        <w:rPr>
          <w:szCs w:val="28"/>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p w:rsidR="000F518A" w:rsidRDefault="000F518A" w:rsidP="0063005C">
      <w:pPr>
        <w:spacing w:line="240" w:lineRule="auto"/>
        <w:rPr>
          <w:szCs w:val="28"/>
        </w:rPr>
      </w:pPr>
    </w:p>
    <w:p w:rsidR="000F518A" w:rsidRDefault="000F518A" w:rsidP="0063005C">
      <w:pPr>
        <w:spacing w:line="240" w:lineRule="auto"/>
        <w:rPr>
          <w:szCs w:val="28"/>
        </w:rPr>
      </w:pPr>
    </w:p>
    <w:p w:rsidR="000F518A" w:rsidRPr="0063005C" w:rsidRDefault="000F518A" w:rsidP="0063005C">
      <w:pPr>
        <w:spacing w:line="240" w:lineRule="auto"/>
        <w:rPr>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3340"/>
        <w:gridCol w:w="3857"/>
      </w:tblGrid>
      <w:tr w:rsidR="00972A60" w:rsidRPr="0063005C" w:rsidTr="00DF6FF6">
        <w:tc>
          <w:tcPr>
            <w:tcW w:w="2393" w:type="dxa"/>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jc w:val="center"/>
              <w:rPr>
                <w:b/>
                <w:bCs/>
                <w:szCs w:val="28"/>
                <w:highlight w:val="white"/>
              </w:rPr>
            </w:pPr>
            <w:r w:rsidRPr="0063005C">
              <w:rPr>
                <w:b/>
                <w:bCs/>
                <w:szCs w:val="28"/>
                <w:highlight w:val="white"/>
              </w:rPr>
              <w:t>Список А</w:t>
            </w:r>
          </w:p>
        </w:tc>
        <w:tc>
          <w:tcPr>
            <w:tcW w:w="3661" w:type="dxa"/>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jc w:val="center"/>
              <w:rPr>
                <w:b/>
                <w:szCs w:val="28"/>
                <w:highlight w:val="white"/>
              </w:rPr>
            </w:pPr>
            <w:r w:rsidRPr="0063005C">
              <w:rPr>
                <w:b/>
                <w:szCs w:val="28"/>
                <w:highlight w:val="white"/>
              </w:rPr>
              <w:t>Список В</w:t>
            </w:r>
          </w:p>
        </w:tc>
        <w:tc>
          <w:tcPr>
            <w:tcW w:w="3517" w:type="dxa"/>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jc w:val="center"/>
              <w:rPr>
                <w:b/>
                <w:szCs w:val="28"/>
              </w:rPr>
            </w:pPr>
            <w:r w:rsidRPr="0063005C">
              <w:rPr>
                <w:b/>
                <w:szCs w:val="28"/>
              </w:rPr>
              <w:t>Список С</w:t>
            </w:r>
          </w:p>
        </w:tc>
      </w:tr>
      <w:tr w:rsidR="00972A60" w:rsidRPr="0063005C" w:rsidTr="00DF6FF6">
        <w:tc>
          <w:tcPr>
            <w:tcW w:w="2393" w:type="dxa"/>
            <w:vMerge w:val="restart"/>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szCs w:val="28"/>
              </w:rPr>
            </w:pPr>
          </w:p>
        </w:tc>
        <w:tc>
          <w:tcPr>
            <w:tcW w:w="3661" w:type="dxa"/>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Ф.И. Тютчев</w:t>
            </w:r>
          </w:p>
          <w:p w:rsidR="00972A60" w:rsidRPr="0063005C" w:rsidRDefault="00972A60" w:rsidP="0063005C">
            <w:pPr>
              <w:tabs>
                <w:tab w:val="left" w:pos="7380"/>
                <w:tab w:val="left" w:pos="8100"/>
              </w:tabs>
              <w:autoSpaceDE w:val="0"/>
              <w:autoSpaceDN w:val="0"/>
              <w:adjustRightInd w:val="0"/>
              <w:spacing w:line="240" w:lineRule="auto"/>
              <w:ind w:firstLine="0"/>
              <w:rPr>
                <w:szCs w:val="28"/>
                <w:highlight w:val="white"/>
              </w:rPr>
            </w:pPr>
            <w:r w:rsidRPr="0063005C">
              <w:rPr>
                <w:szCs w:val="28"/>
                <w:highlight w:val="white"/>
              </w:rPr>
              <w:t xml:space="preserve">Стихотворения: «К. Б.» («Я встретил вас – и все былое...»), «Нам не дано предугадать…», </w:t>
            </w:r>
            <w:r w:rsidRPr="0063005C">
              <w:rPr>
                <w:iCs/>
                <w:szCs w:val="28"/>
              </w:rPr>
              <w:t xml:space="preserve">«Не то, что мните вы, природа…», </w:t>
            </w:r>
            <w:r w:rsidRPr="0063005C">
              <w:rPr>
                <w:szCs w:val="28"/>
                <w:highlight w:val="white"/>
              </w:rPr>
              <w:t>«О, как убийственно мы любим...», «Певучесть есть в морских волнах…»,  «Умом Россию не понять…», «</w:t>
            </w:r>
            <w:r w:rsidRPr="0063005C">
              <w:rPr>
                <w:szCs w:val="28"/>
                <w:highlight w:val="white"/>
                <w:lang w:val="en-US"/>
              </w:rPr>
              <w:t>Silentium</w:t>
            </w:r>
            <w:r w:rsidRPr="0063005C">
              <w:rPr>
                <w:szCs w:val="28"/>
                <w:highlight w:val="white"/>
              </w:rPr>
              <w:t>!» и др.</w:t>
            </w:r>
          </w:p>
          <w:p w:rsidR="00972A60" w:rsidRPr="0063005C" w:rsidRDefault="00972A60" w:rsidP="0063005C">
            <w:pPr>
              <w:tabs>
                <w:tab w:val="left" w:pos="7380"/>
                <w:tab w:val="left" w:pos="8100"/>
              </w:tabs>
              <w:autoSpaceDE w:val="0"/>
              <w:autoSpaceDN w:val="0"/>
              <w:adjustRightInd w:val="0"/>
              <w:spacing w:line="240" w:lineRule="auto"/>
              <w:ind w:firstLine="0"/>
              <w:rPr>
                <w:szCs w:val="28"/>
                <w:highlight w:val="white"/>
              </w:rPr>
            </w:pP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p>
        </w:tc>
        <w:tc>
          <w:tcPr>
            <w:tcW w:w="3517" w:type="dxa"/>
            <w:vMerge w:val="restart"/>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b/>
                <w:szCs w:val="28"/>
              </w:rPr>
            </w:pPr>
            <w:r w:rsidRPr="0063005C">
              <w:rPr>
                <w:b/>
                <w:szCs w:val="28"/>
              </w:rPr>
              <w:t xml:space="preserve">Поэзия середины и второй половины </w:t>
            </w:r>
            <w:r w:rsidRPr="0063005C">
              <w:rPr>
                <w:b/>
                <w:szCs w:val="28"/>
                <w:lang w:val="en-US"/>
              </w:rPr>
              <w:t>XIX</w:t>
            </w:r>
            <w:r w:rsidRPr="0063005C">
              <w:rPr>
                <w:b/>
                <w:szCs w:val="28"/>
              </w:rPr>
              <w:t xml:space="preserve"> века</w:t>
            </w:r>
          </w:p>
          <w:p w:rsidR="00972A60" w:rsidRPr="0063005C" w:rsidRDefault="00972A60" w:rsidP="0063005C">
            <w:pPr>
              <w:tabs>
                <w:tab w:val="left" w:pos="7380"/>
                <w:tab w:val="left" w:pos="8100"/>
              </w:tabs>
              <w:autoSpaceDE w:val="0"/>
              <w:autoSpaceDN w:val="0"/>
              <w:adjustRightInd w:val="0"/>
              <w:spacing w:line="240" w:lineRule="auto"/>
              <w:ind w:firstLine="0"/>
              <w:rPr>
                <w:szCs w:val="28"/>
                <w:highlight w:val="white"/>
              </w:rPr>
            </w:pPr>
            <w:r w:rsidRPr="0063005C">
              <w:rPr>
                <w:b/>
                <w:bCs/>
                <w:szCs w:val="28"/>
                <w:highlight w:val="white"/>
              </w:rPr>
              <w:t>Ф.И. Тютчев</w:t>
            </w:r>
          </w:p>
          <w:p w:rsidR="00972A60" w:rsidRPr="0063005C" w:rsidRDefault="00972A60" w:rsidP="0063005C">
            <w:pPr>
              <w:tabs>
                <w:tab w:val="left" w:pos="7380"/>
                <w:tab w:val="left" w:pos="8100"/>
              </w:tabs>
              <w:autoSpaceDE w:val="0"/>
              <w:autoSpaceDN w:val="0"/>
              <w:adjustRightInd w:val="0"/>
              <w:spacing w:line="240" w:lineRule="auto"/>
              <w:ind w:firstLine="0"/>
              <w:rPr>
                <w:szCs w:val="28"/>
                <w:highlight w:val="white"/>
              </w:rPr>
            </w:pPr>
            <w:r w:rsidRPr="0063005C">
              <w:rPr>
                <w:szCs w:val="28"/>
                <w:highlight w:val="white"/>
              </w:rPr>
              <w:t xml:space="preserve">«День и ночь», </w:t>
            </w:r>
            <w:r w:rsidRPr="0063005C">
              <w:rPr>
                <w:szCs w:val="28"/>
              </w:rPr>
              <w:t xml:space="preserve">«Есть в осени первоначальной…», «Еще в полях белеет снег…», </w:t>
            </w:r>
            <w:r w:rsidRPr="0063005C">
              <w:rPr>
                <w:szCs w:val="28"/>
                <w:highlight w:val="white"/>
              </w:rPr>
              <w:t xml:space="preserve">«Предопределение»,  </w:t>
            </w:r>
            <w:r w:rsidRPr="0063005C">
              <w:rPr>
                <w:szCs w:val="28"/>
              </w:rPr>
              <w:t xml:space="preserve"> «С поляны коршун поднялся…»,«Фонтан»,  </w:t>
            </w:r>
            <w:r w:rsidRPr="0063005C">
              <w:rPr>
                <w:szCs w:val="28"/>
                <w:highlight w:val="white"/>
              </w:rPr>
              <w:t xml:space="preserve"> «Эти бедные селенья…» и др.</w:t>
            </w:r>
          </w:p>
          <w:p w:rsidR="00972A60" w:rsidRPr="0063005C" w:rsidRDefault="00972A60" w:rsidP="0063005C">
            <w:pPr>
              <w:tabs>
                <w:tab w:val="left" w:pos="7380"/>
                <w:tab w:val="left" w:pos="8100"/>
              </w:tabs>
              <w:autoSpaceDE w:val="0"/>
              <w:autoSpaceDN w:val="0"/>
              <w:adjustRightInd w:val="0"/>
              <w:spacing w:line="240" w:lineRule="auto"/>
              <w:ind w:firstLine="0"/>
              <w:rPr>
                <w:b/>
                <w:szCs w:val="28"/>
              </w:rPr>
            </w:pPr>
          </w:p>
          <w:p w:rsidR="00972A60" w:rsidRPr="0063005C" w:rsidRDefault="00972A60" w:rsidP="0063005C">
            <w:pPr>
              <w:tabs>
                <w:tab w:val="left" w:pos="7380"/>
                <w:tab w:val="left" w:pos="8100"/>
              </w:tabs>
              <w:autoSpaceDE w:val="0"/>
              <w:autoSpaceDN w:val="0"/>
              <w:adjustRightInd w:val="0"/>
              <w:spacing w:line="240" w:lineRule="auto"/>
              <w:ind w:firstLine="0"/>
              <w:rPr>
                <w:b/>
                <w:szCs w:val="28"/>
              </w:rPr>
            </w:pPr>
          </w:p>
          <w:p w:rsidR="00972A60" w:rsidRPr="0063005C" w:rsidRDefault="00972A60" w:rsidP="0063005C">
            <w:pPr>
              <w:tabs>
                <w:tab w:val="left" w:pos="7380"/>
                <w:tab w:val="left" w:pos="8100"/>
              </w:tabs>
              <w:autoSpaceDE w:val="0"/>
              <w:autoSpaceDN w:val="0"/>
              <w:adjustRightInd w:val="0"/>
              <w:spacing w:line="240" w:lineRule="auto"/>
              <w:ind w:firstLine="0"/>
              <w:rPr>
                <w:szCs w:val="28"/>
              </w:rPr>
            </w:pPr>
            <w:r w:rsidRPr="0063005C">
              <w:rPr>
                <w:b/>
                <w:szCs w:val="28"/>
              </w:rPr>
              <w:t>А.А. Фет</w:t>
            </w:r>
          </w:p>
          <w:p w:rsidR="00972A60" w:rsidRPr="0063005C" w:rsidRDefault="00972A60" w:rsidP="0063005C">
            <w:pPr>
              <w:tabs>
                <w:tab w:val="left" w:pos="7380"/>
                <w:tab w:val="left" w:pos="8100"/>
              </w:tabs>
              <w:autoSpaceDE w:val="0"/>
              <w:autoSpaceDN w:val="0"/>
              <w:adjustRightInd w:val="0"/>
              <w:spacing w:line="240" w:lineRule="auto"/>
              <w:ind w:firstLine="0"/>
              <w:rPr>
                <w:szCs w:val="28"/>
                <w:highlight w:val="white"/>
              </w:rPr>
            </w:pPr>
            <w:r w:rsidRPr="0063005C">
              <w:rPr>
                <w:szCs w:val="28"/>
              </w:rPr>
              <w:t>Стихотворения: «На стоге сена ночью южной…»,</w:t>
            </w:r>
            <w:r w:rsidRPr="0063005C">
              <w:rPr>
                <w:szCs w:val="28"/>
                <w:highlight w:val="white"/>
              </w:rPr>
              <w:t xml:space="preserve">  «Одним толчком согнать ладью живую…». </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А.К. Толстой</w:t>
            </w:r>
          </w:p>
          <w:p w:rsidR="00972A60" w:rsidRPr="0063005C" w:rsidRDefault="00972A60" w:rsidP="0063005C">
            <w:pPr>
              <w:tabs>
                <w:tab w:val="left" w:pos="7380"/>
                <w:tab w:val="left" w:pos="8100"/>
              </w:tabs>
              <w:autoSpaceDE w:val="0"/>
              <w:autoSpaceDN w:val="0"/>
              <w:adjustRightInd w:val="0"/>
              <w:spacing w:line="240" w:lineRule="auto"/>
              <w:ind w:firstLine="0"/>
              <w:rPr>
                <w:szCs w:val="28"/>
                <w:highlight w:val="white"/>
              </w:rPr>
            </w:pPr>
            <w:r w:rsidRPr="0063005C">
              <w:rPr>
                <w:szCs w:val="28"/>
                <w:highlight w:val="white"/>
              </w:rPr>
              <w:t xml:space="preserve">Стихотворения: </w:t>
            </w:r>
            <w:r w:rsidRPr="0063005C">
              <w:rPr>
                <w:szCs w:val="28"/>
              </w:rPr>
              <w:t>«Средь шумного бала, случайно…», «Край ты мой, родимый край...»,</w:t>
            </w:r>
            <w:r w:rsidRPr="0063005C">
              <w:rPr>
                <w:szCs w:val="28"/>
                <w:highlight w:val="white"/>
              </w:rPr>
              <w:t xml:space="preserve"> «Меня, во мраке и в пыли…», «Двух станов не боец, но только гость случайный…» и др.</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Н.А. Некрасов</w:t>
            </w:r>
          </w:p>
          <w:p w:rsidR="00972A60" w:rsidRPr="0063005C" w:rsidRDefault="00972A60" w:rsidP="0063005C">
            <w:pPr>
              <w:autoSpaceDE w:val="0"/>
              <w:autoSpaceDN w:val="0"/>
              <w:adjustRightInd w:val="0"/>
              <w:spacing w:line="240" w:lineRule="auto"/>
              <w:ind w:firstLine="0"/>
              <w:rPr>
                <w:szCs w:val="28"/>
                <w:highlight w:val="white"/>
              </w:rPr>
            </w:pPr>
            <w:r w:rsidRPr="0063005C">
              <w:rPr>
                <w:szCs w:val="28"/>
                <w:highlight w:val="white"/>
              </w:rPr>
              <w:t xml:space="preserve">«Внимая ужасам войны…», «Когда из мрака заблужденья…», </w:t>
            </w:r>
            <w:r w:rsidRPr="0063005C">
              <w:rPr>
                <w:szCs w:val="28"/>
              </w:rPr>
              <w:t>«Накануне светлого праздника»</w:t>
            </w:r>
            <w:r w:rsidRPr="0063005C">
              <w:rPr>
                <w:szCs w:val="28"/>
                <w:highlight w:val="white"/>
              </w:rPr>
              <w:t>,</w:t>
            </w:r>
          </w:p>
          <w:p w:rsidR="00972A60" w:rsidRPr="0063005C" w:rsidRDefault="00972A60" w:rsidP="0063005C">
            <w:pPr>
              <w:autoSpaceDE w:val="0"/>
              <w:autoSpaceDN w:val="0"/>
              <w:adjustRightInd w:val="0"/>
              <w:spacing w:line="240" w:lineRule="auto"/>
              <w:ind w:firstLine="0"/>
              <w:rPr>
                <w:b/>
                <w:bCs/>
                <w:szCs w:val="28"/>
                <w:highlight w:val="white"/>
              </w:rPr>
            </w:pPr>
            <w:r w:rsidRPr="0063005C">
              <w:rPr>
                <w:szCs w:val="28"/>
                <w:highlight w:val="white"/>
              </w:rPr>
              <w:t>«Несжатая полоса»</w:t>
            </w:r>
            <w:r w:rsidRPr="0063005C">
              <w:rPr>
                <w:szCs w:val="28"/>
              </w:rPr>
              <w:t>,</w:t>
            </w:r>
            <w:r w:rsidRPr="0063005C">
              <w:rPr>
                <w:szCs w:val="28"/>
                <w:highlight w:val="white"/>
              </w:rPr>
              <w:t xml:space="preserve"> «Памяти Добролюбова», «Я не люблю иронии твоей</w:t>
            </w:r>
            <w:r w:rsidRPr="0063005C">
              <w:rPr>
                <w:szCs w:val="28"/>
              </w:rPr>
              <w:t>…»</w:t>
            </w:r>
          </w:p>
        </w:tc>
      </w:tr>
      <w:tr w:rsidR="00972A60" w:rsidRPr="0063005C" w:rsidTr="00DF6FF6">
        <w:tc>
          <w:tcPr>
            <w:tcW w:w="2393" w:type="dxa"/>
            <w:vMerge/>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p>
        </w:tc>
        <w:tc>
          <w:tcPr>
            <w:tcW w:w="3661" w:type="dxa"/>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rFonts w:eastAsia="Times New Roman"/>
                <w:b/>
                <w:bCs/>
                <w:i/>
                <w:iCs/>
                <w:szCs w:val="28"/>
                <w:lang w:eastAsia="ru-RU"/>
              </w:rPr>
            </w:pPr>
            <w:r w:rsidRPr="0063005C">
              <w:rPr>
                <w:b/>
                <w:bCs/>
                <w:szCs w:val="28"/>
                <w:highlight w:val="white"/>
              </w:rPr>
              <w:t>А.А. Фет</w:t>
            </w:r>
          </w:p>
          <w:p w:rsidR="00972A60" w:rsidRPr="0063005C" w:rsidRDefault="00972A60" w:rsidP="0063005C">
            <w:pPr>
              <w:tabs>
                <w:tab w:val="left" w:pos="7380"/>
                <w:tab w:val="left" w:pos="8100"/>
              </w:tabs>
              <w:autoSpaceDE w:val="0"/>
              <w:autoSpaceDN w:val="0"/>
              <w:adjustRightInd w:val="0"/>
              <w:spacing w:line="240" w:lineRule="auto"/>
              <w:ind w:firstLine="0"/>
              <w:rPr>
                <w:rFonts w:eastAsia="Times New Roman"/>
                <w:i/>
                <w:iCs/>
                <w:szCs w:val="28"/>
                <w:lang w:eastAsia="ru-RU"/>
              </w:rPr>
            </w:pPr>
            <w:r w:rsidRPr="0063005C">
              <w:rPr>
                <w:szCs w:val="28"/>
              </w:rPr>
              <w:t xml:space="preserve">Стихотворения: </w:t>
            </w:r>
            <w:r w:rsidRPr="0063005C">
              <w:rPr>
                <w:szCs w:val="28"/>
                <w:highlight w:val="white"/>
              </w:rPr>
              <w:t>«Еще майская ночь»,</w:t>
            </w:r>
            <w:r w:rsidRPr="0063005C">
              <w:rPr>
                <w:szCs w:val="28"/>
              </w:rPr>
              <w:t xml:space="preserve"> «Как беден наш язык! Хочу и не могу…»,  </w:t>
            </w:r>
            <w:r w:rsidRPr="0063005C">
              <w:rPr>
                <w:szCs w:val="28"/>
                <w:highlight w:val="white"/>
              </w:rPr>
              <w:t>«Сияла ночь. Луной был полон сад. Лежали…»</w:t>
            </w:r>
            <w:r w:rsidRPr="0063005C">
              <w:rPr>
                <w:szCs w:val="28"/>
              </w:rPr>
              <w:t>, «Учись у них – у дуба, у березы…»</w:t>
            </w:r>
            <w:r w:rsidRPr="0063005C">
              <w:rPr>
                <w:iCs/>
                <w:szCs w:val="28"/>
              </w:rPr>
              <w:t xml:space="preserve">, </w:t>
            </w:r>
            <w:r w:rsidRPr="0063005C">
              <w:rPr>
                <w:szCs w:val="28"/>
                <w:highlight w:val="white"/>
              </w:rPr>
              <w:t xml:space="preserve">«Шепот, робкое дыханье…», «Это утро, радость эта…», </w:t>
            </w:r>
            <w:r w:rsidRPr="0063005C">
              <w:rPr>
                <w:szCs w:val="28"/>
              </w:rPr>
              <w:t xml:space="preserve"> «Я пришел к тебе с приветом…», «Я тебе ничего не скажу…» и др.</w:t>
            </w:r>
          </w:p>
          <w:p w:rsidR="00972A60" w:rsidRPr="0063005C" w:rsidRDefault="00972A60" w:rsidP="0063005C">
            <w:pPr>
              <w:tabs>
                <w:tab w:val="left" w:pos="7380"/>
                <w:tab w:val="left" w:pos="8100"/>
              </w:tabs>
              <w:autoSpaceDE w:val="0"/>
              <w:autoSpaceDN w:val="0"/>
              <w:adjustRightInd w:val="0"/>
              <w:spacing w:line="240" w:lineRule="auto"/>
              <w:ind w:firstLine="0"/>
              <w:rPr>
                <w:szCs w:val="28"/>
              </w:rPr>
            </w:pPr>
          </w:p>
          <w:p w:rsidR="00972A60" w:rsidRPr="0063005C" w:rsidRDefault="00972A60" w:rsidP="0063005C">
            <w:pPr>
              <w:tabs>
                <w:tab w:val="left" w:pos="7380"/>
                <w:tab w:val="left" w:pos="8100"/>
              </w:tabs>
              <w:autoSpaceDE w:val="0"/>
              <w:autoSpaceDN w:val="0"/>
              <w:adjustRightInd w:val="0"/>
              <w:spacing w:line="240" w:lineRule="auto"/>
              <w:ind w:firstLine="0"/>
              <w:rPr>
                <w:szCs w:val="28"/>
              </w:rPr>
            </w:pPr>
          </w:p>
          <w:p w:rsidR="00972A60" w:rsidRPr="0063005C" w:rsidRDefault="00972A60" w:rsidP="0063005C">
            <w:pPr>
              <w:tabs>
                <w:tab w:val="left" w:pos="7380"/>
                <w:tab w:val="left" w:pos="8100"/>
              </w:tabs>
              <w:autoSpaceDE w:val="0"/>
              <w:autoSpaceDN w:val="0"/>
              <w:adjustRightInd w:val="0"/>
              <w:spacing w:line="240" w:lineRule="auto"/>
              <w:ind w:firstLine="0"/>
              <w:rPr>
                <w:szCs w:val="28"/>
              </w:rPr>
            </w:pPr>
          </w:p>
        </w:tc>
        <w:tc>
          <w:tcPr>
            <w:tcW w:w="3517" w:type="dxa"/>
            <w:vMerge/>
            <w:shd w:val="clear" w:color="auto" w:fill="auto"/>
          </w:tcPr>
          <w:p w:rsidR="00972A60" w:rsidRPr="0063005C" w:rsidRDefault="00972A60" w:rsidP="0063005C">
            <w:pPr>
              <w:autoSpaceDE w:val="0"/>
              <w:autoSpaceDN w:val="0"/>
              <w:adjustRightInd w:val="0"/>
              <w:spacing w:line="240" w:lineRule="auto"/>
              <w:ind w:firstLine="0"/>
              <w:rPr>
                <w:b/>
                <w:bCs/>
                <w:szCs w:val="28"/>
                <w:highlight w:val="white"/>
              </w:rPr>
            </w:pPr>
          </w:p>
        </w:tc>
      </w:tr>
      <w:tr w:rsidR="00972A60" w:rsidRPr="0063005C" w:rsidTr="00DF6FF6">
        <w:tc>
          <w:tcPr>
            <w:tcW w:w="2393" w:type="dxa"/>
            <w:shd w:val="clear" w:color="auto" w:fill="auto"/>
          </w:tcPr>
          <w:p w:rsidR="00972A60" w:rsidRPr="0063005C" w:rsidRDefault="00972A60" w:rsidP="0063005C">
            <w:pPr>
              <w:autoSpaceDE w:val="0"/>
              <w:autoSpaceDN w:val="0"/>
              <w:adjustRightInd w:val="0"/>
              <w:spacing w:line="240" w:lineRule="auto"/>
              <w:ind w:firstLine="0"/>
              <w:rPr>
                <w:b/>
                <w:bCs/>
                <w:szCs w:val="28"/>
              </w:rPr>
            </w:pPr>
            <w:r w:rsidRPr="0063005C">
              <w:rPr>
                <w:b/>
                <w:bCs/>
                <w:szCs w:val="28"/>
              </w:rPr>
              <w:t xml:space="preserve">Н.А. Некрасов </w:t>
            </w:r>
            <w:r w:rsidRPr="0063005C">
              <w:rPr>
                <w:bCs/>
                <w:szCs w:val="28"/>
              </w:rPr>
              <w:t xml:space="preserve">Поэма </w:t>
            </w:r>
            <w:r w:rsidRPr="0063005C">
              <w:rPr>
                <w:szCs w:val="28"/>
              </w:rPr>
              <w:t>«Кому на Руси жить хорошо»</w:t>
            </w:r>
          </w:p>
        </w:tc>
        <w:tc>
          <w:tcPr>
            <w:tcW w:w="3661" w:type="dxa"/>
            <w:shd w:val="clear" w:color="auto" w:fill="auto"/>
          </w:tcPr>
          <w:p w:rsidR="00972A60" w:rsidRPr="0063005C" w:rsidRDefault="00972A60" w:rsidP="0063005C">
            <w:pPr>
              <w:autoSpaceDE w:val="0"/>
              <w:autoSpaceDN w:val="0"/>
              <w:adjustRightInd w:val="0"/>
              <w:spacing w:line="240" w:lineRule="auto"/>
              <w:ind w:firstLine="0"/>
              <w:rPr>
                <w:b/>
                <w:bCs/>
                <w:szCs w:val="28"/>
              </w:rPr>
            </w:pPr>
            <w:r w:rsidRPr="0063005C">
              <w:rPr>
                <w:b/>
                <w:bCs/>
                <w:szCs w:val="28"/>
              </w:rPr>
              <w:t>Н.А. Некрасов</w:t>
            </w:r>
          </w:p>
          <w:p w:rsidR="00972A60" w:rsidRPr="0063005C" w:rsidRDefault="00972A60" w:rsidP="0063005C">
            <w:pPr>
              <w:autoSpaceDE w:val="0"/>
              <w:autoSpaceDN w:val="0"/>
              <w:adjustRightInd w:val="0"/>
              <w:spacing w:line="240" w:lineRule="auto"/>
              <w:ind w:firstLine="0"/>
              <w:rPr>
                <w:szCs w:val="28"/>
              </w:rPr>
            </w:pPr>
            <w:r w:rsidRPr="0063005C">
              <w:rPr>
                <w:szCs w:val="28"/>
              </w:rPr>
              <w:t>Стихотворения:</w:t>
            </w:r>
            <w:r w:rsidRPr="0063005C">
              <w:rPr>
                <w:szCs w:val="28"/>
                <w:highlight w:val="white"/>
              </w:rPr>
              <w:t xml:space="preserve"> «Блажен незлобивый поэт…», «В дороге», «В полном разгаре страда деревенская…», «Вчерашний день, часу в шестом…»,«Мы с тобой бестолковые люди...»,  «О Муза! я у двери гроба…», «Поэт и Гражданин», </w:t>
            </w:r>
            <w:r w:rsidRPr="0063005C">
              <w:rPr>
                <w:szCs w:val="28"/>
              </w:rPr>
              <w:t>«Пророк», «Родина», «Тройка»</w:t>
            </w:r>
            <w:r w:rsidRPr="0063005C">
              <w:rPr>
                <w:iCs/>
                <w:szCs w:val="28"/>
              </w:rPr>
              <w:t xml:space="preserve">, </w:t>
            </w:r>
            <w:r w:rsidRPr="0063005C">
              <w:rPr>
                <w:szCs w:val="28"/>
              </w:rPr>
              <w:t xml:space="preserve">«Размышления у парадного подъезда», </w:t>
            </w:r>
            <w:r w:rsidRPr="0063005C">
              <w:rPr>
                <w:szCs w:val="28"/>
                <w:highlight w:val="white"/>
              </w:rPr>
              <w:t>«Элегия» («Пускай нам говорит изменчивая мода...»),</w:t>
            </w:r>
          </w:p>
          <w:p w:rsidR="00972A60" w:rsidRPr="0063005C" w:rsidRDefault="00972A60" w:rsidP="0063005C">
            <w:pPr>
              <w:autoSpaceDE w:val="0"/>
              <w:autoSpaceDN w:val="0"/>
              <w:adjustRightInd w:val="0"/>
              <w:spacing w:line="240" w:lineRule="auto"/>
              <w:ind w:firstLine="0"/>
              <w:rPr>
                <w:b/>
                <w:bCs/>
                <w:szCs w:val="28"/>
              </w:rPr>
            </w:pPr>
            <w:r w:rsidRPr="0063005C">
              <w:rPr>
                <w:szCs w:val="28"/>
              </w:rPr>
              <w:t>Поэма «Русские женщины»</w:t>
            </w:r>
          </w:p>
        </w:tc>
        <w:tc>
          <w:tcPr>
            <w:tcW w:w="3517" w:type="dxa"/>
            <w:vMerge/>
            <w:shd w:val="clear" w:color="auto" w:fill="auto"/>
          </w:tcPr>
          <w:p w:rsidR="00972A60" w:rsidRPr="0063005C" w:rsidRDefault="00972A60" w:rsidP="0063005C">
            <w:pPr>
              <w:autoSpaceDE w:val="0"/>
              <w:autoSpaceDN w:val="0"/>
              <w:adjustRightInd w:val="0"/>
              <w:spacing w:line="240" w:lineRule="auto"/>
              <w:ind w:firstLine="0"/>
              <w:rPr>
                <w:b/>
                <w:bCs/>
                <w:szCs w:val="28"/>
              </w:rPr>
            </w:pPr>
          </w:p>
        </w:tc>
      </w:tr>
      <w:tr w:rsidR="00972A60" w:rsidRPr="0063005C" w:rsidTr="00DF6FF6">
        <w:tc>
          <w:tcPr>
            <w:tcW w:w="2393" w:type="dxa"/>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szCs w:val="28"/>
                <w:highlight w:val="white"/>
              </w:rPr>
            </w:pPr>
            <w:r w:rsidRPr="0063005C">
              <w:rPr>
                <w:b/>
                <w:bCs/>
                <w:szCs w:val="28"/>
                <w:highlight w:val="white"/>
              </w:rPr>
              <w:t xml:space="preserve">А.Н. Островский </w:t>
            </w:r>
            <w:r w:rsidRPr="0063005C">
              <w:rPr>
                <w:szCs w:val="28"/>
              </w:rPr>
              <w:t>Пьеса «Гроза»</w:t>
            </w:r>
          </w:p>
        </w:tc>
        <w:tc>
          <w:tcPr>
            <w:tcW w:w="3661" w:type="dxa"/>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А.Н. Островский</w:t>
            </w:r>
          </w:p>
          <w:p w:rsidR="00972A60" w:rsidRPr="0063005C" w:rsidRDefault="00972A60" w:rsidP="0063005C">
            <w:pPr>
              <w:tabs>
                <w:tab w:val="left" w:pos="7380"/>
                <w:tab w:val="left" w:pos="8100"/>
              </w:tabs>
              <w:autoSpaceDE w:val="0"/>
              <w:autoSpaceDN w:val="0"/>
              <w:adjustRightInd w:val="0"/>
              <w:spacing w:line="240" w:lineRule="auto"/>
              <w:ind w:firstLine="0"/>
              <w:rPr>
                <w:szCs w:val="28"/>
              </w:rPr>
            </w:pPr>
            <w:r w:rsidRPr="0063005C">
              <w:rPr>
                <w:szCs w:val="28"/>
              </w:rPr>
              <w:t>Пьеса  «Бесприданница»</w:t>
            </w:r>
          </w:p>
          <w:p w:rsidR="00972A60" w:rsidRPr="0063005C" w:rsidRDefault="00972A60" w:rsidP="0063005C">
            <w:pPr>
              <w:tabs>
                <w:tab w:val="left" w:pos="7380"/>
                <w:tab w:val="left" w:pos="8100"/>
              </w:tabs>
              <w:autoSpaceDE w:val="0"/>
              <w:autoSpaceDN w:val="0"/>
              <w:adjustRightInd w:val="0"/>
              <w:spacing w:line="240" w:lineRule="auto"/>
              <w:ind w:firstLine="0"/>
              <w:rPr>
                <w:szCs w:val="28"/>
              </w:rPr>
            </w:pPr>
          </w:p>
          <w:p w:rsidR="00972A60" w:rsidRPr="0063005C" w:rsidRDefault="00972A60" w:rsidP="0063005C">
            <w:pPr>
              <w:tabs>
                <w:tab w:val="left" w:pos="7380"/>
                <w:tab w:val="left" w:pos="8100"/>
              </w:tabs>
              <w:autoSpaceDE w:val="0"/>
              <w:autoSpaceDN w:val="0"/>
              <w:adjustRightInd w:val="0"/>
              <w:spacing w:line="240" w:lineRule="auto"/>
              <w:ind w:firstLine="0"/>
              <w:rPr>
                <w:szCs w:val="28"/>
              </w:rPr>
            </w:pPr>
          </w:p>
          <w:p w:rsidR="00972A60" w:rsidRPr="0063005C" w:rsidRDefault="00972A60" w:rsidP="0063005C">
            <w:pPr>
              <w:tabs>
                <w:tab w:val="left" w:pos="7380"/>
                <w:tab w:val="left" w:pos="8100"/>
              </w:tabs>
              <w:autoSpaceDE w:val="0"/>
              <w:autoSpaceDN w:val="0"/>
              <w:adjustRightInd w:val="0"/>
              <w:spacing w:line="240" w:lineRule="auto"/>
              <w:ind w:firstLine="0"/>
              <w:rPr>
                <w:szCs w:val="28"/>
              </w:rPr>
            </w:pPr>
          </w:p>
          <w:p w:rsidR="00972A60" w:rsidRPr="0063005C" w:rsidRDefault="00972A60" w:rsidP="0063005C">
            <w:pPr>
              <w:tabs>
                <w:tab w:val="left" w:pos="7380"/>
                <w:tab w:val="left" w:pos="8100"/>
              </w:tabs>
              <w:autoSpaceDE w:val="0"/>
              <w:autoSpaceDN w:val="0"/>
              <w:adjustRightInd w:val="0"/>
              <w:spacing w:line="240" w:lineRule="auto"/>
              <w:ind w:firstLine="0"/>
              <w:rPr>
                <w:szCs w:val="28"/>
              </w:rPr>
            </w:pPr>
          </w:p>
          <w:p w:rsidR="00972A60" w:rsidRPr="0063005C" w:rsidRDefault="00972A60" w:rsidP="0063005C">
            <w:pPr>
              <w:tabs>
                <w:tab w:val="left" w:pos="7380"/>
                <w:tab w:val="left" w:pos="8100"/>
              </w:tabs>
              <w:autoSpaceDE w:val="0"/>
              <w:autoSpaceDN w:val="0"/>
              <w:adjustRightInd w:val="0"/>
              <w:spacing w:line="240" w:lineRule="auto"/>
              <w:ind w:firstLine="0"/>
              <w:rPr>
                <w:szCs w:val="28"/>
              </w:rPr>
            </w:pPr>
          </w:p>
          <w:p w:rsidR="00972A60" w:rsidRPr="0063005C" w:rsidRDefault="00972A60" w:rsidP="0063005C">
            <w:pPr>
              <w:tabs>
                <w:tab w:val="left" w:pos="7380"/>
                <w:tab w:val="left" w:pos="8100"/>
              </w:tabs>
              <w:autoSpaceDE w:val="0"/>
              <w:autoSpaceDN w:val="0"/>
              <w:adjustRightInd w:val="0"/>
              <w:spacing w:line="240" w:lineRule="auto"/>
              <w:ind w:firstLine="0"/>
              <w:rPr>
                <w:szCs w:val="28"/>
              </w:rPr>
            </w:pPr>
          </w:p>
          <w:p w:rsidR="00972A60" w:rsidRPr="0063005C" w:rsidRDefault="00972A60" w:rsidP="0063005C">
            <w:pPr>
              <w:tabs>
                <w:tab w:val="left" w:pos="7380"/>
                <w:tab w:val="left" w:pos="8100"/>
              </w:tabs>
              <w:autoSpaceDE w:val="0"/>
              <w:autoSpaceDN w:val="0"/>
              <w:adjustRightInd w:val="0"/>
              <w:spacing w:line="240" w:lineRule="auto"/>
              <w:ind w:firstLine="0"/>
              <w:rPr>
                <w:szCs w:val="28"/>
              </w:rPr>
            </w:pPr>
          </w:p>
          <w:p w:rsidR="00972A60" w:rsidRPr="0063005C" w:rsidRDefault="00972A60" w:rsidP="0063005C">
            <w:pPr>
              <w:tabs>
                <w:tab w:val="left" w:pos="7380"/>
                <w:tab w:val="left" w:pos="8100"/>
              </w:tabs>
              <w:autoSpaceDE w:val="0"/>
              <w:autoSpaceDN w:val="0"/>
              <w:adjustRightInd w:val="0"/>
              <w:spacing w:line="240" w:lineRule="auto"/>
              <w:ind w:firstLine="0"/>
              <w:rPr>
                <w:szCs w:val="28"/>
              </w:rPr>
            </w:pPr>
          </w:p>
          <w:p w:rsidR="00972A60" w:rsidRPr="0063005C" w:rsidRDefault="00972A60" w:rsidP="0063005C">
            <w:pPr>
              <w:tabs>
                <w:tab w:val="left" w:pos="7380"/>
                <w:tab w:val="left" w:pos="8100"/>
              </w:tabs>
              <w:autoSpaceDE w:val="0"/>
              <w:autoSpaceDN w:val="0"/>
              <w:adjustRightInd w:val="0"/>
              <w:spacing w:line="240" w:lineRule="auto"/>
              <w:ind w:firstLine="0"/>
              <w:rPr>
                <w:szCs w:val="28"/>
              </w:rPr>
            </w:pP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p>
        </w:tc>
        <w:tc>
          <w:tcPr>
            <w:tcW w:w="3517" w:type="dxa"/>
            <w:vMerge w:val="restart"/>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 xml:space="preserve">Реализм </w:t>
            </w:r>
            <w:r w:rsidRPr="0063005C">
              <w:rPr>
                <w:b/>
                <w:bCs/>
                <w:szCs w:val="28"/>
                <w:highlight w:val="white"/>
                <w:lang w:val="en-US"/>
              </w:rPr>
              <w:t>XIX</w:t>
            </w:r>
            <w:r w:rsidRPr="0063005C">
              <w:rPr>
                <w:b/>
                <w:bCs/>
                <w:szCs w:val="28"/>
                <w:highlight w:val="white"/>
              </w:rPr>
              <w:t xml:space="preserve"> – </w:t>
            </w:r>
            <w:r w:rsidRPr="0063005C">
              <w:rPr>
                <w:b/>
                <w:bCs/>
                <w:szCs w:val="28"/>
                <w:highlight w:val="white"/>
                <w:lang w:val="en-US"/>
              </w:rPr>
              <w:t>XX</w:t>
            </w:r>
            <w:r w:rsidRPr="0063005C">
              <w:rPr>
                <w:b/>
                <w:bCs/>
                <w:szCs w:val="28"/>
              </w:rPr>
              <w:t>века</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А.Н. Островский</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szCs w:val="28"/>
              </w:rPr>
              <w:t>«Доходное место», «На всякого мудреца довольно простоты», «Снегурочка», «Женитьба Бальзаминова»</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Н.А. Добролюбов</w:t>
            </w:r>
          </w:p>
          <w:p w:rsidR="00972A60" w:rsidRPr="0063005C" w:rsidRDefault="00972A60" w:rsidP="0063005C">
            <w:pPr>
              <w:tabs>
                <w:tab w:val="left" w:pos="7380"/>
                <w:tab w:val="left" w:pos="8100"/>
              </w:tabs>
              <w:autoSpaceDE w:val="0"/>
              <w:autoSpaceDN w:val="0"/>
              <w:adjustRightInd w:val="0"/>
              <w:spacing w:line="240" w:lineRule="auto"/>
              <w:ind w:firstLine="0"/>
              <w:rPr>
                <w:bCs/>
                <w:szCs w:val="28"/>
                <w:highlight w:val="white"/>
              </w:rPr>
            </w:pPr>
            <w:r w:rsidRPr="0063005C">
              <w:rPr>
                <w:bCs/>
                <w:szCs w:val="28"/>
                <w:highlight w:val="white"/>
              </w:rPr>
              <w:t>Статья «Луч света в темном царстве»</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Д.И. Писарев</w:t>
            </w:r>
          </w:p>
          <w:p w:rsidR="00972A60" w:rsidRPr="0063005C" w:rsidRDefault="00972A60" w:rsidP="0063005C">
            <w:pPr>
              <w:tabs>
                <w:tab w:val="left" w:pos="7380"/>
                <w:tab w:val="left" w:pos="8100"/>
              </w:tabs>
              <w:autoSpaceDE w:val="0"/>
              <w:autoSpaceDN w:val="0"/>
              <w:adjustRightInd w:val="0"/>
              <w:spacing w:line="240" w:lineRule="auto"/>
              <w:ind w:firstLine="0"/>
              <w:rPr>
                <w:bCs/>
                <w:szCs w:val="28"/>
                <w:highlight w:val="white"/>
              </w:rPr>
            </w:pPr>
            <w:r w:rsidRPr="0063005C">
              <w:rPr>
                <w:bCs/>
                <w:szCs w:val="28"/>
                <w:highlight w:val="white"/>
              </w:rPr>
              <w:t>Статья «Мотивы русской драмы»</w:t>
            </w:r>
          </w:p>
          <w:p w:rsidR="00972A60" w:rsidRPr="0063005C" w:rsidRDefault="00972A60" w:rsidP="0063005C">
            <w:pPr>
              <w:autoSpaceDE w:val="0"/>
              <w:autoSpaceDN w:val="0"/>
              <w:adjustRightInd w:val="0"/>
              <w:spacing w:line="240" w:lineRule="auto"/>
              <w:ind w:firstLine="0"/>
              <w:rPr>
                <w:b/>
                <w:bCs/>
                <w:szCs w:val="28"/>
                <w:highlight w:val="white"/>
              </w:rPr>
            </w:pPr>
            <w:r w:rsidRPr="0063005C">
              <w:rPr>
                <w:b/>
                <w:bCs/>
                <w:szCs w:val="28"/>
                <w:highlight w:val="white"/>
              </w:rPr>
              <w:t xml:space="preserve">И.А. Гончаров </w:t>
            </w:r>
          </w:p>
          <w:p w:rsidR="00972A60" w:rsidRPr="0063005C" w:rsidRDefault="00972A60" w:rsidP="0063005C">
            <w:pPr>
              <w:autoSpaceDE w:val="0"/>
              <w:autoSpaceDN w:val="0"/>
              <w:adjustRightInd w:val="0"/>
              <w:spacing w:line="240" w:lineRule="auto"/>
              <w:ind w:firstLine="0"/>
              <w:rPr>
                <w:szCs w:val="28"/>
                <w:highlight w:val="white"/>
              </w:rPr>
            </w:pPr>
            <w:r w:rsidRPr="0063005C">
              <w:rPr>
                <w:szCs w:val="28"/>
                <w:highlight w:val="white"/>
              </w:rPr>
              <w:t>Повесть «Фрегат «Паллада», роман «Обрыв»</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 xml:space="preserve">И.С. Тургенев </w:t>
            </w:r>
          </w:p>
          <w:p w:rsidR="00972A60" w:rsidRPr="0063005C" w:rsidRDefault="00972A60" w:rsidP="0063005C">
            <w:pPr>
              <w:tabs>
                <w:tab w:val="left" w:pos="7380"/>
                <w:tab w:val="left" w:pos="8100"/>
              </w:tabs>
              <w:autoSpaceDE w:val="0"/>
              <w:autoSpaceDN w:val="0"/>
              <w:adjustRightInd w:val="0"/>
              <w:spacing w:line="240" w:lineRule="auto"/>
              <w:ind w:firstLine="0"/>
              <w:rPr>
                <w:szCs w:val="28"/>
                <w:highlight w:val="white"/>
              </w:rPr>
            </w:pPr>
            <w:r w:rsidRPr="0063005C">
              <w:rPr>
                <w:szCs w:val="28"/>
                <w:highlight w:val="white"/>
              </w:rPr>
              <w:t>Романы «Рудин», «Накануне», повести «Первая любовь», «Гамлет Щигровского уезда», «Вешние воды», статья «Гамлет и Дон Кихот»</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 xml:space="preserve">Ф.М. Достоевский </w:t>
            </w:r>
          </w:p>
          <w:p w:rsidR="00972A60" w:rsidRPr="0063005C" w:rsidRDefault="00972A60" w:rsidP="0063005C">
            <w:pPr>
              <w:tabs>
                <w:tab w:val="left" w:pos="7380"/>
                <w:tab w:val="left" w:pos="8100"/>
              </w:tabs>
              <w:autoSpaceDE w:val="0"/>
              <w:autoSpaceDN w:val="0"/>
              <w:adjustRightInd w:val="0"/>
              <w:spacing w:line="240" w:lineRule="auto"/>
              <w:ind w:firstLine="0"/>
              <w:rPr>
                <w:bCs/>
                <w:szCs w:val="28"/>
                <w:highlight w:val="white"/>
              </w:rPr>
            </w:pPr>
            <w:r w:rsidRPr="0063005C">
              <w:rPr>
                <w:bCs/>
                <w:szCs w:val="28"/>
                <w:highlight w:val="white"/>
              </w:rPr>
              <w:t>Повести «Неточка Незванова», «Сон смешного человека», «Записки из подполья»</w:t>
            </w:r>
          </w:p>
          <w:p w:rsidR="00972A60" w:rsidRPr="0063005C" w:rsidRDefault="00972A60" w:rsidP="0063005C">
            <w:pPr>
              <w:tabs>
                <w:tab w:val="left" w:pos="7380"/>
                <w:tab w:val="left" w:pos="8100"/>
              </w:tabs>
              <w:autoSpaceDE w:val="0"/>
              <w:autoSpaceDN w:val="0"/>
              <w:adjustRightInd w:val="0"/>
              <w:spacing w:line="240" w:lineRule="auto"/>
              <w:ind w:firstLine="0"/>
              <w:jc w:val="left"/>
              <w:rPr>
                <w:b/>
                <w:bCs/>
                <w:szCs w:val="28"/>
                <w:highlight w:val="white"/>
              </w:rPr>
            </w:pPr>
            <w:r w:rsidRPr="0063005C">
              <w:rPr>
                <w:b/>
                <w:bCs/>
                <w:szCs w:val="28"/>
                <w:highlight w:val="white"/>
              </w:rPr>
              <w:t>А.В. Сухово-Кобылин</w:t>
            </w:r>
            <w:r w:rsidRPr="0063005C">
              <w:rPr>
                <w:bCs/>
                <w:szCs w:val="28"/>
                <w:highlight w:val="white"/>
              </w:rPr>
              <w:t xml:space="preserve"> «Свадьба Кречинского»</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В.М. Гаршин</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Cs/>
                <w:szCs w:val="28"/>
                <w:highlight w:val="white"/>
              </w:rPr>
              <w:t xml:space="preserve">Рассказы «Красный цветок», </w:t>
            </w:r>
            <w:r w:rsidRPr="0063005C">
              <w:rPr>
                <w:bCs/>
                <w:szCs w:val="28"/>
              </w:rPr>
              <w:t>«Attalea princeps»</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Д.В. Григорович</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Cs/>
                <w:szCs w:val="28"/>
                <w:highlight w:val="white"/>
              </w:rPr>
              <w:t>Рассказ «Гуттаперчевый мальчик» (оригинальный текст), «Прохожий» (святочный рассказ)</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Г.И. Успенский</w:t>
            </w:r>
          </w:p>
          <w:p w:rsidR="00972A60" w:rsidRPr="0063005C" w:rsidRDefault="00972A60" w:rsidP="0063005C">
            <w:pPr>
              <w:tabs>
                <w:tab w:val="left" w:pos="7380"/>
                <w:tab w:val="left" w:pos="8100"/>
              </w:tabs>
              <w:autoSpaceDE w:val="0"/>
              <w:autoSpaceDN w:val="0"/>
              <w:adjustRightInd w:val="0"/>
              <w:spacing w:line="240" w:lineRule="auto"/>
              <w:ind w:firstLine="0"/>
              <w:rPr>
                <w:bCs/>
                <w:szCs w:val="28"/>
                <w:highlight w:val="white"/>
              </w:rPr>
            </w:pPr>
            <w:r w:rsidRPr="0063005C">
              <w:rPr>
                <w:bCs/>
                <w:szCs w:val="28"/>
                <w:highlight w:val="white"/>
              </w:rPr>
              <w:t>Эссе «Выпрямила»</w:t>
            </w:r>
          </w:p>
          <w:p w:rsidR="00972A60" w:rsidRPr="0063005C" w:rsidRDefault="00972A60" w:rsidP="0063005C">
            <w:pPr>
              <w:autoSpaceDE w:val="0"/>
              <w:autoSpaceDN w:val="0"/>
              <w:adjustRightInd w:val="0"/>
              <w:spacing w:line="240" w:lineRule="auto"/>
              <w:ind w:firstLine="0"/>
              <w:rPr>
                <w:b/>
                <w:bCs/>
                <w:szCs w:val="28"/>
                <w:highlight w:val="white"/>
              </w:rPr>
            </w:pPr>
            <w:r w:rsidRPr="0063005C">
              <w:rPr>
                <w:bCs/>
                <w:szCs w:val="28"/>
                <w:highlight w:val="white"/>
              </w:rPr>
              <w:t>Рассказ «Пятница»</w:t>
            </w:r>
          </w:p>
          <w:p w:rsidR="00972A60" w:rsidRPr="0063005C" w:rsidRDefault="00972A60" w:rsidP="0063005C">
            <w:pPr>
              <w:autoSpaceDE w:val="0"/>
              <w:autoSpaceDN w:val="0"/>
              <w:adjustRightInd w:val="0"/>
              <w:spacing w:line="240" w:lineRule="auto"/>
              <w:ind w:firstLine="0"/>
              <w:rPr>
                <w:b/>
                <w:szCs w:val="28"/>
                <w:highlight w:val="white"/>
              </w:rPr>
            </w:pPr>
            <w:r w:rsidRPr="0063005C">
              <w:rPr>
                <w:b/>
                <w:bCs/>
                <w:szCs w:val="28"/>
                <w:highlight w:val="white"/>
              </w:rPr>
              <w:t>Н.Г. Чернышевский</w:t>
            </w:r>
          </w:p>
          <w:p w:rsidR="00972A60" w:rsidRPr="0063005C" w:rsidRDefault="00972A60" w:rsidP="0063005C">
            <w:pPr>
              <w:autoSpaceDE w:val="0"/>
              <w:autoSpaceDN w:val="0"/>
              <w:adjustRightInd w:val="0"/>
              <w:spacing w:line="240" w:lineRule="auto"/>
              <w:ind w:firstLine="0"/>
              <w:rPr>
                <w:szCs w:val="28"/>
                <w:highlight w:val="white"/>
              </w:rPr>
            </w:pPr>
            <w:r w:rsidRPr="0063005C">
              <w:rPr>
                <w:szCs w:val="28"/>
                <w:highlight w:val="white"/>
              </w:rPr>
              <w:t>Роман «Что делать?»</w:t>
            </w:r>
          </w:p>
          <w:p w:rsidR="00972A60" w:rsidRPr="0063005C" w:rsidRDefault="00972A60" w:rsidP="0063005C">
            <w:pPr>
              <w:autoSpaceDE w:val="0"/>
              <w:autoSpaceDN w:val="0"/>
              <w:adjustRightInd w:val="0"/>
              <w:spacing w:line="240" w:lineRule="auto"/>
              <w:ind w:firstLine="0"/>
              <w:rPr>
                <w:szCs w:val="28"/>
              </w:rPr>
            </w:pPr>
            <w:r w:rsidRPr="0063005C">
              <w:rPr>
                <w:szCs w:val="28"/>
                <w:highlight w:val="white"/>
              </w:rPr>
              <w:t xml:space="preserve">Статьи </w:t>
            </w:r>
            <w:r w:rsidRPr="0063005C">
              <w:rPr>
                <w:szCs w:val="28"/>
              </w:rPr>
              <w:t xml:space="preserve">«Детство и отрочество. Сочинение графа Л.Н. Толстого. Военные рассказы графа Л.Н. Толстого»,  </w:t>
            </w:r>
            <w:r w:rsidRPr="0063005C">
              <w:rPr>
                <w:szCs w:val="28"/>
                <w:highlight w:val="white"/>
              </w:rPr>
              <w:t xml:space="preserve"> «</w:t>
            </w:r>
            <w:r w:rsidRPr="0063005C">
              <w:rPr>
                <w:szCs w:val="28"/>
              </w:rPr>
              <w:t>Русский человек на rendez-vous. Размышления по прочтении повести г. Тургенева «Ася»</w:t>
            </w:r>
          </w:p>
          <w:p w:rsidR="00972A60" w:rsidRPr="0063005C" w:rsidRDefault="00972A60" w:rsidP="0063005C">
            <w:pPr>
              <w:autoSpaceDE w:val="0"/>
              <w:autoSpaceDN w:val="0"/>
              <w:adjustRightInd w:val="0"/>
              <w:spacing w:line="240" w:lineRule="auto"/>
              <w:ind w:firstLine="0"/>
              <w:rPr>
                <w:bCs/>
                <w:szCs w:val="28"/>
                <w:highlight w:val="white"/>
              </w:rPr>
            </w:pPr>
            <w:r w:rsidRPr="0063005C">
              <w:rPr>
                <w:b/>
                <w:bCs/>
                <w:szCs w:val="28"/>
                <w:highlight w:val="white"/>
              </w:rPr>
              <w:t>Л.Н. Толстой</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Cs/>
                <w:szCs w:val="28"/>
                <w:highlight w:val="white"/>
              </w:rPr>
              <w:t>Повести «Смерть Ивана Ильича», «Крейцерова соната», пьеса «Живой труп»</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rPr>
            </w:pPr>
            <w:r w:rsidRPr="0063005C">
              <w:rPr>
                <w:b/>
                <w:bCs/>
                <w:szCs w:val="28"/>
                <w:highlight w:val="white"/>
              </w:rPr>
              <w:t xml:space="preserve">А.П. Чехов </w:t>
            </w:r>
          </w:p>
          <w:p w:rsidR="00972A60" w:rsidRPr="0063005C" w:rsidRDefault="00972A60" w:rsidP="0063005C">
            <w:pPr>
              <w:tabs>
                <w:tab w:val="left" w:pos="7380"/>
                <w:tab w:val="left" w:pos="8100"/>
              </w:tabs>
              <w:autoSpaceDE w:val="0"/>
              <w:autoSpaceDN w:val="0"/>
              <w:adjustRightInd w:val="0"/>
              <w:spacing w:line="240" w:lineRule="auto"/>
              <w:ind w:firstLine="0"/>
              <w:rPr>
                <w:szCs w:val="28"/>
              </w:rPr>
            </w:pPr>
            <w:r w:rsidRPr="0063005C">
              <w:rPr>
                <w:szCs w:val="28"/>
              </w:rPr>
              <w:t>Рассказы «Душечка», «Любовь», «Скучная история»,</w:t>
            </w:r>
          </w:p>
          <w:p w:rsidR="00972A60" w:rsidRPr="0063005C" w:rsidRDefault="00972A60" w:rsidP="0063005C">
            <w:pPr>
              <w:tabs>
                <w:tab w:val="left" w:pos="7380"/>
                <w:tab w:val="left" w:pos="8100"/>
              </w:tabs>
              <w:autoSpaceDE w:val="0"/>
              <w:autoSpaceDN w:val="0"/>
              <w:adjustRightInd w:val="0"/>
              <w:spacing w:line="240" w:lineRule="auto"/>
              <w:ind w:firstLine="0"/>
              <w:rPr>
                <w:b/>
                <w:iCs/>
                <w:szCs w:val="28"/>
              </w:rPr>
            </w:pPr>
            <w:r w:rsidRPr="0063005C">
              <w:rPr>
                <w:szCs w:val="28"/>
              </w:rPr>
              <w:t xml:space="preserve">пьеса </w:t>
            </w:r>
            <w:r w:rsidRPr="0063005C">
              <w:rPr>
                <w:szCs w:val="28"/>
                <w:highlight w:val="white"/>
              </w:rPr>
              <w:t>«Дядя Ваня»</w:t>
            </w:r>
            <w:r w:rsidRPr="0063005C">
              <w:rPr>
                <w:szCs w:val="28"/>
              </w:rPr>
              <w:t>.</w:t>
            </w:r>
          </w:p>
          <w:p w:rsidR="00972A60" w:rsidRPr="0063005C" w:rsidRDefault="00972A60" w:rsidP="0063005C">
            <w:pPr>
              <w:tabs>
                <w:tab w:val="left" w:pos="7380"/>
                <w:tab w:val="left" w:pos="8100"/>
              </w:tabs>
              <w:autoSpaceDE w:val="0"/>
              <w:autoSpaceDN w:val="0"/>
              <w:adjustRightInd w:val="0"/>
              <w:spacing w:line="240" w:lineRule="auto"/>
              <w:ind w:firstLine="0"/>
              <w:rPr>
                <w:b/>
                <w:iCs/>
                <w:szCs w:val="28"/>
              </w:rPr>
            </w:pPr>
            <w:r w:rsidRPr="0063005C">
              <w:rPr>
                <w:b/>
                <w:iCs/>
                <w:szCs w:val="28"/>
              </w:rPr>
              <w:t>В.А. Гиляровский</w:t>
            </w:r>
          </w:p>
          <w:p w:rsidR="00972A60" w:rsidRPr="0063005C" w:rsidRDefault="00972A60" w:rsidP="0063005C">
            <w:pPr>
              <w:tabs>
                <w:tab w:val="left" w:pos="7380"/>
                <w:tab w:val="left" w:pos="8100"/>
              </w:tabs>
              <w:autoSpaceDE w:val="0"/>
              <w:autoSpaceDN w:val="0"/>
              <w:adjustRightInd w:val="0"/>
              <w:spacing w:line="240" w:lineRule="auto"/>
              <w:ind w:firstLine="0"/>
              <w:rPr>
                <w:iCs/>
                <w:szCs w:val="28"/>
              </w:rPr>
            </w:pPr>
            <w:r w:rsidRPr="0063005C">
              <w:rPr>
                <w:iCs/>
                <w:szCs w:val="28"/>
              </w:rPr>
              <w:t>Книга «Москва и москвичи» //</w:t>
            </w:r>
          </w:p>
          <w:p w:rsidR="00972A60" w:rsidRPr="0063005C" w:rsidRDefault="00972A60" w:rsidP="0063005C">
            <w:pPr>
              <w:tabs>
                <w:tab w:val="left" w:pos="7380"/>
                <w:tab w:val="left" w:pos="8100"/>
              </w:tabs>
              <w:autoSpaceDE w:val="0"/>
              <w:autoSpaceDN w:val="0"/>
              <w:adjustRightInd w:val="0"/>
              <w:spacing w:line="240" w:lineRule="auto"/>
              <w:ind w:firstLine="0"/>
              <w:rPr>
                <w:bCs/>
                <w:szCs w:val="28"/>
                <w:highlight w:val="white"/>
              </w:rPr>
            </w:pPr>
            <w:r w:rsidRPr="0063005C">
              <w:rPr>
                <w:iCs/>
                <w:szCs w:val="28"/>
              </w:rPr>
              <w:t>Другие региональные произведения о родном городе, крае</w:t>
            </w:r>
          </w:p>
          <w:p w:rsidR="00972A60" w:rsidRPr="0063005C" w:rsidRDefault="00972A60" w:rsidP="0063005C">
            <w:pPr>
              <w:tabs>
                <w:tab w:val="left" w:pos="7380"/>
                <w:tab w:val="left" w:pos="8100"/>
              </w:tabs>
              <w:autoSpaceDE w:val="0"/>
              <w:autoSpaceDN w:val="0"/>
              <w:adjustRightInd w:val="0"/>
              <w:spacing w:line="240" w:lineRule="auto"/>
              <w:ind w:firstLine="0"/>
              <w:rPr>
                <w:bCs/>
                <w:szCs w:val="28"/>
                <w:highlight w:val="white"/>
              </w:rPr>
            </w:pPr>
            <w:r w:rsidRPr="0063005C">
              <w:rPr>
                <w:b/>
                <w:bCs/>
                <w:szCs w:val="28"/>
                <w:highlight w:val="white"/>
              </w:rPr>
              <w:t>И.А. Бунин</w:t>
            </w:r>
          </w:p>
          <w:p w:rsidR="00972A60" w:rsidRPr="0063005C" w:rsidRDefault="00972A60" w:rsidP="0063005C">
            <w:pPr>
              <w:tabs>
                <w:tab w:val="left" w:pos="7380"/>
                <w:tab w:val="left" w:pos="8100"/>
              </w:tabs>
              <w:autoSpaceDE w:val="0"/>
              <w:autoSpaceDN w:val="0"/>
              <w:adjustRightInd w:val="0"/>
              <w:spacing w:line="240" w:lineRule="auto"/>
              <w:ind w:firstLine="0"/>
              <w:rPr>
                <w:szCs w:val="28"/>
              </w:rPr>
            </w:pPr>
            <w:r w:rsidRPr="0063005C">
              <w:rPr>
                <w:bCs/>
                <w:szCs w:val="28"/>
                <w:highlight w:val="white"/>
              </w:rPr>
              <w:t>Рассказы</w:t>
            </w:r>
            <w:r w:rsidRPr="0063005C">
              <w:rPr>
                <w:bCs/>
                <w:szCs w:val="28"/>
              </w:rPr>
              <w:t xml:space="preserve">: </w:t>
            </w:r>
            <w:r w:rsidRPr="0063005C">
              <w:rPr>
                <w:szCs w:val="28"/>
              </w:rPr>
              <w:t>«Лапти», «Танька», «Деревня», «Суходол», «Захар Воробьев», «Иоанн Рыдалец», «Митина любовь»</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szCs w:val="28"/>
              </w:rPr>
              <w:t>Статья «Миссия русской эмиграции»</w:t>
            </w:r>
          </w:p>
          <w:p w:rsidR="00972A60" w:rsidRPr="0063005C" w:rsidRDefault="00972A60" w:rsidP="0063005C">
            <w:pPr>
              <w:tabs>
                <w:tab w:val="left" w:pos="7380"/>
                <w:tab w:val="left" w:pos="8100"/>
              </w:tabs>
              <w:autoSpaceDE w:val="0"/>
              <w:autoSpaceDN w:val="0"/>
              <w:adjustRightInd w:val="0"/>
              <w:spacing w:line="240" w:lineRule="auto"/>
              <w:ind w:firstLine="0"/>
              <w:rPr>
                <w:iCs/>
                <w:szCs w:val="28"/>
              </w:rPr>
            </w:pPr>
            <w:r w:rsidRPr="0063005C">
              <w:rPr>
                <w:b/>
                <w:bCs/>
                <w:szCs w:val="28"/>
                <w:highlight w:val="white"/>
              </w:rPr>
              <w:t>А.И. Куприн</w:t>
            </w:r>
          </w:p>
          <w:p w:rsidR="00972A60" w:rsidRPr="0063005C" w:rsidRDefault="00972A60" w:rsidP="0063005C">
            <w:pPr>
              <w:tabs>
                <w:tab w:val="left" w:pos="7380"/>
                <w:tab w:val="left" w:pos="8100"/>
              </w:tabs>
              <w:autoSpaceDE w:val="0"/>
              <w:autoSpaceDN w:val="0"/>
              <w:adjustRightInd w:val="0"/>
              <w:spacing w:line="240" w:lineRule="auto"/>
              <w:ind w:firstLine="0"/>
              <w:rPr>
                <w:iCs/>
                <w:szCs w:val="28"/>
              </w:rPr>
            </w:pPr>
            <w:r w:rsidRPr="0063005C">
              <w:rPr>
                <w:iCs/>
                <w:szCs w:val="28"/>
              </w:rPr>
              <w:t>Рассказы и повести: «Молох», «Олеся», «Поединок», «Гранатовый браслет», «Гамбринус», «Суламифь».</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М. Горький</w:t>
            </w:r>
          </w:p>
          <w:p w:rsidR="00972A60" w:rsidRPr="0063005C" w:rsidRDefault="00972A60" w:rsidP="0063005C">
            <w:pPr>
              <w:tabs>
                <w:tab w:val="left" w:pos="7380"/>
                <w:tab w:val="left" w:pos="8100"/>
              </w:tabs>
              <w:autoSpaceDE w:val="0"/>
              <w:autoSpaceDN w:val="0"/>
              <w:adjustRightInd w:val="0"/>
              <w:spacing w:line="240" w:lineRule="auto"/>
              <w:ind w:firstLine="0"/>
              <w:rPr>
                <w:bCs/>
                <w:szCs w:val="28"/>
                <w:highlight w:val="white"/>
              </w:rPr>
            </w:pPr>
            <w:r w:rsidRPr="0063005C">
              <w:rPr>
                <w:bCs/>
                <w:szCs w:val="28"/>
                <w:highlight w:val="white"/>
              </w:rPr>
              <w:t>Рассказ «Карамора», романы «Мать», «Фома Гордеев», «Дело Артамоновых»</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Б.Н. Зайцев</w:t>
            </w:r>
          </w:p>
          <w:p w:rsidR="00972A60" w:rsidRPr="0063005C" w:rsidRDefault="00972A60" w:rsidP="0063005C">
            <w:pPr>
              <w:autoSpaceDE w:val="0"/>
              <w:autoSpaceDN w:val="0"/>
              <w:adjustRightInd w:val="0"/>
              <w:spacing w:line="240" w:lineRule="auto"/>
              <w:ind w:firstLine="0"/>
              <w:rPr>
                <w:szCs w:val="28"/>
                <w:shd w:val="clear" w:color="auto" w:fill="FFFFFF"/>
              </w:rPr>
            </w:pPr>
            <w:r w:rsidRPr="0063005C">
              <w:rPr>
                <w:bCs/>
                <w:szCs w:val="28"/>
              </w:rPr>
              <w:t xml:space="preserve">Повести и рассказы «Голубая звезда», </w:t>
            </w:r>
            <w:r w:rsidRPr="0063005C">
              <w:rPr>
                <w:szCs w:val="28"/>
                <w:shd w:val="clear" w:color="auto" w:fill="FFFFFF"/>
              </w:rPr>
              <w:t>«Моя жизнь и Диана», «Волки».</w:t>
            </w:r>
          </w:p>
          <w:p w:rsidR="00972A60" w:rsidRPr="0063005C" w:rsidRDefault="00972A60" w:rsidP="0063005C">
            <w:pPr>
              <w:autoSpaceDE w:val="0"/>
              <w:autoSpaceDN w:val="0"/>
              <w:adjustRightInd w:val="0"/>
              <w:spacing w:line="240" w:lineRule="auto"/>
              <w:ind w:firstLine="0"/>
              <w:rPr>
                <w:bCs/>
                <w:szCs w:val="28"/>
              </w:rPr>
            </w:pPr>
            <w:r w:rsidRPr="0063005C">
              <w:rPr>
                <w:b/>
                <w:bCs/>
                <w:szCs w:val="28"/>
              </w:rPr>
              <w:t>И.С. Шмелев</w:t>
            </w:r>
          </w:p>
          <w:p w:rsidR="00972A60" w:rsidRPr="0063005C" w:rsidRDefault="00972A60" w:rsidP="0063005C">
            <w:pPr>
              <w:autoSpaceDE w:val="0"/>
              <w:autoSpaceDN w:val="0"/>
              <w:adjustRightInd w:val="0"/>
              <w:spacing w:line="240" w:lineRule="auto"/>
              <w:ind w:firstLine="0"/>
              <w:rPr>
                <w:bCs/>
                <w:szCs w:val="28"/>
              </w:rPr>
            </w:pPr>
            <w:r w:rsidRPr="0063005C">
              <w:rPr>
                <w:bCs/>
                <w:szCs w:val="28"/>
              </w:rPr>
              <w:t>Повесть «Человек из ресторана», книга «Лето Господне».</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rPr>
            </w:pPr>
            <w:r w:rsidRPr="0063005C">
              <w:rPr>
                <w:b/>
                <w:bCs/>
                <w:szCs w:val="28"/>
                <w:highlight w:val="white"/>
              </w:rPr>
              <w:t>М.М. Зощенко</w:t>
            </w:r>
            <w:r w:rsidRPr="0063005C">
              <w:rPr>
                <w:b/>
                <w:bCs/>
                <w:szCs w:val="28"/>
              </w:rPr>
              <w:t>*</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rPr>
            </w:pPr>
            <w:r w:rsidRPr="0063005C">
              <w:rPr>
                <w:b/>
                <w:bCs/>
                <w:szCs w:val="28"/>
              </w:rPr>
              <w:t>А.И.Солженицын*</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rPr>
            </w:pPr>
            <w:r w:rsidRPr="0063005C">
              <w:rPr>
                <w:b/>
                <w:bCs/>
                <w:szCs w:val="28"/>
              </w:rPr>
              <w:t>В.М. Шукшин*</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rPr>
            </w:pPr>
            <w:r w:rsidRPr="0063005C">
              <w:rPr>
                <w:b/>
                <w:bCs/>
                <w:szCs w:val="28"/>
              </w:rPr>
              <w:t>В.Г. Распутин*</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rPr>
              <w:t xml:space="preserve">В.П. Астафьев* </w:t>
            </w:r>
          </w:p>
        </w:tc>
      </w:tr>
      <w:tr w:rsidR="00972A60" w:rsidRPr="0063005C" w:rsidTr="00DF6FF6">
        <w:tc>
          <w:tcPr>
            <w:tcW w:w="2393" w:type="dxa"/>
            <w:shd w:val="clear" w:color="auto" w:fill="auto"/>
          </w:tcPr>
          <w:p w:rsidR="00972A60" w:rsidRPr="0063005C" w:rsidRDefault="00972A60" w:rsidP="0063005C">
            <w:pPr>
              <w:autoSpaceDE w:val="0"/>
              <w:autoSpaceDN w:val="0"/>
              <w:adjustRightInd w:val="0"/>
              <w:spacing w:line="240" w:lineRule="auto"/>
              <w:ind w:firstLine="0"/>
              <w:jc w:val="left"/>
              <w:rPr>
                <w:szCs w:val="28"/>
                <w:highlight w:val="white"/>
              </w:rPr>
            </w:pPr>
            <w:r w:rsidRPr="0063005C">
              <w:rPr>
                <w:b/>
                <w:bCs/>
                <w:szCs w:val="28"/>
                <w:highlight w:val="white"/>
              </w:rPr>
              <w:t xml:space="preserve">И.А. Гончаров </w:t>
            </w:r>
            <w:r w:rsidRPr="0063005C">
              <w:rPr>
                <w:bCs/>
                <w:szCs w:val="28"/>
                <w:highlight w:val="white"/>
              </w:rPr>
              <w:t>Роман</w:t>
            </w:r>
            <w:r w:rsidRPr="0063005C">
              <w:rPr>
                <w:szCs w:val="28"/>
                <w:highlight w:val="white"/>
              </w:rPr>
              <w:t>«Обломов»</w:t>
            </w:r>
          </w:p>
        </w:tc>
        <w:tc>
          <w:tcPr>
            <w:tcW w:w="3661" w:type="dxa"/>
            <w:shd w:val="clear" w:color="auto" w:fill="auto"/>
          </w:tcPr>
          <w:p w:rsidR="00972A60" w:rsidRPr="0063005C" w:rsidRDefault="00972A60" w:rsidP="0063005C">
            <w:pPr>
              <w:autoSpaceDE w:val="0"/>
              <w:autoSpaceDN w:val="0"/>
              <w:adjustRightInd w:val="0"/>
              <w:spacing w:line="240" w:lineRule="auto"/>
              <w:ind w:firstLine="0"/>
              <w:rPr>
                <w:b/>
                <w:bCs/>
                <w:szCs w:val="28"/>
                <w:highlight w:val="white"/>
              </w:rPr>
            </w:pPr>
            <w:r w:rsidRPr="0063005C">
              <w:rPr>
                <w:b/>
                <w:bCs/>
                <w:szCs w:val="28"/>
                <w:highlight w:val="white"/>
              </w:rPr>
              <w:t xml:space="preserve">И.А. Гончаров </w:t>
            </w:r>
          </w:p>
          <w:p w:rsidR="00972A60" w:rsidRPr="0063005C" w:rsidRDefault="00972A60" w:rsidP="0063005C">
            <w:pPr>
              <w:autoSpaceDE w:val="0"/>
              <w:autoSpaceDN w:val="0"/>
              <w:adjustRightInd w:val="0"/>
              <w:spacing w:line="240" w:lineRule="auto"/>
              <w:ind w:firstLine="0"/>
              <w:rPr>
                <w:szCs w:val="28"/>
                <w:highlight w:val="white"/>
              </w:rPr>
            </w:pPr>
            <w:r w:rsidRPr="0063005C">
              <w:rPr>
                <w:szCs w:val="28"/>
                <w:highlight w:val="white"/>
              </w:rPr>
              <w:t>Роман «Обыкновенная история»</w:t>
            </w:r>
          </w:p>
          <w:p w:rsidR="00972A60" w:rsidRPr="0063005C" w:rsidRDefault="00972A60" w:rsidP="0063005C">
            <w:pPr>
              <w:autoSpaceDE w:val="0"/>
              <w:autoSpaceDN w:val="0"/>
              <w:adjustRightInd w:val="0"/>
              <w:spacing w:line="240" w:lineRule="auto"/>
              <w:ind w:firstLine="0"/>
              <w:rPr>
                <w:szCs w:val="28"/>
                <w:highlight w:val="white"/>
              </w:rPr>
            </w:pPr>
          </w:p>
        </w:tc>
        <w:tc>
          <w:tcPr>
            <w:tcW w:w="3517" w:type="dxa"/>
            <w:vMerge/>
            <w:shd w:val="clear" w:color="auto" w:fill="auto"/>
          </w:tcPr>
          <w:p w:rsidR="00972A60" w:rsidRPr="0063005C" w:rsidRDefault="00972A60" w:rsidP="0063005C">
            <w:pPr>
              <w:autoSpaceDE w:val="0"/>
              <w:autoSpaceDN w:val="0"/>
              <w:adjustRightInd w:val="0"/>
              <w:spacing w:line="240" w:lineRule="auto"/>
              <w:ind w:firstLine="0"/>
              <w:rPr>
                <w:bCs/>
                <w:szCs w:val="28"/>
                <w:highlight w:val="white"/>
              </w:rPr>
            </w:pPr>
          </w:p>
        </w:tc>
      </w:tr>
      <w:tr w:rsidR="00972A60" w:rsidRPr="0063005C" w:rsidTr="00DF6FF6">
        <w:tc>
          <w:tcPr>
            <w:tcW w:w="2393" w:type="dxa"/>
            <w:shd w:val="clear" w:color="auto" w:fill="auto"/>
          </w:tcPr>
          <w:p w:rsidR="00972A60" w:rsidRPr="0063005C" w:rsidRDefault="00972A60" w:rsidP="0063005C">
            <w:pPr>
              <w:autoSpaceDE w:val="0"/>
              <w:autoSpaceDN w:val="0"/>
              <w:adjustRightInd w:val="0"/>
              <w:spacing w:line="240" w:lineRule="auto"/>
              <w:ind w:firstLine="0"/>
              <w:jc w:val="left"/>
              <w:rPr>
                <w:szCs w:val="28"/>
                <w:highlight w:val="white"/>
              </w:rPr>
            </w:pPr>
            <w:r w:rsidRPr="0063005C">
              <w:rPr>
                <w:b/>
                <w:bCs/>
                <w:szCs w:val="28"/>
                <w:highlight w:val="white"/>
              </w:rPr>
              <w:t xml:space="preserve">И.С. Тургенев </w:t>
            </w:r>
            <w:r w:rsidRPr="0063005C">
              <w:rPr>
                <w:bCs/>
                <w:szCs w:val="28"/>
                <w:highlight w:val="white"/>
              </w:rPr>
              <w:t>Роман</w:t>
            </w:r>
            <w:r w:rsidRPr="0063005C">
              <w:rPr>
                <w:szCs w:val="28"/>
                <w:highlight w:val="white"/>
              </w:rPr>
              <w:t>«Отцы и дети»</w:t>
            </w:r>
          </w:p>
        </w:tc>
        <w:tc>
          <w:tcPr>
            <w:tcW w:w="3661" w:type="dxa"/>
            <w:shd w:val="clear" w:color="auto" w:fill="auto"/>
          </w:tcPr>
          <w:p w:rsidR="00972A60" w:rsidRPr="0063005C" w:rsidRDefault="00972A60" w:rsidP="0063005C">
            <w:pPr>
              <w:autoSpaceDE w:val="0"/>
              <w:autoSpaceDN w:val="0"/>
              <w:adjustRightInd w:val="0"/>
              <w:spacing w:line="240" w:lineRule="auto"/>
              <w:ind w:firstLine="0"/>
              <w:rPr>
                <w:b/>
                <w:bCs/>
                <w:szCs w:val="28"/>
                <w:highlight w:val="white"/>
              </w:rPr>
            </w:pPr>
            <w:r w:rsidRPr="0063005C">
              <w:rPr>
                <w:b/>
                <w:bCs/>
                <w:szCs w:val="28"/>
                <w:highlight w:val="white"/>
              </w:rPr>
              <w:t xml:space="preserve">И.С. Тургенев </w:t>
            </w:r>
          </w:p>
          <w:p w:rsidR="00972A60" w:rsidRPr="0063005C" w:rsidRDefault="00972A60" w:rsidP="0063005C">
            <w:pPr>
              <w:autoSpaceDE w:val="0"/>
              <w:autoSpaceDN w:val="0"/>
              <w:adjustRightInd w:val="0"/>
              <w:spacing w:line="240" w:lineRule="auto"/>
              <w:ind w:firstLine="0"/>
              <w:rPr>
                <w:szCs w:val="28"/>
                <w:highlight w:val="white"/>
              </w:rPr>
            </w:pPr>
            <w:r w:rsidRPr="0063005C">
              <w:rPr>
                <w:szCs w:val="28"/>
                <w:highlight w:val="white"/>
              </w:rPr>
              <w:t>Роман «Дворянское гнездо»</w:t>
            </w:r>
          </w:p>
          <w:p w:rsidR="00972A60" w:rsidRPr="0063005C" w:rsidRDefault="00972A60" w:rsidP="0063005C">
            <w:pPr>
              <w:autoSpaceDE w:val="0"/>
              <w:autoSpaceDN w:val="0"/>
              <w:adjustRightInd w:val="0"/>
              <w:spacing w:line="240" w:lineRule="auto"/>
              <w:ind w:firstLine="0"/>
              <w:rPr>
                <w:b/>
                <w:bCs/>
                <w:szCs w:val="28"/>
                <w:highlight w:val="white"/>
              </w:rPr>
            </w:pPr>
          </w:p>
          <w:p w:rsidR="00972A60" w:rsidRPr="0063005C" w:rsidRDefault="00972A60" w:rsidP="0063005C">
            <w:pPr>
              <w:autoSpaceDE w:val="0"/>
              <w:autoSpaceDN w:val="0"/>
              <w:adjustRightInd w:val="0"/>
              <w:spacing w:line="240" w:lineRule="auto"/>
              <w:ind w:firstLine="0"/>
              <w:rPr>
                <w:b/>
                <w:bCs/>
                <w:szCs w:val="28"/>
                <w:highlight w:val="white"/>
              </w:rPr>
            </w:pPr>
          </w:p>
          <w:p w:rsidR="00972A60" w:rsidRPr="0063005C" w:rsidRDefault="00972A60" w:rsidP="0063005C">
            <w:pPr>
              <w:autoSpaceDE w:val="0"/>
              <w:autoSpaceDN w:val="0"/>
              <w:adjustRightInd w:val="0"/>
              <w:spacing w:line="240" w:lineRule="auto"/>
              <w:ind w:firstLine="0"/>
              <w:rPr>
                <w:b/>
                <w:bCs/>
                <w:szCs w:val="28"/>
                <w:highlight w:val="white"/>
              </w:rPr>
            </w:pPr>
          </w:p>
          <w:p w:rsidR="00972A60" w:rsidRPr="0063005C" w:rsidRDefault="00972A60" w:rsidP="0063005C">
            <w:pPr>
              <w:autoSpaceDE w:val="0"/>
              <w:autoSpaceDN w:val="0"/>
              <w:adjustRightInd w:val="0"/>
              <w:spacing w:line="240" w:lineRule="auto"/>
              <w:ind w:firstLine="0"/>
              <w:rPr>
                <w:b/>
                <w:bCs/>
                <w:szCs w:val="28"/>
                <w:highlight w:val="white"/>
              </w:rPr>
            </w:pPr>
          </w:p>
        </w:tc>
        <w:tc>
          <w:tcPr>
            <w:tcW w:w="3517" w:type="dxa"/>
            <w:vMerge/>
            <w:shd w:val="clear" w:color="auto" w:fill="auto"/>
          </w:tcPr>
          <w:p w:rsidR="00972A60" w:rsidRPr="0063005C" w:rsidRDefault="00972A60" w:rsidP="0063005C">
            <w:pPr>
              <w:autoSpaceDE w:val="0"/>
              <w:autoSpaceDN w:val="0"/>
              <w:adjustRightInd w:val="0"/>
              <w:spacing w:line="240" w:lineRule="auto"/>
              <w:ind w:firstLine="0"/>
              <w:rPr>
                <w:bCs/>
                <w:szCs w:val="28"/>
                <w:highlight w:val="white"/>
              </w:rPr>
            </w:pPr>
          </w:p>
        </w:tc>
      </w:tr>
      <w:tr w:rsidR="00972A60" w:rsidRPr="0063005C" w:rsidTr="00DF6FF6">
        <w:tc>
          <w:tcPr>
            <w:tcW w:w="2393" w:type="dxa"/>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jc w:val="left"/>
              <w:rPr>
                <w:b/>
                <w:bCs/>
                <w:szCs w:val="28"/>
                <w:highlight w:val="white"/>
              </w:rPr>
            </w:pPr>
            <w:r w:rsidRPr="0063005C">
              <w:rPr>
                <w:b/>
                <w:bCs/>
                <w:szCs w:val="28"/>
                <w:highlight w:val="white"/>
              </w:rPr>
              <w:t xml:space="preserve">Ф.М. Достоевский </w:t>
            </w:r>
            <w:r w:rsidRPr="0063005C">
              <w:rPr>
                <w:bCs/>
                <w:szCs w:val="28"/>
                <w:highlight w:val="white"/>
              </w:rPr>
              <w:t xml:space="preserve">Роман </w:t>
            </w:r>
            <w:r w:rsidRPr="0063005C">
              <w:rPr>
                <w:szCs w:val="28"/>
                <w:highlight w:val="white"/>
              </w:rPr>
              <w:t>«Преступление и наказание»</w:t>
            </w:r>
          </w:p>
        </w:tc>
        <w:tc>
          <w:tcPr>
            <w:tcW w:w="3661" w:type="dxa"/>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Ф.М. Достоевский</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szCs w:val="28"/>
                <w:highlight w:val="white"/>
              </w:rPr>
              <w:t>Романы «Подросток», «Идиот»</w:t>
            </w:r>
          </w:p>
        </w:tc>
        <w:tc>
          <w:tcPr>
            <w:tcW w:w="3517" w:type="dxa"/>
            <w:vMerge/>
            <w:shd w:val="clear" w:color="auto" w:fill="auto"/>
          </w:tcPr>
          <w:p w:rsidR="00972A60" w:rsidRPr="0063005C" w:rsidRDefault="00972A60" w:rsidP="0063005C">
            <w:pPr>
              <w:autoSpaceDE w:val="0"/>
              <w:autoSpaceDN w:val="0"/>
              <w:adjustRightInd w:val="0"/>
              <w:spacing w:line="240" w:lineRule="auto"/>
              <w:ind w:firstLine="0"/>
              <w:rPr>
                <w:szCs w:val="28"/>
                <w:highlight w:val="white"/>
              </w:rPr>
            </w:pPr>
          </w:p>
        </w:tc>
      </w:tr>
      <w:tr w:rsidR="00972A60" w:rsidRPr="0063005C" w:rsidTr="00DF6FF6">
        <w:tc>
          <w:tcPr>
            <w:tcW w:w="2393" w:type="dxa"/>
            <w:shd w:val="clear" w:color="auto" w:fill="auto"/>
          </w:tcPr>
          <w:p w:rsidR="00972A60" w:rsidRPr="0063005C" w:rsidRDefault="00972A60" w:rsidP="0063005C">
            <w:pPr>
              <w:autoSpaceDE w:val="0"/>
              <w:autoSpaceDN w:val="0"/>
              <w:adjustRightInd w:val="0"/>
              <w:spacing w:line="240" w:lineRule="auto"/>
              <w:ind w:firstLine="0"/>
              <w:rPr>
                <w:szCs w:val="28"/>
                <w:highlight w:val="white"/>
              </w:rPr>
            </w:pPr>
          </w:p>
        </w:tc>
        <w:tc>
          <w:tcPr>
            <w:tcW w:w="3661" w:type="dxa"/>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szCs w:val="28"/>
              </w:rPr>
            </w:pPr>
            <w:r w:rsidRPr="0063005C">
              <w:rPr>
                <w:b/>
                <w:bCs/>
                <w:szCs w:val="28"/>
                <w:highlight w:val="white"/>
              </w:rPr>
              <w:t>М.Е. Салтыков-Щедрин</w:t>
            </w:r>
          </w:p>
          <w:p w:rsidR="00972A60" w:rsidRPr="0063005C" w:rsidRDefault="00972A60" w:rsidP="0063005C">
            <w:pPr>
              <w:tabs>
                <w:tab w:val="left" w:pos="7380"/>
                <w:tab w:val="left" w:pos="8100"/>
              </w:tabs>
              <w:autoSpaceDE w:val="0"/>
              <w:autoSpaceDN w:val="0"/>
              <w:adjustRightInd w:val="0"/>
              <w:spacing w:line="240" w:lineRule="auto"/>
              <w:ind w:firstLine="0"/>
              <w:rPr>
                <w:szCs w:val="28"/>
              </w:rPr>
            </w:pPr>
            <w:r w:rsidRPr="0063005C">
              <w:rPr>
                <w:iCs/>
                <w:szCs w:val="28"/>
              </w:rPr>
              <w:t>Романы «История одного города», «Господа Головлевы»</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szCs w:val="28"/>
              </w:rPr>
              <w:t>Цикл «Сказки для детей изрядного возраста»</w:t>
            </w:r>
          </w:p>
        </w:tc>
        <w:tc>
          <w:tcPr>
            <w:tcW w:w="3517" w:type="dxa"/>
            <w:vMerge/>
            <w:shd w:val="clear" w:color="auto" w:fill="auto"/>
          </w:tcPr>
          <w:p w:rsidR="00972A60" w:rsidRPr="0063005C" w:rsidRDefault="00972A60" w:rsidP="0063005C">
            <w:pPr>
              <w:autoSpaceDE w:val="0"/>
              <w:autoSpaceDN w:val="0"/>
              <w:adjustRightInd w:val="0"/>
              <w:spacing w:line="240" w:lineRule="auto"/>
              <w:ind w:firstLine="0"/>
              <w:rPr>
                <w:b/>
                <w:bCs/>
                <w:szCs w:val="28"/>
                <w:highlight w:val="white"/>
              </w:rPr>
            </w:pPr>
          </w:p>
        </w:tc>
      </w:tr>
      <w:tr w:rsidR="00972A60" w:rsidRPr="0063005C" w:rsidTr="00DF6FF6">
        <w:trPr>
          <w:trHeight w:val="1975"/>
        </w:trPr>
        <w:tc>
          <w:tcPr>
            <w:tcW w:w="2393" w:type="dxa"/>
            <w:shd w:val="clear" w:color="auto" w:fill="auto"/>
          </w:tcPr>
          <w:p w:rsidR="00972A60" w:rsidRPr="0063005C" w:rsidRDefault="00972A60" w:rsidP="0063005C">
            <w:pPr>
              <w:autoSpaceDE w:val="0"/>
              <w:autoSpaceDN w:val="0"/>
              <w:adjustRightInd w:val="0"/>
              <w:spacing w:line="240" w:lineRule="auto"/>
              <w:ind w:firstLine="0"/>
              <w:rPr>
                <w:szCs w:val="28"/>
                <w:highlight w:val="white"/>
              </w:rPr>
            </w:pPr>
          </w:p>
        </w:tc>
        <w:tc>
          <w:tcPr>
            <w:tcW w:w="3661" w:type="dxa"/>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bCs/>
                <w:szCs w:val="28"/>
                <w:highlight w:val="white"/>
              </w:rPr>
            </w:pPr>
            <w:r w:rsidRPr="0063005C">
              <w:rPr>
                <w:b/>
                <w:bCs/>
                <w:szCs w:val="28"/>
                <w:highlight w:val="white"/>
              </w:rPr>
              <w:t>Н.С. Лесков</w:t>
            </w:r>
            <w:r w:rsidRPr="0063005C">
              <w:rPr>
                <w:bCs/>
                <w:szCs w:val="28"/>
                <w:highlight w:val="white"/>
              </w:rPr>
              <w:t xml:space="preserve"> (ГОС-2004 – 1 пр. по выбору)</w:t>
            </w:r>
          </w:p>
          <w:p w:rsidR="00972A60" w:rsidRPr="0063005C" w:rsidRDefault="00972A60" w:rsidP="0063005C">
            <w:pPr>
              <w:tabs>
                <w:tab w:val="left" w:pos="7380"/>
                <w:tab w:val="left" w:pos="8100"/>
              </w:tabs>
              <w:autoSpaceDE w:val="0"/>
              <w:autoSpaceDN w:val="0"/>
              <w:adjustRightInd w:val="0"/>
              <w:spacing w:line="240" w:lineRule="auto"/>
              <w:ind w:firstLine="0"/>
              <w:rPr>
                <w:bCs/>
                <w:szCs w:val="28"/>
                <w:highlight w:val="white"/>
              </w:rPr>
            </w:pPr>
            <w:r w:rsidRPr="0063005C">
              <w:rPr>
                <w:bCs/>
                <w:szCs w:val="28"/>
                <w:highlight w:val="white"/>
              </w:rPr>
              <w:t>Повести и рассказы «Человек на часах», «Тупейный художник», «Левша», «Очарованный странник», «Леди Макбет Мценского уезда»</w:t>
            </w:r>
          </w:p>
          <w:p w:rsidR="00972A60" w:rsidRPr="0063005C" w:rsidRDefault="00972A60" w:rsidP="0063005C">
            <w:pPr>
              <w:tabs>
                <w:tab w:val="left" w:pos="7380"/>
                <w:tab w:val="left" w:pos="8100"/>
              </w:tabs>
              <w:autoSpaceDE w:val="0"/>
              <w:autoSpaceDN w:val="0"/>
              <w:adjustRightInd w:val="0"/>
              <w:spacing w:line="240" w:lineRule="auto"/>
              <w:ind w:firstLine="0"/>
              <w:rPr>
                <w:bCs/>
                <w:szCs w:val="28"/>
                <w:highlight w:val="white"/>
              </w:rPr>
            </w:pPr>
          </w:p>
          <w:p w:rsidR="00972A60" w:rsidRPr="0063005C" w:rsidRDefault="00972A60" w:rsidP="0063005C">
            <w:pPr>
              <w:tabs>
                <w:tab w:val="left" w:pos="7380"/>
                <w:tab w:val="left" w:pos="8100"/>
              </w:tabs>
              <w:autoSpaceDE w:val="0"/>
              <w:autoSpaceDN w:val="0"/>
              <w:adjustRightInd w:val="0"/>
              <w:spacing w:line="240" w:lineRule="auto"/>
              <w:ind w:firstLine="0"/>
              <w:rPr>
                <w:bCs/>
                <w:szCs w:val="28"/>
                <w:highlight w:val="white"/>
              </w:rPr>
            </w:pPr>
          </w:p>
          <w:p w:rsidR="00972A60" w:rsidRPr="0063005C" w:rsidRDefault="00972A60" w:rsidP="0063005C">
            <w:pPr>
              <w:tabs>
                <w:tab w:val="left" w:pos="7380"/>
                <w:tab w:val="left" w:pos="8100"/>
              </w:tabs>
              <w:autoSpaceDE w:val="0"/>
              <w:autoSpaceDN w:val="0"/>
              <w:adjustRightInd w:val="0"/>
              <w:spacing w:line="240" w:lineRule="auto"/>
              <w:ind w:firstLine="0"/>
              <w:rPr>
                <w:bCs/>
                <w:szCs w:val="28"/>
                <w:highlight w:val="white"/>
              </w:rPr>
            </w:pPr>
          </w:p>
          <w:p w:rsidR="00972A60" w:rsidRPr="0063005C" w:rsidRDefault="00972A60" w:rsidP="0063005C">
            <w:pPr>
              <w:tabs>
                <w:tab w:val="left" w:pos="7380"/>
                <w:tab w:val="left" w:pos="8100"/>
              </w:tabs>
              <w:autoSpaceDE w:val="0"/>
              <w:autoSpaceDN w:val="0"/>
              <w:adjustRightInd w:val="0"/>
              <w:spacing w:line="240" w:lineRule="auto"/>
              <w:ind w:firstLine="0"/>
              <w:rPr>
                <w:bCs/>
                <w:szCs w:val="28"/>
                <w:highlight w:val="white"/>
              </w:rPr>
            </w:pPr>
          </w:p>
          <w:p w:rsidR="00972A60" w:rsidRPr="0063005C" w:rsidRDefault="00972A60" w:rsidP="0063005C">
            <w:pPr>
              <w:tabs>
                <w:tab w:val="left" w:pos="7380"/>
                <w:tab w:val="left" w:pos="8100"/>
              </w:tabs>
              <w:autoSpaceDE w:val="0"/>
              <w:autoSpaceDN w:val="0"/>
              <w:adjustRightInd w:val="0"/>
              <w:spacing w:line="240" w:lineRule="auto"/>
              <w:ind w:firstLine="0"/>
              <w:rPr>
                <w:bCs/>
                <w:szCs w:val="28"/>
                <w:highlight w:val="white"/>
              </w:rPr>
            </w:pPr>
          </w:p>
          <w:p w:rsidR="00972A60" w:rsidRPr="0063005C" w:rsidRDefault="00972A60" w:rsidP="0063005C">
            <w:pPr>
              <w:tabs>
                <w:tab w:val="left" w:pos="7380"/>
                <w:tab w:val="left" w:pos="8100"/>
              </w:tabs>
              <w:autoSpaceDE w:val="0"/>
              <w:autoSpaceDN w:val="0"/>
              <w:adjustRightInd w:val="0"/>
              <w:spacing w:line="240" w:lineRule="auto"/>
              <w:ind w:firstLine="0"/>
              <w:rPr>
                <w:szCs w:val="28"/>
                <w:highlight w:val="white"/>
              </w:rPr>
            </w:pPr>
          </w:p>
          <w:p w:rsidR="00972A60" w:rsidRPr="0063005C" w:rsidRDefault="00972A60" w:rsidP="0063005C">
            <w:pPr>
              <w:tabs>
                <w:tab w:val="left" w:pos="7380"/>
                <w:tab w:val="left" w:pos="8100"/>
              </w:tabs>
              <w:autoSpaceDE w:val="0"/>
              <w:autoSpaceDN w:val="0"/>
              <w:adjustRightInd w:val="0"/>
              <w:spacing w:line="240" w:lineRule="auto"/>
              <w:ind w:firstLine="0"/>
              <w:rPr>
                <w:szCs w:val="28"/>
                <w:highlight w:val="white"/>
              </w:rPr>
            </w:pPr>
          </w:p>
          <w:p w:rsidR="00972A60" w:rsidRPr="0063005C" w:rsidRDefault="00972A60" w:rsidP="0063005C">
            <w:pPr>
              <w:tabs>
                <w:tab w:val="left" w:pos="7380"/>
                <w:tab w:val="left" w:pos="8100"/>
              </w:tabs>
              <w:autoSpaceDE w:val="0"/>
              <w:autoSpaceDN w:val="0"/>
              <w:adjustRightInd w:val="0"/>
              <w:spacing w:line="240" w:lineRule="auto"/>
              <w:ind w:firstLine="0"/>
              <w:rPr>
                <w:szCs w:val="28"/>
                <w:highlight w:val="white"/>
              </w:rPr>
            </w:pPr>
          </w:p>
          <w:p w:rsidR="00972A60" w:rsidRPr="0063005C" w:rsidRDefault="00972A60" w:rsidP="0063005C">
            <w:pPr>
              <w:tabs>
                <w:tab w:val="left" w:pos="7380"/>
                <w:tab w:val="left" w:pos="8100"/>
              </w:tabs>
              <w:autoSpaceDE w:val="0"/>
              <w:autoSpaceDN w:val="0"/>
              <w:adjustRightInd w:val="0"/>
              <w:spacing w:line="240" w:lineRule="auto"/>
              <w:ind w:firstLine="0"/>
              <w:rPr>
                <w:szCs w:val="28"/>
                <w:highlight w:val="white"/>
              </w:rPr>
            </w:pPr>
          </w:p>
          <w:p w:rsidR="00972A60" w:rsidRPr="0063005C" w:rsidRDefault="00972A60" w:rsidP="0063005C">
            <w:pPr>
              <w:tabs>
                <w:tab w:val="left" w:pos="7380"/>
                <w:tab w:val="left" w:pos="8100"/>
              </w:tabs>
              <w:autoSpaceDE w:val="0"/>
              <w:autoSpaceDN w:val="0"/>
              <w:adjustRightInd w:val="0"/>
              <w:spacing w:line="240" w:lineRule="auto"/>
              <w:ind w:firstLine="0"/>
              <w:rPr>
                <w:szCs w:val="28"/>
                <w:highlight w:val="white"/>
              </w:rPr>
            </w:pPr>
          </w:p>
          <w:p w:rsidR="00972A60" w:rsidRPr="0063005C" w:rsidRDefault="00972A60" w:rsidP="0063005C">
            <w:pPr>
              <w:tabs>
                <w:tab w:val="left" w:pos="7380"/>
                <w:tab w:val="left" w:pos="8100"/>
              </w:tabs>
              <w:autoSpaceDE w:val="0"/>
              <w:autoSpaceDN w:val="0"/>
              <w:adjustRightInd w:val="0"/>
              <w:spacing w:line="240" w:lineRule="auto"/>
              <w:ind w:firstLine="0"/>
              <w:rPr>
                <w:szCs w:val="28"/>
                <w:highlight w:val="white"/>
              </w:rPr>
            </w:pPr>
          </w:p>
          <w:p w:rsidR="00972A60" w:rsidRPr="0063005C" w:rsidRDefault="00972A60" w:rsidP="0063005C">
            <w:pPr>
              <w:tabs>
                <w:tab w:val="left" w:pos="7380"/>
                <w:tab w:val="left" w:pos="8100"/>
              </w:tabs>
              <w:autoSpaceDE w:val="0"/>
              <w:autoSpaceDN w:val="0"/>
              <w:adjustRightInd w:val="0"/>
              <w:spacing w:line="240" w:lineRule="auto"/>
              <w:ind w:firstLine="0"/>
              <w:rPr>
                <w:szCs w:val="28"/>
                <w:highlight w:val="white"/>
              </w:rPr>
            </w:pPr>
          </w:p>
        </w:tc>
        <w:tc>
          <w:tcPr>
            <w:tcW w:w="3517" w:type="dxa"/>
            <w:vMerge/>
            <w:shd w:val="clear" w:color="auto" w:fill="auto"/>
          </w:tcPr>
          <w:p w:rsidR="00972A60" w:rsidRPr="0063005C" w:rsidRDefault="00972A60" w:rsidP="0063005C">
            <w:pPr>
              <w:autoSpaceDE w:val="0"/>
              <w:autoSpaceDN w:val="0"/>
              <w:adjustRightInd w:val="0"/>
              <w:spacing w:line="240" w:lineRule="auto"/>
              <w:ind w:firstLine="0"/>
              <w:rPr>
                <w:szCs w:val="28"/>
                <w:highlight w:val="white"/>
              </w:rPr>
            </w:pPr>
          </w:p>
        </w:tc>
      </w:tr>
      <w:tr w:rsidR="00972A60" w:rsidRPr="0063005C" w:rsidTr="00DF6FF6">
        <w:tc>
          <w:tcPr>
            <w:tcW w:w="2393" w:type="dxa"/>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jc w:val="left"/>
              <w:rPr>
                <w:szCs w:val="28"/>
              </w:rPr>
            </w:pPr>
            <w:r w:rsidRPr="0063005C">
              <w:rPr>
                <w:b/>
                <w:bCs/>
                <w:szCs w:val="28"/>
                <w:highlight w:val="white"/>
              </w:rPr>
              <w:t>Л.Н. Толстой</w:t>
            </w:r>
            <w:r w:rsidRPr="0063005C">
              <w:rPr>
                <w:szCs w:val="28"/>
              </w:rPr>
              <w:t xml:space="preserve"> Роман-эпопея «Война и мир»</w:t>
            </w:r>
          </w:p>
        </w:tc>
        <w:tc>
          <w:tcPr>
            <w:tcW w:w="3661" w:type="dxa"/>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b/>
                <w:bCs/>
                <w:szCs w:val="28"/>
              </w:rPr>
            </w:pPr>
            <w:r w:rsidRPr="0063005C">
              <w:rPr>
                <w:b/>
                <w:bCs/>
                <w:szCs w:val="28"/>
                <w:highlight w:val="white"/>
              </w:rPr>
              <w:t>Л.Н. Толстой</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szCs w:val="28"/>
              </w:rPr>
              <w:t>Роман «Анна Каренина», цикл «Севастопольские рассказы», повесть «Хаджи-Мурат»</w:t>
            </w:r>
          </w:p>
        </w:tc>
        <w:tc>
          <w:tcPr>
            <w:tcW w:w="3517" w:type="dxa"/>
            <w:vMerge/>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p>
        </w:tc>
      </w:tr>
      <w:tr w:rsidR="00972A60" w:rsidRPr="0063005C" w:rsidTr="00DF6FF6">
        <w:tc>
          <w:tcPr>
            <w:tcW w:w="2393" w:type="dxa"/>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А.П. Чехов</w:t>
            </w:r>
          </w:p>
          <w:p w:rsidR="00972A60" w:rsidRPr="0063005C" w:rsidRDefault="00972A60" w:rsidP="0063005C">
            <w:pPr>
              <w:tabs>
                <w:tab w:val="left" w:pos="7380"/>
                <w:tab w:val="left" w:pos="8100"/>
              </w:tabs>
              <w:autoSpaceDE w:val="0"/>
              <w:autoSpaceDN w:val="0"/>
              <w:adjustRightInd w:val="0"/>
              <w:spacing w:line="240" w:lineRule="auto"/>
              <w:ind w:firstLine="0"/>
              <w:rPr>
                <w:szCs w:val="28"/>
              </w:rPr>
            </w:pPr>
            <w:r w:rsidRPr="0063005C">
              <w:rPr>
                <w:bCs/>
                <w:szCs w:val="28"/>
                <w:highlight w:val="white"/>
              </w:rPr>
              <w:t xml:space="preserve">Пьеса </w:t>
            </w:r>
            <w:r w:rsidRPr="0063005C">
              <w:rPr>
                <w:szCs w:val="28"/>
                <w:highlight w:val="white"/>
              </w:rPr>
              <w:t>«Вишневый сад»</w:t>
            </w:r>
          </w:p>
        </w:tc>
        <w:tc>
          <w:tcPr>
            <w:tcW w:w="3661" w:type="dxa"/>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bCs/>
                <w:szCs w:val="28"/>
              </w:rPr>
            </w:pPr>
            <w:r w:rsidRPr="0063005C">
              <w:rPr>
                <w:b/>
                <w:bCs/>
                <w:szCs w:val="28"/>
                <w:highlight w:val="white"/>
              </w:rPr>
              <w:t xml:space="preserve">А.П. Чехов </w:t>
            </w:r>
          </w:p>
          <w:p w:rsidR="00972A60" w:rsidRPr="0063005C" w:rsidRDefault="00972A60" w:rsidP="0063005C">
            <w:pPr>
              <w:tabs>
                <w:tab w:val="left" w:pos="7380"/>
                <w:tab w:val="left" w:pos="8100"/>
              </w:tabs>
              <w:autoSpaceDE w:val="0"/>
              <w:autoSpaceDN w:val="0"/>
              <w:adjustRightInd w:val="0"/>
              <w:spacing w:line="240" w:lineRule="auto"/>
              <w:ind w:firstLine="0"/>
              <w:rPr>
                <w:szCs w:val="28"/>
                <w:highlight w:val="white"/>
              </w:rPr>
            </w:pPr>
            <w:r w:rsidRPr="0063005C">
              <w:rPr>
                <w:szCs w:val="28"/>
              </w:rPr>
              <w:t xml:space="preserve">Рассказы: «Смерть чиновника», «Тоска», «Спать хочется», </w:t>
            </w:r>
            <w:r w:rsidRPr="0063005C">
              <w:rPr>
                <w:szCs w:val="28"/>
                <w:highlight w:val="white"/>
              </w:rPr>
              <w:t xml:space="preserve">«Студент», «Ионыч», </w:t>
            </w:r>
            <w:r w:rsidRPr="0063005C">
              <w:rPr>
                <w:szCs w:val="28"/>
              </w:rPr>
              <w:t>«Человек в футляре»,</w:t>
            </w:r>
            <w:r w:rsidRPr="0063005C">
              <w:rPr>
                <w:szCs w:val="28"/>
                <w:highlight w:val="white"/>
              </w:rPr>
              <w:t xml:space="preserve"> «Крыжовник», «О любви», </w:t>
            </w:r>
            <w:r w:rsidRPr="0063005C">
              <w:rPr>
                <w:iCs/>
                <w:szCs w:val="28"/>
                <w:highlight w:val="white"/>
              </w:rPr>
              <w:t>«</w:t>
            </w:r>
            <w:r w:rsidRPr="0063005C">
              <w:rPr>
                <w:szCs w:val="28"/>
                <w:highlight w:val="white"/>
              </w:rPr>
              <w:t>Дама с собачкой»</w:t>
            </w:r>
            <w:r w:rsidRPr="0063005C">
              <w:rPr>
                <w:szCs w:val="28"/>
              </w:rPr>
              <w:t>, «Попрыгунья»</w:t>
            </w:r>
          </w:p>
          <w:p w:rsidR="00972A60" w:rsidRPr="0063005C" w:rsidRDefault="00972A60" w:rsidP="0063005C">
            <w:pPr>
              <w:tabs>
                <w:tab w:val="left" w:pos="7380"/>
                <w:tab w:val="left" w:pos="8100"/>
              </w:tabs>
              <w:autoSpaceDE w:val="0"/>
              <w:autoSpaceDN w:val="0"/>
              <w:adjustRightInd w:val="0"/>
              <w:spacing w:line="240" w:lineRule="auto"/>
              <w:ind w:firstLine="0"/>
              <w:rPr>
                <w:szCs w:val="28"/>
              </w:rPr>
            </w:pPr>
            <w:r w:rsidRPr="0063005C">
              <w:rPr>
                <w:szCs w:val="28"/>
                <w:highlight w:val="white"/>
              </w:rPr>
              <w:t>Пьесы «Чайка», «Три сестры»</w:t>
            </w:r>
          </w:p>
          <w:p w:rsidR="00972A60" w:rsidRPr="0063005C" w:rsidRDefault="00972A60" w:rsidP="0063005C">
            <w:pPr>
              <w:tabs>
                <w:tab w:val="left" w:pos="7380"/>
                <w:tab w:val="left" w:pos="8100"/>
              </w:tabs>
              <w:autoSpaceDE w:val="0"/>
              <w:autoSpaceDN w:val="0"/>
              <w:adjustRightInd w:val="0"/>
              <w:spacing w:line="240" w:lineRule="auto"/>
              <w:ind w:firstLine="0"/>
              <w:rPr>
                <w:szCs w:val="28"/>
              </w:rPr>
            </w:pPr>
          </w:p>
        </w:tc>
        <w:tc>
          <w:tcPr>
            <w:tcW w:w="3517" w:type="dxa"/>
            <w:vMerge/>
            <w:shd w:val="clear" w:color="auto" w:fill="auto"/>
          </w:tcPr>
          <w:p w:rsidR="00972A60" w:rsidRPr="0063005C" w:rsidRDefault="00972A60" w:rsidP="0063005C">
            <w:pPr>
              <w:autoSpaceDE w:val="0"/>
              <w:autoSpaceDN w:val="0"/>
              <w:adjustRightInd w:val="0"/>
              <w:spacing w:line="240" w:lineRule="auto"/>
              <w:ind w:firstLine="0"/>
              <w:rPr>
                <w:b/>
                <w:bCs/>
                <w:szCs w:val="28"/>
              </w:rPr>
            </w:pPr>
          </w:p>
        </w:tc>
      </w:tr>
      <w:tr w:rsidR="00972A60" w:rsidRPr="0063005C" w:rsidTr="00DF6FF6">
        <w:tc>
          <w:tcPr>
            <w:tcW w:w="2393" w:type="dxa"/>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p>
        </w:tc>
        <w:tc>
          <w:tcPr>
            <w:tcW w:w="3661" w:type="dxa"/>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b/>
                <w:bCs/>
                <w:szCs w:val="28"/>
              </w:rPr>
            </w:pPr>
            <w:r w:rsidRPr="0063005C">
              <w:rPr>
                <w:b/>
                <w:bCs/>
                <w:szCs w:val="28"/>
                <w:highlight w:val="white"/>
              </w:rPr>
              <w:t>И.А. Бунин</w:t>
            </w:r>
          </w:p>
          <w:p w:rsidR="00972A60" w:rsidRPr="0063005C" w:rsidRDefault="00972A60" w:rsidP="0063005C">
            <w:pPr>
              <w:tabs>
                <w:tab w:val="left" w:pos="7380"/>
                <w:tab w:val="left" w:pos="8100"/>
              </w:tabs>
              <w:autoSpaceDE w:val="0"/>
              <w:autoSpaceDN w:val="0"/>
              <w:adjustRightInd w:val="0"/>
              <w:spacing w:line="240" w:lineRule="auto"/>
              <w:ind w:firstLine="0"/>
              <w:rPr>
                <w:szCs w:val="28"/>
              </w:rPr>
            </w:pPr>
            <w:r w:rsidRPr="0063005C">
              <w:rPr>
                <w:szCs w:val="28"/>
              </w:rPr>
              <w:t xml:space="preserve">Стихотворения: «Аленушка», «Вечер», «Дурман», «И цветы, и шмели, и трава, и колосья…», «У зверя есть гнездо, у птицы есть нора…» </w:t>
            </w:r>
          </w:p>
          <w:p w:rsidR="00972A60" w:rsidRPr="0063005C" w:rsidRDefault="00972A60" w:rsidP="0063005C">
            <w:pPr>
              <w:tabs>
                <w:tab w:val="left" w:pos="7380"/>
                <w:tab w:val="left" w:pos="8100"/>
              </w:tabs>
              <w:autoSpaceDE w:val="0"/>
              <w:autoSpaceDN w:val="0"/>
              <w:adjustRightInd w:val="0"/>
              <w:spacing w:line="240" w:lineRule="auto"/>
              <w:ind w:firstLine="0"/>
              <w:rPr>
                <w:szCs w:val="28"/>
              </w:rPr>
            </w:pPr>
            <w:r w:rsidRPr="0063005C">
              <w:rPr>
                <w:szCs w:val="28"/>
              </w:rPr>
              <w:t>Рассказы: «Антоновские яблоки», «Господин из Сан-Франциско», «Легкое дыхание», «Темные аллеи», «Чистый понедельник»</w:t>
            </w:r>
          </w:p>
          <w:p w:rsidR="00972A60" w:rsidRPr="0063005C" w:rsidRDefault="00972A60" w:rsidP="0063005C">
            <w:pPr>
              <w:tabs>
                <w:tab w:val="left" w:pos="7380"/>
                <w:tab w:val="left" w:pos="8100"/>
              </w:tabs>
              <w:autoSpaceDE w:val="0"/>
              <w:autoSpaceDN w:val="0"/>
              <w:adjustRightInd w:val="0"/>
              <w:spacing w:line="240" w:lineRule="auto"/>
              <w:ind w:firstLine="0"/>
              <w:rPr>
                <w:bCs/>
                <w:szCs w:val="28"/>
                <w:highlight w:val="white"/>
              </w:rPr>
            </w:pPr>
          </w:p>
        </w:tc>
        <w:tc>
          <w:tcPr>
            <w:tcW w:w="3517" w:type="dxa"/>
            <w:vMerge/>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bCs/>
                <w:szCs w:val="28"/>
                <w:highlight w:val="white"/>
              </w:rPr>
            </w:pPr>
          </w:p>
        </w:tc>
      </w:tr>
      <w:tr w:rsidR="00972A60" w:rsidRPr="0063005C" w:rsidTr="00DF6FF6">
        <w:tc>
          <w:tcPr>
            <w:tcW w:w="2393" w:type="dxa"/>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b/>
                <w:bCs/>
                <w:szCs w:val="28"/>
              </w:rPr>
            </w:pPr>
            <w:r w:rsidRPr="0063005C">
              <w:rPr>
                <w:b/>
                <w:bCs/>
                <w:szCs w:val="28"/>
                <w:highlight w:val="white"/>
              </w:rPr>
              <w:t xml:space="preserve">М. Горький </w:t>
            </w:r>
          </w:p>
          <w:p w:rsidR="00972A60" w:rsidRPr="0063005C" w:rsidRDefault="00972A60" w:rsidP="0063005C">
            <w:pPr>
              <w:tabs>
                <w:tab w:val="left" w:pos="7380"/>
                <w:tab w:val="left" w:pos="8100"/>
              </w:tabs>
              <w:autoSpaceDE w:val="0"/>
              <w:autoSpaceDN w:val="0"/>
              <w:adjustRightInd w:val="0"/>
              <w:spacing w:line="240" w:lineRule="auto"/>
              <w:ind w:firstLine="0"/>
              <w:rPr>
                <w:bCs/>
                <w:szCs w:val="28"/>
                <w:highlight w:val="white"/>
              </w:rPr>
            </w:pPr>
            <w:r w:rsidRPr="0063005C">
              <w:rPr>
                <w:szCs w:val="28"/>
              </w:rPr>
              <w:t>Пьеса «На дне»</w:t>
            </w:r>
          </w:p>
        </w:tc>
        <w:tc>
          <w:tcPr>
            <w:tcW w:w="3661" w:type="dxa"/>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bCs/>
                <w:szCs w:val="28"/>
              </w:rPr>
            </w:pPr>
            <w:r w:rsidRPr="0063005C">
              <w:rPr>
                <w:b/>
                <w:bCs/>
                <w:szCs w:val="28"/>
                <w:highlight w:val="white"/>
              </w:rPr>
              <w:t xml:space="preserve">М. Горький </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szCs w:val="28"/>
              </w:rPr>
              <w:t>Рассказы: «Макар Чудра», «Старуха Изергиль», «Челкаш»</w:t>
            </w:r>
          </w:p>
        </w:tc>
        <w:tc>
          <w:tcPr>
            <w:tcW w:w="3517" w:type="dxa"/>
            <w:vMerge/>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bCs/>
                <w:szCs w:val="28"/>
                <w:highlight w:val="white"/>
              </w:rPr>
            </w:pPr>
          </w:p>
        </w:tc>
      </w:tr>
      <w:tr w:rsidR="00972A60" w:rsidRPr="0063005C" w:rsidTr="00DF6FF6">
        <w:tc>
          <w:tcPr>
            <w:tcW w:w="2393" w:type="dxa"/>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А.А. Блок</w:t>
            </w:r>
          </w:p>
          <w:p w:rsidR="00972A60" w:rsidRPr="0063005C" w:rsidRDefault="00972A60" w:rsidP="0063005C">
            <w:pPr>
              <w:tabs>
                <w:tab w:val="left" w:pos="7380"/>
                <w:tab w:val="left" w:pos="8100"/>
              </w:tabs>
              <w:autoSpaceDE w:val="0"/>
              <w:autoSpaceDN w:val="0"/>
              <w:adjustRightInd w:val="0"/>
              <w:spacing w:line="240" w:lineRule="auto"/>
              <w:ind w:firstLine="0"/>
              <w:rPr>
                <w:bCs/>
                <w:szCs w:val="28"/>
                <w:highlight w:val="white"/>
              </w:rPr>
            </w:pPr>
            <w:r w:rsidRPr="0063005C">
              <w:rPr>
                <w:szCs w:val="28"/>
                <w:lang w:eastAsia="zh-CN"/>
              </w:rPr>
              <w:t>Поэма «Двенадцать»</w:t>
            </w:r>
          </w:p>
        </w:tc>
        <w:tc>
          <w:tcPr>
            <w:tcW w:w="3661" w:type="dxa"/>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А.А. Блок</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szCs w:val="28"/>
              </w:rPr>
              <w:t>Стихотворения:</w:t>
            </w:r>
            <w:r w:rsidRPr="0063005C">
              <w:rPr>
                <w:szCs w:val="28"/>
                <w:lang w:eastAsia="zh-CN"/>
              </w:rPr>
              <w:t xml:space="preserve"> «В ресторане», «Вхожу я в темные храмы…», «Девушка пела в церковном хоре…»,  «Когда Вы стоите на моем пути…», «На железной дороге»,цикл «На поле Куликовом», «Незнакомка», </w:t>
            </w:r>
            <w:r w:rsidRPr="0063005C">
              <w:rPr>
                <w:szCs w:val="28"/>
              </w:rPr>
              <w:t xml:space="preserve">«Ночь, улица, фонарь, аптека…», </w:t>
            </w:r>
            <w:r w:rsidRPr="0063005C">
              <w:rPr>
                <w:szCs w:val="28"/>
                <w:lang w:eastAsia="zh-CN"/>
              </w:rPr>
              <w:t xml:space="preserve">«О, весна, без конца и без краю…»,   </w:t>
            </w:r>
            <w:r w:rsidRPr="0063005C">
              <w:rPr>
                <w:szCs w:val="28"/>
              </w:rPr>
              <w:t xml:space="preserve">«О доблестях, о подвигах, о славе…», </w:t>
            </w:r>
            <w:r w:rsidRPr="0063005C">
              <w:rPr>
                <w:szCs w:val="28"/>
                <w:lang w:eastAsia="zh-CN"/>
              </w:rPr>
              <w:t>«Она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p>
        </w:tc>
        <w:tc>
          <w:tcPr>
            <w:tcW w:w="3517" w:type="dxa"/>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 xml:space="preserve">Модернизм конца </w:t>
            </w:r>
            <w:r w:rsidRPr="0063005C">
              <w:rPr>
                <w:b/>
                <w:bCs/>
                <w:szCs w:val="28"/>
                <w:highlight w:val="white"/>
                <w:lang w:val="en-US"/>
              </w:rPr>
              <w:t>XIX</w:t>
            </w:r>
            <w:r w:rsidRPr="0063005C">
              <w:rPr>
                <w:b/>
                <w:bCs/>
                <w:szCs w:val="28"/>
                <w:highlight w:val="white"/>
              </w:rPr>
              <w:t xml:space="preserve"> – ХХ века</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А.А. Блок</w:t>
            </w:r>
          </w:p>
          <w:p w:rsidR="00972A60" w:rsidRPr="0063005C" w:rsidRDefault="00972A60" w:rsidP="0063005C">
            <w:pPr>
              <w:tabs>
                <w:tab w:val="left" w:pos="7380"/>
                <w:tab w:val="left" w:pos="8100"/>
              </w:tabs>
              <w:autoSpaceDE w:val="0"/>
              <w:autoSpaceDN w:val="0"/>
              <w:adjustRightInd w:val="0"/>
              <w:spacing w:line="240" w:lineRule="auto"/>
              <w:ind w:firstLine="0"/>
              <w:rPr>
                <w:szCs w:val="28"/>
                <w:lang w:eastAsia="zh-CN"/>
              </w:rPr>
            </w:pPr>
            <w:r w:rsidRPr="0063005C">
              <w:rPr>
                <w:bCs/>
                <w:szCs w:val="28"/>
                <w:highlight w:val="white"/>
              </w:rPr>
              <w:t xml:space="preserve">Стихотворения: </w:t>
            </w:r>
            <w:r w:rsidRPr="0063005C">
              <w:rPr>
                <w:szCs w:val="28"/>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972A60" w:rsidRPr="0063005C" w:rsidRDefault="00972A60" w:rsidP="0063005C">
            <w:pPr>
              <w:tabs>
                <w:tab w:val="left" w:pos="7380"/>
                <w:tab w:val="left" w:pos="8100"/>
              </w:tabs>
              <w:autoSpaceDE w:val="0"/>
              <w:autoSpaceDN w:val="0"/>
              <w:adjustRightInd w:val="0"/>
              <w:spacing w:line="240" w:lineRule="auto"/>
              <w:ind w:firstLine="0"/>
              <w:rPr>
                <w:bCs/>
                <w:szCs w:val="28"/>
                <w:highlight w:val="white"/>
              </w:rPr>
            </w:pPr>
            <w:r w:rsidRPr="0063005C">
              <w:rPr>
                <w:szCs w:val="28"/>
                <w:lang w:eastAsia="zh-CN"/>
              </w:rPr>
              <w:t>Поэма «Соловьиный сад»</w:t>
            </w:r>
          </w:p>
          <w:p w:rsidR="00972A60" w:rsidRPr="0063005C" w:rsidRDefault="00972A60" w:rsidP="0063005C">
            <w:pPr>
              <w:tabs>
                <w:tab w:val="left" w:pos="7380"/>
                <w:tab w:val="left" w:pos="8100"/>
              </w:tabs>
              <w:autoSpaceDE w:val="0"/>
              <w:autoSpaceDN w:val="0"/>
              <w:adjustRightInd w:val="0"/>
              <w:spacing w:line="240" w:lineRule="auto"/>
              <w:ind w:firstLine="0"/>
              <w:rPr>
                <w:bCs/>
                <w:szCs w:val="28"/>
              </w:rPr>
            </w:pPr>
            <w:r w:rsidRPr="0063005C">
              <w:rPr>
                <w:b/>
                <w:bCs/>
                <w:szCs w:val="28"/>
              </w:rPr>
              <w:t>Л.Н. Андреев</w:t>
            </w:r>
          </w:p>
          <w:p w:rsidR="00972A60" w:rsidRPr="0063005C" w:rsidRDefault="00972A60" w:rsidP="0063005C">
            <w:pPr>
              <w:tabs>
                <w:tab w:val="left" w:pos="7380"/>
                <w:tab w:val="left" w:pos="8100"/>
              </w:tabs>
              <w:autoSpaceDE w:val="0"/>
              <w:autoSpaceDN w:val="0"/>
              <w:adjustRightInd w:val="0"/>
              <w:spacing w:line="240" w:lineRule="auto"/>
              <w:ind w:firstLine="0"/>
              <w:rPr>
                <w:bCs/>
                <w:szCs w:val="28"/>
              </w:rPr>
            </w:pPr>
            <w:r w:rsidRPr="0063005C">
              <w:rPr>
                <w:bCs/>
                <w:szCs w:val="28"/>
              </w:rPr>
              <w:t>Повести и рассказы: «Большой шлем», «Красный смех», «Рассказ о семи повешенных», «Иуда Искариот», «Жизнь Василия Фивейского».</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rPr>
            </w:pPr>
            <w:r w:rsidRPr="0063005C">
              <w:rPr>
                <w:bCs/>
                <w:szCs w:val="28"/>
              </w:rPr>
              <w:t>Пьеса «Жизнь человека»</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rPr>
            </w:pPr>
            <w:r w:rsidRPr="0063005C">
              <w:rPr>
                <w:b/>
                <w:bCs/>
                <w:szCs w:val="28"/>
              </w:rPr>
              <w:t xml:space="preserve">В.Я. Брюсов  </w:t>
            </w:r>
          </w:p>
          <w:p w:rsidR="00972A60" w:rsidRPr="0063005C" w:rsidRDefault="00972A60" w:rsidP="0063005C">
            <w:pPr>
              <w:tabs>
                <w:tab w:val="left" w:pos="7380"/>
                <w:tab w:val="left" w:pos="8100"/>
              </w:tabs>
              <w:autoSpaceDE w:val="0"/>
              <w:autoSpaceDN w:val="0"/>
              <w:adjustRightInd w:val="0"/>
              <w:spacing w:line="240" w:lineRule="auto"/>
              <w:ind w:firstLine="0"/>
              <w:rPr>
                <w:bCs/>
                <w:szCs w:val="28"/>
              </w:rPr>
            </w:pPr>
            <w:r w:rsidRPr="0063005C">
              <w:rPr>
                <w:bCs/>
                <w:szCs w:val="28"/>
              </w:rPr>
              <w:t>Стихотворения:«Ассаргадон», «Грядущие гунны», «Есть что-то позорное в мощи природы...»,  «Неколебимой истине...», «Каменщик»,   «Творчество», «Родной язык». «Юному поэту», «Я»</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rPr>
            </w:pPr>
            <w:r w:rsidRPr="0063005C">
              <w:rPr>
                <w:b/>
                <w:bCs/>
                <w:szCs w:val="28"/>
                <w:highlight w:val="white"/>
              </w:rPr>
              <w:t>К.Д. Бальмонт</w:t>
            </w:r>
          </w:p>
          <w:p w:rsidR="00972A60" w:rsidRPr="0063005C" w:rsidRDefault="00972A60" w:rsidP="0063005C">
            <w:pPr>
              <w:tabs>
                <w:tab w:val="left" w:pos="7380"/>
                <w:tab w:val="left" w:pos="8100"/>
              </w:tabs>
              <w:autoSpaceDE w:val="0"/>
              <w:autoSpaceDN w:val="0"/>
              <w:adjustRightInd w:val="0"/>
              <w:spacing w:line="240" w:lineRule="auto"/>
              <w:ind w:firstLine="0"/>
              <w:rPr>
                <w:szCs w:val="28"/>
              </w:rPr>
            </w:pPr>
            <w:r w:rsidRPr="0063005C">
              <w:rPr>
                <w:bCs/>
                <w:szCs w:val="28"/>
              </w:rPr>
              <w:t>Стихотворения</w:t>
            </w:r>
            <w:r w:rsidRPr="0063005C">
              <w:rPr>
                <w:b/>
                <w:bCs/>
                <w:szCs w:val="28"/>
              </w:rPr>
              <w:t xml:space="preserve">: </w:t>
            </w:r>
            <w:r w:rsidRPr="0063005C">
              <w:rPr>
                <w:szCs w:val="28"/>
              </w:rPr>
              <w:t>«Безглагольность»,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972A60" w:rsidRPr="0063005C" w:rsidRDefault="00972A60" w:rsidP="0063005C">
            <w:pPr>
              <w:tabs>
                <w:tab w:val="left" w:pos="7380"/>
                <w:tab w:val="left" w:pos="8100"/>
              </w:tabs>
              <w:autoSpaceDE w:val="0"/>
              <w:autoSpaceDN w:val="0"/>
              <w:adjustRightInd w:val="0"/>
              <w:spacing w:line="240" w:lineRule="auto"/>
              <w:ind w:firstLine="0"/>
              <w:rPr>
                <w:szCs w:val="28"/>
              </w:rPr>
            </w:pPr>
            <w:r w:rsidRPr="0063005C">
              <w:rPr>
                <w:b/>
                <w:szCs w:val="28"/>
              </w:rPr>
              <w:t>А.А. Ахматова</w:t>
            </w:r>
            <w:r w:rsidRPr="0063005C">
              <w:rPr>
                <w:szCs w:val="28"/>
              </w:rPr>
              <w:t>*</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rPr>
            </w:pPr>
            <w:r w:rsidRPr="0063005C">
              <w:rPr>
                <w:b/>
                <w:szCs w:val="28"/>
              </w:rPr>
              <w:t>О.Э. Мандельштам</w:t>
            </w:r>
            <w:r w:rsidRPr="0063005C">
              <w:rPr>
                <w:szCs w:val="28"/>
              </w:rPr>
              <w:t>*</w:t>
            </w:r>
          </w:p>
          <w:p w:rsidR="00972A60" w:rsidRPr="0063005C" w:rsidRDefault="00972A60" w:rsidP="0063005C">
            <w:pPr>
              <w:tabs>
                <w:tab w:val="left" w:pos="1134"/>
              </w:tabs>
              <w:spacing w:line="240" w:lineRule="auto"/>
              <w:ind w:firstLine="0"/>
              <w:rPr>
                <w:b/>
                <w:bCs/>
                <w:szCs w:val="28"/>
              </w:rPr>
            </w:pPr>
            <w:r w:rsidRPr="0063005C">
              <w:rPr>
                <w:b/>
                <w:bCs/>
                <w:szCs w:val="28"/>
                <w:highlight w:val="white"/>
              </w:rPr>
              <w:t>Н.С. Гумилев</w:t>
            </w:r>
          </w:p>
          <w:p w:rsidR="00972A60" w:rsidRPr="0063005C" w:rsidRDefault="00972A60" w:rsidP="0063005C">
            <w:pPr>
              <w:tabs>
                <w:tab w:val="left" w:pos="1134"/>
              </w:tabs>
              <w:spacing w:line="240" w:lineRule="auto"/>
              <w:ind w:firstLine="0"/>
              <w:rPr>
                <w:szCs w:val="28"/>
              </w:rPr>
            </w:pPr>
            <w:r w:rsidRPr="0063005C">
              <w:rPr>
                <w:bCs/>
                <w:szCs w:val="28"/>
              </w:rPr>
              <w:t xml:space="preserve">Стихотворения: </w:t>
            </w:r>
            <w:r w:rsidRPr="0063005C">
              <w:rPr>
                <w:szCs w:val="28"/>
              </w:rPr>
              <w:t>«Андрей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972A60" w:rsidRPr="0063005C" w:rsidRDefault="00972A60" w:rsidP="0063005C">
            <w:pPr>
              <w:autoSpaceDE w:val="0"/>
              <w:autoSpaceDN w:val="0"/>
              <w:adjustRightInd w:val="0"/>
              <w:spacing w:line="240" w:lineRule="auto"/>
              <w:ind w:firstLine="0"/>
              <w:rPr>
                <w:b/>
                <w:szCs w:val="28"/>
                <w:lang w:eastAsia="zh-CN"/>
              </w:rPr>
            </w:pPr>
            <w:r w:rsidRPr="0063005C">
              <w:rPr>
                <w:b/>
                <w:szCs w:val="28"/>
                <w:lang w:eastAsia="zh-CN"/>
              </w:rPr>
              <w:t>В.В. Маяковский*</w:t>
            </w:r>
          </w:p>
          <w:p w:rsidR="00972A60" w:rsidRPr="0063005C" w:rsidRDefault="00972A60" w:rsidP="0063005C">
            <w:pPr>
              <w:autoSpaceDE w:val="0"/>
              <w:autoSpaceDN w:val="0"/>
              <w:adjustRightInd w:val="0"/>
              <w:spacing w:line="240" w:lineRule="auto"/>
              <w:ind w:firstLine="0"/>
              <w:rPr>
                <w:b/>
                <w:szCs w:val="28"/>
                <w:lang w:eastAsia="zh-CN"/>
              </w:rPr>
            </w:pPr>
            <w:r w:rsidRPr="0063005C">
              <w:rPr>
                <w:b/>
                <w:szCs w:val="28"/>
                <w:lang w:eastAsia="zh-CN"/>
              </w:rPr>
              <w:t>В.В. Хлебников</w:t>
            </w:r>
          </w:p>
          <w:p w:rsidR="00972A60" w:rsidRPr="0063005C" w:rsidRDefault="00972A60" w:rsidP="0063005C">
            <w:pPr>
              <w:tabs>
                <w:tab w:val="left" w:pos="1134"/>
              </w:tabs>
              <w:spacing w:line="240" w:lineRule="auto"/>
              <w:ind w:firstLine="0"/>
              <w:rPr>
                <w:szCs w:val="28"/>
                <w:lang w:eastAsia="zh-CN"/>
              </w:rPr>
            </w:pPr>
            <w:r w:rsidRPr="0063005C">
              <w:rPr>
                <w:szCs w:val="28"/>
                <w:lang w:eastAsia="zh-CN"/>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
          <w:p w:rsidR="00972A60" w:rsidRPr="0063005C" w:rsidRDefault="00972A60" w:rsidP="0063005C">
            <w:pPr>
              <w:tabs>
                <w:tab w:val="left" w:pos="1134"/>
              </w:tabs>
              <w:spacing w:line="240" w:lineRule="auto"/>
              <w:ind w:firstLine="0"/>
              <w:rPr>
                <w:szCs w:val="28"/>
                <w:lang w:eastAsia="zh-CN"/>
              </w:rPr>
            </w:pPr>
            <w:r w:rsidRPr="0063005C">
              <w:rPr>
                <w:b/>
                <w:szCs w:val="28"/>
                <w:lang w:eastAsia="zh-CN"/>
              </w:rPr>
              <w:t>М.И. Цветаева</w:t>
            </w:r>
            <w:r w:rsidRPr="0063005C">
              <w:rPr>
                <w:szCs w:val="28"/>
                <w:lang w:eastAsia="zh-CN"/>
              </w:rPr>
              <w:t>*</w:t>
            </w:r>
          </w:p>
          <w:p w:rsidR="00972A60" w:rsidRPr="0063005C" w:rsidRDefault="00972A60" w:rsidP="0063005C">
            <w:pPr>
              <w:tabs>
                <w:tab w:val="left" w:pos="1134"/>
              </w:tabs>
              <w:spacing w:line="240" w:lineRule="auto"/>
              <w:ind w:firstLine="0"/>
              <w:rPr>
                <w:szCs w:val="28"/>
                <w:lang w:eastAsia="zh-CN"/>
              </w:rPr>
            </w:pPr>
            <w:r w:rsidRPr="0063005C">
              <w:rPr>
                <w:b/>
                <w:szCs w:val="28"/>
                <w:lang w:eastAsia="zh-CN"/>
              </w:rPr>
              <w:t>С.А. Есенин</w:t>
            </w:r>
            <w:r w:rsidRPr="0063005C">
              <w:rPr>
                <w:szCs w:val="28"/>
                <w:lang w:eastAsia="zh-CN"/>
              </w:rPr>
              <w:t>*</w:t>
            </w:r>
          </w:p>
          <w:p w:rsidR="00972A60" w:rsidRPr="0063005C" w:rsidRDefault="00972A60" w:rsidP="0063005C">
            <w:pPr>
              <w:tabs>
                <w:tab w:val="left" w:pos="1134"/>
              </w:tabs>
              <w:spacing w:line="240" w:lineRule="auto"/>
              <w:ind w:firstLine="0"/>
              <w:rPr>
                <w:b/>
                <w:bCs/>
                <w:szCs w:val="28"/>
                <w:highlight w:val="white"/>
              </w:rPr>
            </w:pPr>
            <w:r w:rsidRPr="0063005C">
              <w:rPr>
                <w:b/>
                <w:bCs/>
                <w:szCs w:val="28"/>
                <w:highlight w:val="white"/>
              </w:rPr>
              <w:t>В.В. Набоков*</w:t>
            </w:r>
          </w:p>
          <w:p w:rsidR="00972A60" w:rsidRPr="0063005C" w:rsidRDefault="00972A60" w:rsidP="0063005C">
            <w:pPr>
              <w:tabs>
                <w:tab w:val="left" w:pos="1134"/>
              </w:tabs>
              <w:spacing w:line="240" w:lineRule="auto"/>
              <w:ind w:firstLine="0"/>
              <w:rPr>
                <w:b/>
                <w:bCs/>
                <w:szCs w:val="28"/>
              </w:rPr>
            </w:pPr>
            <w:r w:rsidRPr="0063005C">
              <w:rPr>
                <w:b/>
                <w:bCs/>
                <w:szCs w:val="28"/>
              </w:rPr>
              <w:t>И.Ф. Анненский,</w:t>
            </w:r>
          </w:p>
          <w:p w:rsidR="00972A60" w:rsidRPr="0063005C" w:rsidRDefault="00972A60" w:rsidP="0063005C">
            <w:pPr>
              <w:tabs>
                <w:tab w:val="left" w:pos="1134"/>
              </w:tabs>
              <w:spacing w:line="240" w:lineRule="auto"/>
              <w:ind w:firstLine="0"/>
              <w:rPr>
                <w:b/>
                <w:bCs/>
                <w:szCs w:val="28"/>
              </w:rPr>
            </w:pPr>
            <w:r w:rsidRPr="0063005C">
              <w:rPr>
                <w:b/>
                <w:bCs/>
                <w:szCs w:val="28"/>
              </w:rPr>
              <w:t>К.Д. Бальмонт, А. Белый, В.Я. Брюсов, М.А. Волошин, Н.С. Гумилев, Н.А. Клюев, И. Северянин, Ф.К. Сологуб, В.В. Хлебников,</w:t>
            </w:r>
          </w:p>
          <w:p w:rsidR="00972A60" w:rsidRPr="0063005C" w:rsidRDefault="00972A60" w:rsidP="0063005C">
            <w:pPr>
              <w:tabs>
                <w:tab w:val="left" w:pos="1134"/>
              </w:tabs>
              <w:spacing w:line="240" w:lineRule="auto"/>
              <w:ind w:firstLine="0"/>
              <w:rPr>
                <w:b/>
                <w:bCs/>
                <w:szCs w:val="28"/>
                <w:highlight w:val="white"/>
              </w:rPr>
            </w:pPr>
            <w:r w:rsidRPr="0063005C">
              <w:rPr>
                <w:b/>
                <w:bCs/>
                <w:szCs w:val="28"/>
              </w:rPr>
              <w:t>В.Ф. Ходасевич</w:t>
            </w:r>
          </w:p>
        </w:tc>
      </w:tr>
      <w:tr w:rsidR="00972A60" w:rsidRPr="0063005C" w:rsidTr="00DF6FF6">
        <w:tc>
          <w:tcPr>
            <w:tcW w:w="2393" w:type="dxa"/>
            <w:vMerge w:val="restart"/>
            <w:shd w:val="clear" w:color="auto" w:fill="auto"/>
          </w:tcPr>
          <w:p w:rsidR="00972A60" w:rsidRPr="0063005C" w:rsidRDefault="00972A60" w:rsidP="0063005C">
            <w:pPr>
              <w:tabs>
                <w:tab w:val="left" w:pos="1134"/>
              </w:tabs>
              <w:spacing w:line="240" w:lineRule="auto"/>
              <w:ind w:firstLine="0"/>
              <w:rPr>
                <w:b/>
                <w:bCs/>
                <w:szCs w:val="28"/>
              </w:rPr>
            </w:pPr>
            <w:r w:rsidRPr="0063005C">
              <w:rPr>
                <w:b/>
                <w:bCs/>
                <w:szCs w:val="28"/>
                <w:highlight w:val="white"/>
              </w:rPr>
              <w:t>А.А. Ахматова</w:t>
            </w:r>
          </w:p>
          <w:p w:rsidR="00972A60" w:rsidRPr="0063005C" w:rsidRDefault="00972A60" w:rsidP="0063005C">
            <w:pPr>
              <w:tabs>
                <w:tab w:val="left" w:pos="1134"/>
              </w:tabs>
              <w:spacing w:line="240" w:lineRule="auto"/>
              <w:ind w:firstLine="0"/>
              <w:rPr>
                <w:szCs w:val="28"/>
                <w:lang w:eastAsia="zh-CN"/>
              </w:rPr>
            </w:pPr>
            <w:r w:rsidRPr="0063005C">
              <w:rPr>
                <w:szCs w:val="28"/>
                <w:highlight w:val="white"/>
              </w:rPr>
              <w:t>Поэма «Реквием»</w:t>
            </w:r>
          </w:p>
          <w:p w:rsidR="00972A60" w:rsidRPr="0063005C" w:rsidRDefault="00972A60" w:rsidP="0063005C">
            <w:pPr>
              <w:tabs>
                <w:tab w:val="left" w:pos="1134"/>
              </w:tabs>
              <w:spacing w:line="240" w:lineRule="auto"/>
              <w:ind w:firstLine="0"/>
              <w:rPr>
                <w:szCs w:val="28"/>
                <w:lang w:eastAsia="zh-CN"/>
              </w:rPr>
            </w:pPr>
          </w:p>
        </w:tc>
        <w:tc>
          <w:tcPr>
            <w:tcW w:w="3661" w:type="dxa"/>
            <w:shd w:val="clear" w:color="auto" w:fill="auto"/>
          </w:tcPr>
          <w:p w:rsidR="00972A60" w:rsidRPr="0063005C" w:rsidRDefault="00972A60" w:rsidP="0063005C">
            <w:pPr>
              <w:tabs>
                <w:tab w:val="left" w:pos="1134"/>
              </w:tabs>
              <w:spacing w:line="240" w:lineRule="auto"/>
              <w:ind w:firstLine="0"/>
              <w:rPr>
                <w:b/>
                <w:bCs/>
                <w:szCs w:val="28"/>
              </w:rPr>
            </w:pPr>
            <w:r w:rsidRPr="0063005C">
              <w:rPr>
                <w:b/>
                <w:bCs/>
                <w:szCs w:val="28"/>
                <w:highlight w:val="white"/>
              </w:rPr>
              <w:t>А.А. Ахматова</w:t>
            </w:r>
          </w:p>
          <w:p w:rsidR="00972A60" w:rsidRPr="0063005C" w:rsidRDefault="00972A60" w:rsidP="0063005C">
            <w:pPr>
              <w:tabs>
                <w:tab w:val="left" w:pos="1134"/>
              </w:tabs>
              <w:spacing w:line="240" w:lineRule="auto"/>
              <w:ind w:firstLine="0"/>
              <w:rPr>
                <w:szCs w:val="28"/>
              </w:rPr>
            </w:pPr>
            <w:r w:rsidRPr="0063005C">
              <w:rPr>
                <w:szCs w:val="28"/>
              </w:rPr>
              <w:t xml:space="preserve">Стихотворения: «Вечером», «Все расхищено, предано, продано…», «Когда в тоске самоубийства…», </w:t>
            </w:r>
            <w:r w:rsidRPr="0063005C">
              <w:rPr>
                <w:szCs w:val="28"/>
                <w:highlight w:val="white"/>
              </w:rPr>
              <w:t xml:space="preserve">«Мне ни к чему одические рати…», </w:t>
            </w:r>
            <w:r w:rsidRPr="0063005C">
              <w:rPr>
                <w:szCs w:val="28"/>
              </w:rPr>
              <w:t xml:space="preserve">«Мужество», «Муза» («Когда я ночью жду ее прихода…».) «Не с теми я, кто бросил землю…», </w:t>
            </w:r>
            <w:r w:rsidRPr="0063005C">
              <w:rPr>
                <w:szCs w:val="28"/>
                <w:highlight w:val="white"/>
              </w:rPr>
              <w:t xml:space="preserve">«Песня последней встречи», </w:t>
            </w:r>
            <w:r w:rsidRPr="0063005C">
              <w:rPr>
                <w:szCs w:val="28"/>
              </w:rPr>
              <w:t>«Сероглазый король»,</w:t>
            </w:r>
            <w:r w:rsidRPr="0063005C">
              <w:rPr>
                <w:szCs w:val="28"/>
                <w:highlight w:val="white"/>
              </w:rPr>
              <w:t xml:space="preserve"> «Сжала руки под темной вуалью…», </w:t>
            </w:r>
            <w:r w:rsidRPr="0063005C">
              <w:rPr>
                <w:szCs w:val="28"/>
              </w:rPr>
              <w:t>«Смуглый отрок бродил по аллеям…»</w:t>
            </w:r>
          </w:p>
          <w:p w:rsidR="00972A60" w:rsidRPr="0063005C" w:rsidRDefault="00972A60" w:rsidP="0063005C">
            <w:pPr>
              <w:tabs>
                <w:tab w:val="left" w:pos="1134"/>
              </w:tabs>
              <w:spacing w:line="240" w:lineRule="auto"/>
              <w:ind w:firstLine="0"/>
              <w:rPr>
                <w:b/>
                <w:bCs/>
                <w:szCs w:val="28"/>
                <w:highlight w:val="white"/>
              </w:rPr>
            </w:pPr>
          </w:p>
        </w:tc>
        <w:tc>
          <w:tcPr>
            <w:tcW w:w="3517" w:type="dxa"/>
            <w:vMerge w:val="restart"/>
            <w:shd w:val="clear" w:color="auto" w:fill="auto"/>
          </w:tcPr>
          <w:p w:rsidR="00972A60" w:rsidRPr="0063005C" w:rsidRDefault="00972A60" w:rsidP="0063005C">
            <w:pPr>
              <w:tabs>
                <w:tab w:val="left" w:pos="1134"/>
              </w:tabs>
              <w:spacing w:line="240" w:lineRule="auto"/>
              <w:ind w:firstLine="0"/>
              <w:rPr>
                <w:b/>
                <w:bCs/>
                <w:szCs w:val="28"/>
                <w:highlight w:val="white"/>
              </w:rPr>
            </w:pPr>
            <w:r w:rsidRPr="0063005C">
              <w:rPr>
                <w:b/>
                <w:bCs/>
                <w:szCs w:val="28"/>
                <w:highlight w:val="white"/>
              </w:rPr>
              <w:t>Литература советского времени</w:t>
            </w:r>
          </w:p>
          <w:p w:rsidR="00972A60" w:rsidRPr="0063005C" w:rsidRDefault="00972A60" w:rsidP="0063005C">
            <w:pPr>
              <w:autoSpaceDE w:val="0"/>
              <w:autoSpaceDN w:val="0"/>
              <w:adjustRightInd w:val="0"/>
              <w:spacing w:line="240" w:lineRule="auto"/>
              <w:ind w:firstLine="0"/>
              <w:rPr>
                <w:b/>
                <w:bCs/>
                <w:szCs w:val="28"/>
              </w:rPr>
            </w:pPr>
            <w:r w:rsidRPr="0063005C">
              <w:rPr>
                <w:b/>
                <w:bCs/>
                <w:szCs w:val="28"/>
                <w:highlight w:val="white"/>
              </w:rPr>
              <w:t>А.А. Ахматова</w:t>
            </w:r>
          </w:p>
          <w:p w:rsidR="00972A60" w:rsidRPr="0063005C" w:rsidRDefault="00972A60" w:rsidP="0063005C">
            <w:pPr>
              <w:autoSpaceDE w:val="0"/>
              <w:autoSpaceDN w:val="0"/>
              <w:adjustRightInd w:val="0"/>
              <w:spacing w:line="240" w:lineRule="auto"/>
              <w:ind w:firstLine="0"/>
              <w:rPr>
                <w:szCs w:val="28"/>
                <w:highlight w:val="white"/>
              </w:rPr>
            </w:pPr>
            <w:r w:rsidRPr="0063005C">
              <w:rPr>
                <w:szCs w:val="28"/>
              </w:rPr>
              <w:t xml:space="preserve">«Все мы бражники здесь, блудницы…», «Перед весной бывают дни такие…», </w:t>
            </w:r>
            <w:r w:rsidRPr="0063005C">
              <w:rPr>
                <w:szCs w:val="28"/>
                <w:highlight w:val="white"/>
              </w:rPr>
              <w:t>«Родная земля», «Творчество»</w:t>
            </w:r>
            <w:r w:rsidRPr="0063005C">
              <w:rPr>
                <w:szCs w:val="28"/>
              </w:rPr>
              <w:t xml:space="preserve">, «Широк и желт вечерний свет…», </w:t>
            </w:r>
            <w:r w:rsidRPr="0063005C">
              <w:rPr>
                <w:szCs w:val="28"/>
                <w:highlight w:val="white"/>
              </w:rPr>
              <w:t>«Я научилась просто, мудро жить…».</w:t>
            </w:r>
          </w:p>
          <w:p w:rsidR="00972A60" w:rsidRPr="0063005C" w:rsidRDefault="00972A60" w:rsidP="0063005C">
            <w:pPr>
              <w:autoSpaceDE w:val="0"/>
              <w:autoSpaceDN w:val="0"/>
              <w:adjustRightInd w:val="0"/>
              <w:spacing w:line="240" w:lineRule="auto"/>
              <w:ind w:firstLine="0"/>
              <w:rPr>
                <w:szCs w:val="28"/>
                <w:highlight w:val="white"/>
              </w:rPr>
            </w:pPr>
            <w:r w:rsidRPr="0063005C">
              <w:rPr>
                <w:szCs w:val="28"/>
                <w:highlight w:val="white"/>
              </w:rPr>
              <w:t>«Поэма без героя»</w:t>
            </w:r>
          </w:p>
          <w:p w:rsidR="00972A60" w:rsidRPr="0063005C" w:rsidRDefault="00972A60" w:rsidP="0063005C">
            <w:pPr>
              <w:tabs>
                <w:tab w:val="left" w:pos="1134"/>
              </w:tabs>
              <w:spacing w:line="240" w:lineRule="auto"/>
              <w:ind w:firstLine="0"/>
              <w:rPr>
                <w:b/>
                <w:bCs/>
                <w:szCs w:val="28"/>
                <w:highlight w:val="white"/>
              </w:rPr>
            </w:pPr>
          </w:p>
          <w:p w:rsidR="00972A60" w:rsidRPr="0063005C" w:rsidRDefault="00972A60" w:rsidP="0063005C">
            <w:pPr>
              <w:tabs>
                <w:tab w:val="left" w:pos="1134"/>
              </w:tabs>
              <w:spacing w:line="240" w:lineRule="auto"/>
              <w:ind w:firstLine="0"/>
              <w:rPr>
                <w:b/>
                <w:bCs/>
                <w:szCs w:val="28"/>
                <w:highlight w:val="white"/>
              </w:rPr>
            </w:pPr>
          </w:p>
          <w:p w:rsidR="00972A60" w:rsidRPr="0063005C" w:rsidRDefault="00972A60" w:rsidP="0063005C">
            <w:pPr>
              <w:tabs>
                <w:tab w:val="left" w:pos="1134"/>
              </w:tabs>
              <w:spacing w:line="240" w:lineRule="auto"/>
              <w:ind w:firstLine="0"/>
              <w:rPr>
                <w:b/>
                <w:bCs/>
                <w:szCs w:val="28"/>
                <w:highlight w:val="white"/>
              </w:rPr>
            </w:pPr>
          </w:p>
          <w:p w:rsidR="00972A60" w:rsidRPr="0063005C" w:rsidRDefault="00972A60" w:rsidP="0063005C">
            <w:pPr>
              <w:tabs>
                <w:tab w:val="left" w:pos="1134"/>
              </w:tabs>
              <w:spacing w:line="240" w:lineRule="auto"/>
              <w:ind w:firstLine="0"/>
              <w:rPr>
                <w:b/>
                <w:bCs/>
                <w:szCs w:val="28"/>
                <w:highlight w:val="white"/>
              </w:rPr>
            </w:pPr>
          </w:p>
          <w:p w:rsidR="00972A60" w:rsidRPr="0063005C" w:rsidRDefault="00972A60" w:rsidP="0063005C">
            <w:pPr>
              <w:tabs>
                <w:tab w:val="left" w:pos="1134"/>
              </w:tabs>
              <w:spacing w:line="240" w:lineRule="auto"/>
              <w:ind w:firstLine="0"/>
              <w:rPr>
                <w:b/>
                <w:bCs/>
                <w:szCs w:val="28"/>
                <w:highlight w:val="white"/>
              </w:rPr>
            </w:pPr>
            <w:r w:rsidRPr="0063005C">
              <w:rPr>
                <w:b/>
                <w:bCs/>
                <w:szCs w:val="28"/>
                <w:highlight w:val="white"/>
              </w:rPr>
              <w:t>С.А. Есенин</w:t>
            </w:r>
          </w:p>
          <w:p w:rsidR="00972A60" w:rsidRPr="0063005C" w:rsidRDefault="00972A60" w:rsidP="0063005C">
            <w:pPr>
              <w:tabs>
                <w:tab w:val="left" w:pos="1134"/>
              </w:tabs>
              <w:spacing w:line="240" w:lineRule="auto"/>
              <w:ind w:firstLine="0"/>
              <w:rPr>
                <w:szCs w:val="28"/>
                <w:lang w:eastAsia="zh-CN"/>
              </w:rPr>
            </w:pPr>
            <w:r w:rsidRPr="0063005C">
              <w:rPr>
                <w:szCs w:val="28"/>
                <w:highlight w:val="white"/>
              </w:rPr>
              <w:t>«Клен ты мой опавший…», «Не бродить, не мять в кустах багряных…»,</w:t>
            </w:r>
            <w:r w:rsidRPr="0063005C">
              <w:rPr>
                <w:szCs w:val="28"/>
              </w:rPr>
              <w:t xml:space="preserve"> «Нивы сжаты, рощи голы…», «Отговорила роща золотая…», </w:t>
            </w:r>
            <w:r w:rsidRPr="0063005C">
              <w:rPr>
                <w:szCs w:val="28"/>
                <w:highlight w:val="white"/>
              </w:rPr>
              <w:t xml:space="preserve"> «Мы теперь уходим понемногу…», «Русь советская», «Спит ковыль. Равнина дорогая…»,</w:t>
            </w:r>
            <w:r w:rsidRPr="0063005C">
              <w:rPr>
                <w:bCs/>
                <w:szCs w:val="28"/>
              </w:rPr>
              <w:t>«Я обманывать себя не стану…».</w:t>
            </w:r>
            <w:r w:rsidRPr="0063005C">
              <w:rPr>
                <w:szCs w:val="28"/>
                <w:highlight w:val="white"/>
              </w:rPr>
              <w:t xml:space="preserve"> Роман в стихах «Анна Снегина». Поэмы:</w:t>
            </w:r>
            <w:r w:rsidRPr="0063005C">
              <w:rPr>
                <w:szCs w:val="28"/>
              </w:rPr>
              <w:t xml:space="preserve"> «Сорокоуст»,</w:t>
            </w:r>
            <w:r w:rsidRPr="0063005C">
              <w:rPr>
                <w:szCs w:val="28"/>
                <w:highlight w:val="white"/>
              </w:rPr>
              <w:t xml:space="preserve"> «Черный человек»</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rPr>
            </w:pPr>
            <w:r w:rsidRPr="0063005C">
              <w:rPr>
                <w:b/>
                <w:bCs/>
                <w:szCs w:val="28"/>
                <w:highlight w:val="white"/>
              </w:rPr>
              <w:t>В.В. Маяковский</w:t>
            </w:r>
          </w:p>
          <w:p w:rsidR="00972A60" w:rsidRPr="0063005C" w:rsidRDefault="00972A60" w:rsidP="0063005C">
            <w:pPr>
              <w:tabs>
                <w:tab w:val="left" w:pos="7380"/>
                <w:tab w:val="left" w:pos="8100"/>
              </w:tabs>
              <w:autoSpaceDE w:val="0"/>
              <w:autoSpaceDN w:val="0"/>
              <w:adjustRightInd w:val="0"/>
              <w:spacing w:line="240" w:lineRule="auto"/>
              <w:ind w:firstLine="0"/>
              <w:rPr>
                <w:szCs w:val="28"/>
                <w:highlight w:val="white"/>
              </w:rPr>
            </w:pPr>
            <w:r w:rsidRPr="0063005C">
              <w:rPr>
                <w:szCs w:val="28"/>
              </w:rPr>
              <w:t xml:space="preserve">Стихотворения: «Адище города», «Вам!», «Домой!», «Ода революции», </w:t>
            </w:r>
            <w:r w:rsidRPr="0063005C">
              <w:rPr>
                <w:b/>
                <w:szCs w:val="28"/>
              </w:rPr>
              <w:t>«</w:t>
            </w:r>
            <w:r w:rsidRPr="0063005C">
              <w:rPr>
                <w:szCs w:val="28"/>
              </w:rPr>
              <w:t>Прозаседавшиеся», «Разговор с фининспектором о поэзии», «Уже второй должно быть ты легла…», «Юбилейное»</w:t>
            </w:r>
          </w:p>
          <w:p w:rsidR="00972A60" w:rsidRPr="0063005C" w:rsidRDefault="00972A60" w:rsidP="0063005C">
            <w:pPr>
              <w:tabs>
                <w:tab w:val="left" w:pos="7380"/>
                <w:tab w:val="left" w:pos="8100"/>
              </w:tabs>
              <w:autoSpaceDE w:val="0"/>
              <w:autoSpaceDN w:val="0"/>
              <w:adjustRightInd w:val="0"/>
              <w:spacing w:line="240" w:lineRule="auto"/>
              <w:ind w:firstLine="0"/>
              <w:rPr>
                <w:bCs/>
                <w:szCs w:val="28"/>
                <w:highlight w:val="white"/>
              </w:rPr>
            </w:pPr>
            <w:r w:rsidRPr="0063005C">
              <w:rPr>
                <w:szCs w:val="28"/>
                <w:highlight w:val="white"/>
              </w:rPr>
              <w:t>Поэма: «Про это»</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М.И. Цветаева</w:t>
            </w:r>
          </w:p>
          <w:p w:rsidR="00972A60" w:rsidRPr="0063005C" w:rsidRDefault="00972A60" w:rsidP="0063005C">
            <w:pPr>
              <w:tabs>
                <w:tab w:val="left" w:pos="7380"/>
                <w:tab w:val="left" w:pos="8100"/>
              </w:tabs>
              <w:autoSpaceDE w:val="0"/>
              <w:autoSpaceDN w:val="0"/>
              <w:adjustRightInd w:val="0"/>
              <w:spacing w:line="240" w:lineRule="auto"/>
              <w:ind w:firstLine="0"/>
              <w:rPr>
                <w:szCs w:val="28"/>
              </w:rPr>
            </w:pPr>
            <w:r w:rsidRPr="0063005C">
              <w:rPr>
                <w:szCs w:val="28"/>
              </w:rPr>
              <w:t xml:space="preserve">Стихотворения: «Все повторяю первый стих…», </w:t>
            </w:r>
            <w:r w:rsidRPr="0063005C">
              <w:rPr>
                <w:szCs w:val="28"/>
                <w:highlight w:val="white"/>
              </w:rPr>
              <w:t>«Идешь, на меня похожий</w:t>
            </w:r>
            <w:r w:rsidRPr="0063005C">
              <w:rPr>
                <w:b/>
                <w:szCs w:val="28"/>
                <w:highlight w:val="white"/>
              </w:rPr>
              <w:t>»,</w:t>
            </w:r>
            <w:r w:rsidRPr="0063005C">
              <w:rPr>
                <w:szCs w:val="28"/>
              </w:rPr>
              <w:t>«Кто создан из камня…», «Откуда такая нежность», «Попытка ревности», «Пригвождена к позорному столбу»,  «Расстояние: версты, мили…»</w:t>
            </w:r>
          </w:p>
          <w:p w:rsidR="00972A60" w:rsidRPr="0063005C" w:rsidRDefault="00972A60" w:rsidP="0063005C">
            <w:pPr>
              <w:tabs>
                <w:tab w:val="left" w:pos="7380"/>
                <w:tab w:val="left" w:pos="8100"/>
              </w:tabs>
              <w:autoSpaceDE w:val="0"/>
              <w:autoSpaceDN w:val="0"/>
              <w:adjustRightInd w:val="0"/>
              <w:spacing w:line="240" w:lineRule="auto"/>
              <w:ind w:firstLine="0"/>
              <w:rPr>
                <w:szCs w:val="28"/>
              </w:rPr>
            </w:pPr>
            <w:r w:rsidRPr="0063005C">
              <w:rPr>
                <w:szCs w:val="28"/>
              </w:rPr>
              <w:t>Очерк «Мой Пушкин»</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О.Э. Мандельштам</w:t>
            </w:r>
          </w:p>
          <w:p w:rsidR="00972A60" w:rsidRPr="0063005C" w:rsidRDefault="00972A60" w:rsidP="0063005C">
            <w:pPr>
              <w:tabs>
                <w:tab w:val="left" w:pos="7380"/>
                <w:tab w:val="left" w:pos="8100"/>
              </w:tabs>
              <w:autoSpaceDE w:val="0"/>
              <w:autoSpaceDN w:val="0"/>
              <w:adjustRightInd w:val="0"/>
              <w:spacing w:line="240" w:lineRule="auto"/>
              <w:ind w:firstLine="0"/>
              <w:rPr>
                <w:szCs w:val="28"/>
                <w:highlight w:val="white"/>
              </w:rPr>
            </w:pPr>
            <w:r w:rsidRPr="0063005C">
              <w:rPr>
                <w:szCs w:val="28"/>
                <w:highlight w:val="white"/>
              </w:rPr>
              <w:t>Стихотворения:</w:t>
            </w:r>
            <w:r w:rsidRPr="0063005C">
              <w:rPr>
                <w:szCs w:val="28"/>
              </w:rPr>
              <w:t xml:space="preserve"> «Айя-София»,</w:t>
            </w:r>
            <w:r w:rsidRPr="0063005C">
              <w:rPr>
                <w:szCs w:val="28"/>
                <w:highlight w:val="white"/>
              </w:rPr>
              <w:t xml:space="preserve"> «За гремучую доблесть грядущих веков…»,</w:t>
            </w:r>
            <w:r w:rsidRPr="0063005C">
              <w:rPr>
                <w:szCs w:val="28"/>
              </w:rPr>
              <w:t xml:space="preserve"> «Лишив меня морей, разбега и разлета…», «Нет, никогда ничей я не был современник…»,  «Сумерки свободы»,«Я к губам подношу эту зелень…» </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p>
          <w:p w:rsidR="00972A60" w:rsidRPr="0063005C" w:rsidRDefault="00972A60" w:rsidP="0063005C">
            <w:pPr>
              <w:autoSpaceDE w:val="0"/>
              <w:autoSpaceDN w:val="0"/>
              <w:adjustRightInd w:val="0"/>
              <w:spacing w:line="240" w:lineRule="auto"/>
              <w:ind w:firstLine="0"/>
              <w:rPr>
                <w:b/>
                <w:bCs/>
                <w:szCs w:val="28"/>
                <w:highlight w:val="white"/>
              </w:rPr>
            </w:pPr>
            <w:r w:rsidRPr="0063005C">
              <w:rPr>
                <w:b/>
                <w:bCs/>
                <w:szCs w:val="28"/>
                <w:highlight w:val="white"/>
              </w:rPr>
              <w:t>Б.Л. Пастернак</w:t>
            </w:r>
          </w:p>
          <w:p w:rsidR="00972A60" w:rsidRPr="0063005C" w:rsidRDefault="00972A60" w:rsidP="0063005C">
            <w:pPr>
              <w:autoSpaceDE w:val="0"/>
              <w:autoSpaceDN w:val="0"/>
              <w:adjustRightInd w:val="0"/>
              <w:spacing w:line="240" w:lineRule="auto"/>
              <w:ind w:firstLine="0"/>
              <w:rPr>
                <w:szCs w:val="28"/>
              </w:rPr>
            </w:pPr>
            <w:r w:rsidRPr="0063005C">
              <w:rPr>
                <w:szCs w:val="28"/>
                <w:highlight w:val="white"/>
              </w:rPr>
              <w:t xml:space="preserve">Стихотворения: </w:t>
            </w:r>
            <w:r w:rsidRPr="0063005C">
              <w:rPr>
                <w:szCs w:val="28"/>
              </w:rPr>
              <w:t xml:space="preserve">«Август»,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63005C">
              <w:rPr>
                <w:szCs w:val="28"/>
                <w:highlight w:val="white"/>
              </w:rPr>
              <w:t>«Снег идет»</w:t>
            </w:r>
            <w:r w:rsidRPr="0063005C">
              <w:rPr>
                <w:szCs w:val="28"/>
              </w:rPr>
              <w:t>, «Столетье с лишним – не вчера…»</w:t>
            </w:r>
          </w:p>
          <w:p w:rsidR="00972A60" w:rsidRPr="0063005C" w:rsidRDefault="00972A60" w:rsidP="0063005C">
            <w:pPr>
              <w:autoSpaceDE w:val="0"/>
              <w:autoSpaceDN w:val="0"/>
              <w:adjustRightInd w:val="0"/>
              <w:spacing w:line="240" w:lineRule="auto"/>
              <w:ind w:firstLine="0"/>
              <w:rPr>
                <w:bCs/>
                <w:szCs w:val="28"/>
                <w:highlight w:val="white"/>
              </w:rPr>
            </w:pPr>
            <w:r w:rsidRPr="0063005C">
              <w:rPr>
                <w:bCs/>
                <w:szCs w:val="28"/>
                <w:highlight w:val="white"/>
              </w:rPr>
              <w:t>Роман «Доктор Живаго»</w:t>
            </w:r>
          </w:p>
          <w:p w:rsidR="00972A60" w:rsidRPr="0063005C" w:rsidRDefault="00972A60" w:rsidP="0063005C">
            <w:pPr>
              <w:autoSpaceDE w:val="0"/>
              <w:autoSpaceDN w:val="0"/>
              <w:adjustRightInd w:val="0"/>
              <w:spacing w:line="240" w:lineRule="auto"/>
              <w:ind w:firstLine="0"/>
              <w:rPr>
                <w:b/>
                <w:szCs w:val="28"/>
                <w:highlight w:val="white"/>
              </w:rPr>
            </w:pP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М.А. Булгаков</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szCs w:val="28"/>
              </w:rPr>
              <w:t>Книга рассказов «Записки юного врача». Пьесы «Дни Турбиных», «Бег», «Кабала святош» («Мольер»), «Зойкина квартира»</w:t>
            </w:r>
          </w:p>
          <w:p w:rsidR="00972A60" w:rsidRPr="0063005C" w:rsidRDefault="00972A60" w:rsidP="0063005C">
            <w:pPr>
              <w:tabs>
                <w:tab w:val="left" w:pos="7380"/>
                <w:tab w:val="left" w:pos="8100"/>
              </w:tabs>
              <w:autoSpaceDE w:val="0"/>
              <w:autoSpaceDN w:val="0"/>
              <w:adjustRightInd w:val="0"/>
              <w:spacing w:line="240" w:lineRule="auto"/>
              <w:ind w:firstLine="0"/>
              <w:rPr>
                <w:iCs/>
                <w:szCs w:val="28"/>
              </w:rPr>
            </w:pPr>
            <w:r w:rsidRPr="0063005C">
              <w:rPr>
                <w:b/>
                <w:iCs/>
                <w:szCs w:val="28"/>
              </w:rPr>
              <w:t>А.П. Платонов</w:t>
            </w:r>
          </w:p>
          <w:p w:rsidR="00972A60" w:rsidRPr="0063005C" w:rsidRDefault="00972A60" w:rsidP="0063005C">
            <w:pPr>
              <w:tabs>
                <w:tab w:val="left" w:pos="7380"/>
                <w:tab w:val="left" w:pos="8100"/>
              </w:tabs>
              <w:autoSpaceDE w:val="0"/>
              <w:autoSpaceDN w:val="0"/>
              <w:adjustRightInd w:val="0"/>
              <w:spacing w:line="240" w:lineRule="auto"/>
              <w:ind w:firstLine="0"/>
              <w:rPr>
                <w:iCs/>
                <w:szCs w:val="28"/>
              </w:rPr>
            </w:pPr>
            <w:r w:rsidRPr="0063005C">
              <w:rPr>
                <w:iCs/>
                <w:szCs w:val="28"/>
              </w:rPr>
              <w:t>Рассказы и повести: «Река Потудань», «Сокровенный человек», «Мусорный ветер»</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М.А. Шолохов</w:t>
            </w:r>
          </w:p>
          <w:p w:rsidR="00972A60" w:rsidRPr="0063005C" w:rsidRDefault="00972A60" w:rsidP="0063005C">
            <w:pPr>
              <w:tabs>
                <w:tab w:val="left" w:pos="7380"/>
                <w:tab w:val="left" w:pos="8100"/>
              </w:tabs>
              <w:autoSpaceDE w:val="0"/>
              <w:autoSpaceDN w:val="0"/>
              <w:adjustRightInd w:val="0"/>
              <w:spacing w:line="240" w:lineRule="auto"/>
              <w:ind w:firstLine="0"/>
              <w:rPr>
                <w:szCs w:val="28"/>
                <w:highlight w:val="white"/>
              </w:rPr>
            </w:pPr>
            <w:r w:rsidRPr="0063005C">
              <w:rPr>
                <w:szCs w:val="28"/>
                <w:highlight w:val="white"/>
              </w:rPr>
              <w:t>Роман «Поднятая целина».</w:t>
            </w:r>
          </w:p>
          <w:p w:rsidR="00972A60" w:rsidRPr="0063005C" w:rsidRDefault="00972A60" w:rsidP="0063005C">
            <w:pPr>
              <w:tabs>
                <w:tab w:val="left" w:pos="7380"/>
                <w:tab w:val="left" w:pos="8100"/>
              </w:tabs>
              <w:autoSpaceDE w:val="0"/>
              <w:autoSpaceDN w:val="0"/>
              <w:adjustRightInd w:val="0"/>
              <w:spacing w:line="240" w:lineRule="auto"/>
              <w:ind w:firstLine="0"/>
              <w:rPr>
                <w:bCs/>
                <w:szCs w:val="28"/>
                <w:highlight w:val="white"/>
              </w:rPr>
            </w:pPr>
            <w:r w:rsidRPr="0063005C">
              <w:rPr>
                <w:szCs w:val="28"/>
                <w:highlight w:val="white"/>
              </w:rPr>
              <w:t>Книга рассказов «Донские рассказы»</w:t>
            </w:r>
          </w:p>
          <w:p w:rsidR="00972A60" w:rsidRPr="0063005C" w:rsidRDefault="00972A60" w:rsidP="0063005C">
            <w:pPr>
              <w:autoSpaceDE w:val="0"/>
              <w:autoSpaceDN w:val="0"/>
              <w:adjustRightInd w:val="0"/>
              <w:spacing w:line="240" w:lineRule="auto"/>
              <w:ind w:firstLine="0"/>
              <w:rPr>
                <w:b/>
                <w:szCs w:val="28"/>
                <w:highlight w:val="white"/>
              </w:rPr>
            </w:pPr>
            <w:r w:rsidRPr="0063005C">
              <w:rPr>
                <w:b/>
                <w:szCs w:val="28"/>
                <w:highlight w:val="white"/>
              </w:rPr>
              <w:t>В.В. Набоков</w:t>
            </w:r>
          </w:p>
          <w:p w:rsidR="00972A60" w:rsidRPr="0063005C" w:rsidRDefault="00972A60" w:rsidP="0063005C">
            <w:pPr>
              <w:autoSpaceDE w:val="0"/>
              <w:autoSpaceDN w:val="0"/>
              <w:adjustRightInd w:val="0"/>
              <w:spacing w:line="240" w:lineRule="auto"/>
              <w:ind w:firstLine="0"/>
              <w:rPr>
                <w:szCs w:val="28"/>
              </w:rPr>
            </w:pPr>
            <w:r w:rsidRPr="0063005C">
              <w:rPr>
                <w:szCs w:val="28"/>
              </w:rPr>
              <w:t>Романы «Машенька», «Защита Лужина»</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rPr>
            </w:pPr>
            <w:r w:rsidRPr="0063005C">
              <w:rPr>
                <w:b/>
                <w:bCs/>
                <w:szCs w:val="28"/>
              </w:rPr>
              <w:t>М.М. Зощенко</w:t>
            </w:r>
          </w:p>
          <w:p w:rsidR="00972A60" w:rsidRPr="0063005C" w:rsidRDefault="00972A60" w:rsidP="0063005C">
            <w:pPr>
              <w:tabs>
                <w:tab w:val="left" w:pos="7380"/>
                <w:tab w:val="left" w:pos="8100"/>
              </w:tabs>
              <w:autoSpaceDE w:val="0"/>
              <w:autoSpaceDN w:val="0"/>
              <w:adjustRightInd w:val="0"/>
              <w:spacing w:line="240" w:lineRule="auto"/>
              <w:ind w:firstLine="0"/>
              <w:rPr>
                <w:bCs/>
                <w:szCs w:val="28"/>
                <w:highlight w:val="white"/>
              </w:rPr>
            </w:pPr>
            <w:r w:rsidRPr="0063005C">
              <w:rPr>
                <w:bCs/>
                <w:szCs w:val="28"/>
              </w:rPr>
              <w:t xml:space="preserve">Рассказы: </w:t>
            </w:r>
            <w:r w:rsidRPr="0063005C">
              <w:rPr>
                <w:iCs/>
                <w:szCs w:val="28"/>
              </w:rPr>
              <w:t>«Баня», «Жертва революции», «Нервные люди», «Качество продукции», «Аристократка», «Прелести культуры», «Тормоз Вестингауза», «Диктофон», «Обезьяний язык»</w:t>
            </w:r>
          </w:p>
          <w:p w:rsidR="00972A60" w:rsidRPr="0063005C" w:rsidRDefault="00972A60" w:rsidP="0063005C">
            <w:pPr>
              <w:tabs>
                <w:tab w:val="left" w:pos="7380"/>
                <w:tab w:val="left" w:pos="8100"/>
              </w:tabs>
              <w:autoSpaceDE w:val="0"/>
              <w:autoSpaceDN w:val="0"/>
              <w:adjustRightInd w:val="0"/>
              <w:spacing w:line="240" w:lineRule="auto"/>
              <w:ind w:firstLine="0"/>
              <w:rPr>
                <w:b/>
                <w:iCs/>
                <w:szCs w:val="28"/>
              </w:rPr>
            </w:pPr>
            <w:r w:rsidRPr="0063005C">
              <w:rPr>
                <w:b/>
                <w:iCs/>
                <w:szCs w:val="28"/>
              </w:rPr>
              <w:t xml:space="preserve">И.Э. Бабель </w:t>
            </w:r>
          </w:p>
          <w:p w:rsidR="00972A60" w:rsidRPr="0063005C" w:rsidRDefault="00972A60" w:rsidP="0063005C">
            <w:pPr>
              <w:tabs>
                <w:tab w:val="left" w:pos="7380"/>
                <w:tab w:val="left" w:pos="8100"/>
              </w:tabs>
              <w:autoSpaceDE w:val="0"/>
              <w:autoSpaceDN w:val="0"/>
              <w:adjustRightInd w:val="0"/>
              <w:spacing w:line="240" w:lineRule="auto"/>
              <w:ind w:firstLine="0"/>
              <w:rPr>
                <w:iCs/>
                <w:szCs w:val="28"/>
              </w:rPr>
            </w:pPr>
            <w:r w:rsidRPr="0063005C">
              <w:rPr>
                <w:iCs/>
                <w:szCs w:val="28"/>
              </w:rPr>
              <w:t>Книга рассказов «Конармия»</w:t>
            </w:r>
          </w:p>
          <w:p w:rsidR="00972A60" w:rsidRPr="0063005C" w:rsidRDefault="00972A60" w:rsidP="0063005C">
            <w:pPr>
              <w:tabs>
                <w:tab w:val="left" w:pos="7380"/>
                <w:tab w:val="left" w:pos="8100"/>
              </w:tabs>
              <w:autoSpaceDE w:val="0"/>
              <w:autoSpaceDN w:val="0"/>
              <w:adjustRightInd w:val="0"/>
              <w:spacing w:line="240" w:lineRule="auto"/>
              <w:ind w:firstLine="0"/>
              <w:rPr>
                <w:b/>
                <w:iCs/>
                <w:szCs w:val="28"/>
              </w:rPr>
            </w:pPr>
            <w:r w:rsidRPr="0063005C">
              <w:rPr>
                <w:b/>
                <w:iCs/>
                <w:szCs w:val="28"/>
              </w:rPr>
              <w:t xml:space="preserve">А.А. Фадеев  </w:t>
            </w:r>
          </w:p>
          <w:p w:rsidR="00972A60" w:rsidRPr="0063005C" w:rsidRDefault="00972A60" w:rsidP="0063005C">
            <w:pPr>
              <w:tabs>
                <w:tab w:val="left" w:pos="7380"/>
                <w:tab w:val="left" w:pos="8100"/>
              </w:tabs>
              <w:autoSpaceDE w:val="0"/>
              <w:autoSpaceDN w:val="0"/>
              <w:adjustRightInd w:val="0"/>
              <w:spacing w:line="240" w:lineRule="auto"/>
              <w:ind w:firstLine="0"/>
              <w:rPr>
                <w:iCs/>
                <w:szCs w:val="28"/>
              </w:rPr>
            </w:pPr>
            <w:r w:rsidRPr="0063005C">
              <w:rPr>
                <w:iCs/>
                <w:szCs w:val="28"/>
              </w:rPr>
              <w:t>Романы «Разгром», «Молодая гвардия»</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 xml:space="preserve">И. Ильф, Е. Петров </w:t>
            </w:r>
          </w:p>
          <w:p w:rsidR="00972A60" w:rsidRPr="0063005C" w:rsidRDefault="00972A60" w:rsidP="0063005C">
            <w:pPr>
              <w:autoSpaceDE w:val="0"/>
              <w:autoSpaceDN w:val="0"/>
              <w:adjustRightInd w:val="0"/>
              <w:spacing w:line="240" w:lineRule="auto"/>
              <w:ind w:firstLine="0"/>
              <w:rPr>
                <w:szCs w:val="28"/>
              </w:rPr>
            </w:pPr>
            <w:r w:rsidRPr="0063005C">
              <w:rPr>
                <w:bCs/>
                <w:szCs w:val="28"/>
              </w:rPr>
              <w:t>Романы «12 стульев», «Золотой теленок»</w:t>
            </w:r>
          </w:p>
          <w:p w:rsidR="00972A60" w:rsidRPr="0063005C" w:rsidRDefault="00972A60" w:rsidP="0063005C">
            <w:pPr>
              <w:autoSpaceDE w:val="0"/>
              <w:autoSpaceDN w:val="0"/>
              <w:adjustRightInd w:val="0"/>
              <w:spacing w:line="240" w:lineRule="auto"/>
              <w:ind w:firstLine="0"/>
              <w:rPr>
                <w:b/>
                <w:szCs w:val="28"/>
              </w:rPr>
            </w:pPr>
            <w:r w:rsidRPr="0063005C">
              <w:rPr>
                <w:b/>
                <w:szCs w:val="28"/>
              </w:rPr>
              <w:t xml:space="preserve">Н.Р. Эрдман </w:t>
            </w:r>
          </w:p>
          <w:p w:rsidR="00972A60" w:rsidRPr="0063005C" w:rsidRDefault="00972A60" w:rsidP="0063005C">
            <w:pPr>
              <w:autoSpaceDE w:val="0"/>
              <w:autoSpaceDN w:val="0"/>
              <w:adjustRightInd w:val="0"/>
              <w:spacing w:line="240" w:lineRule="auto"/>
              <w:ind w:firstLine="0"/>
              <w:rPr>
                <w:szCs w:val="28"/>
              </w:rPr>
            </w:pPr>
            <w:r w:rsidRPr="0063005C">
              <w:rPr>
                <w:szCs w:val="28"/>
              </w:rPr>
              <w:t>Пьеса «Самоубийца»</w:t>
            </w:r>
          </w:p>
          <w:p w:rsidR="00972A60" w:rsidRPr="0063005C" w:rsidRDefault="00972A60" w:rsidP="0063005C">
            <w:pPr>
              <w:autoSpaceDE w:val="0"/>
              <w:autoSpaceDN w:val="0"/>
              <w:adjustRightInd w:val="0"/>
              <w:spacing w:line="240" w:lineRule="auto"/>
              <w:ind w:firstLine="0"/>
              <w:rPr>
                <w:b/>
                <w:szCs w:val="28"/>
                <w:highlight w:val="white"/>
              </w:rPr>
            </w:pPr>
            <w:r w:rsidRPr="0063005C">
              <w:rPr>
                <w:b/>
                <w:szCs w:val="28"/>
                <w:highlight w:val="white"/>
              </w:rPr>
              <w:t xml:space="preserve">А.Н. Островский </w:t>
            </w:r>
          </w:p>
          <w:p w:rsidR="00972A60" w:rsidRPr="0063005C" w:rsidRDefault="00972A60" w:rsidP="0063005C">
            <w:pPr>
              <w:autoSpaceDE w:val="0"/>
              <w:autoSpaceDN w:val="0"/>
              <w:adjustRightInd w:val="0"/>
              <w:spacing w:line="240" w:lineRule="auto"/>
              <w:ind w:firstLine="0"/>
              <w:rPr>
                <w:szCs w:val="28"/>
                <w:highlight w:val="white"/>
              </w:rPr>
            </w:pPr>
            <w:r w:rsidRPr="0063005C">
              <w:rPr>
                <w:szCs w:val="28"/>
                <w:highlight w:val="white"/>
              </w:rPr>
              <w:t>Роман «Как закалялась сталь»</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А.И. Солженицын</w:t>
            </w:r>
          </w:p>
          <w:p w:rsidR="00972A60" w:rsidRPr="0063005C" w:rsidRDefault="00972A60" w:rsidP="0063005C">
            <w:pPr>
              <w:autoSpaceDE w:val="0"/>
              <w:autoSpaceDN w:val="0"/>
              <w:adjustRightInd w:val="0"/>
              <w:spacing w:line="240" w:lineRule="auto"/>
              <w:ind w:firstLine="0"/>
              <w:rPr>
                <w:szCs w:val="28"/>
                <w:highlight w:val="white"/>
              </w:rPr>
            </w:pPr>
            <w:r w:rsidRPr="0063005C">
              <w:rPr>
                <w:szCs w:val="28"/>
                <w:highlight w:val="white"/>
              </w:rPr>
              <w:t>Повесть «Раковый корпус», статья «Жить не по лжи»</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В.Т. Шаламов</w:t>
            </w:r>
          </w:p>
          <w:p w:rsidR="00972A60" w:rsidRPr="0063005C" w:rsidRDefault="00972A60" w:rsidP="0063005C">
            <w:pPr>
              <w:autoSpaceDE w:val="0"/>
              <w:autoSpaceDN w:val="0"/>
              <w:adjustRightInd w:val="0"/>
              <w:spacing w:line="240" w:lineRule="auto"/>
              <w:ind w:firstLine="0"/>
              <w:rPr>
                <w:bCs/>
                <w:szCs w:val="28"/>
              </w:rPr>
            </w:pPr>
            <w:r w:rsidRPr="0063005C">
              <w:rPr>
                <w:bCs/>
                <w:szCs w:val="28"/>
              </w:rPr>
              <w:t>Рассказы: «Сгущенное молоко», «Татарский мулла и чистый воздух», «Васька Денисов, похититель свиней», «Выходной день»</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В.М. Шукшин</w:t>
            </w:r>
          </w:p>
          <w:p w:rsidR="00972A60" w:rsidRPr="0063005C" w:rsidRDefault="00972A60" w:rsidP="0063005C">
            <w:pPr>
              <w:tabs>
                <w:tab w:val="left" w:pos="7380"/>
                <w:tab w:val="left" w:pos="8100"/>
              </w:tabs>
              <w:autoSpaceDE w:val="0"/>
              <w:autoSpaceDN w:val="0"/>
              <w:adjustRightInd w:val="0"/>
              <w:spacing w:line="240" w:lineRule="auto"/>
              <w:ind w:firstLine="0"/>
              <w:rPr>
                <w:bCs/>
                <w:szCs w:val="28"/>
              </w:rPr>
            </w:pPr>
            <w:r w:rsidRPr="0063005C">
              <w:rPr>
                <w:iCs/>
                <w:szCs w:val="28"/>
                <w:highlight w:val="white"/>
              </w:rPr>
              <w:t>Рассказы «Верую», «Крепкий мужик», «Сапожки», «Танцующий Шива»</w:t>
            </w:r>
          </w:p>
          <w:p w:rsidR="00972A60" w:rsidRPr="0063005C" w:rsidRDefault="00972A60" w:rsidP="0063005C">
            <w:pPr>
              <w:autoSpaceDE w:val="0"/>
              <w:autoSpaceDN w:val="0"/>
              <w:adjustRightInd w:val="0"/>
              <w:spacing w:line="240" w:lineRule="auto"/>
              <w:ind w:firstLine="0"/>
              <w:rPr>
                <w:b/>
                <w:bCs/>
                <w:szCs w:val="28"/>
              </w:rPr>
            </w:pPr>
            <w:r w:rsidRPr="0063005C">
              <w:rPr>
                <w:b/>
                <w:bCs/>
                <w:szCs w:val="28"/>
                <w:highlight w:val="white"/>
              </w:rPr>
              <w:t>Н.А. Заболоцкий</w:t>
            </w:r>
          </w:p>
          <w:p w:rsidR="00972A60" w:rsidRPr="0063005C" w:rsidRDefault="00972A60" w:rsidP="0063005C">
            <w:pPr>
              <w:autoSpaceDE w:val="0"/>
              <w:autoSpaceDN w:val="0"/>
              <w:adjustRightInd w:val="0"/>
              <w:spacing w:line="240" w:lineRule="auto"/>
              <w:ind w:firstLine="0"/>
              <w:rPr>
                <w:szCs w:val="28"/>
                <w:highlight w:val="white"/>
              </w:rPr>
            </w:pPr>
            <w:r w:rsidRPr="0063005C">
              <w:rPr>
                <w:szCs w:val="28"/>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 xml:space="preserve">А.Т. Твардовский </w:t>
            </w:r>
          </w:p>
          <w:p w:rsidR="00972A60" w:rsidRPr="0063005C" w:rsidRDefault="00972A60" w:rsidP="0063005C">
            <w:pPr>
              <w:tabs>
                <w:tab w:val="left" w:pos="7380"/>
                <w:tab w:val="left" w:pos="8100"/>
              </w:tabs>
              <w:autoSpaceDE w:val="0"/>
              <w:autoSpaceDN w:val="0"/>
              <w:adjustRightInd w:val="0"/>
              <w:spacing w:line="240" w:lineRule="auto"/>
              <w:ind w:firstLine="0"/>
              <w:rPr>
                <w:bCs/>
                <w:szCs w:val="28"/>
                <w:highlight w:val="white"/>
              </w:rPr>
            </w:pPr>
            <w:r w:rsidRPr="0063005C">
              <w:rPr>
                <w:szCs w:val="28"/>
                <w:highlight w:val="white"/>
              </w:rPr>
              <w:t xml:space="preserve">Стихотворения: </w:t>
            </w:r>
            <w:r w:rsidRPr="0063005C">
              <w:rPr>
                <w:szCs w:val="28"/>
              </w:rPr>
              <w:t xml:space="preserve">«В тот день, когда окончилась война…», </w:t>
            </w:r>
            <w:r w:rsidRPr="0063005C">
              <w:rPr>
                <w:szCs w:val="28"/>
                <w:highlight w:val="white"/>
              </w:rPr>
              <w:t>«Вся суть в одном-единственном завете…»,</w:t>
            </w:r>
            <w:r w:rsidRPr="0063005C">
              <w:rPr>
                <w:szCs w:val="28"/>
              </w:rPr>
              <w:t xml:space="preserve"> «Дробится рваный цоколь монумента...»,«О сущем»,</w:t>
            </w:r>
            <w:r w:rsidRPr="0063005C">
              <w:rPr>
                <w:szCs w:val="28"/>
                <w:highlight w:val="white"/>
              </w:rPr>
              <w:t xml:space="preserve"> «Памяти матери», «Я знаю, никакой моей вины…»</w:t>
            </w:r>
          </w:p>
          <w:p w:rsidR="00972A60" w:rsidRPr="0063005C" w:rsidRDefault="00972A60" w:rsidP="0063005C">
            <w:pPr>
              <w:tabs>
                <w:tab w:val="left" w:pos="2880"/>
              </w:tabs>
              <w:autoSpaceDE w:val="0"/>
              <w:autoSpaceDN w:val="0"/>
              <w:adjustRightInd w:val="0"/>
              <w:spacing w:line="240" w:lineRule="auto"/>
              <w:ind w:firstLine="0"/>
              <w:rPr>
                <w:b/>
                <w:bCs/>
                <w:szCs w:val="28"/>
                <w:highlight w:val="white"/>
              </w:rPr>
            </w:pPr>
            <w:r w:rsidRPr="0063005C">
              <w:rPr>
                <w:b/>
                <w:bCs/>
                <w:szCs w:val="28"/>
                <w:highlight w:val="white"/>
              </w:rPr>
              <w:t>И.А. Бродский</w:t>
            </w:r>
          </w:p>
          <w:p w:rsidR="00972A60" w:rsidRPr="0063005C" w:rsidRDefault="00972A60" w:rsidP="0063005C">
            <w:pPr>
              <w:tabs>
                <w:tab w:val="left" w:pos="2880"/>
              </w:tabs>
              <w:autoSpaceDE w:val="0"/>
              <w:autoSpaceDN w:val="0"/>
              <w:adjustRightInd w:val="0"/>
              <w:spacing w:line="240" w:lineRule="auto"/>
              <w:ind w:firstLine="0"/>
              <w:rPr>
                <w:szCs w:val="28"/>
                <w:highlight w:val="white"/>
              </w:rPr>
            </w:pPr>
            <w:r w:rsidRPr="0063005C">
              <w:rPr>
                <w:szCs w:val="28"/>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972A60" w:rsidRPr="0063005C" w:rsidRDefault="00972A60" w:rsidP="0063005C">
            <w:pPr>
              <w:tabs>
                <w:tab w:val="left" w:pos="2880"/>
              </w:tabs>
              <w:autoSpaceDE w:val="0"/>
              <w:autoSpaceDN w:val="0"/>
              <w:adjustRightInd w:val="0"/>
              <w:spacing w:line="240" w:lineRule="auto"/>
              <w:ind w:firstLine="0"/>
              <w:rPr>
                <w:b/>
                <w:bCs/>
                <w:szCs w:val="28"/>
                <w:highlight w:val="white"/>
              </w:rPr>
            </w:pPr>
            <w:r w:rsidRPr="0063005C">
              <w:rPr>
                <w:szCs w:val="28"/>
                <w:highlight w:val="white"/>
              </w:rPr>
              <w:t>Нобелевская лекция</w:t>
            </w:r>
          </w:p>
          <w:p w:rsidR="00972A60" w:rsidRPr="0063005C" w:rsidRDefault="00972A60" w:rsidP="0063005C">
            <w:pPr>
              <w:tabs>
                <w:tab w:val="left" w:pos="2880"/>
              </w:tabs>
              <w:autoSpaceDE w:val="0"/>
              <w:autoSpaceDN w:val="0"/>
              <w:adjustRightInd w:val="0"/>
              <w:spacing w:line="240" w:lineRule="auto"/>
              <w:ind w:firstLine="0"/>
              <w:rPr>
                <w:b/>
                <w:bCs/>
                <w:szCs w:val="28"/>
                <w:highlight w:val="white"/>
              </w:rPr>
            </w:pPr>
            <w:r w:rsidRPr="0063005C">
              <w:rPr>
                <w:b/>
                <w:bCs/>
                <w:szCs w:val="28"/>
                <w:highlight w:val="white"/>
              </w:rPr>
              <w:t>Н.М. Рубцов</w:t>
            </w:r>
          </w:p>
          <w:p w:rsidR="00972A60" w:rsidRPr="0063005C" w:rsidRDefault="00972A60" w:rsidP="0063005C">
            <w:pPr>
              <w:tabs>
                <w:tab w:val="left" w:pos="2880"/>
              </w:tabs>
              <w:autoSpaceDE w:val="0"/>
              <w:autoSpaceDN w:val="0"/>
              <w:adjustRightInd w:val="0"/>
              <w:spacing w:line="240" w:lineRule="auto"/>
              <w:ind w:firstLine="0"/>
              <w:rPr>
                <w:szCs w:val="28"/>
              </w:rPr>
            </w:pPr>
            <w:r w:rsidRPr="0063005C">
              <w:rPr>
                <w:szCs w:val="28"/>
                <w:highlight w:val="white"/>
              </w:rPr>
              <w:t>Стихотворения:</w:t>
            </w:r>
            <w:r w:rsidRPr="0063005C">
              <w:rPr>
                <w:szCs w:val="28"/>
              </w:rPr>
              <w:t xml:space="preserve">«В горнице», </w:t>
            </w:r>
            <w:r w:rsidRPr="0063005C">
              <w:rPr>
                <w:szCs w:val="28"/>
                <w:highlight w:val="white"/>
              </w:rPr>
              <w:t xml:space="preserve">«Видения на холме», </w:t>
            </w:r>
            <w:r w:rsidRPr="0063005C">
              <w:rPr>
                <w:szCs w:val="28"/>
              </w:rPr>
              <w:t>«Звезда полей»,</w:t>
            </w:r>
            <w:r w:rsidRPr="0063005C">
              <w:rPr>
                <w:szCs w:val="28"/>
                <w:highlight w:val="white"/>
              </w:rPr>
              <w:t xml:space="preserve"> «Зимняя песня»</w:t>
            </w:r>
            <w:r w:rsidRPr="0063005C">
              <w:rPr>
                <w:szCs w:val="28"/>
              </w:rPr>
              <w:t xml:space="preserve">, </w:t>
            </w:r>
            <w:r w:rsidRPr="0063005C">
              <w:rPr>
                <w:szCs w:val="28"/>
                <w:highlight w:val="white"/>
              </w:rPr>
              <w:t>«Привет, Россия, родина моя!..»,</w:t>
            </w:r>
            <w:r w:rsidRPr="0063005C">
              <w:rPr>
                <w:szCs w:val="28"/>
              </w:rPr>
              <w:t xml:space="preserve"> «Тихая моя родина!», </w:t>
            </w:r>
            <w:r w:rsidRPr="0063005C">
              <w:rPr>
                <w:szCs w:val="28"/>
                <w:highlight w:val="white"/>
              </w:rPr>
              <w:t>«Русский огонек», «Стихи»</w:t>
            </w:r>
          </w:p>
          <w:p w:rsidR="00972A60" w:rsidRPr="0063005C" w:rsidRDefault="00972A60" w:rsidP="0063005C">
            <w:pPr>
              <w:tabs>
                <w:tab w:val="left" w:pos="2880"/>
              </w:tabs>
              <w:autoSpaceDE w:val="0"/>
              <w:autoSpaceDN w:val="0"/>
              <w:adjustRightInd w:val="0"/>
              <w:spacing w:line="240" w:lineRule="auto"/>
              <w:ind w:firstLine="0"/>
              <w:rPr>
                <w:b/>
                <w:bCs/>
                <w:szCs w:val="28"/>
                <w:u w:val="single"/>
              </w:rPr>
            </w:pPr>
          </w:p>
          <w:p w:rsidR="00972A60" w:rsidRPr="0063005C" w:rsidRDefault="00972A60" w:rsidP="0063005C">
            <w:pPr>
              <w:tabs>
                <w:tab w:val="left" w:pos="2880"/>
              </w:tabs>
              <w:autoSpaceDE w:val="0"/>
              <w:autoSpaceDN w:val="0"/>
              <w:adjustRightInd w:val="0"/>
              <w:spacing w:line="240" w:lineRule="auto"/>
              <w:ind w:firstLine="0"/>
              <w:rPr>
                <w:b/>
                <w:bCs/>
                <w:szCs w:val="28"/>
              </w:rPr>
            </w:pPr>
            <w:r w:rsidRPr="0063005C">
              <w:rPr>
                <w:b/>
                <w:bCs/>
                <w:szCs w:val="28"/>
              </w:rPr>
              <w:t>Проза второй половины ХХ века</w:t>
            </w:r>
          </w:p>
          <w:p w:rsidR="00972A60" w:rsidRPr="0063005C" w:rsidRDefault="00972A60" w:rsidP="0063005C">
            <w:pPr>
              <w:tabs>
                <w:tab w:val="left" w:pos="2880"/>
              </w:tabs>
              <w:autoSpaceDE w:val="0"/>
              <w:autoSpaceDN w:val="0"/>
              <w:adjustRightInd w:val="0"/>
              <w:spacing w:line="240" w:lineRule="auto"/>
              <w:ind w:firstLine="0"/>
              <w:rPr>
                <w:b/>
                <w:szCs w:val="28"/>
              </w:rPr>
            </w:pPr>
            <w:r w:rsidRPr="0063005C">
              <w:rPr>
                <w:b/>
                <w:szCs w:val="28"/>
              </w:rPr>
              <w:t>Ф.А. Абрамов</w:t>
            </w:r>
          </w:p>
          <w:p w:rsidR="00972A60" w:rsidRPr="0063005C" w:rsidRDefault="00972A60" w:rsidP="0063005C">
            <w:pPr>
              <w:tabs>
                <w:tab w:val="left" w:pos="2880"/>
              </w:tabs>
              <w:autoSpaceDE w:val="0"/>
              <w:autoSpaceDN w:val="0"/>
              <w:adjustRightInd w:val="0"/>
              <w:spacing w:line="240" w:lineRule="auto"/>
              <w:ind w:firstLine="0"/>
              <w:rPr>
                <w:bCs/>
                <w:szCs w:val="28"/>
              </w:rPr>
            </w:pPr>
            <w:r w:rsidRPr="0063005C">
              <w:rPr>
                <w:szCs w:val="28"/>
              </w:rPr>
              <w:t>Роман «Братья и сестры»</w:t>
            </w:r>
          </w:p>
          <w:p w:rsidR="00972A60" w:rsidRPr="0063005C" w:rsidRDefault="00972A60" w:rsidP="0063005C">
            <w:pPr>
              <w:tabs>
                <w:tab w:val="left" w:pos="2880"/>
              </w:tabs>
              <w:autoSpaceDE w:val="0"/>
              <w:autoSpaceDN w:val="0"/>
              <w:adjustRightInd w:val="0"/>
              <w:spacing w:line="240" w:lineRule="auto"/>
              <w:ind w:firstLine="0"/>
              <w:rPr>
                <w:b/>
                <w:bCs/>
                <w:szCs w:val="28"/>
              </w:rPr>
            </w:pPr>
            <w:r w:rsidRPr="0063005C">
              <w:rPr>
                <w:b/>
                <w:szCs w:val="28"/>
              </w:rPr>
              <w:t>Ч.Т. Айтматов</w:t>
            </w:r>
          </w:p>
          <w:p w:rsidR="00972A60" w:rsidRPr="0063005C" w:rsidRDefault="00972A60" w:rsidP="0063005C">
            <w:pPr>
              <w:tabs>
                <w:tab w:val="left" w:pos="2880"/>
              </w:tabs>
              <w:autoSpaceDE w:val="0"/>
              <w:autoSpaceDN w:val="0"/>
              <w:adjustRightInd w:val="0"/>
              <w:spacing w:line="240" w:lineRule="auto"/>
              <w:ind w:firstLine="0"/>
              <w:rPr>
                <w:bCs/>
                <w:szCs w:val="28"/>
              </w:rPr>
            </w:pPr>
            <w:r w:rsidRPr="0063005C">
              <w:rPr>
                <w:bCs/>
                <w:szCs w:val="28"/>
              </w:rPr>
              <w:t>Повести «Пегий пес, бегущий краем моря», «Белый пароход», «Прощай, Гюльсары»</w:t>
            </w:r>
          </w:p>
          <w:p w:rsidR="00972A60" w:rsidRPr="0063005C" w:rsidRDefault="00972A60" w:rsidP="0063005C">
            <w:pPr>
              <w:tabs>
                <w:tab w:val="left" w:pos="2880"/>
              </w:tabs>
              <w:autoSpaceDE w:val="0"/>
              <w:autoSpaceDN w:val="0"/>
              <w:adjustRightInd w:val="0"/>
              <w:spacing w:line="240" w:lineRule="auto"/>
              <w:ind w:firstLine="0"/>
              <w:rPr>
                <w:b/>
                <w:bCs/>
                <w:szCs w:val="28"/>
              </w:rPr>
            </w:pPr>
            <w:r w:rsidRPr="0063005C">
              <w:rPr>
                <w:b/>
                <w:bCs/>
                <w:szCs w:val="28"/>
              </w:rPr>
              <w:t>В.П. Аксёнов</w:t>
            </w:r>
          </w:p>
          <w:p w:rsidR="00972A60" w:rsidRPr="0063005C" w:rsidRDefault="00972A60" w:rsidP="0063005C">
            <w:pPr>
              <w:tabs>
                <w:tab w:val="left" w:pos="2880"/>
              </w:tabs>
              <w:autoSpaceDE w:val="0"/>
              <w:autoSpaceDN w:val="0"/>
              <w:adjustRightInd w:val="0"/>
              <w:spacing w:line="240" w:lineRule="auto"/>
              <w:ind w:firstLine="0"/>
              <w:rPr>
                <w:bCs/>
                <w:szCs w:val="28"/>
                <w:highlight w:val="white"/>
              </w:rPr>
            </w:pPr>
            <w:r w:rsidRPr="0063005C">
              <w:rPr>
                <w:bCs/>
                <w:szCs w:val="28"/>
              </w:rPr>
              <w:t xml:space="preserve">Повести «Апельсины из Марокко», «Затоваренная бочкотара» </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В.П. Астафьев</w:t>
            </w:r>
          </w:p>
          <w:p w:rsidR="00972A60" w:rsidRPr="0063005C" w:rsidRDefault="00972A60" w:rsidP="0063005C">
            <w:pPr>
              <w:autoSpaceDE w:val="0"/>
              <w:autoSpaceDN w:val="0"/>
              <w:adjustRightInd w:val="0"/>
              <w:spacing w:line="240" w:lineRule="auto"/>
              <w:ind w:firstLine="0"/>
              <w:rPr>
                <w:szCs w:val="28"/>
              </w:rPr>
            </w:pPr>
            <w:r w:rsidRPr="0063005C">
              <w:rPr>
                <w:bCs/>
                <w:szCs w:val="28"/>
              </w:rPr>
              <w:t>Роман «Царь-рыба». Повести: «Веселый солдат», «Пастух и пастушка»</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В.И. Белов</w:t>
            </w:r>
          </w:p>
          <w:p w:rsidR="00972A60" w:rsidRPr="0063005C" w:rsidRDefault="00972A60" w:rsidP="0063005C">
            <w:pPr>
              <w:autoSpaceDE w:val="0"/>
              <w:autoSpaceDN w:val="0"/>
              <w:adjustRightInd w:val="0"/>
              <w:spacing w:line="240" w:lineRule="auto"/>
              <w:ind w:firstLine="0"/>
              <w:rPr>
                <w:bCs/>
                <w:szCs w:val="28"/>
              </w:rPr>
            </w:pPr>
            <w:r w:rsidRPr="0063005C">
              <w:rPr>
                <w:bCs/>
                <w:szCs w:val="28"/>
              </w:rPr>
              <w:t>Повесть «Привычное дело», книга «Лад»</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А.Г. Битов</w:t>
            </w:r>
          </w:p>
          <w:p w:rsidR="00972A60" w:rsidRPr="0063005C" w:rsidRDefault="00972A60" w:rsidP="0063005C">
            <w:pPr>
              <w:autoSpaceDE w:val="0"/>
              <w:autoSpaceDN w:val="0"/>
              <w:adjustRightInd w:val="0"/>
              <w:spacing w:line="240" w:lineRule="auto"/>
              <w:ind w:firstLine="0"/>
              <w:rPr>
                <w:bCs/>
                <w:szCs w:val="28"/>
              </w:rPr>
            </w:pPr>
            <w:r w:rsidRPr="0063005C">
              <w:rPr>
                <w:bCs/>
                <w:szCs w:val="28"/>
              </w:rPr>
              <w:t>Книга очерков «Уроки Армении»</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В.В. Быков</w:t>
            </w:r>
          </w:p>
          <w:p w:rsidR="00972A60" w:rsidRPr="0063005C" w:rsidRDefault="00972A60" w:rsidP="0063005C">
            <w:pPr>
              <w:autoSpaceDE w:val="0"/>
              <w:autoSpaceDN w:val="0"/>
              <w:adjustRightInd w:val="0"/>
              <w:spacing w:line="240" w:lineRule="auto"/>
              <w:ind w:firstLine="0"/>
              <w:rPr>
                <w:bCs/>
                <w:szCs w:val="28"/>
              </w:rPr>
            </w:pPr>
            <w:r w:rsidRPr="0063005C">
              <w:rPr>
                <w:bCs/>
                <w:szCs w:val="28"/>
              </w:rPr>
              <w:t>Повести: «Знак беды», «Обелиск», «Сотников»</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Б.Л. Васильев</w:t>
            </w:r>
          </w:p>
          <w:p w:rsidR="00972A60" w:rsidRPr="0063005C" w:rsidRDefault="00972A60" w:rsidP="0063005C">
            <w:pPr>
              <w:autoSpaceDE w:val="0"/>
              <w:autoSpaceDN w:val="0"/>
              <w:adjustRightInd w:val="0"/>
              <w:spacing w:line="240" w:lineRule="auto"/>
              <w:ind w:firstLine="0"/>
              <w:rPr>
                <w:bCs/>
                <w:szCs w:val="28"/>
              </w:rPr>
            </w:pPr>
            <w:r w:rsidRPr="0063005C">
              <w:rPr>
                <w:bCs/>
                <w:szCs w:val="28"/>
              </w:rPr>
              <w:t>Повести: «А зори здесь тихие», «В списках не значился», «Завтра была война»</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Г.Н. Владимов</w:t>
            </w:r>
          </w:p>
          <w:p w:rsidR="00972A60" w:rsidRPr="0063005C" w:rsidRDefault="00972A60" w:rsidP="0063005C">
            <w:pPr>
              <w:autoSpaceDE w:val="0"/>
              <w:autoSpaceDN w:val="0"/>
              <w:adjustRightInd w:val="0"/>
              <w:spacing w:line="240" w:lineRule="auto"/>
              <w:ind w:firstLine="0"/>
              <w:rPr>
                <w:bCs/>
                <w:szCs w:val="28"/>
              </w:rPr>
            </w:pPr>
            <w:r w:rsidRPr="0063005C">
              <w:rPr>
                <w:bCs/>
                <w:szCs w:val="28"/>
              </w:rPr>
              <w:t>Повесть «Верный Руслан», роман «Генерал и его армия»</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В.Н. Войнович</w:t>
            </w:r>
          </w:p>
          <w:p w:rsidR="00972A60" w:rsidRPr="0063005C" w:rsidRDefault="00972A60" w:rsidP="0063005C">
            <w:pPr>
              <w:autoSpaceDE w:val="0"/>
              <w:autoSpaceDN w:val="0"/>
              <w:adjustRightInd w:val="0"/>
              <w:spacing w:line="240" w:lineRule="auto"/>
              <w:ind w:firstLine="0"/>
              <w:rPr>
                <w:b/>
                <w:bCs/>
                <w:szCs w:val="28"/>
              </w:rPr>
            </w:pPr>
            <w:r w:rsidRPr="0063005C">
              <w:rPr>
                <w:bCs/>
                <w:szCs w:val="28"/>
              </w:rPr>
              <w:t>«Жизнь и необычайные приключения солдата Ивана Чонкина», «Москва 2042»</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 xml:space="preserve">В.С. Гроссман </w:t>
            </w:r>
          </w:p>
          <w:p w:rsidR="00972A60" w:rsidRPr="0063005C" w:rsidRDefault="00972A60" w:rsidP="0063005C">
            <w:pPr>
              <w:autoSpaceDE w:val="0"/>
              <w:autoSpaceDN w:val="0"/>
              <w:adjustRightInd w:val="0"/>
              <w:spacing w:line="240" w:lineRule="auto"/>
              <w:ind w:firstLine="0"/>
              <w:rPr>
                <w:bCs/>
                <w:szCs w:val="28"/>
              </w:rPr>
            </w:pPr>
            <w:r w:rsidRPr="0063005C">
              <w:rPr>
                <w:bCs/>
                <w:szCs w:val="28"/>
              </w:rPr>
              <w:t xml:space="preserve">Роман «Жизнь и судьба» </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С.Д. Довлатов</w:t>
            </w:r>
          </w:p>
          <w:p w:rsidR="00972A60" w:rsidRPr="0063005C" w:rsidRDefault="00972A60" w:rsidP="0063005C">
            <w:pPr>
              <w:autoSpaceDE w:val="0"/>
              <w:autoSpaceDN w:val="0"/>
              <w:adjustRightInd w:val="0"/>
              <w:spacing w:line="240" w:lineRule="auto"/>
              <w:ind w:firstLine="0"/>
              <w:rPr>
                <w:bCs/>
                <w:szCs w:val="28"/>
              </w:rPr>
            </w:pPr>
            <w:r w:rsidRPr="0063005C">
              <w:rPr>
                <w:bCs/>
                <w:szCs w:val="28"/>
              </w:rPr>
              <w:t>Книги «Зона», «Чемодан», «Заповедник»</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Ю.О. Домбровский</w:t>
            </w:r>
          </w:p>
          <w:p w:rsidR="00972A60" w:rsidRPr="0063005C" w:rsidRDefault="00972A60" w:rsidP="0063005C">
            <w:pPr>
              <w:autoSpaceDE w:val="0"/>
              <w:autoSpaceDN w:val="0"/>
              <w:adjustRightInd w:val="0"/>
              <w:spacing w:line="240" w:lineRule="auto"/>
              <w:ind w:firstLine="0"/>
              <w:rPr>
                <w:bCs/>
                <w:szCs w:val="28"/>
              </w:rPr>
            </w:pPr>
            <w:r w:rsidRPr="0063005C">
              <w:rPr>
                <w:bCs/>
                <w:szCs w:val="28"/>
              </w:rPr>
              <w:t>Роман «Факультет ненужных вещей»</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Ф.А. Искандер</w:t>
            </w:r>
          </w:p>
          <w:p w:rsidR="00972A60" w:rsidRPr="0063005C" w:rsidRDefault="00972A60" w:rsidP="0063005C">
            <w:pPr>
              <w:autoSpaceDE w:val="0"/>
              <w:autoSpaceDN w:val="0"/>
              <w:adjustRightInd w:val="0"/>
              <w:spacing w:line="240" w:lineRule="auto"/>
              <w:ind w:firstLine="0"/>
              <w:rPr>
                <w:bCs/>
                <w:szCs w:val="28"/>
              </w:rPr>
            </w:pPr>
            <w:r w:rsidRPr="0063005C">
              <w:rPr>
                <w:bCs/>
                <w:szCs w:val="28"/>
              </w:rPr>
              <w:t>«Детство Чика», «Сандро из Чегема», «Кролики и удавы»</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Ю.П. Казаков</w:t>
            </w:r>
          </w:p>
          <w:p w:rsidR="00972A60" w:rsidRPr="0063005C" w:rsidRDefault="00972A60" w:rsidP="0063005C">
            <w:pPr>
              <w:autoSpaceDE w:val="0"/>
              <w:autoSpaceDN w:val="0"/>
              <w:adjustRightInd w:val="0"/>
              <w:spacing w:line="240" w:lineRule="auto"/>
              <w:ind w:firstLine="0"/>
              <w:rPr>
                <w:b/>
                <w:bCs/>
                <w:szCs w:val="28"/>
              </w:rPr>
            </w:pPr>
            <w:r w:rsidRPr="0063005C">
              <w:rPr>
                <w:bCs/>
                <w:szCs w:val="28"/>
              </w:rPr>
              <w:t>Рассказ «Во сне ты горько плакал»</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 xml:space="preserve">В.Л. Кондратьев </w:t>
            </w:r>
          </w:p>
          <w:p w:rsidR="00972A60" w:rsidRPr="0063005C" w:rsidRDefault="00972A60" w:rsidP="0063005C">
            <w:pPr>
              <w:autoSpaceDE w:val="0"/>
              <w:autoSpaceDN w:val="0"/>
              <w:adjustRightInd w:val="0"/>
              <w:spacing w:line="240" w:lineRule="auto"/>
              <w:ind w:firstLine="0"/>
              <w:rPr>
                <w:bCs/>
                <w:szCs w:val="28"/>
              </w:rPr>
            </w:pPr>
            <w:r w:rsidRPr="0063005C">
              <w:rPr>
                <w:bCs/>
                <w:szCs w:val="28"/>
              </w:rPr>
              <w:t>Повесть «Сашка»</w:t>
            </w:r>
          </w:p>
          <w:p w:rsidR="00972A60" w:rsidRPr="0063005C" w:rsidRDefault="00972A60" w:rsidP="0063005C">
            <w:pPr>
              <w:autoSpaceDE w:val="0"/>
              <w:autoSpaceDN w:val="0"/>
              <w:adjustRightInd w:val="0"/>
              <w:spacing w:line="240" w:lineRule="auto"/>
              <w:ind w:firstLine="0"/>
              <w:rPr>
                <w:b/>
                <w:szCs w:val="28"/>
              </w:rPr>
            </w:pPr>
            <w:r w:rsidRPr="0063005C">
              <w:rPr>
                <w:b/>
                <w:szCs w:val="28"/>
              </w:rPr>
              <w:t>Е.И. Носов</w:t>
            </w:r>
          </w:p>
          <w:p w:rsidR="00972A60" w:rsidRPr="0063005C" w:rsidRDefault="00972A60" w:rsidP="0063005C">
            <w:pPr>
              <w:autoSpaceDE w:val="0"/>
              <w:autoSpaceDN w:val="0"/>
              <w:adjustRightInd w:val="0"/>
              <w:spacing w:line="240" w:lineRule="auto"/>
              <w:ind w:firstLine="0"/>
              <w:rPr>
                <w:bCs/>
                <w:szCs w:val="28"/>
              </w:rPr>
            </w:pPr>
            <w:r w:rsidRPr="0063005C">
              <w:rPr>
                <w:szCs w:val="28"/>
              </w:rPr>
              <w:t>Повесть «Усвятские шлемоносцы»</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Б.Ш. Окуждава</w:t>
            </w:r>
          </w:p>
          <w:p w:rsidR="00972A60" w:rsidRPr="0063005C" w:rsidRDefault="00972A60" w:rsidP="0063005C">
            <w:pPr>
              <w:autoSpaceDE w:val="0"/>
              <w:autoSpaceDN w:val="0"/>
              <w:adjustRightInd w:val="0"/>
              <w:spacing w:line="240" w:lineRule="auto"/>
              <w:ind w:firstLine="0"/>
              <w:rPr>
                <w:bCs/>
                <w:szCs w:val="28"/>
              </w:rPr>
            </w:pPr>
            <w:r w:rsidRPr="0063005C">
              <w:rPr>
                <w:bCs/>
                <w:szCs w:val="28"/>
              </w:rPr>
              <w:t>Повесть «Будь здоров, школяр!»</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В.Н. Некрасов</w:t>
            </w:r>
          </w:p>
          <w:p w:rsidR="00972A60" w:rsidRPr="0063005C" w:rsidRDefault="00972A60" w:rsidP="0063005C">
            <w:pPr>
              <w:autoSpaceDE w:val="0"/>
              <w:autoSpaceDN w:val="0"/>
              <w:adjustRightInd w:val="0"/>
              <w:spacing w:line="240" w:lineRule="auto"/>
              <w:ind w:firstLine="0"/>
              <w:rPr>
                <w:bCs/>
                <w:szCs w:val="28"/>
              </w:rPr>
            </w:pPr>
            <w:r w:rsidRPr="0063005C">
              <w:rPr>
                <w:bCs/>
                <w:szCs w:val="28"/>
              </w:rPr>
              <w:t>Повесть «В окопах Сталинграда»</w:t>
            </w:r>
          </w:p>
          <w:p w:rsidR="00972A60" w:rsidRPr="0063005C" w:rsidRDefault="00972A60" w:rsidP="0063005C">
            <w:pPr>
              <w:autoSpaceDE w:val="0"/>
              <w:autoSpaceDN w:val="0"/>
              <w:adjustRightInd w:val="0"/>
              <w:spacing w:line="240" w:lineRule="auto"/>
              <w:ind w:firstLine="0"/>
              <w:rPr>
                <w:szCs w:val="28"/>
              </w:rPr>
            </w:pPr>
            <w:r w:rsidRPr="0063005C">
              <w:rPr>
                <w:b/>
                <w:bCs/>
                <w:szCs w:val="28"/>
                <w:highlight w:val="white"/>
              </w:rPr>
              <w:t>В.Г. Распутин</w:t>
            </w:r>
          </w:p>
          <w:p w:rsidR="00972A60" w:rsidRPr="0063005C" w:rsidRDefault="00972A60" w:rsidP="0063005C">
            <w:pPr>
              <w:autoSpaceDE w:val="0"/>
              <w:autoSpaceDN w:val="0"/>
              <w:adjustRightInd w:val="0"/>
              <w:spacing w:line="240" w:lineRule="auto"/>
              <w:ind w:firstLine="0"/>
              <w:rPr>
                <w:szCs w:val="28"/>
              </w:rPr>
            </w:pPr>
            <w:r w:rsidRPr="0063005C">
              <w:rPr>
                <w:szCs w:val="28"/>
              </w:rPr>
              <w:t>Рассказы и повести: «Деньги для Марии», «Живи и помни», «Прощание с Матерой».</w:t>
            </w:r>
          </w:p>
          <w:p w:rsidR="00972A60" w:rsidRPr="0063005C" w:rsidRDefault="00972A60" w:rsidP="0063005C">
            <w:pPr>
              <w:autoSpaceDE w:val="0"/>
              <w:autoSpaceDN w:val="0"/>
              <w:adjustRightInd w:val="0"/>
              <w:spacing w:line="240" w:lineRule="auto"/>
              <w:ind w:firstLine="0"/>
              <w:rPr>
                <w:b/>
                <w:bCs/>
                <w:szCs w:val="28"/>
                <w:highlight w:val="white"/>
              </w:rPr>
            </w:pPr>
            <w:r w:rsidRPr="0063005C">
              <w:rPr>
                <w:b/>
                <w:bCs/>
                <w:szCs w:val="28"/>
                <w:highlight w:val="white"/>
              </w:rPr>
              <w:t>А.Д. Синявский</w:t>
            </w:r>
          </w:p>
          <w:p w:rsidR="00972A60" w:rsidRPr="0063005C" w:rsidRDefault="00972A60" w:rsidP="0063005C">
            <w:pPr>
              <w:autoSpaceDE w:val="0"/>
              <w:autoSpaceDN w:val="0"/>
              <w:adjustRightInd w:val="0"/>
              <w:spacing w:line="240" w:lineRule="auto"/>
              <w:ind w:firstLine="0"/>
              <w:rPr>
                <w:bCs/>
                <w:szCs w:val="28"/>
                <w:highlight w:val="white"/>
              </w:rPr>
            </w:pPr>
            <w:r w:rsidRPr="0063005C">
              <w:rPr>
                <w:bCs/>
                <w:szCs w:val="28"/>
                <w:highlight w:val="white"/>
              </w:rPr>
              <w:t>Рассказ «Пхенц»</w:t>
            </w:r>
          </w:p>
          <w:p w:rsidR="00972A60" w:rsidRPr="0063005C" w:rsidRDefault="00972A60" w:rsidP="0063005C">
            <w:pPr>
              <w:autoSpaceDE w:val="0"/>
              <w:autoSpaceDN w:val="0"/>
              <w:adjustRightInd w:val="0"/>
              <w:spacing w:line="240" w:lineRule="auto"/>
              <w:ind w:firstLine="0"/>
              <w:rPr>
                <w:b/>
                <w:bCs/>
                <w:szCs w:val="28"/>
                <w:highlight w:val="white"/>
              </w:rPr>
            </w:pPr>
            <w:r w:rsidRPr="0063005C">
              <w:rPr>
                <w:b/>
                <w:bCs/>
                <w:szCs w:val="28"/>
                <w:highlight w:val="white"/>
              </w:rPr>
              <w:t xml:space="preserve">А. и Б. Стругацкие </w:t>
            </w:r>
          </w:p>
          <w:p w:rsidR="00972A60" w:rsidRPr="0063005C" w:rsidRDefault="00972A60" w:rsidP="0063005C">
            <w:pPr>
              <w:autoSpaceDE w:val="0"/>
              <w:autoSpaceDN w:val="0"/>
              <w:adjustRightInd w:val="0"/>
              <w:spacing w:line="240" w:lineRule="auto"/>
              <w:ind w:firstLine="0"/>
              <w:rPr>
                <w:bCs/>
                <w:szCs w:val="28"/>
                <w:highlight w:val="white"/>
              </w:rPr>
            </w:pPr>
            <w:r w:rsidRPr="0063005C">
              <w:rPr>
                <w:bCs/>
                <w:szCs w:val="28"/>
                <w:highlight w:val="white"/>
              </w:rPr>
              <w:t>Романы: «Трудно быть богом», «Улитка на склоне»</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Ю.В. Трифонов</w:t>
            </w:r>
          </w:p>
          <w:p w:rsidR="00972A60" w:rsidRPr="0063005C" w:rsidRDefault="00972A60" w:rsidP="0063005C">
            <w:pPr>
              <w:autoSpaceDE w:val="0"/>
              <w:autoSpaceDN w:val="0"/>
              <w:adjustRightInd w:val="0"/>
              <w:spacing w:line="240" w:lineRule="auto"/>
              <w:ind w:firstLine="0"/>
              <w:rPr>
                <w:bCs/>
                <w:szCs w:val="28"/>
              </w:rPr>
            </w:pPr>
            <w:r w:rsidRPr="0063005C">
              <w:rPr>
                <w:bCs/>
                <w:szCs w:val="28"/>
              </w:rPr>
              <w:t>Повесть «Обмен»</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 xml:space="preserve">В.Ф. Тендряков </w:t>
            </w:r>
          </w:p>
          <w:p w:rsidR="00972A60" w:rsidRPr="0063005C" w:rsidRDefault="00972A60" w:rsidP="0063005C">
            <w:pPr>
              <w:autoSpaceDE w:val="0"/>
              <w:autoSpaceDN w:val="0"/>
              <w:adjustRightInd w:val="0"/>
              <w:spacing w:line="240" w:lineRule="auto"/>
              <w:ind w:firstLine="0"/>
              <w:rPr>
                <w:bCs/>
                <w:szCs w:val="28"/>
              </w:rPr>
            </w:pPr>
            <w:r w:rsidRPr="0063005C">
              <w:rPr>
                <w:bCs/>
                <w:szCs w:val="28"/>
              </w:rPr>
              <w:t>Рассказы: «Пара гнедых», «Хлеб для собаки»</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 xml:space="preserve">Г.Н. Щербакова </w:t>
            </w:r>
          </w:p>
          <w:p w:rsidR="00972A60" w:rsidRPr="0063005C" w:rsidRDefault="00972A60" w:rsidP="0063005C">
            <w:pPr>
              <w:autoSpaceDE w:val="0"/>
              <w:autoSpaceDN w:val="0"/>
              <w:adjustRightInd w:val="0"/>
              <w:spacing w:line="240" w:lineRule="auto"/>
              <w:ind w:firstLine="0"/>
              <w:rPr>
                <w:szCs w:val="28"/>
              </w:rPr>
            </w:pPr>
            <w:r w:rsidRPr="0063005C">
              <w:rPr>
                <w:bCs/>
                <w:szCs w:val="28"/>
              </w:rPr>
              <w:t>Повесть «Вам и не снилось»</w:t>
            </w:r>
          </w:p>
          <w:p w:rsidR="00972A60" w:rsidRPr="0063005C" w:rsidRDefault="00972A60" w:rsidP="0063005C">
            <w:pPr>
              <w:autoSpaceDE w:val="0"/>
              <w:autoSpaceDN w:val="0"/>
              <w:adjustRightInd w:val="0"/>
              <w:spacing w:line="240" w:lineRule="auto"/>
              <w:ind w:firstLine="0"/>
              <w:rPr>
                <w:b/>
                <w:bCs/>
                <w:szCs w:val="28"/>
              </w:rPr>
            </w:pP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Драматургия второй  половины ХХ века:</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 xml:space="preserve">А.Н. Арбузов </w:t>
            </w:r>
          </w:p>
          <w:p w:rsidR="00972A60" w:rsidRPr="0063005C" w:rsidRDefault="00972A60" w:rsidP="0063005C">
            <w:pPr>
              <w:autoSpaceDE w:val="0"/>
              <w:autoSpaceDN w:val="0"/>
              <w:adjustRightInd w:val="0"/>
              <w:spacing w:line="240" w:lineRule="auto"/>
              <w:ind w:firstLine="0"/>
              <w:rPr>
                <w:bCs/>
                <w:szCs w:val="28"/>
              </w:rPr>
            </w:pPr>
            <w:r w:rsidRPr="0063005C">
              <w:rPr>
                <w:bCs/>
                <w:szCs w:val="28"/>
              </w:rPr>
              <w:t>Пьеса «Жестокие игры»</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А.В. Вампилов</w:t>
            </w:r>
          </w:p>
          <w:p w:rsidR="00972A60" w:rsidRPr="0063005C" w:rsidRDefault="00972A60" w:rsidP="0063005C">
            <w:pPr>
              <w:autoSpaceDE w:val="0"/>
              <w:autoSpaceDN w:val="0"/>
              <w:adjustRightInd w:val="0"/>
              <w:spacing w:line="240" w:lineRule="auto"/>
              <w:ind w:firstLine="0"/>
              <w:rPr>
                <w:bCs/>
                <w:szCs w:val="28"/>
              </w:rPr>
            </w:pPr>
            <w:r w:rsidRPr="0063005C">
              <w:rPr>
                <w:bCs/>
                <w:szCs w:val="28"/>
              </w:rPr>
              <w:t>Пьесы «Старший сын», «Утиная охота»</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А.М. Володин</w:t>
            </w:r>
          </w:p>
          <w:p w:rsidR="00972A60" w:rsidRPr="0063005C" w:rsidRDefault="00972A60" w:rsidP="0063005C">
            <w:pPr>
              <w:autoSpaceDE w:val="0"/>
              <w:autoSpaceDN w:val="0"/>
              <w:adjustRightInd w:val="0"/>
              <w:spacing w:line="240" w:lineRule="auto"/>
              <w:ind w:firstLine="0"/>
              <w:rPr>
                <w:bCs/>
                <w:szCs w:val="28"/>
              </w:rPr>
            </w:pPr>
            <w:r w:rsidRPr="0063005C">
              <w:rPr>
                <w:bCs/>
                <w:szCs w:val="28"/>
              </w:rPr>
              <w:t>Пьеса «Назначение»</w:t>
            </w:r>
          </w:p>
          <w:p w:rsidR="00972A60" w:rsidRPr="0063005C" w:rsidRDefault="00972A60" w:rsidP="0063005C">
            <w:pPr>
              <w:autoSpaceDE w:val="0"/>
              <w:autoSpaceDN w:val="0"/>
              <w:adjustRightInd w:val="0"/>
              <w:spacing w:line="240" w:lineRule="auto"/>
              <w:ind w:firstLine="0"/>
              <w:rPr>
                <w:b/>
                <w:bCs/>
                <w:szCs w:val="28"/>
                <w:highlight w:val="white"/>
              </w:rPr>
            </w:pPr>
            <w:r w:rsidRPr="0063005C">
              <w:rPr>
                <w:b/>
                <w:bCs/>
                <w:szCs w:val="28"/>
                <w:highlight w:val="white"/>
              </w:rPr>
              <w:t xml:space="preserve">В.С. Розов </w:t>
            </w:r>
          </w:p>
          <w:p w:rsidR="00972A60" w:rsidRPr="0063005C" w:rsidRDefault="00972A60" w:rsidP="0063005C">
            <w:pPr>
              <w:autoSpaceDE w:val="0"/>
              <w:autoSpaceDN w:val="0"/>
              <w:adjustRightInd w:val="0"/>
              <w:spacing w:line="240" w:lineRule="auto"/>
              <w:ind w:firstLine="0"/>
              <w:rPr>
                <w:b/>
                <w:bCs/>
                <w:szCs w:val="28"/>
                <w:highlight w:val="white"/>
              </w:rPr>
            </w:pPr>
            <w:r w:rsidRPr="0063005C">
              <w:rPr>
                <w:bCs/>
                <w:szCs w:val="28"/>
                <w:highlight w:val="white"/>
              </w:rPr>
              <w:t xml:space="preserve">Пьеса «Гнездо глухаря» </w:t>
            </w:r>
          </w:p>
          <w:p w:rsidR="00972A60" w:rsidRPr="0063005C" w:rsidRDefault="00972A60" w:rsidP="0063005C">
            <w:pPr>
              <w:autoSpaceDE w:val="0"/>
              <w:autoSpaceDN w:val="0"/>
              <w:adjustRightInd w:val="0"/>
              <w:spacing w:line="240" w:lineRule="auto"/>
              <w:ind w:firstLine="0"/>
              <w:rPr>
                <w:b/>
                <w:bCs/>
                <w:szCs w:val="28"/>
                <w:highlight w:val="white"/>
              </w:rPr>
            </w:pPr>
            <w:r w:rsidRPr="0063005C">
              <w:rPr>
                <w:b/>
                <w:bCs/>
                <w:szCs w:val="28"/>
                <w:highlight w:val="white"/>
              </w:rPr>
              <w:t xml:space="preserve">М.М. Рощин </w:t>
            </w:r>
          </w:p>
          <w:p w:rsidR="00972A60" w:rsidRPr="0063005C" w:rsidRDefault="00972A60" w:rsidP="0063005C">
            <w:pPr>
              <w:autoSpaceDE w:val="0"/>
              <w:autoSpaceDN w:val="0"/>
              <w:adjustRightInd w:val="0"/>
              <w:spacing w:line="240" w:lineRule="auto"/>
              <w:ind w:firstLine="0"/>
              <w:rPr>
                <w:bCs/>
                <w:szCs w:val="28"/>
                <w:highlight w:val="white"/>
              </w:rPr>
            </w:pPr>
            <w:r w:rsidRPr="0063005C">
              <w:rPr>
                <w:bCs/>
                <w:szCs w:val="28"/>
                <w:highlight w:val="white"/>
              </w:rPr>
              <w:t>Пьеса «Валентин и Валентина»</w:t>
            </w:r>
          </w:p>
          <w:p w:rsidR="00972A60" w:rsidRPr="0063005C" w:rsidRDefault="00972A60" w:rsidP="0063005C">
            <w:pPr>
              <w:autoSpaceDE w:val="0"/>
              <w:autoSpaceDN w:val="0"/>
              <w:adjustRightInd w:val="0"/>
              <w:spacing w:line="240" w:lineRule="auto"/>
              <w:ind w:firstLine="0"/>
              <w:rPr>
                <w:b/>
                <w:bCs/>
                <w:szCs w:val="28"/>
                <w:u w:val="single"/>
              </w:rPr>
            </w:pPr>
          </w:p>
          <w:p w:rsidR="00972A60" w:rsidRPr="0063005C" w:rsidRDefault="00972A60" w:rsidP="0063005C">
            <w:pPr>
              <w:autoSpaceDE w:val="0"/>
              <w:autoSpaceDN w:val="0"/>
              <w:adjustRightInd w:val="0"/>
              <w:spacing w:line="240" w:lineRule="auto"/>
              <w:ind w:firstLine="0"/>
              <w:rPr>
                <w:bCs/>
                <w:szCs w:val="28"/>
              </w:rPr>
            </w:pPr>
            <w:r w:rsidRPr="0063005C">
              <w:rPr>
                <w:b/>
                <w:bCs/>
                <w:szCs w:val="28"/>
              </w:rPr>
              <w:t>Поэзия второй половины XX века</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Б.А. Ахмадулина</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А.А. Вознесенский</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В.С. Высоцкий</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Е.А. Евтушенко</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Ю.П. Кузнецов</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А.С. Кушнер</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Ю.Д. Левитанский</w:t>
            </w:r>
          </w:p>
          <w:p w:rsidR="00972A60" w:rsidRPr="0063005C" w:rsidRDefault="00972A60" w:rsidP="0063005C">
            <w:pPr>
              <w:autoSpaceDE w:val="0"/>
              <w:autoSpaceDN w:val="0"/>
              <w:adjustRightInd w:val="0"/>
              <w:spacing w:line="240" w:lineRule="auto"/>
              <w:ind w:firstLine="0"/>
              <w:rPr>
                <w:bCs/>
                <w:szCs w:val="28"/>
              </w:rPr>
            </w:pPr>
            <w:r w:rsidRPr="0063005C">
              <w:rPr>
                <w:b/>
                <w:bCs/>
                <w:szCs w:val="28"/>
              </w:rPr>
              <w:t>Л.Н. Мартынов</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Вс.Н. Некрасов</w:t>
            </w:r>
          </w:p>
          <w:p w:rsidR="00972A60" w:rsidRPr="0063005C" w:rsidRDefault="00972A60" w:rsidP="0063005C">
            <w:pPr>
              <w:autoSpaceDE w:val="0"/>
              <w:autoSpaceDN w:val="0"/>
              <w:adjustRightInd w:val="0"/>
              <w:spacing w:line="240" w:lineRule="auto"/>
              <w:ind w:firstLine="0"/>
              <w:rPr>
                <w:bCs/>
                <w:szCs w:val="28"/>
              </w:rPr>
            </w:pPr>
            <w:r w:rsidRPr="0063005C">
              <w:rPr>
                <w:b/>
                <w:bCs/>
                <w:szCs w:val="28"/>
              </w:rPr>
              <w:t>Б.Ш. Окуджава</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Д.С. Самойлов</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Г.В. Сапгир</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Б.А. Слуцкий</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В.Н. Соколов</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В.А. Солоухин</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А.А. Тарковский</w:t>
            </w:r>
          </w:p>
          <w:p w:rsidR="00972A60" w:rsidRPr="0063005C" w:rsidRDefault="00972A60" w:rsidP="0063005C">
            <w:pPr>
              <w:autoSpaceDE w:val="0"/>
              <w:autoSpaceDN w:val="0"/>
              <w:adjustRightInd w:val="0"/>
              <w:spacing w:line="240" w:lineRule="auto"/>
              <w:ind w:firstLine="0"/>
              <w:rPr>
                <w:bCs/>
                <w:szCs w:val="28"/>
              </w:rPr>
            </w:pPr>
            <w:r w:rsidRPr="0063005C">
              <w:rPr>
                <w:b/>
                <w:bCs/>
                <w:szCs w:val="28"/>
              </w:rPr>
              <w:t>О.Г. Чухонцев</w:t>
            </w:r>
          </w:p>
        </w:tc>
      </w:tr>
      <w:tr w:rsidR="00972A60" w:rsidRPr="0063005C" w:rsidTr="00DF6FF6">
        <w:tc>
          <w:tcPr>
            <w:tcW w:w="2393" w:type="dxa"/>
            <w:vMerge/>
            <w:shd w:val="clear" w:color="auto" w:fill="auto"/>
          </w:tcPr>
          <w:p w:rsidR="00972A60" w:rsidRPr="0063005C" w:rsidRDefault="00972A60" w:rsidP="0063005C">
            <w:pPr>
              <w:autoSpaceDE w:val="0"/>
              <w:autoSpaceDN w:val="0"/>
              <w:adjustRightInd w:val="0"/>
              <w:spacing w:line="240" w:lineRule="auto"/>
              <w:ind w:firstLine="0"/>
              <w:rPr>
                <w:szCs w:val="28"/>
                <w:lang w:eastAsia="zh-CN"/>
              </w:rPr>
            </w:pPr>
          </w:p>
        </w:tc>
        <w:tc>
          <w:tcPr>
            <w:tcW w:w="3661" w:type="dxa"/>
            <w:shd w:val="clear" w:color="auto" w:fill="auto"/>
          </w:tcPr>
          <w:p w:rsidR="00972A60" w:rsidRPr="0063005C" w:rsidRDefault="00972A60" w:rsidP="0063005C">
            <w:pPr>
              <w:autoSpaceDE w:val="0"/>
              <w:autoSpaceDN w:val="0"/>
              <w:adjustRightInd w:val="0"/>
              <w:spacing w:line="240" w:lineRule="auto"/>
              <w:ind w:firstLine="0"/>
              <w:rPr>
                <w:rFonts w:eastAsia="Times New Roman"/>
                <w:b/>
                <w:bCs/>
                <w:i/>
                <w:iCs/>
                <w:szCs w:val="28"/>
                <w:lang w:eastAsia="ru-RU"/>
              </w:rPr>
            </w:pPr>
            <w:r w:rsidRPr="0063005C">
              <w:rPr>
                <w:b/>
                <w:bCs/>
                <w:szCs w:val="28"/>
                <w:highlight w:val="white"/>
              </w:rPr>
              <w:t>С.А. Есенин</w:t>
            </w:r>
          </w:p>
          <w:p w:rsidR="00972A60" w:rsidRPr="0063005C" w:rsidRDefault="00972A60" w:rsidP="0063005C">
            <w:pPr>
              <w:autoSpaceDE w:val="0"/>
              <w:autoSpaceDN w:val="0"/>
              <w:adjustRightInd w:val="0"/>
              <w:spacing w:line="240" w:lineRule="auto"/>
              <w:ind w:firstLine="0"/>
              <w:rPr>
                <w:rFonts w:eastAsia="Times New Roman"/>
                <w:bCs/>
                <w:i/>
                <w:iCs/>
                <w:szCs w:val="28"/>
                <w:lang w:eastAsia="ru-RU"/>
              </w:rPr>
            </w:pPr>
            <w:r w:rsidRPr="0063005C">
              <w:rPr>
                <w:szCs w:val="28"/>
              </w:rPr>
              <w:t xml:space="preserve">Стихотворения: «Гой ты, Русь моя родная…», </w:t>
            </w:r>
            <w:r w:rsidRPr="0063005C">
              <w:rPr>
                <w:bCs/>
                <w:szCs w:val="28"/>
              </w:rPr>
              <w:t xml:space="preserve">«Да! Теперь решено. Без возврата…», «До свиданья, друг мой, до свиданья!..», «Не жалею, не зову, не плачу…», </w:t>
            </w:r>
            <w:r w:rsidRPr="0063005C">
              <w:rPr>
                <w:szCs w:val="28"/>
              </w:rPr>
              <w:t xml:space="preserve">«Песнь о собаке», </w:t>
            </w:r>
            <w:r w:rsidRPr="0063005C">
              <w:rPr>
                <w:szCs w:val="28"/>
                <w:highlight w:val="white"/>
              </w:rPr>
              <w:t>«Письмо к женщине», «Письмо матери», «Собаке Качалова», «Шаганэ ты моя, Шаганэ…»,</w:t>
            </w:r>
            <w:r w:rsidRPr="0063005C">
              <w:rPr>
                <w:bCs/>
                <w:szCs w:val="28"/>
              </w:rPr>
              <w:t>«Я последний поэт деревни…»</w:t>
            </w:r>
          </w:p>
        </w:tc>
        <w:tc>
          <w:tcPr>
            <w:tcW w:w="3517" w:type="dxa"/>
            <w:vMerge/>
            <w:shd w:val="clear" w:color="auto" w:fill="auto"/>
          </w:tcPr>
          <w:p w:rsidR="00972A60" w:rsidRPr="0063005C" w:rsidRDefault="00972A60" w:rsidP="0063005C">
            <w:pPr>
              <w:autoSpaceDE w:val="0"/>
              <w:autoSpaceDN w:val="0"/>
              <w:adjustRightInd w:val="0"/>
              <w:spacing w:line="240" w:lineRule="auto"/>
              <w:ind w:firstLine="0"/>
              <w:rPr>
                <w:b/>
                <w:bCs/>
                <w:szCs w:val="28"/>
                <w:highlight w:val="white"/>
              </w:rPr>
            </w:pPr>
          </w:p>
        </w:tc>
      </w:tr>
      <w:tr w:rsidR="00972A60" w:rsidRPr="0063005C" w:rsidTr="00DF6FF6">
        <w:tc>
          <w:tcPr>
            <w:tcW w:w="2393" w:type="dxa"/>
            <w:vMerge/>
            <w:shd w:val="clear" w:color="auto" w:fill="auto"/>
          </w:tcPr>
          <w:p w:rsidR="00972A60" w:rsidRPr="0063005C" w:rsidRDefault="00972A60" w:rsidP="0063005C">
            <w:pPr>
              <w:autoSpaceDE w:val="0"/>
              <w:autoSpaceDN w:val="0"/>
              <w:adjustRightInd w:val="0"/>
              <w:spacing w:line="240" w:lineRule="auto"/>
              <w:ind w:firstLine="0"/>
              <w:rPr>
                <w:szCs w:val="28"/>
                <w:lang w:eastAsia="zh-CN"/>
              </w:rPr>
            </w:pPr>
          </w:p>
        </w:tc>
        <w:tc>
          <w:tcPr>
            <w:tcW w:w="3661" w:type="dxa"/>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rFonts w:eastAsia="Times New Roman"/>
                <w:b/>
                <w:bCs/>
                <w:i/>
                <w:iCs/>
                <w:szCs w:val="28"/>
                <w:highlight w:val="white"/>
                <w:lang w:eastAsia="ru-RU"/>
              </w:rPr>
            </w:pPr>
            <w:r w:rsidRPr="0063005C">
              <w:rPr>
                <w:b/>
                <w:bCs/>
                <w:szCs w:val="28"/>
                <w:highlight w:val="white"/>
              </w:rPr>
              <w:t>В.В. Маяковский</w:t>
            </w:r>
          </w:p>
          <w:p w:rsidR="00972A60" w:rsidRPr="0063005C" w:rsidRDefault="00972A60" w:rsidP="0063005C">
            <w:pPr>
              <w:tabs>
                <w:tab w:val="left" w:pos="7380"/>
                <w:tab w:val="left" w:pos="8100"/>
              </w:tabs>
              <w:autoSpaceDE w:val="0"/>
              <w:autoSpaceDN w:val="0"/>
              <w:adjustRightInd w:val="0"/>
              <w:spacing w:line="240" w:lineRule="auto"/>
              <w:ind w:firstLine="0"/>
              <w:rPr>
                <w:rFonts w:eastAsia="Times New Roman"/>
                <w:i/>
                <w:iCs/>
                <w:szCs w:val="28"/>
                <w:highlight w:val="white"/>
                <w:lang w:eastAsia="ru-RU"/>
              </w:rPr>
            </w:pPr>
            <w:r w:rsidRPr="0063005C">
              <w:rPr>
                <w:szCs w:val="28"/>
                <w:highlight w:val="white"/>
              </w:rPr>
              <w:t xml:space="preserve">Стихотворения: </w:t>
            </w:r>
            <w:r w:rsidRPr="0063005C">
              <w:rPr>
                <w:b/>
                <w:szCs w:val="28"/>
              </w:rPr>
              <w:t>«</w:t>
            </w:r>
            <w:r w:rsidRPr="0063005C">
              <w:rPr>
                <w:szCs w:val="28"/>
              </w:rPr>
              <w:t xml:space="preserve">А вы могли бы?», «Левый марш», «Нате!», «Необычайное приключение, бывшее с Владимиром Маяковским летом на даче», </w:t>
            </w:r>
            <w:r w:rsidRPr="0063005C">
              <w:rPr>
                <w:szCs w:val="28"/>
                <w:highlight w:val="white"/>
              </w:rPr>
              <w:t>«Лиличка!»,</w:t>
            </w:r>
            <w:r w:rsidRPr="0063005C">
              <w:rPr>
                <w:szCs w:val="28"/>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972A60" w:rsidRPr="0063005C" w:rsidRDefault="00972A60" w:rsidP="0063005C">
            <w:pPr>
              <w:tabs>
                <w:tab w:val="left" w:pos="1134"/>
              </w:tabs>
              <w:spacing w:line="240" w:lineRule="auto"/>
              <w:ind w:firstLine="0"/>
              <w:rPr>
                <w:szCs w:val="28"/>
                <w:lang w:eastAsia="zh-CN"/>
              </w:rPr>
            </w:pPr>
            <w:r w:rsidRPr="0063005C">
              <w:rPr>
                <w:szCs w:val="28"/>
                <w:highlight w:val="white"/>
              </w:rPr>
              <w:t>Поэма «Облако в штанах»,«Первое вступление к поэме «Во весь голос»</w:t>
            </w:r>
          </w:p>
        </w:tc>
        <w:tc>
          <w:tcPr>
            <w:tcW w:w="3517" w:type="dxa"/>
            <w:vMerge/>
            <w:shd w:val="clear" w:color="auto" w:fill="auto"/>
          </w:tcPr>
          <w:p w:rsidR="00972A60" w:rsidRPr="0063005C" w:rsidRDefault="00972A60" w:rsidP="0063005C">
            <w:pPr>
              <w:autoSpaceDE w:val="0"/>
              <w:autoSpaceDN w:val="0"/>
              <w:adjustRightInd w:val="0"/>
              <w:spacing w:line="240" w:lineRule="auto"/>
              <w:ind w:firstLine="0"/>
              <w:rPr>
                <w:szCs w:val="28"/>
                <w:lang w:eastAsia="zh-CN"/>
              </w:rPr>
            </w:pPr>
          </w:p>
        </w:tc>
      </w:tr>
      <w:tr w:rsidR="00972A60" w:rsidRPr="0063005C" w:rsidTr="00DF6FF6">
        <w:trPr>
          <w:trHeight w:val="2760"/>
        </w:trPr>
        <w:tc>
          <w:tcPr>
            <w:tcW w:w="2393" w:type="dxa"/>
            <w:vMerge/>
            <w:shd w:val="clear" w:color="auto" w:fill="auto"/>
          </w:tcPr>
          <w:p w:rsidR="00972A60" w:rsidRPr="0063005C" w:rsidRDefault="00972A60" w:rsidP="0063005C">
            <w:pPr>
              <w:autoSpaceDE w:val="0"/>
              <w:autoSpaceDN w:val="0"/>
              <w:adjustRightInd w:val="0"/>
              <w:spacing w:line="240" w:lineRule="auto"/>
              <w:ind w:firstLine="0"/>
              <w:rPr>
                <w:b/>
                <w:bCs/>
                <w:szCs w:val="28"/>
                <w:highlight w:val="white"/>
              </w:rPr>
            </w:pPr>
          </w:p>
        </w:tc>
        <w:tc>
          <w:tcPr>
            <w:tcW w:w="3661" w:type="dxa"/>
            <w:tcBorders>
              <w:bottom w:val="single" w:sz="4" w:space="0" w:color="auto"/>
            </w:tcBorders>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rFonts w:eastAsia="Times New Roman"/>
                <w:b/>
                <w:bCs/>
                <w:i/>
                <w:iCs/>
                <w:szCs w:val="28"/>
                <w:highlight w:val="white"/>
                <w:lang w:eastAsia="ru-RU"/>
              </w:rPr>
            </w:pPr>
            <w:r w:rsidRPr="0063005C">
              <w:rPr>
                <w:b/>
                <w:bCs/>
                <w:szCs w:val="28"/>
                <w:highlight w:val="white"/>
              </w:rPr>
              <w:t>М.И. Цветаева</w:t>
            </w:r>
          </w:p>
          <w:p w:rsidR="00972A60" w:rsidRPr="0063005C" w:rsidRDefault="00972A60" w:rsidP="0063005C">
            <w:pPr>
              <w:tabs>
                <w:tab w:val="left" w:pos="7380"/>
                <w:tab w:val="left" w:pos="8100"/>
              </w:tabs>
              <w:autoSpaceDE w:val="0"/>
              <w:autoSpaceDN w:val="0"/>
              <w:adjustRightInd w:val="0"/>
              <w:spacing w:line="240" w:lineRule="auto"/>
              <w:ind w:firstLine="0"/>
              <w:rPr>
                <w:rFonts w:eastAsia="Times New Roman"/>
                <w:b/>
                <w:bCs/>
                <w:i/>
                <w:iCs/>
                <w:szCs w:val="28"/>
                <w:highlight w:val="white"/>
                <w:lang w:eastAsia="ru-RU"/>
              </w:rPr>
            </w:pPr>
            <w:r w:rsidRPr="0063005C">
              <w:rPr>
                <w:szCs w:val="28"/>
                <w:highlight w:val="white"/>
              </w:rPr>
              <w:t xml:space="preserve">Стихотворения: </w:t>
            </w:r>
            <w:r w:rsidRPr="0063005C">
              <w:rPr>
                <w:szCs w:val="28"/>
              </w:rPr>
              <w:t xml:space="preserve">«Генералам двенадцатого года», </w:t>
            </w:r>
            <w:r w:rsidRPr="0063005C">
              <w:rPr>
                <w:szCs w:val="28"/>
                <w:highlight w:val="white"/>
              </w:rPr>
              <w:t xml:space="preserve">«Мне нравится, что вы больны не мной…», «Моим стихам, написанным так рано…», «О сколько их упало в эту бездну…», </w:t>
            </w:r>
            <w:r w:rsidRPr="0063005C">
              <w:rPr>
                <w:szCs w:val="28"/>
              </w:rPr>
              <w:t xml:space="preserve">«О, слезы на глазах…».   </w:t>
            </w:r>
            <w:r w:rsidRPr="0063005C">
              <w:rPr>
                <w:szCs w:val="28"/>
                <w:highlight w:val="white"/>
              </w:rPr>
              <w:t>«Стихи к Блоку» («Имя твое – птица в руке…»), «Тоска по родине! Давно…»</w:t>
            </w:r>
          </w:p>
        </w:tc>
        <w:tc>
          <w:tcPr>
            <w:tcW w:w="3517" w:type="dxa"/>
            <w:vMerge/>
            <w:shd w:val="clear" w:color="auto" w:fill="auto"/>
          </w:tcPr>
          <w:p w:rsidR="00972A60" w:rsidRPr="0063005C" w:rsidRDefault="00972A60" w:rsidP="0063005C">
            <w:pPr>
              <w:autoSpaceDE w:val="0"/>
              <w:autoSpaceDN w:val="0"/>
              <w:adjustRightInd w:val="0"/>
              <w:spacing w:line="240" w:lineRule="auto"/>
              <w:ind w:firstLine="0"/>
              <w:rPr>
                <w:b/>
                <w:bCs/>
                <w:szCs w:val="28"/>
                <w:highlight w:val="white"/>
              </w:rPr>
            </w:pPr>
          </w:p>
        </w:tc>
      </w:tr>
      <w:tr w:rsidR="00972A60" w:rsidRPr="0063005C" w:rsidTr="00DF6FF6">
        <w:tc>
          <w:tcPr>
            <w:tcW w:w="2393" w:type="dxa"/>
            <w:vMerge/>
            <w:shd w:val="clear" w:color="auto" w:fill="auto"/>
          </w:tcPr>
          <w:p w:rsidR="00972A60" w:rsidRPr="0063005C" w:rsidRDefault="00972A60" w:rsidP="0063005C">
            <w:pPr>
              <w:autoSpaceDE w:val="0"/>
              <w:autoSpaceDN w:val="0"/>
              <w:adjustRightInd w:val="0"/>
              <w:spacing w:line="240" w:lineRule="auto"/>
              <w:ind w:firstLine="0"/>
              <w:rPr>
                <w:b/>
                <w:bCs/>
                <w:szCs w:val="28"/>
                <w:highlight w:val="white"/>
              </w:rPr>
            </w:pPr>
          </w:p>
        </w:tc>
        <w:tc>
          <w:tcPr>
            <w:tcW w:w="3661" w:type="dxa"/>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r w:rsidRPr="0063005C">
              <w:rPr>
                <w:b/>
                <w:bCs/>
                <w:szCs w:val="28"/>
                <w:highlight w:val="white"/>
              </w:rPr>
              <w:t>О.Э. Мандельштам</w:t>
            </w:r>
          </w:p>
          <w:p w:rsidR="00972A60" w:rsidRPr="0063005C" w:rsidRDefault="00972A60" w:rsidP="0063005C">
            <w:pPr>
              <w:tabs>
                <w:tab w:val="left" w:pos="7380"/>
                <w:tab w:val="left" w:pos="8100"/>
              </w:tabs>
              <w:autoSpaceDE w:val="0"/>
              <w:autoSpaceDN w:val="0"/>
              <w:adjustRightInd w:val="0"/>
              <w:spacing w:line="240" w:lineRule="auto"/>
              <w:ind w:firstLine="0"/>
              <w:rPr>
                <w:rFonts w:eastAsia="Times New Roman"/>
                <w:i/>
                <w:iCs/>
                <w:szCs w:val="28"/>
                <w:highlight w:val="white"/>
                <w:lang w:eastAsia="ru-RU"/>
              </w:rPr>
            </w:pPr>
            <w:r w:rsidRPr="0063005C">
              <w:rPr>
                <w:szCs w:val="28"/>
                <w:highlight w:val="white"/>
              </w:rPr>
              <w:t xml:space="preserve">Стихотворения: «Бессонница. Гомер. Тугие паруса…», </w:t>
            </w:r>
            <w:r w:rsidRPr="0063005C">
              <w:rPr>
                <w:szCs w:val="28"/>
              </w:rPr>
              <w:t xml:space="preserve"> «Мы живем под собою не чуя страны…», </w:t>
            </w:r>
            <w:r w:rsidRPr="0063005C">
              <w:rPr>
                <w:szCs w:val="28"/>
                <w:highlight w:val="white"/>
              </w:rPr>
              <w:t xml:space="preserve"> «Я вернулся в мой город, знакомый до слез…», «Я не слыхал рассказов Оссиана…»,  «</w:t>
            </w:r>
            <w:r w:rsidRPr="0063005C">
              <w:rPr>
                <w:szCs w:val="28"/>
                <w:highlight w:val="white"/>
                <w:lang w:val="en-US"/>
              </w:rPr>
              <w:t>NotreDame</w:t>
            </w:r>
            <w:r w:rsidRPr="0063005C">
              <w:rPr>
                <w:szCs w:val="28"/>
                <w:highlight w:val="white"/>
              </w:rPr>
              <w:t>»</w:t>
            </w:r>
          </w:p>
        </w:tc>
        <w:tc>
          <w:tcPr>
            <w:tcW w:w="3517" w:type="dxa"/>
            <w:vMerge/>
            <w:shd w:val="clear" w:color="auto" w:fill="auto"/>
          </w:tcPr>
          <w:p w:rsidR="00972A60" w:rsidRPr="0063005C" w:rsidRDefault="00972A60" w:rsidP="0063005C">
            <w:pPr>
              <w:autoSpaceDE w:val="0"/>
              <w:autoSpaceDN w:val="0"/>
              <w:adjustRightInd w:val="0"/>
              <w:spacing w:line="240" w:lineRule="auto"/>
              <w:ind w:firstLine="0"/>
              <w:rPr>
                <w:b/>
                <w:bCs/>
                <w:szCs w:val="28"/>
                <w:highlight w:val="white"/>
              </w:rPr>
            </w:pPr>
          </w:p>
        </w:tc>
      </w:tr>
      <w:tr w:rsidR="00972A60" w:rsidRPr="0063005C" w:rsidTr="00DF6FF6">
        <w:tc>
          <w:tcPr>
            <w:tcW w:w="2393" w:type="dxa"/>
            <w:vMerge/>
            <w:shd w:val="clear" w:color="auto" w:fill="auto"/>
          </w:tcPr>
          <w:p w:rsidR="00972A60" w:rsidRPr="0063005C" w:rsidRDefault="00972A60" w:rsidP="0063005C">
            <w:pPr>
              <w:autoSpaceDE w:val="0"/>
              <w:autoSpaceDN w:val="0"/>
              <w:adjustRightInd w:val="0"/>
              <w:spacing w:line="240" w:lineRule="auto"/>
              <w:ind w:firstLine="0"/>
              <w:rPr>
                <w:szCs w:val="28"/>
                <w:highlight w:val="white"/>
              </w:rPr>
            </w:pPr>
          </w:p>
        </w:tc>
        <w:tc>
          <w:tcPr>
            <w:tcW w:w="3661" w:type="dxa"/>
            <w:shd w:val="clear" w:color="auto" w:fill="auto"/>
          </w:tcPr>
          <w:p w:rsidR="00972A60" w:rsidRPr="0063005C" w:rsidRDefault="00972A60" w:rsidP="0063005C">
            <w:pPr>
              <w:autoSpaceDE w:val="0"/>
              <w:autoSpaceDN w:val="0"/>
              <w:adjustRightInd w:val="0"/>
              <w:spacing w:line="240" w:lineRule="auto"/>
              <w:ind w:firstLine="0"/>
              <w:rPr>
                <w:rFonts w:eastAsia="Times New Roman"/>
                <w:b/>
                <w:bCs/>
                <w:i/>
                <w:iCs/>
                <w:szCs w:val="28"/>
                <w:highlight w:val="white"/>
                <w:lang w:eastAsia="ru-RU"/>
              </w:rPr>
            </w:pPr>
            <w:r w:rsidRPr="0063005C">
              <w:rPr>
                <w:b/>
                <w:bCs/>
                <w:szCs w:val="28"/>
                <w:highlight w:val="white"/>
              </w:rPr>
              <w:t>Б.Л. Пастернак</w:t>
            </w:r>
          </w:p>
          <w:p w:rsidR="00972A60" w:rsidRPr="0063005C" w:rsidRDefault="00972A60" w:rsidP="0063005C">
            <w:pPr>
              <w:autoSpaceDE w:val="0"/>
              <w:autoSpaceDN w:val="0"/>
              <w:adjustRightInd w:val="0"/>
              <w:spacing w:line="240" w:lineRule="auto"/>
              <w:ind w:firstLine="0"/>
              <w:rPr>
                <w:rFonts w:eastAsia="Times New Roman"/>
                <w:i/>
                <w:iCs/>
                <w:szCs w:val="28"/>
                <w:highlight w:val="white"/>
                <w:lang w:eastAsia="ru-RU"/>
              </w:rPr>
            </w:pPr>
            <w:r w:rsidRPr="0063005C">
              <w:rPr>
                <w:szCs w:val="28"/>
                <w:highlight w:val="white"/>
              </w:rPr>
              <w:t xml:space="preserve"> Стихотворения: </w:t>
            </w:r>
            <w:r w:rsidRPr="0063005C">
              <w:rPr>
                <w:szCs w:val="28"/>
              </w:rPr>
              <w:t>«Быть знаменитым некрасиво…»,</w:t>
            </w:r>
            <w:r w:rsidRPr="0063005C">
              <w:rPr>
                <w:szCs w:val="28"/>
                <w:highlight w:val="white"/>
              </w:rPr>
              <w:t xml:space="preserve"> «Во всем мне хочется дойти…», «Гамлет», </w:t>
            </w:r>
            <w:r w:rsidRPr="0063005C">
              <w:rPr>
                <w:szCs w:val="28"/>
              </w:rPr>
              <w:t xml:space="preserve">«Марбург», </w:t>
            </w:r>
            <w:r w:rsidRPr="0063005C">
              <w:rPr>
                <w:szCs w:val="28"/>
                <w:highlight w:val="white"/>
              </w:rPr>
              <w:t>«Зимняя ночь», «Февраль. Достать чернил и плакать!..»</w:t>
            </w:r>
          </w:p>
        </w:tc>
        <w:tc>
          <w:tcPr>
            <w:tcW w:w="3517" w:type="dxa"/>
            <w:vMerge/>
            <w:shd w:val="clear" w:color="auto" w:fill="auto"/>
          </w:tcPr>
          <w:p w:rsidR="00972A60" w:rsidRPr="0063005C" w:rsidRDefault="00972A60" w:rsidP="0063005C">
            <w:pPr>
              <w:autoSpaceDE w:val="0"/>
              <w:autoSpaceDN w:val="0"/>
              <w:adjustRightInd w:val="0"/>
              <w:spacing w:line="240" w:lineRule="auto"/>
              <w:ind w:firstLine="0"/>
              <w:rPr>
                <w:szCs w:val="28"/>
                <w:highlight w:val="white"/>
              </w:rPr>
            </w:pPr>
          </w:p>
        </w:tc>
      </w:tr>
      <w:tr w:rsidR="00972A60" w:rsidRPr="0063005C" w:rsidTr="00DF6FF6">
        <w:tc>
          <w:tcPr>
            <w:tcW w:w="2393" w:type="dxa"/>
            <w:vMerge/>
            <w:shd w:val="clear" w:color="auto" w:fill="auto"/>
          </w:tcPr>
          <w:p w:rsidR="00972A60" w:rsidRPr="0063005C" w:rsidRDefault="00972A60" w:rsidP="0063005C">
            <w:pPr>
              <w:autoSpaceDE w:val="0"/>
              <w:autoSpaceDN w:val="0"/>
              <w:adjustRightInd w:val="0"/>
              <w:spacing w:line="240" w:lineRule="auto"/>
              <w:ind w:firstLine="0"/>
              <w:rPr>
                <w:szCs w:val="28"/>
                <w:highlight w:val="white"/>
              </w:rPr>
            </w:pPr>
          </w:p>
        </w:tc>
        <w:tc>
          <w:tcPr>
            <w:tcW w:w="3661" w:type="dxa"/>
            <w:shd w:val="clear" w:color="auto" w:fill="auto"/>
          </w:tcPr>
          <w:p w:rsidR="00972A60" w:rsidRPr="0063005C" w:rsidRDefault="00972A60" w:rsidP="0063005C">
            <w:pPr>
              <w:autoSpaceDE w:val="0"/>
              <w:autoSpaceDN w:val="0"/>
              <w:adjustRightInd w:val="0"/>
              <w:spacing w:line="240" w:lineRule="auto"/>
              <w:ind w:firstLine="0"/>
              <w:rPr>
                <w:rFonts w:eastAsia="Times New Roman"/>
                <w:b/>
                <w:bCs/>
                <w:i/>
                <w:iCs/>
                <w:szCs w:val="28"/>
                <w:highlight w:val="white"/>
                <w:lang w:eastAsia="ru-RU"/>
              </w:rPr>
            </w:pPr>
            <w:r w:rsidRPr="0063005C">
              <w:rPr>
                <w:b/>
                <w:bCs/>
                <w:szCs w:val="28"/>
                <w:highlight w:val="white"/>
              </w:rPr>
              <w:t xml:space="preserve">Е.И. Замятин </w:t>
            </w:r>
          </w:p>
          <w:p w:rsidR="00972A60" w:rsidRPr="0063005C" w:rsidRDefault="00972A60" w:rsidP="0063005C">
            <w:pPr>
              <w:autoSpaceDE w:val="0"/>
              <w:autoSpaceDN w:val="0"/>
              <w:adjustRightInd w:val="0"/>
              <w:spacing w:line="240" w:lineRule="auto"/>
              <w:ind w:firstLine="0"/>
              <w:rPr>
                <w:rFonts w:eastAsia="Times New Roman"/>
                <w:bCs/>
                <w:i/>
                <w:iCs/>
                <w:szCs w:val="28"/>
                <w:highlight w:val="white"/>
                <w:lang w:eastAsia="ru-RU"/>
              </w:rPr>
            </w:pPr>
            <w:r w:rsidRPr="0063005C">
              <w:rPr>
                <w:bCs/>
                <w:szCs w:val="28"/>
                <w:highlight w:val="white"/>
              </w:rPr>
              <w:t>Роман «Мы»</w:t>
            </w:r>
          </w:p>
          <w:p w:rsidR="00972A60" w:rsidRPr="0063005C" w:rsidRDefault="00972A60" w:rsidP="0063005C">
            <w:pPr>
              <w:autoSpaceDE w:val="0"/>
              <w:autoSpaceDN w:val="0"/>
              <w:adjustRightInd w:val="0"/>
              <w:spacing w:line="240" w:lineRule="auto"/>
              <w:ind w:firstLine="0"/>
              <w:rPr>
                <w:bCs/>
                <w:szCs w:val="28"/>
                <w:highlight w:val="white"/>
              </w:rPr>
            </w:pPr>
          </w:p>
          <w:p w:rsidR="00972A60" w:rsidRPr="0063005C" w:rsidRDefault="00972A60" w:rsidP="0063005C">
            <w:pPr>
              <w:autoSpaceDE w:val="0"/>
              <w:autoSpaceDN w:val="0"/>
              <w:adjustRightInd w:val="0"/>
              <w:spacing w:line="240" w:lineRule="auto"/>
              <w:ind w:firstLine="0"/>
              <w:rPr>
                <w:bCs/>
                <w:szCs w:val="28"/>
                <w:highlight w:val="white"/>
              </w:rPr>
            </w:pPr>
          </w:p>
          <w:p w:rsidR="00972A60" w:rsidRPr="0063005C" w:rsidRDefault="00972A60" w:rsidP="0063005C">
            <w:pPr>
              <w:autoSpaceDE w:val="0"/>
              <w:autoSpaceDN w:val="0"/>
              <w:adjustRightInd w:val="0"/>
              <w:spacing w:line="240" w:lineRule="auto"/>
              <w:ind w:firstLine="0"/>
              <w:rPr>
                <w:bCs/>
                <w:szCs w:val="28"/>
                <w:highlight w:val="white"/>
              </w:rPr>
            </w:pPr>
          </w:p>
          <w:p w:rsidR="00972A60" w:rsidRPr="0063005C" w:rsidRDefault="00972A60" w:rsidP="0063005C">
            <w:pPr>
              <w:autoSpaceDE w:val="0"/>
              <w:autoSpaceDN w:val="0"/>
              <w:adjustRightInd w:val="0"/>
              <w:spacing w:line="240" w:lineRule="auto"/>
              <w:ind w:firstLine="0"/>
              <w:rPr>
                <w:bCs/>
                <w:szCs w:val="28"/>
                <w:highlight w:val="white"/>
              </w:rPr>
            </w:pPr>
          </w:p>
          <w:p w:rsidR="00972A60" w:rsidRPr="0063005C" w:rsidRDefault="00972A60" w:rsidP="0063005C">
            <w:pPr>
              <w:autoSpaceDE w:val="0"/>
              <w:autoSpaceDN w:val="0"/>
              <w:adjustRightInd w:val="0"/>
              <w:spacing w:line="240" w:lineRule="auto"/>
              <w:ind w:firstLine="0"/>
              <w:rPr>
                <w:bCs/>
                <w:szCs w:val="28"/>
                <w:highlight w:val="white"/>
              </w:rPr>
            </w:pPr>
          </w:p>
          <w:p w:rsidR="00972A60" w:rsidRPr="0063005C" w:rsidRDefault="00972A60" w:rsidP="0063005C">
            <w:pPr>
              <w:autoSpaceDE w:val="0"/>
              <w:autoSpaceDN w:val="0"/>
              <w:adjustRightInd w:val="0"/>
              <w:spacing w:line="240" w:lineRule="auto"/>
              <w:ind w:firstLine="0"/>
              <w:rPr>
                <w:bCs/>
                <w:szCs w:val="28"/>
                <w:highlight w:val="white"/>
              </w:rPr>
            </w:pPr>
          </w:p>
          <w:p w:rsidR="00972A60" w:rsidRPr="0063005C" w:rsidRDefault="00972A60" w:rsidP="0063005C">
            <w:pPr>
              <w:autoSpaceDE w:val="0"/>
              <w:autoSpaceDN w:val="0"/>
              <w:adjustRightInd w:val="0"/>
              <w:spacing w:line="240" w:lineRule="auto"/>
              <w:ind w:firstLine="0"/>
              <w:rPr>
                <w:rFonts w:eastAsia="Times New Roman"/>
                <w:b/>
                <w:bCs/>
                <w:caps/>
                <w:szCs w:val="28"/>
                <w:highlight w:val="white"/>
              </w:rPr>
            </w:pPr>
          </w:p>
          <w:p w:rsidR="00972A60" w:rsidRPr="0063005C" w:rsidRDefault="00972A60" w:rsidP="0063005C">
            <w:pPr>
              <w:autoSpaceDE w:val="0"/>
              <w:autoSpaceDN w:val="0"/>
              <w:adjustRightInd w:val="0"/>
              <w:spacing w:line="240" w:lineRule="auto"/>
              <w:ind w:firstLine="0"/>
              <w:rPr>
                <w:szCs w:val="28"/>
                <w:highlight w:val="white"/>
              </w:rPr>
            </w:pPr>
          </w:p>
        </w:tc>
        <w:tc>
          <w:tcPr>
            <w:tcW w:w="3517" w:type="dxa"/>
            <w:vMerge/>
            <w:shd w:val="clear" w:color="auto" w:fill="auto"/>
          </w:tcPr>
          <w:p w:rsidR="00972A60" w:rsidRPr="0063005C" w:rsidRDefault="00972A60" w:rsidP="0063005C">
            <w:pPr>
              <w:autoSpaceDE w:val="0"/>
              <w:autoSpaceDN w:val="0"/>
              <w:adjustRightInd w:val="0"/>
              <w:spacing w:line="240" w:lineRule="auto"/>
              <w:ind w:firstLine="0"/>
              <w:rPr>
                <w:szCs w:val="28"/>
                <w:highlight w:val="white"/>
              </w:rPr>
            </w:pPr>
          </w:p>
        </w:tc>
      </w:tr>
      <w:tr w:rsidR="00972A60" w:rsidRPr="0063005C" w:rsidTr="00DF6FF6">
        <w:trPr>
          <w:trHeight w:val="1653"/>
        </w:trPr>
        <w:tc>
          <w:tcPr>
            <w:tcW w:w="2393" w:type="dxa"/>
            <w:vMerge/>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p>
        </w:tc>
        <w:tc>
          <w:tcPr>
            <w:tcW w:w="3661" w:type="dxa"/>
            <w:tcBorders>
              <w:bottom w:val="single" w:sz="4" w:space="0" w:color="auto"/>
            </w:tcBorders>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b/>
                <w:bCs/>
                <w:szCs w:val="28"/>
              </w:rPr>
            </w:pPr>
            <w:r w:rsidRPr="0063005C">
              <w:rPr>
                <w:b/>
                <w:bCs/>
                <w:szCs w:val="28"/>
                <w:highlight w:val="white"/>
              </w:rPr>
              <w:t>М.А. Булгаков</w:t>
            </w:r>
          </w:p>
          <w:p w:rsidR="00972A60" w:rsidRPr="0063005C" w:rsidRDefault="00972A60" w:rsidP="0063005C">
            <w:pPr>
              <w:tabs>
                <w:tab w:val="left" w:pos="7380"/>
                <w:tab w:val="left" w:pos="8100"/>
              </w:tabs>
              <w:autoSpaceDE w:val="0"/>
              <w:autoSpaceDN w:val="0"/>
              <w:adjustRightInd w:val="0"/>
              <w:spacing w:line="240" w:lineRule="auto"/>
              <w:ind w:firstLine="0"/>
              <w:rPr>
                <w:rFonts w:eastAsia="Times New Roman"/>
                <w:b/>
                <w:bCs/>
                <w:i/>
                <w:iCs/>
                <w:szCs w:val="28"/>
                <w:highlight w:val="white"/>
                <w:lang w:eastAsia="ru-RU"/>
              </w:rPr>
            </w:pPr>
            <w:r w:rsidRPr="0063005C">
              <w:rPr>
                <w:szCs w:val="28"/>
              </w:rPr>
              <w:t>Повесть «Собачье сердце»</w:t>
            </w:r>
            <w:r w:rsidRPr="0063005C">
              <w:rPr>
                <w:szCs w:val="28"/>
                <w:highlight w:val="white"/>
              </w:rPr>
              <w:t xml:space="preserve"> Романы «Белая гвардия»</w:t>
            </w:r>
            <w:r w:rsidRPr="0063005C">
              <w:rPr>
                <w:szCs w:val="28"/>
              </w:rPr>
              <w:t xml:space="preserve">, </w:t>
            </w:r>
            <w:r w:rsidRPr="0063005C">
              <w:rPr>
                <w:szCs w:val="28"/>
                <w:highlight w:val="white"/>
              </w:rPr>
              <w:t>«Мастер и Маргарита»</w:t>
            </w:r>
          </w:p>
        </w:tc>
        <w:tc>
          <w:tcPr>
            <w:tcW w:w="3517" w:type="dxa"/>
            <w:vMerge/>
            <w:shd w:val="clear" w:color="auto" w:fill="auto"/>
          </w:tcPr>
          <w:p w:rsidR="00972A60" w:rsidRPr="0063005C" w:rsidRDefault="00972A60" w:rsidP="0063005C">
            <w:pPr>
              <w:autoSpaceDE w:val="0"/>
              <w:autoSpaceDN w:val="0"/>
              <w:adjustRightInd w:val="0"/>
              <w:spacing w:line="240" w:lineRule="auto"/>
              <w:ind w:firstLine="0"/>
              <w:rPr>
                <w:b/>
                <w:bCs/>
                <w:szCs w:val="28"/>
                <w:highlight w:val="white"/>
              </w:rPr>
            </w:pPr>
          </w:p>
        </w:tc>
      </w:tr>
      <w:tr w:rsidR="00972A60" w:rsidRPr="0063005C" w:rsidTr="00DF6FF6">
        <w:trPr>
          <w:trHeight w:val="1104"/>
        </w:trPr>
        <w:tc>
          <w:tcPr>
            <w:tcW w:w="2393" w:type="dxa"/>
            <w:vMerge/>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szCs w:val="28"/>
              </w:rPr>
            </w:pPr>
          </w:p>
        </w:tc>
        <w:tc>
          <w:tcPr>
            <w:tcW w:w="3661" w:type="dxa"/>
            <w:tcBorders>
              <w:bottom w:val="single" w:sz="4" w:space="0" w:color="auto"/>
            </w:tcBorders>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rFonts w:eastAsia="Times New Roman"/>
                <w:bCs/>
                <w:i/>
                <w:iCs/>
                <w:szCs w:val="28"/>
                <w:highlight w:val="white"/>
                <w:lang w:eastAsia="ru-RU"/>
              </w:rPr>
            </w:pPr>
            <w:r w:rsidRPr="0063005C">
              <w:rPr>
                <w:b/>
                <w:bCs/>
                <w:szCs w:val="28"/>
                <w:highlight w:val="white"/>
              </w:rPr>
              <w:t xml:space="preserve">А.П. Платонов. </w:t>
            </w:r>
          </w:p>
          <w:p w:rsidR="00972A60" w:rsidRPr="0063005C" w:rsidRDefault="00972A60" w:rsidP="0063005C">
            <w:pPr>
              <w:tabs>
                <w:tab w:val="left" w:pos="7380"/>
                <w:tab w:val="left" w:pos="8100"/>
              </w:tabs>
              <w:autoSpaceDE w:val="0"/>
              <w:autoSpaceDN w:val="0"/>
              <w:adjustRightInd w:val="0"/>
              <w:spacing w:line="240" w:lineRule="auto"/>
              <w:ind w:firstLine="0"/>
              <w:rPr>
                <w:rFonts w:eastAsia="Times New Roman"/>
                <w:b/>
                <w:bCs/>
                <w:i/>
                <w:iCs/>
                <w:szCs w:val="28"/>
                <w:highlight w:val="white"/>
                <w:lang w:eastAsia="ru-RU"/>
              </w:rPr>
            </w:pPr>
            <w:r w:rsidRPr="0063005C">
              <w:rPr>
                <w:iCs/>
                <w:szCs w:val="28"/>
              </w:rPr>
              <w:t>Рассказы и повести: «В прекрасном и яростном мире», «Котлован», «Возвращение»</w:t>
            </w:r>
          </w:p>
        </w:tc>
        <w:tc>
          <w:tcPr>
            <w:tcW w:w="3517" w:type="dxa"/>
            <w:vMerge/>
            <w:shd w:val="clear" w:color="auto" w:fill="auto"/>
          </w:tcPr>
          <w:p w:rsidR="00972A60" w:rsidRPr="0063005C" w:rsidRDefault="00972A60" w:rsidP="0063005C">
            <w:pPr>
              <w:autoSpaceDE w:val="0"/>
              <w:autoSpaceDN w:val="0"/>
              <w:adjustRightInd w:val="0"/>
              <w:spacing w:line="240" w:lineRule="auto"/>
              <w:ind w:firstLine="0"/>
              <w:rPr>
                <w:b/>
                <w:bCs/>
                <w:szCs w:val="28"/>
                <w:highlight w:val="white"/>
              </w:rPr>
            </w:pPr>
          </w:p>
        </w:tc>
      </w:tr>
      <w:tr w:rsidR="00972A60" w:rsidRPr="0063005C" w:rsidTr="00DF6FF6">
        <w:trPr>
          <w:trHeight w:val="761"/>
        </w:trPr>
        <w:tc>
          <w:tcPr>
            <w:tcW w:w="2393" w:type="dxa"/>
            <w:vMerge/>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p>
        </w:tc>
        <w:tc>
          <w:tcPr>
            <w:tcW w:w="3661" w:type="dxa"/>
            <w:tcBorders>
              <w:bottom w:val="single" w:sz="4" w:space="0" w:color="auto"/>
            </w:tcBorders>
            <w:shd w:val="clear" w:color="auto" w:fill="auto"/>
          </w:tcPr>
          <w:p w:rsidR="00972A60" w:rsidRPr="0063005C" w:rsidRDefault="00972A60" w:rsidP="0063005C">
            <w:pPr>
              <w:tabs>
                <w:tab w:val="left" w:pos="7380"/>
                <w:tab w:val="left" w:pos="8100"/>
              </w:tabs>
              <w:autoSpaceDE w:val="0"/>
              <w:autoSpaceDN w:val="0"/>
              <w:adjustRightInd w:val="0"/>
              <w:spacing w:line="240" w:lineRule="auto"/>
              <w:ind w:firstLine="0"/>
              <w:rPr>
                <w:rFonts w:eastAsia="Times New Roman"/>
                <w:b/>
                <w:bCs/>
                <w:i/>
                <w:iCs/>
                <w:szCs w:val="28"/>
                <w:highlight w:val="white"/>
                <w:lang w:eastAsia="ru-RU"/>
              </w:rPr>
            </w:pPr>
            <w:r w:rsidRPr="0063005C">
              <w:rPr>
                <w:b/>
                <w:bCs/>
                <w:szCs w:val="28"/>
                <w:highlight w:val="white"/>
              </w:rPr>
              <w:t>М.А. Шолохов</w:t>
            </w:r>
          </w:p>
          <w:p w:rsidR="00972A60" w:rsidRPr="0063005C" w:rsidRDefault="00972A60" w:rsidP="0063005C">
            <w:pPr>
              <w:tabs>
                <w:tab w:val="left" w:pos="7380"/>
                <w:tab w:val="left" w:pos="8100"/>
              </w:tabs>
              <w:autoSpaceDE w:val="0"/>
              <w:autoSpaceDN w:val="0"/>
              <w:adjustRightInd w:val="0"/>
              <w:spacing w:line="240" w:lineRule="auto"/>
              <w:ind w:firstLine="0"/>
              <w:rPr>
                <w:rFonts w:eastAsia="Times New Roman"/>
                <w:bCs/>
                <w:i/>
                <w:iCs/>
                <w:szCs w:val="28"/>
                <w:lang w:eastAsia="ru-RU"/>
              </w:rPr>
            </w:pPr>
            <w:r w:rsidRPr="0063005C">
              <w:rPr>
                <w:szCs w:val="28"/>
                <w:highlight w:val="white"/>
              </w:rPr>
              <w:t xml:space="preserve">Роман-эпопея «Тихий Дон» </w:t>
            </w: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p>
          <w:p w:rsidR="00972A60" w:rsidRPr="0063005C" w:rsidRDefault="00972A60" w:rsidP="0063005C">
            <w:pPr>
              <w:tabs>
                <w:tab w:val="left" w:pos="7380"/>
                <w:tab w:val="left" w:pos="8100"/>
              </w:tabs>
              <w:autoSpaceDE w:val="0"/>
              <w:autoSpaceDN w:val="0"/>
              <w:adjustRightInd w:val="0"/>
              <w:spacing w:line="240" w:lineRule="auto"/>
              <w:ind w:firstLine="0"/>
              <w:rPr>
                <w:b/>
                <w:bCs/>
                <w:szCs w:val="28"/>
                <w:highlight w:val="white"/>
              </w:rPr>
            </w:pPr>
          </w:p>
        </w:tc>
        <w:tc>
          <w:tcPr>
            <w:tcW w:w="3517" w:type="dxa"/>
            <w:vMerge/>
            <w:shd w:val="clear" w:color="auto" w:fill="auto"/>
          </w:tcPr>
          <w:p w:rsidR="00972A60" w:rsidRPr="0063005C" w:rsidRDefault="00972A60" w:rsidP="0063005C">
            <w:pPr>
              <w:autoSpaceDE w:val="0"/>
              <w:autoSpaceDN w:val="0"/>
              <w:adjustRightInd w:val="0"/>
              <w:spacing w:line="240" w:lineRule="auto"/>
              <w:ind w:firstLine="0"/>
              <w:rPr>
                <w:b/>
                <w:bCs/>
                <w:szCs w:val="28"/>
                <w:highlight w:val="white"/>
              </w:rPr>
            </w:pPr>
          </w:p>
        </w:tc>
      </w:tr>
      <w:tr w:rsidR="00972A60" w:rsidRPr="0063005C" w:rsidTr="00DF6FF6">
        <w:trPr>
          <w:trHeight w:val="1623"/>
        </w:trPr>
        <w:tc>
          <w:tcPr>
            <w:tcW w:w="2393" w:type="dxa"/>
            <w:vMerge/>
            <w:shd w:val="clear" w:color="auto" w:fill="auto"/>
          </w:tcPr>
          <w:p w:rsidR="00972A60" w:rsidRPr="0063005C" w:rsidRDefault="00972A60" w:rsidP="0063005C">
            <w:pPr>
              <w:autoSpaceDE w:val="0"/>
              <w:autoSpaceDN w:val="0"/>
              <w:adjustRightInd w:val="0"/>
              <w:spacing w:line="240" w:lineRule="auto"/>
              <w:ind w:firstLine="0"/>
              <w:rPr>
                <w:rFonts w:eastAsia="Times New Roman"/>
                <w:b/>
                <w:caps/>
                <w:szCs w:val="28"/>
                <w:highlight w:val="white"/>
              </w:rPr>
            </w:pPr>
          </w:p>
        </w:tc>
        <w:tc>
          <w:tcPr>
            <w:tcW w:w="3661" w:type="dxa"/>
            <w:shd w:val="clear" w:color="auto" w:fill="auto"/>
          </w:tcPr>
          <w:p w:rsidR="00972A60" w:rsidRPr="0063005C" w:rsidRDefault="00972A60" w:rsidP="0063005C">
            <w:pPr>
              <w:autoSpaceDE w:val="0"/>
              <w:autoSpaceDN w:val="0"/>
              <w:adjustRightInd w:val="0"/>
              <w:spacing w:line="240" w:lineRule="auto"/>
              <w:ind w:firstLine="0"/>
              <w:rPr>
                <w:rFonts w:eastAsia="Times New Roman"/>
                <w:b/>
                <w:i/>
                <w:iCs/>
                <w:szCs w:val="28"/>
                <w:highlight w:val="white"/>
                <w:lang w:eastAsia="ru-RU"/>
              </w:rPr>
            </w:pPr>
            <w:r w:rsidRPr="0063005C">
              <w:rPr>
                <w:b/>
                <w:szCs w:val="28"/>
                <w:highlight w:val="white"/>
              </w:rPr>
              <w:t>В.В. Набоков</w:t>
            </w:r>
          </w:p>
          <w:p w:rsidR="00972A60" w:rsidRPr="0063005C" w:rsidRDefault="00972A60" w:rsidP="0063005C">
            <w:pPr>
              <w:autoSpaceDE w:val="0"/>
              <w:autoSpaceDN w:val="0"/>
              <w:adjustRightInd w:val="0"/>
              <w:spacing w:line="240" w:lineRule="auto"/>
              <w:ind w:firstLine="0"/>
              <w:rPr>
                <w:szCs w:val="28"/>
              </w:rPr>
            </w:pPr>
            <w:r w:rsidRPr="0063005C">
              <w:rPr>
                <w:szCs w:val="28"/>
              </w:rPr>
              <w:t>Рассказы «Облако, озеро, башня», «Весна в Фиальте»</w:t>
            </w:r>
          </w:p>
          <w:p w:rsidR="00972A60" w:rsidRPr="0063005C" w:rsidRDefault="00972A60" w:rsidP="0063005C">
            <w:pPr>
              <w:autoSpaceDE w:val="0"/>
              <w:autoSpaceDN w:val="0"/>
              <w:adjustRightInd w:val="0"/>
              <w:spacing w:line="240" w:lineRule="auto"/>
              <w:ind w:firstLine="0"/>
              <w:rPr>
                <w:szCs w:val="28"/>
                <w:highlight w:val="yellow"/>
              </w:rPr>
            </w:pPr>
          </w:p>
          <w:p w:rsidR="00972A60" w:rsidRPr="0063005C" w:rsidRDefault="00972A60" w:rsidP="0063005C">
            <w:pPr>
              <w:autoSpaceDE w:val="0"/>
              <w:autoSpaceDN w:val="0"/>
              <w:adjustRightInd w:val="0"/>
              <w:spacing w:line="240" w:lineRule="auto"/>
              <w:ind w:firstLine="0"/>
              <w:rPr>
                <w:szCs w:val="28"/>
                <w:highlight w:val="white"/>
              </w:rPr>
            </w:pPr>
          </w:p>
          <w:p w:rsidR="00972A60" w:rsidRPr="0063005C" w:rsidRDefault="00972A60" w:rsidP="0063005C">
            <w:pPr>
              <w:autoSpaceDE w:val="0"/>
              <w:autoSpaceDN w:val="0"/>
              <w:adjustRightInd w:val="0"/>
              <w:spacing w:line="240" w:lineRule="auto"/>
              <w:ind w:firstLine="0"/>
              <w:rPr>
                <w:szCs w:val="28"/>
                <w:highlight w:val="white"/>
              </w:rPr>
            </w:pPr>
          </w:p>
          <w:p w:rsidR="00972A60" w:rsidRPr="0063005C" w:rsidRDefault="00972A60" w:rsidP="0063005C">
            <w:pPr>
              <w:autoSpaceDE w:val="0"/>
              <w:autoSpaceDN w:val="0"/>
              <w:adjustRightInd w:val="0"/>
              <w:spacing w:line="240" w:lineRule="auto"/>
              <w:ind w:firstLine="0"/>
              <w:rPr>
                <w:szCs w:val="28"/>
                <w:highlight w:val="white"/>
              </w:rPr>
            </w:pPr>
          </w:p>
          <w:p w:rsidR="00972A60" w:rsidRPr="0063005C" w:rsidRDefault="00972A60" w:rsidP="0063005C">
            <w:pPr>
              <w:autoSpaceDE w:val="0"/>
              <w:autoSpaceDN w:val="0"/>
              <w:adjustRightInd w:val="0"/>
              <w:spacing w:line="240" w:lineRule="auto"/>
              <w:ind w:firstLine="0"/>
              <w:rPr>
                <w:szCs w:val="28"/>
                <w:highlight w:val="white"/>
              </w:rPr>
            </w:pPr>
          </w:p>
          <w:p w:rsidR="00972A60" w:rsidRPr="0063005C" w:rsidRDefault="00972A60" w:rsidP="0063005C">
            <w:pPr>
              <w:autoSpaceDE w:val="0"/>
              <w:autoSpaceDN w:val="0"/>
              <w:adjustRightInd w:val="0"/>
              <w:spacing w:line="240" w:lineRule="auto"/>
              <w:ind w:firstLine="0"/>
              <w:rPr>
                <w:szCs w:val="28"/>
                <w:highlight w:val="white"/>
              </w:rPr>
            </w:pPr>
          </w:p>
          <w:p w:rsidR="00972A60" w:rsidRPr="0063005C" w:rsidRDefault="00972A60" w:rsidP="0063005C">
            <w:pPr>
              <w:autoSpaceDE w:val="0"/>
              <w:autoSpaceDN w:val="0"/>
              <w:adjustRightInd w:val="0"/>
              <w:spacing w:line="240" w:lineRule="auto"/>
              <w:ind w:firstLine="0"/>
              <w:rPr>
                <w:szCs w:val="28"/>
                <w:highlight w:val="white"/>
              </w:rPr>
            </w:pPr>
          </w:p>
          <w:p w:rsidR="00972A60" w:rsidRPr="0063005C" w:rsidRDefault="00972A60" w:rsidP="0063005C">
            <w:pPr>
              <w:autoSpaceDE w:val="0"/>
              <w:autoSpaceDN w:val="0"/>
              <w:adjustRightInd w:val="0"/>
              <w:spacing w:line="240" w:lineRule="auto"/>
              <w:ind w:firstLine="0"/>
              <w:rPr>
                <w:szCs w:val="28"/>
                <w:highlight w:val="white"/>
              </w:rPr>
            </w:pPr>
          </w:p>
          <w:p w:rsidR="00972A60" w:rsidRPr="0063005C" w:rsidRDefault="00972A60" w:rsidP="0063005C">
            <w:pPr>
              <w:autoSpaceDE w:val="0"/>
              <w:autoSpaceDN w:val="0"/>
              <w:adjustRightInd w:val="0"/>
              <w:spacing w:line="240" w:lineRule="auto"/>
              <w:ind w:firstLine="0"/>
              <w:rPr>
                <w:szCs w:val="28"/>
                <w:highlight w:val="white"/>
              </w:rPr>
            </w:pPr>
          </w:p>
          <w:p w:rsidR="00972A60" w:rsidRPr="0063005C" w:rsidRDefault="00972A60" w:rsidP="0063005C">
            <w:pPr>
              <w:autoSpaceDE w:val="0"/>
              <w:autoSpaceDN w:val="0"/>
              <w:adjustRightInd w:val="0"/>
              <w:spacing w:line="240" w:lineRule="auto"/>
              <w:ind w:firstLine="0"/>
              <w:rPr>
                <w:szCs w:val="28"/>
                <w:highlight w:val="white"/>
              </w:rPr>
            </w:pPr>
          </w:p>
          <w:p w:rsidR="00972A60" w:rsidRPr="0063005C" w:rsidRDefault="00972A60" w:rsidP="0063005C">
            <w:pPr>
              <w:autoSpaceDE w:val="0"/>
              <w:autoSpaceDN w:val="0"/>
              <w:adjustRightInd w:val="0"/>
              <w:spacing w:line="240" w:lineRule="auto"/>
              <w:ind w:firstLine="0"/>
              <w:rPr>
                <w:szCs w:val="28"/>
                <w:highlight w:val="white"/>
              </w:rPr>
            </w:pPr>
          </w:p>
          <w:p w:rsidR="00972A60" w:rsidRPr="0063005C" w:rsidRDefault="00972A60" w:rsidP="0063005C">
            <w:pPr>
              <w:autoSpaceDE w:val="0"/>
              <w:autoSpaceDN w:val="0"/>
              <w:adjustRightInd w:val="0"/>
              <w:spacing w:line="240" w:lineRule="auto"/>
              <w:ind w:firstLine="0"/>
              <w:rPr>
                <w:szCs w:val="28"/>
                <w:highlight w:val="white"/>
              </w:rPr>
            </w:pPr>
          </w:p>
          <w:p w:rsidR="00972A60" w:rsidRPr="0063005C" w:rsidRDefault="00972A60" w:rsidP="0063005C">
            <w:pPr>
              <w:autoSpaceDE w:val="0"/>
              <w:autoSpaceDN w:val="0"/>
              <w:adjustRightInd w:val="0"/>
              <w:spacing w:line="240" w:lineRule="auto"/>
              <w:ind w:firstLine="0"/>
              <w:rPr>
                <w:szCs w:val="28"/>
                <w:highlight w:val="white"/>
              </w:rPr>
            </w:pPr>
          </w:p>
          <w:p w:rsidR="00972A60" w:rsidRPr="0063005C" w:rsidRDefault="00972A60" w:rsidP="0063005C">
            <w:pPr>
              <w:autoSpaceDE w:val="0"/>
              <w:autoSpaceDN w:val="0"/>
              <w:adjustRightInd w:val="0"/>
              <w:spacing w:line="240" w:lineRule="auto"/>
              <w:ind w:firstLine="0"/>
              <w:rPr>
                <w:szCs w:val="28"/>
                <w:highlight w:val="white"/>
              </w:rPr>
            </w:pPr>
          </w:p>
          <w:p w:rsidR="00972A60" w:rsidRPr="0063005C" w:rsidRDefault="00972A60" w:rsidP="0063005C">
            <w:pPr>
              <w:autoSpaceDE w:val="0"/>
              <w:autoSpaceDN w:val="0"/>
              <w:adjustRightInd w:val="0"/>
              <w:spacing w:line="240" w:lineRule="auto"/>
              <w:ind w:firstLine="0"/>
              <w:rPr>
                <w:szCs w:val="28"/>
                <w:highlight w:val="white"/>
              </w:rPr>
            </w:pPr>
          </w:p>
          <w:p w:rsidR="00972A60" w:rsidRPr="0063005C" w:rsidRDefault="00972A60" w:rsidP="0063005C">
            <w:pPr>
              <w:autoSpaceDE w:val="0"/>
              <w:autoSpaceDN w:val="0"/>
              <w:adjustRightInd w:val="0"/>
              <w:spacing w:line="240" w:lineRule="auto"/>
              <w:ind w:firstLine="0"/>
              <w:rPr>
                <w:szCs w:val="28"/>
                <w:highlight w:val="white"/>
              </w:rPr>
            </w:pPr>
          </w:p>
          <w:p w:rsidR="00972A60" w:rsidRPr="0063005C" w:rsidRDefault="00972A60" w:rsidP="0063005C">
            <w:pPr>
              <w:autoSpaceDE w:val="0"/>
              <w:autoSpaceDN w:val="0"/>
              <w:adjustRightInd w:val="0"/>
              <w:spacing w:line="240" w:lineRule="auto"/>
              <w:ind w:firstLine="0"/>
              <w:rPr>
                <w:szCs w:val="28"/>
                <w:highlight w:val="white"/>
              </w:rPr>
            </w:pPr>
          </w:p>
          <w:p w:rsidR="00972A60" w:rsidRPr="0063005C" w:rsidRDefault="00972A60" w:rsidP="0063005C">
            <w:pPr>
              <w:autoSpaceDE w:val="0"/>
              <w:autoSpaceDN w:val="0"/>
              <w:adjustRightInd w:val="0"/>
              <w:spacing w:line="240" w:lineRule="auto"/>
              <w:ind w:firstLine="0"/>
              <w:rPr>
                <w:szCs w:val="28"/>
                <w:highlight w:val="white"/>
              </w:rPr>
            </w:pPr>
          </w:p>
          <w:p w:rsidR="00972A60" w:rsidRPr="0063005C" w:rsidRDefault="00972A60" w:rsidP="0063005C">
            <w:pPr>
              <w:autoSpaceDE w:val="0"/>
              <w:autoSpaceDN w:val="0"/>
              <w:adjustRightInd w:val="0"/>
              <w:spacing w:line="240" w:lineRule="auto"/>
              <w:ind w:firstLine="0"/>
              <w:rPr>
                <w:szCs w:val="28"/>
                <w:highlight w:val="white"/>
              </w:rPr>
            </w:pPr>
          </w:p>
          <w:p w:rsidR="00972A60" w:rsidRPr="0063005C" w:rsidRDefault="00972A60" w:rsidP="0063005C">
            <w:pPr>
              <w:autoSpaceDE w:val="0"/>
              <w:autoSpaceDN w:val="0"/>
              <w:adjustRightInd w:val="0"/>
              <w:spacing w:line="240" w:lineRule="auto"/>
              <w:ind w:firstLine="0"/>
              <w:rPr>
                <w:szCs w:val="28"/>
                <w:highlight w:val="white"/>
              </w:rPr>
            </w:pPr>
          </w:p>
        </w:tc>
        <w:tc>
          <w:tcPr>
            <w:tcW w:w="3517" w:type="dxa"/>
            <w:vMerge/>
            <w:shd w:val="clear" w:color="auto" w:fill="auto"/>
          </w:tcPr>
          <w:p w:rsidR="00972A60" w:rsidRPr="0063005C" w:rsidRDefault="00972A60" w:rsidP="0063005C">
            <w:pPr>
              <w:autoSpaceDE w:val="0"/>
              <w:autoSpaceDN w:val="0"/>
              <w:adjustRightInd w:val="0"/>
              <w:spacing w:line="240" w:lineRule="auto"/>
              <w:ind w:firstLine="0"/>
              <w:rPr>
                <w:szCs w:val="28"/>
                <w:highlight w:val="white"/>
              </w:rPr>
            </w:pPr>
          </w:p>
        </w:tc>
      </w:tr>
      <w:tr w:rsidR="00972A60" w:rsidRPr="0063005C" w:rsidTr="00DF6FF6">
        <w:tc>
          <w:tcPr>
            <w:tcW w:w="2393" w:type="dxa"/>
            <w:vMerge w:val="restart"/>
            <w:shd w:val="clear" w:color="auto" w:fill="auto"/>
          </w:tcPr>
          <w:p w:rsidR="00972A60" w:rsidRPr="0063005C" w:rsidRDefault="00972A60" w:rsidP="0063005C">
            <w:pPr>
              <w:autoSpaceDE w:val="0"/>
              <w:autoSpaceDN w:val="0"/>
              <w:adjustRightInd w:val="0"/>
              <w:spacing w:line="240" w:lineRule="auto"/>
              <w:ind w:firstLine="0"/>
              <w:rPr>
                <w:b/>
                <w:bCs/>
                <w:szCs w:val="28"/>
              </w:rPr>
            </w:pPr>
            <w:r w:rsidRPr="0063005C">
              <w:rPr>
                <w:b/>
                <w:bCs/>
                <w:szCs w:val="28"/>
              </w:rPr>
              <w:t>А.И. Солженицын</w:t>
            </w:r>
          </w:p>
          <w:p w:rsidR="00972A60" w:rsidRPr="0063005C" w:rsidRDefault="00972A60" w:rsidP="0063005C">
            <w:pPr>
              <w:autoSpaceDE w:val="0"/>
              <w:autoSpaceDN w:val="0"/>
              <w:adjustRightInd w:val="0"/>
              <w:spacing w:line="240" w:lineRule="auto"/>
              <w:ind w:firstLine="0"/>
              <w:rPr>
                <w:szCs w:val="28"/>
                <w:highlight w:val="white"/>
              </w:rPr>
            </w:pPr>
            <w:r w:rsidRPr="0063005C">
              <w:rPr>
                <w:szCs w:val="28"/>
                <w:highlight w:val="white"/>
              </w:rPr>
              <w:t>Рассказ «Один день Ивана Денисовича»</w:t>
            </w:r>
          </w:p>
        </w:tc>
        <w:tc>
          <w:tcPr>
            <w:tcW w:w="3661" w:type="dxa"/>
            <w:shd w:val="clear" w:color="auto" w:fill="auto"/>
          </w:tcPr>
          <w:p w:rsidR="00972A60" w:rsidRPr="0063005C" w:rsidRDefault="00972A60" w:rsidP="0063005C">
            <w:pPr>
              <w:autoSpaceDE w:val="0"/>
              <w:autoSpaceDN w:val="0"/>
              <w:adjustRightInd w:val="0"/>
              <w:spacing w:line="240" w:lineRule="auto"/>
              <w:ind w:firstLine="0"/>
              <w:rPr>
                <w:szCs w:val="28"/>
              </w:rPr>
            </w:pPr>
            <w:r w:rsidRPr="0063005C">
              <w:rPr>
                <w:b/>
                <w:bCs/>
                <w:szCs w:val="28"/>
              </w:rPr>
              <w:t>А.И. Солженицын</w:t>
            </w:r>
          </w:p>
          <w:p w:rsidR="00972A60" w:rsidRPr="0063005C" w:rsidRDefault="00972A60" w:rsidP="0063005C">
            <w:pPr>
              <w:autoSpaceDE w:val="0"/>
              <w:autoSpaceDN w:val="0"/>
              <w:adjustRightInd w:val="0"/>
              <w:spacing w:line="240" w:lineRule="auto"/>
              <w:ind w:firstLine="0"/>
              <w:rPr>
                <w:szCs w:val="28"/>
                <w:highlight w:val="white"/>
              </w:rPr>
            </w:pPr>
            <w:r w:rsidRPr="0063005C">
              <w:rPr>
                <w:szCs w:val="28"/>
              </w:rPr>
              <w:t>Рассказ «Матренин двор»</w:t>
            </w:r>
          </w:p>
          <w:p w:rsidR="00972A60" w:rsidRPr="0063005C" w:rsidRDefault="00972A60" w:rsidP="0063005C">
            <w:pPr>
              <w:autoSpaceDE w:val="0"/>
              <w:autoSpaceDN w:val="0"/>
              <w:adjustRightInd w:val="0"/>
              <w:spacing w:line="240" w:lineRule="auto"/>
              <w:ind w:firstLine="0"/>
              <w:rPr>
                <w:szCs w:val="28"/>
                <w:highlight w:val="white"/>
              </w:rPr>
            </w:pPr>
            <w:r w:rsidRPr="0063005C">
              <w:rPr>
                <w:szCs w:val="28"/>
                <w:highlight w:val="white"/>
              </w:rPr>
              <w:t>Книга «Архипелаг ГУЛаг»</w:t>
            </w:r>
          </w:p>
        </w:tc>
        <w:tc>
          <w:tcPr>
            <w:tcW w:w="3517" w:type="dxa"/>
            <w:vMerge/>
            <w:shd w:val="clear" w:color="auto" w:fill="auto"/>
          </w:tcPr>
          <w:p w:rsidR="00972A60" w:rsidRPr="0063005C" w:rsidRDefault="00972A60" w:rsidP="0063005C">
            <w:pPr>
              <w:autoSpaceDE w:val="0"/>
              <w:autoSpaceDN w:val="0"/>
              <w:adjustRightInd w:val="0"/>
              <w:spacing w:line="240" w:lineRule="auto"/>
              <w:ind w:firstLine="0"/>
              <w:rPr>
                <w:szCs w:val="28"/>
                <w:highlight w:val="white"/>
              </w:rPr>
            </w:pPr>
          </w:p>
        </w:tc>
      </w:tr>
      <w:tr w:rsidR="00972A60" w:rsidRPr="0063005C" w:rsidTr="00DF6FF6">
        <w:tc>
          <w:tcPr>
            <w:tcW w:w="2393" w:type="dxa"/>
            <w:vMerge/>
            <w:shd w:val="clear" w:color="auto" w:fill="auto"/>
          </w:tcPr>
          <w:p w:rsidR="00972A60" w:rsidRPr="0063005C" w:rsidRDefault="00972A60" w:rsidP="0063005C">
            <w:pPr>
              <w:autoSpaceDE w:val="0"/>
              <w:autoSpaceDN w:val="0"/>
              <w:adjustRightInd w:val="0"/>
              <w:spacing w:line="240" w:lineRule="auto"/>
              <w:ind w:firstLine="0"/>
              <w:rPr>
                <w:b/>
                <w:bCs/>
                <w:szCs w:val="28"/>
              </w:rPr>
            </w:pPr>
          </w:p>
        </w:tc>
        <w:tc>
          <w:tcPr>
            <w:tcW w:w="3661" w:type="dxa"/>
            <w:tcBorders>
              <w:bottom w:val="single" w:sz="4" w:space="0" w:color="auto"/>
            </w:tcBorders>
            <w:shd w:val="clear" w:color="auto" w:fill="auto"/>
          </w:tcPr>
          <w:p w:rsidR="00972A60" w:rsidRPr="0063005C" w:rsidRDefault="00972A60" w:rsidP="0063005C">
            <w:pPr>
              <w:autoSpaceDE w:val="0"/>
              <w:autoSpaceDN w:val="0"/>
              <w:adjustRightInd w:val="0"/>
              <w:spacing w:line="240" w:lineRule="auto"/>
              <w:ind w:firstLine="0"/>
              <w:rPr>
                <w:rFonts w:eastAsia="Times New Roman"/>
                <w:b/>
                <w:bCs/>
                <w:i/>
                <w:iCs/>
                <w:szCs w:val="28"/>
                <w:lang w:eastAsia="ru-RU"/>
              </w:rPr>
            </w:pPr>
            <w:r w:rsidRPr="0063005C">
              <w:rPr>
                <w:b/>
                <w:bCs/>
                <w:szCs w:val="28"/>
              </w:rPr>
              <w:t>В.Т. Шаламов</w:t>
            </w:r>
          </w:p>
          <w:p w:rsidR="00972A60" w:rsidRPr="0063005C" w:rsidRDefault="00972A60" w:rsidP="0063005C">
            <w:pPr>
              <w:autoSpaceDE w:val="0"/>
              <w:autoSpaceDN w:val="0"/>
              <w:adjustRightInd w:val="0"/>
              <w:spacing w:line="240" w:lineRule="auto"/>
              <w:ind w:firstLine="0"/>
              <w:rPr>
                <w:rFonts w:eastAsia="Times New Roman"/>
                <w:bCs/>
                <w:i/>
                <w:iCs/>
                <w:szCs w:val="28"/>
                <w:lang w:eastAsia="ru-RU"/>
              </w:rPr>
            </w:pPr>
            <w:r w:rsidRPr="0063005C">
              <w:rPr>
                <w:bCs/>
                <w:szCs w:val="28"/>
              </w:rPr>
              <w:t>Рассказы: «На представку», «Серафим», «Красный крест», «Тифозный карантин», «Последний бой майора Пугачева»</w:t>
            </w:r>
          </w:p>
          <w:p w:rsidR="00972A60" w:rsidRPr="0063005C" w:rsidRDefault="00972A60" w:rsidP="0063005C">
            <w:pPr>
              <w:autoSpaceDE w:val="0"/>
              <w:autoSpaceDN w:val="0"/>
              <w:adjustRightInd w:val="0"/>
              <w:spacing w:line="240" w:lineRule="auto"/>
              <w:ind w:firstLine="0"/>
              <w:rPr>
                <w:bCs/>
                <w:szCs w:val="28"/>
              </w:rPr>
            </w:pPr>
          </w:p>
          <w:p w:rsidR="00972A60" w:rsidRPr="0063005C" w:rsidRDefault="00972A60" w:rsidP="0063005C">
            <w:pPr>
              <w:autoSpaceDE w:val="0"/>
              <w:autoSpaceDN w:val="0"/>
              <w:adjustRightInd w:val="0"/>
              <w:spacing w:line="240" w:lineRule="auto"/>
              <w:ind w:firstLine="0"/>
              <w:rPr>
                <w:bCs/>
                <w:szCs w:val="28"/>
              </w:rPr>
            </w:pPr>
          </w:p>
          <w:p w:rsidR="00972A60" w:rsidRPr="0063005C" w:rsidRDefault="00972A60" w:rsidP="0063005C">
            <w:pPr>
              <w:autoSpaceDE w:val="0"/>
              <w:autoSpaceDN w:val="0"/>
              <w:adjustRightInd w:val="0"/>
              <w:spacing w:line="240" w:lineRule="auto"/>
              <w:ind w:firstLine="0"/>
              <w:rPr>
                <w:bCs/>
                <w:szCs w:val="28"/>
              </w:rPr>
            </w:pPr>
          </w:p>
          <w:p w:rsidR="00972A60" w:rsidRPr="0063005C" w:rsidRDefault="00972A60" w:rsidP="0063005C">
            <w:pPr>
              <w:autoSpaceDE w:val="0"/>
              <w:autoSpaceDN w:val="0"/>
              <w:adjustRightInd w:val="0"/>
              <w:spacing w:line="240" w:lineRule="auto"/>
              <w:ind w:firstLine="0"/>
              <w:rPr>
                <w:bCs/>
                <w:szCs w:val="28"/>
              </w:rPr>
            </w:pPr>
          </w:p>
          <w:p w:rsidR="00972A60" w:rsidRPr="0063005C" w:rsidRDefault="00972A60" w:rsidP="0063005C">
            <w:pPr>
              <w:autoSpaceDE w:val="0"/>
              <w:autoSpaceDN w:val="0"/>
              <w:adjustRightInd w:val="0"/>
              <w:spacing w:line="240" w:lineRule="auto"/>
              <w:ind w:firstLine="0"/>
              <w:rPr>
                <w:bCs/>
                <w:szCs w:val="28"/>
              </w:rPr>
            </w:pPr>
          </w:p>
          <w:p w:rsidR="00972A60" w:rsidRPr="0063005C" w:rsidRDefault="00972A60" w:rsidP="0063005C">
            <w:pPr>
              <w:autoSpaceDE w:val="0"/>
              <w:autoSpaceDN w:val="0"/>
              <w:adjustRightInd w:val="0"/>
              <w:spacing w:line="240" w:lineRule="auto"/>
              <w:ind w:firstLine="0"/>
              <w:rPr>
                <w:bCs/>
                <w:szCs w:val="28"/>
              </w:rPr>
            </w:pPr>
          </w:p>
          <w:p w:rsidR="00972A60" w:rsidRPr="0063005C" w:rsidRDefault="00972A60" w:rsidP="0063005C">
            <w:pPr>
              <w:autoSpaceDE w:val="0"/>
              <w:autoSpaceDN w:val="0"/>
              <w:adjustRightInd w:val="0"/>
              <w:spacing w:line="240" w:lineRule="auto"/>
              <w:ind w:firstLine="0"/>
              <w:rPr>
                <w:bCs/>
                <w:szCs w:val="28"/>
              </w:rPr>
            </w:pPr>
          </w:p>
          <w:p w:rsidR="00972A60" w:rsidRPr="0063005C" w:rsidRDefault="00972A60" w:rsidP="0063005C">
            <w:pPr>
              <w:autoSpaceDE w:val="0"/>
              <w:autoSpaceDN w:val="0"/>
              <w:adjustRightInd w:val="0"/>
              <w:spacing w:line="240" w:lineRule="auto"/>
              <w:ind w:firstLine="0"/>
              <w:rPr>
                <w:bCs/>
                <w:szCs w:val="28"/>
              </w:rPr>
            </w:pPr>
          </w:p>
          <w:p w:rsidR="00972A60" w:rsidRPr="0063005C" w:rsidRDefault="00972A60" w:rsidP="0063005C">
            <w:pPr>
              <w:autoSpaceDE w:val="0"/>
              <w:autoSpaceDN w:val="0"/>
              <w:adjustRightInd w:val="0"/>
              <w:spacing w:line="240" w:lineRule="auto"/>
              <w:ind w:firstLine="0"/>
              <w:rPr>
                <w:bCs/>
                <w:szCs w:val="28"/>
              </w:rPr>
            </w:pPr>
          </w:p>
          <w:p w:rsidR="00972A60" w:rsidRPr="0063005C" w:rsidRDefault="00972A60" w:rsidP="0063005C">
            <w:pPr>
              <w:autoSpaceDE w:val="0"/>
              <w:autoSpaceDN w:val="0"/>
              <w:adjustRightInd w:val="0"/>
              <w:spacing w:line="240" w:lineRule="auto"/>
              <w:ind w:firstLine="0"/>
              <w:rPr>
                <w:bCs/>
                <w:szCs w:val="28"/>
              </w:rPr>
            </w:pPr>
          </w:p>
          <w:p w:rsidR="00972A60" w:rsidRPr="0063005C" w:rsidRDefault="00972A60" w:rsidP="0063005C">
            <w:pPr>
              <w:autoSpaceDE w:val="0"/>
              <w:autoSpaceDN w:val="0"/>
              <w:adjustRightInd w:val="0"/>
              <w:spacing w:line="240" w:lineRule="auto"/>
              <w:ind w:firstLine="0"/>
              <w:rPr>
                <w:bCs/>
                <w:szCs w:val="28"/>
              </w:rPr>
            </w:pPr>
          </w:p>
          <w:p w:rsidR="00972A60" w:rsidRPr="0063005C" w:rsidRDefault="00972A60" w:rsidP="0063005C">
            <w:pPr>
              <w:autoSpaceDE w:val="0"/>
              <w:autoSpaceDN w:val="0"/>
              <w:adjustRightInd w:val="0"/>
              <w:spacing w:line="240" w:lineRule="auto"/>
              <w:ind w:firstLine="0"/>
              <w:rPr>
                <w:bCs/>
                <w:szCs w:val="28"/>
              </w:rPr>
            </w:pPr>
          </w:p>
          <w:p w:rsidR="00972A60" w:rsidRPr="0063005C" w:rsidRDefault="00972A60" w:rsidP="0063005C">
            <w:pPr>
              <w:autoSpaceDE w:val="0"/>
              <w:autoSpaceDN w:val="0"/>
              <w:adjustRightInd w:val="0"/>
              <w:spacing w:line="240" w:lineRule="auto"/>
              <w:ind w:firstLine="0"/>
              <w:rPr>
                <w:bCs/>
                <w:szCs w:val="28"/>
              </w:rPr>
            </w:pPr>
          </w:p>
          <w:p w:rsidR="00972A60" w:rsidRPr="0063005C" w:rsidRDefault="00972A60" w:rsidP="0063005C">
            <w:pPr>
              <w:autoSpaceDE w:val="0"/>
              <w:autoSpaceDN w:val="0"/>
              <w:adjustRightInd w:val="0"/>
              <w:spacing w:line="240" w:lineRule="auto"/>
              <w:ind w:firstLine="0"/>
              <w:rPr>
                <w:bCs/>
                <w:szCs w:val="28"/>
              </w:rPr>
            </w:pPr>
          </w:p>
          <w:p w:rsidR="00972A60" w:rsidRPr="0063005C" w:rsidRDefault="00972A60" w:rsidP="0063005C">
            <w:pPr>
              <w:autoSpaceDE w:val="0"/>
              <w:autoSpaceDN w:val="0"/>
              <w:adjustRightInd w:val="0"/>
              <w:spacing w:line="240" w:lineRule="auto"/>
              <w:ind w:firstLine="0"/>
              <w:rPr>
                <w:bCs/>
                <w:szCs w:val="28"/>
              </w:rPr>
            </w:pPr>
          </w:p>
          <w:p w:rsidR="00972A60" w:rsidRPr="0063005C" w:rsidRDefault="00972A60" w:rsidP="0063005C">
            <w:pPr>
              <w:autoSpaceDE w:val="0"/>
              <w:autoSpaceDN w:val="0"/>
              <w:adjustRightInd w:val="0"/>
              <w:spacing w:line="240" w:lineRule="auto"/>
              <w:ind w:firstLine="0"/>
              <w:rPr>
                <w:bCs/>
                <w:szCs w:val="28"/>
              </w:rPr>
            </w:pPr>
          </w:p>
          <w:p w:rsidR="00972A60" w:rsidRPr="0063005C" w:rsidRDefault="00972A60" w:rsidP="0063005C">
            <w:pPr>
              <w:autoSpaceDE w:val="0"/>
              <w:autoSpaceDN w:val="0"/>
              <w:adjustRightInd w:val="0"/>
              <w:spacing w:line="240" w:lineRule="auto"/>
              <w:ind w:firstLine="0"/>
              <w:rPr>
                <w:bCs/>
                <w:szCs w:val="28"/>
              </w:rPr>
            </w:pPr>
          </w:p>
          <w:p w:rsidR="00972A60" w:rsidRPr="0063005C" w:rsidRDefault="00972A60" w:rsidP="0063005C">
            <w:pPr>
              <w:autoSpaceDE w:val="0"/>
              <w:autoSpaceDN w:val="0"/>
              <w:adjustRightInd w:val="0"/>
              <w:spacing w:line="240" w:lineRule="auto"/>
              <w:ind w:firstLine="0"/>
              <w:rPr>
                <w:bCs/>
                <w:szCs w:val="28"/>
              </w:rPr>
            </w:pPr>
          </w:p>
          <w:p w:rsidR="00972A60" w:rsidRPr="0063005C" w:rsidRDefault="00972A60" w:rsidP="0063005C">
            <w:pPr>
              <w:autoSpaceDE w:val="0"/>
              <w:autoSpaceDN w:val="0"/>
              <w:adjustRightInd w:val="0"/>
              <w:spacing w:line="240" w:lineRule="auto"/>
              <w:ind w:firstLine="0"/>
              <w:rPr>
                <w:bCs/>
                <w:szCs w:val="28"/>
              </w:rPr>
            </w:pPr>
          </w:p>
          <w:p w:rsidR="00972A60" w:rsidRPr="0063005C" w:rsidRDefault="00972A60" w:rsidP="0063005C">
            <w:pPr>
              <w:autoSpaceDE w:val="0"/>
              <w:autoSpaceDN w:val="0"/>
              <w:adjustRightInd w:val="0"/>
              <w:spacing w:line="240" w:lineRule="auto"/>
              <w:ind w:firstLine="0"/>
              <w:rPr>
                <w:bCs/>
                <w:szCs w:val="28"/>
              </w:rPr>
            </w:pPr>
          </w:p>
          <w:p w:rsidR="00972A60" w:rsidRPr="0063005C" w:rsidRDefault="00972A60" w:rsidP="0063005C">
            <w:pPr>
              <w:autoSpaceDE w:val="0"/>
              <w:autoSpaceDN w:val="0"/>
              <w:adjustRightInd w:val="0"/>
              <w:spacing w:line="240" w:lineRule="auto"/>
              <w:ind w:firstLine="0"/>
              <w:rPr>
                <w:bCs/>
                <w:szCs w:val="28"/>
              </w:rPr>
            </w:pPr>
          </w:p>
          <w:p w:rsidR="00972A60" w:rsidRPr="0063005C" w:rsidRDefault="00972A60" w:rsidP="0063005C">
            <w:pPr>
              <w:autoSpaceDE w:val="0"/>
              <w:autoSpaceDN w:val="0"/>
              <w:adjustRightInd w:val="0"/>
              <w:spacing w:line="240" w:lineRule="auto"/>
              <w:ind w:firstLine="0"/>
              <w:rPr>
                <w:bCs/>
                <w:szCs w:val="28"/>
              </w:rPr>
            </w:pPr>
          </w:p>
        </w:tc>
        <w:tc>
          <w:tcPr>
            <w:tcW w:w="3517" w:type="dxa"/>
            <w:vMerge/>
            <w:shd w:val="clear" w:color="auto" w:fill="auto"/>
          </w:tcPr>
          <w:p w:rsidR="00972A60" w:rsidRPr="0063005C" w:rsidRDefault="00972A60" w:rsidP="0063005C">
            <w:pPr>
              <w:autoSpaceDE w:val="0"/>
              <w:autoSpaceDN w:val="0"/>
              <w:adjustRightInd w:val="0"/>
              <w:spacing w:line="240" w:lineRule="auto"/>
              <w:ind w:firstLine="0"/>
              <w:rPr>
                <w:b/>
                <w:bCs/>
                <w:szCs w:val="28"/>
              </w:rPr>
            </w:pPr>
          </w:p>
        </w:tc>
      </w:tr>
      <w:tr w:rsidR="00972A60" w:rsidRPr="0063005C" w:rsidTr="00DF6FF6">
        <w:tc>
          <w:tcPr>
            <w:tcW w:w="2393" w:type="dxa"/>
            <w:vMerge/>
            <w:shd w:val="clear" w:color="auto" w:fill="auto"/>
          </w:tcPr>
          <w:p w:rsidR="00972A60" w:rsidRPr="0063005C" w:rsidRDefault="00972A60" w:rsidP="0063005C">
            <w:pPr>
              <w:tabs>
                <w:tab w:val="left" w:pos="2880"/>
              </w:tabs>
              <w:autoSpaceDE w:val="0"/>
              <w:autoSpaceDN w:val="0"/>
              <w:adjustRightInd w:val="0"/>
              <w:spacing w:line="240" w:lineRule="auto"/>
              <w:ind w:firstLine="0"/>
              <w:rPr>
                <w:b/>
                <w:bCs/>
                <w:szCs w:val="28"/>
                <w:highlight w:val="white"/>
              </w:rPr>
            </w:pPr>
          </w:p>
        </w:tc>
        <w:tc>
          <w:tcPr>
            <w:tcW w:w="3661" w:type="dxa"/>
            <w:shd w:val="clear" w:color="auto" w:fill="auto"/>
          </w:tcPr>
          <w:p w:rsidR="00972A60" w:rsidRPr="0063005C" w:rsidRDefault="00972A60" w:rsidP="0063005C">
            <w:pPr>
              <w:tabs>
                <w:tab w:val="left" w:pos="2880"/>
              </w:tabs>
              <w:autoSpaceDE w:val="0"/>
              <w:autoSpaceDN w:val="0"/>
              <w:adjustRightInd w:val="0"/>
              <w:spacing w:line="240" w:lineRule="auto"/>
              <w:ind w:firstLine="0"/>
              <w:rPr>
                <w:rFonts w:eastAsia="Times New Roman"/>
                <w:b/>
                <w:bCs/>
                <w:i/>
                <w:iCs/>
                <w:szCs w:val="28"/>
                <w:highlight w:val="white"/>
                <w:lang w:eastAsia="ru-RU"/>
              </w:rPr>
            </w:pPr>
            <w:r w:rsidRPr="0063005C">
              <w:rPr>
                <w:b/>
                <w:bCs/>
                <w:szCs w:val="28"/>
                <w:highlight w:val="white"/>
              </w:rPr>
              <w:t>И.А. Бродский</w:t>
            </w:r>
          </w:p>
          <w:p w:rsidR="00972A60" w:rsidRPr="0063005C" w:rsidRDefault="00972A60" w:rsidP="0063005C">
            <w:pPr>
              <w:tabs>
                <w:tab w:val="left" w:pos="2880"/>
              </w:tabs>
              <w:autoSpaceDE w:val="0"/>
              <w:autoSpaceDN w:val="0"/>
              <w:adjustRightInd w:val="0"/>
              <w:spacing w:line="240" w:lineRule="auto"/>
              <w:ind w:firstLine="0"/>
              <w:rPr>
                <w:rFonts w:eastAsia="Times New Roman"/>
                <w:i/>
                <w:iCs/>
                <w:szCs w:val="28"/>
                <w:highlight w:val="white"/>
                <w:lang w:eastAsia="ru-RU"/>
              </w:rPr>
            </w:pPr>
            <w:r w:rsidRPr="0063005C">
              <w:rPr>
                <w:bCs/>
                <w:szCs w:val="28"/>
                <w:highlight w:val="white"/>
              </w:rPr>
              <w:t xml:space="preserve">Стихотворения: </w:t>
            </w:r>
            <w:r w:rsidRPr="0063005C">
              <w:rPr>
                <w:szCs w:val="28"/>
                <w:highlight w:val="white"/>
              </w:rPr>
              <w:t>«Конец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972A60" w:rsidRPr="0063005C" w:rsidRDefault="00972A60" w:rsidP="0063005C">
            <w:pPr>
              <w:tabs>
                <w:tab w:val="left" w:pos="2880"/>
              </w:tabs>
              <w:autoSpaceDE w:val="0"/>
              <w:autoSpaceDN w:val="0"/>
              <w:adjustRightInd w:val="0"/>
              <w:spacing w:line="240" w:lineRule="auto"/>
              <w:ind w:firstLine="0"/>
              <w:rPr>
                <w:szCs w:val="28"/>
                <w:highlight w:val="white"/>
              </w:rPr>
            </w:pPr>
          </w:p>
          <w:p w:rsidR="00972A60" w:rsidRPr="0063005C" w:rsidRDefault="00972A60" w:rsidP="0063005C">
            <w:pPr>
              <w:tabs>
                <w:tab w:val="left" w:pos="2880"/>
              </w:tabs>
              <w:autoSpaceDE w:val="0"/>
              <w:autoSpaceDN w:val="0"/>
              <w:adjustRightInd w:val="0"/>
              <w:spacing w:line="240" w:lineRule="auto"/>
              <w:ind w:firstLine="0"/>
              <w:rPr>
                <w:b/>
                <w:bCs/>
                <w:szCs w:val="28"/>
                <w:highlight w:val="white"/>
              </w:rPr>
            </w:pPr>
          </w:p>
        </w:tc>
        <w:tc>
          <w:tcPr>
            <w:tcW w:w="3517" w:type="dxa"/>
            <w:vMerge/>
            <w:shd w:val="clear" w:color="auto" w:fill="auto"/>
          </w:tcPr>
          <w:p w:rsidR="00972A60" w:rsidRPr="0063005C" w:rsidRDefault="00972A60" w:rsidP="0063005C">
            <w:pPr>
              <w:autoSpaceDE w:val="0"/>
              <w:autoSpaceDN w:val="0"/>
              <w:adjustRightInd w:val="0"/>
              <w:spacing w:line="240" w:lineRule="auto"/>
              <w:ind w:firstLine="0"/>
              <w:rPr>
                <w:b/>
                <w:bCs/>
                <w:szCs w:val="28"/>
                <w:highlight w:val="white"/>
              </w:rPr>
            </w:pPr>
          </w:p>
        </w:tc>
      </w:tr>
      <w:tr w:rsidR="00972A60" w:rsidRPr="0063005C" w:rsidTr="00DF6FF6">
        <w:tc>
          <w:tcPr>
            <w:tcW w:w="2393" w:type="dxa"/>
            <w:vMerge/>
            <w:shd w:val="clear" w:color="auto" w:fill="auto"/>
          </w:tcPr>
          <w:p w:rsidR="00972A60" w:rsidRPr="0063005C" w:rsidRDefault="00972A60" w:rsidP="0063005C">
            <w:pPr>
              <w:tabs>
                <w:tab w:val="left" w:pos="2880"/>
              </w:tabs>
              <w:autoSpaceDE w:val="0"/>
              <w:autoSpaceDN w:val="0"/>
              <w:adjustRightInd w:val="0"/>
              <w:spacing w:line="240" w:lineRule="auto"/>
              <w:ind w:firstLine="0"/>
              <w:rPr>
                <w:b/>
                <w:bCs/>
                <w:szCs w:val="28"/>
                <w:highlight w:val="white"/>
              </w:rPr>
            </w:pPr>
          </w:p>
        </w:tc>
        <w:tc>
          <w:tcPr>
            <w:tcW w:w="3661" w:type="dxa"/>
            <w:shd w:val="clear" w:color="auto" w:fill="auto"/>
          </w:tcPr>
          <w:p w:rsidR="00972A60" w:rsidRPr="0063005C" w:rsidRDefault="00972A60" w:rsidP="0063005C">
            <w:pPr>
              <w:tabs>
                <w:tab w:val="left" w:pos="2880"/>
              </w:tabs>
              <w:autoSpaceDE w:val="0"/>
              <w:autoSpaceDN w:val="0"/>
              <w:adjustRightInd w:val="0"/>
              <w:spacing w:line="240" w:lineRule="auto"/>
              <w:ind w:firstLine="0"/>
              <w:rPr>
                <w:rFonts w:eastAsia="Times New Roman"/>
                <w:b/>
                <w:bCs/>
                <w:i/>
                <w:iCs/>
                <w:szCs w:val="28"/>
                <w:highlight w:val="white"/>
                <w:lang w:eastAsia="ru-RU"/>
              </w:rPr>
            </w:pPr>
            <w:r w:rsidRPr="0063005C">
              <w:rPr>
                <w:b/>
                <w:bCs/>
                <w:szCs w:val="28"/>
                <w:highlight w:val="white"/>
              </w:rPr>
              <w:t>В.М. Шукшин</w:t>
            </w:r>
          </w:p>
          <w:p w:rsidR="00972A60" w:rsidRPr="0063005C" w:rsidRDefault="00972A60" w:rsidP="0063005C">
            <w:pPr>
              <w:tabs>
                <w:tab w:val="left" w:pos="2880"/>
              </w:tabs>
              <w:autoSpaceDE w:val="0"/>
              <w:autoSpaceDN w:val="0"/>
              <w:adjustRightInd w:val="0"/>
              <w:spacing w:line="240" w:lineRule="auto"/>
              <w:ind w:firstLine="0"/>
              <w:rPr>
                <w:rFonts w:eastAsia="Times New Roman"/>
                <w:b/>
                <w:bCs/>
                <w:i/>
                <w:iCs/>
                <w:szCs w:val="28"/>
                <w:highlight w:val="white"/>
                <w:lang w:eastAsia="ru-RU"/>
              </w:rPr>
            </w:pPr>
            <w:r w:rsidRPr="0063005C">
              <w:rPr>
                <w:iCs/>
                <w:szCs w:val="28"/>
                <w:highlight w:val="white"/>
              </w:rPr>
              <w:t>Рассказы «Срезал», «Забуксовал», «Чудик»</w:t>
            </w:r>
          </w:p>
        </w:tc>
        <w:tc>
          <w:tcPr>
            <w:tcW w:w="3517" w:type="dxa"/>
            <w:vMerge/>
            <w:shd w:val="clear" w:color="auto" w:fill="auto"/>
          </w:tcPr>
          <w:p w:rsidR="00972A60" w:rsidRPr="0063005C" w:rsidRDefault="00972A60" w:rsidP="0063005C">
            <w:pPr>
              <w:autoSpaceDE w:val="0"/>
              <w:autoSpaceDN w:val="0"/>
              <w:adjustRightInd w:val="0"/>
              <w:spacing w:line="240" w:lineRule="auto"/>
              <w:ind w:firstLine="0"/>
              <w:rPr>
                <w:b/>
                <w:bCs/>
                <w:szCs w:val="28"/>
                <w:highlight w:val="white"/>
              </w:rPr>
            </w:pPr>
          </w:p>
        </w:tc>
      </w:tr>
      <w:tr w:rsidR="00972A60" w:rsidRPr="0063005C" w:rsidTr="00DF6FF6">
        <w:tc>
          <w:tcPr>
            <w:tcW w:w="2393" w:type="dxa"/>
            <w:shd w:val="clear" w:color="auto" w:fill="auto"/>
          </w:tcPr>
          <w:p w:rsidR="00972A60" w:rsidRPr="0063005C" w:rsidRDefault="00972A60" w:rsidP="0063005C">
            <w:pPr>
              <w:autoSpaceDE w:val="0"/>
              <w:autoSpaceDN w:val="0"/>
              <w:adjustRightInd w:val="0"/>
              <w:spacing w:line="240" w:lineRule="auto"/>
              <w:ind w:firstLine="0"/>
              <w:rPr>
                <w:b/>
                <w:bCs/>
                <w:szCs w:val="28"/>
              </w:rPr>
            </w:pPr>
          </w:p>
        </w:tc>
        <w:tc>
          <w:tcPr>
            <w:tcW w:w="3661" w:type="dxa"/>
            <w:shd w:val="clear" w:color="auto" w:fill="auto"/>
          </w:tcPr>
          <w:p w:rsidR="00972A60" w:rsidRPr="0063005C" w:rsidRDefault="00972A60" w:rsidP="0063005C">
            <w:pPr>
              <w:autoSpaceDE w:val="0"/>
              <w:autoSpaceDN w:val="0"/>
              <w:adjustRightInd w:val="0"/>
              <w:spacing w:line="240" w:lineRule="auto"/>
              <w:ind w:firstLine="0"/>
              <w:rPr>
                <w:b/>
                <w:bCs/>
                <w:szCs w:val="28"/>
              </w:rPr>
            </w:pPr>
          </w:p>
        </w:tc>
        <w:tc>
          <w:tcPr>
            <w:tcW w:w="3517" w:type="dxa"/>
            <w:shd w:val="clear" w:color="auto" w:fill="auto"/>
          </w:tcPr>
          <w:p w:rsidR="00972A60" w:rsidRPr="0063005C" w:rsidRDefault="00972A60" w:rsidP="0063005C">
            <w:pPr>
              <w:autoSpaceDE w:val="0"/>
              <w:autoSpaceDN w:val="0"/>
              <w:adjustRightInd w:val="0"/>
              <w:spacing w:line="240" w:lineRule="auto"/>
              <w:ind w:firstLine="0"/>
              <w:rPr>
                <w:b/>
                <w:bCs/>
                <w:szCs w:val="28"/>
              </w:rPr>
            </w:pPr>
            <w:r w:rsidRPr="0063005C">
              <w:rPr>
                <w:b/>
                <w:bCs/>
                <w:szCs w:val="28"/>
              </w:rPr>
              <w:t xml:space="preserve">Современный литературный процесс </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Б.Акунин</w:t>
            </w:r>
          </w:p>
          <w:p w:rsidR="00972A60" w:rsidRPr="0063005C" w:rsidRDefault="00972A60" w:rsidP="0063005C">
            <w:pPr>
              <w:autoSpaceDE w:val="0"/>
              <w:autoSpaceDN w:val="0"/>
              <w:adjustRightInd w:val="0"/>
              <w:spacing w:line="240" w:lineRule="auto"/>
              <w:ind w:firstLine="0"/>
              <w:rPr>
                <w:bCs/>
                <w:szCs w:val="28"/>
              </w:rPr>
            </w:pPr>
            <w:r w:rsidRPr="0063005C">
              <w:rPr>
                <w:bCs/>
                <w:szCs w:val="28"/>
              </w:rPr>
              <w:t xml:space="preserve">«Азазель» </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С. Алексиевич</w:t>
            </w:r>
          </w:p>
          <w:p w:rsidR="00972A60" w:rsidRPr="0063005C" w:rsidRDefault="00972A60" w:rsidP="0063005C">
            <w:pPr>
              <w:autoSpaceDE w:val="0"/>
              <w:autoSpaceDN w:val="0"/>
              <w:adjustRightInd w:val="0"/>
              <w:spacing w:line="240" w:lineRule="auto"/>
              <w:ind w:firstLine="0"/>
              <w:rPr>
                <w:bCs/>
                <w:szCs w:val="28"/>
              </w:rPr>
            </w:pPr>
            <w:r w:rsidRPr="0063005C">
              <w:rPr>
                <w:bCs/>
                <w:szCs w:val="28"/>
              </w:rPr>
              <w:t>Книги «У войны не женское лицо», «Цинковые мальчики»</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Д.Л. Быков</w:t>
            </w:r>
          </w:p>
          <w:p w:rsidR="00972A60" w:rsidRPr="0063005C" w:rsidRDefault="00972A60" w:rsidP="0063005C">
            <w:pPr>
              <w:autoSpaceDE w:val="0"/>
              <w:autoSpaceDN w:val="0"/>
              <w:adjustRightInd w:val="0"/>
              <w:spacing w:line="240" w:lineRule="auto"/>
              <w:ind w:firstLine="0"/>
              <w:rPr>
                <w:bCs/>
                <w:szCs w:val="28"/>
              </w:rPr>
            </w:pPr>
            <w:r w:rsidRPr="0063005C">
              <w:rPr>
                <w:bCs/>
                <w:szCs w:val="28"/>
              </w:rPr>
              <w:t xml:space="preserve">Стихотворения, рассказы, Лекции о русской литературе </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 xml:space="preserve">Э.Веркин </w:t>
            </w:r>
          </w:p>
          <w:p w:rsidR="00972A60" w:rsidRPr="0063005C" w:rsidRDefault="00972A60" w:rsidP="0063005C">
            <w:pPr>
              <w:autoSpaceDE w:val="0"/>
              <w:autoSpaceDN w:val="0"/>
              <w:adjustRightInd w:val="0"/>
              <w:spacing w:line="240" w:lineRule="auto"/>
              <w:ind w:firstLine="0"/>
              <w:rPr>
                <w:bCs/>
                <w:szCs w:val="28"/>
              </w:rPr>
            </w:pPr>
            <w:r w:rsidRPr="0063005C">
              <w:rPr>
                <w:bCs/>
                <w:szCs w:val="28"/>
              </w:rPr>
              <w:t>Повесть «Облачный полк»</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Б.П. Екимов</w:t>
            </w:r>
          </w:p>
          <w:p w:rsidR="00972A60" w:rsidRPr="0063005C" w:rsidRDefault="00972A60" w:rsidP="0063005C">
            <w:pPr>
              <w:autoSpaceDE w:val="0"/>
              <w:autoSpaceDN w:val="0"/>
              <w:adjustRightInd w:val="0"/>
              <w:spacing w:line="240" w:lineRule="auto"/>
              <w:ind w:firstLine="0"/>
              <w:rPr>
                <w:bCs/>
                <w:szCs w:val="28"/>
              </w:rPr>
            </w:pPr>
            <w:r w:rsidRPr="0063005C">
              <w:rPr>
                <w:bCs/>
                <w:szCs w:val="28"/>
              </w:rPr>
              <w:t xml:space="preserve">Повесть «Пиночет» </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А.В. Иванов</w:t>
            </w:r>
          </w:p>
          <w:p w:rsidR="00972A60" w:rsidRPr="0063005C" w:rsidRDefault="00972A60" w:rsidP="0063005C">
            <w:pPr>
              <w:autoSpaceDE w:val="0"/>
              <w:autoSpaceDN w:val="0"/>
              <w:adjustRightInd w:val="0"/>
              <w:spacing w:line="240" w:lineRule="auto"/>
              <w:ind w:firstLine="0"/>
              <w:rPr>
                <w:bCs/>
                <w:szCs w:val="28"/>
              </w:rPr>
            </w:pPr>
            <w:r w:rsidRPr="0063005C">
              <w:rPr>
                <w:bCs/>
                <w:szCs w:val="28"/>
              </w:rPr>
              <w:t>Романы: «Сердце Пармы», «Золото бунта»</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В.С. Маканин</w:t>
            </w:r>
          </w:p>
          <w:p w:rsidR="00972A60" w:rsidRPr="0063005C" w:rsidRDefault="00972A60" w:rsidP="0063005C">
            <w:pPr>
              <w:autoSpaceDE w:val="0"/>
              <w:autoSpaceDN w:val="0"/>
              <w:adjustRightInd w:val="0"/>
              <w:spacing w:line="240" w:lineRule="auto"/>
              <w:ind w:firstLine="0"/>
              <w:rPr>
                <w:bCs/>
                <w:szCs w:val="28"/>
              </w:rPr>
            </w:pPr>
            <w:r w:rsidRPr="0063005C">
              <w:rPr>
                <w:bCs/>
                <w:szCs w:val="28"/>
              </w:rPr>
              <w:t>Рассказ «Кавказский пленный»</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В.О. Пелевин</w:t>
            </w:r>
          </w:p>
          <w:p w:rsidR="00972A60" w:rsidRPr="0063005C" w:rsidRDefault="00972A60" w:rsidP="0063005C">
            <w:pPr>
              <w:autoSpaceDE w:val="0"/>
              <w:autoSpaceDN w:val="0"/>
              <w:adjustRightInd w:val="0"/>
              <w:spacing w:line="240" w:lineRule="auto"/>
              <w:ind w:firstLine="0"/>
              <w:rPr>
                <w:bCs/>
                <w:szCs w:val="28"/>
              </w:rPr>
            </w:pPr>
            <w:r w:rsidRPr="0063005C">
              <w:rPr>
                <w:bCs/>
                <w:szCs w:val="28"/>
              </w:rPr>
              <w:t>Рассказ «Затворник и Шестипалый», книга «Жизнь насекомых»</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 xml:space="preserve">М. Петросян </w:t>
            </w:r>
          </w:p>
          <w:p w:rsidR="00972A60" w:rsidRPr="0063005C" w:rsidRDefault="00972A60" w:rsidP="0063005C">
            <w:pPr>
              <w:autoSpaceDE w:val="0"/>
              <w:autoSpaceDN w:val="0"/>
              <w:adjustRightInd w:val="0"/>
              <w:spacing w:line="240" w:lineRule="auto"/>
              <w:ind w:firstLine="0"/>
              <w:rPr>
                <w:bCs/>
                <w:szCs w:val="28"/>
              </w:rPr>
            </w:pPr>
            <w:r w:rsidRPr="0063005C">
              <w:rPr>
                <w:bCs/>
                <w:szCs w:val="28"/>
              </w:rPr>
              <w:t>Роман «Дом, в котором…»</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Л.С. Петрушевская</w:t>
            </w:r>
          </w:p>
          <w:p w:rsidR="00972A60" w:rsidRPr="0063005C" w:rsidRDefault="00972A60" w:rsidP="0063005C">
            <w:pPr>
              <w:autoSpaceDE w:val="0"/>
              <w:autoSpaceDN w:val="0"/>
              <w:adjustRightInd w:val="0"/>
              <w:spacing w:line="240" w:lineRule="auto"/>
              <w:ind w:firstLine="0"/>
              <w:rPr>
                <w:bCs/>
                <w:szCs w:val="28"/>
              </w:rPr>
            </w:pPr>
            <w:r w:rsidRPr="0063005C">
              <w:rPr>
                <w:bCs/>
                <w:szCs w:val="28"/>
              </w:rPr>
              <w:t>«Новые робинзоны», «Свой круг», «Гигиена»</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З. Прилепин</w:t>
            </w:r>
          </w:p>
          <w:p w:rsidR="00972A60" w:rsidRPr="0063005C" w:rsidRDefault="00972A60" w:rsidP="0063005C">
            <w:pPr>
              <w:autoSpaceDE w:val="0"/>
              <w:autoSpaceDN w:val="0"/>
              <w:adjustRightInd w:val="0"/>
              <w:spacing w:line="240" w:lineRule="auto"/>
              <w:ind w:firstLine="0"/>
              <w:rPr>
                <w:bCs/>
                <w:szCs w:val="28"/>
              </w:rPr>
            </w:pPr>
            <w:r w:rsidRPr="0063005C">
              <w:rPr>
                <w:bCs/>
                <w:szCs w:val="28"/>
              </w:rPr>
              <w:t>Роман «Санькя»</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В.А. Пьецух</w:t>
            </w:r>
          </w:p>
          <w:p w:rsidR="00972A60" w:rsidRPr="0063005C" w:rsidRDefault="00972A60" w:rsidP="0063005C">
            <w:pPr>
              <w:autoSpaceDE w:val="0"/>
              <w:autoSpaceDN w:val="0"/>
              <w:adjustRightInd w:val="0"/>
              <w:spacing w:line="240" w:lineRule="auto"/>
              <w:ind w:firstLine="0"/>
              <w:rPr>
                <w:bCs/>
                <w:szCs w:val="28"/>
              </w:rPr>
            </w:pPr>
            <w:r w:rsidRPr="0063005C">
              <w:rPr>
                <w:bCs/>
                <w:szCs w:val="28"/>
              </w:rPr>
              <w:t>«Шкаф»</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Д.И. Рубина</w:t>
            </w:r>
          </w:p>
          <w:p w:rsidR="00972A60" w:rsidRPr="0063005C" w:rsidRDefault="00972A60" w:rsidP="0063005C">
            <w:pPr>
              <w:autoSpaceDE w:val="0"/>
              <w:autoSpaceDN w:val="0"/>
              <w:adjustRightInd w:val="0"/>
              <w:spacing w:line="240" w:lineRule="auto"/>
              <w:ind w:firstLine="0"/>
              <w:rPr>
                <w:bCs/>
                <w:szCs w:val="28"/>
              </w:rPr>
            </w:pPr>
            <w:r w:rsidRPr="0063005C">
              <w:rPr>
                <w:bCs/>
                <w:szCs w:val="28"/>
              </w:rPr>
              <w:t>Повести: «На солнечной стороне улицы», «Я и ты под персиковыми облаками»</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О.А. Славникова</w:t>
            </w:r>
          </w:p>
          <w:p w:rsidR="00972A60" w:rsidRPr="0063005C" w:rsidRDefault="00972A60" w:rsidP="0063005C">
            <w:pPr>
              <w:autoSpaceDE w:val="0"/>
              <w:autoSpaceDN w:val="0"/>
              <w:adjustRightInd w:val="0"/>
              <w:spacing w:line="240" w:lineRule="auto"/>
              <w:ind w:firstLine="0"/>
              <w:rPr>
                <w:bCs/>
                <w:szCs w:val="28"/>
              </w:rPr>
            </w:pPr>
            <w:r w:rsidRPr="0063005C">
              <w:rPr>
                <w:bCs/>
                <w:szCs w:val="28"/>
              </w:rPr>
              <w:t>Рассказ «Сестры Черепановы»</w:t>
            </w:r>
          </w:p>
          <w:p w:rsidR="00972A60" w:rsidRPr="0063005C" w:rsidRDefault="00972A60" w:rsidP="0063005C">
            <w:pPr>
              <w:autoSpaceDE w:val="0"/>
              <w:autoSpaceDN w:val="0"/>
              <w:adjustRightInd w:val="0"/>
              <w:spacing w:line="240" w:lineRule="auto"/>
              <w:ind w:firstLine="0"/>
              <w:rPr>
                <w:bCs/>
                <w:szCs w:val="28"/>
              </w:rPr>
            </w:pPr>
            <w:r w:rsidRPr="0063005C">
              <w:rPr>
                <w:bCs/>
                <w:szCs w:val="28"/>
              </w:rPr>
              <w:t>Роман «2017»</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Т.Н. Толстая</w:t>
            </w:r>
          </w:p>
          <w:p w:rsidR="00972A60" w:rsidRPr="0063005C" w:rsidRDefault="00972A60" w:rsidP="0063005C">
            <w:pPr>
              <w:autoSpaceDE w:val="0"/>
              <w:autoSpaceDN w:val="0"/>
              <w:adjustRightInd w:val="0"/>
              <w:spacing w:line="240" w:lineRule="auto"/>
              <w:ind w:firstLine="0"/>
              <w:rPr>
                <w:bCs/>
                <w:szCs w:val="28"/>
              </w:rPr>
            </w:pPr>
            <w:r w:rsidRPr="0063005C">
              <w:rPr>
                <w:bCs/>
                <w:szCs w:val="28"/>
              </w:rPr>
              <w:t>Рассказы: «Поэт и муза», «Серафим», «На золотом крыльце сидели».</w:t>
            </w:r>
          </w:p>
          <w:p w:rsidR="00972A60" w:rsidRPr="0063005C" w:rsidRDefault="00972A60" w:rsidP="0063005C">
            <w:pPr>
              <w:autoSpaceDE w:val="0"/>
              <w:autoSpaceDN w:val="0"/>
              <w:adjustRightInd w:val="0"/>
              <w:spacing w:line="240" w:lineRule="auto"/>
              <w:ind w:firstLine="0"/>
              <w:rPr>
                <w:bCs/>
                <w:szCs w:val="28"/>
              </w:rPr>
            </w:pPr>
            <w:r w:rsidRPr="0063005C">
              <w:rPr>
                <w:bCs/>
                <w:szCs w:val="28"/>
              </w:rPr>
              <w:t>Роман «Кысь»</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Л.Е. Улицкая</w:t>
            </w:r>
          </w:p>
          <w:p w:rsidR="00972A60" w:rsidRPr="0063005C" w:rsidRDefault="00972A60" w:rsidP="0063005C">
            <w:pPr>
              <w:autoSpaceDE w:val="0"/>
              <w:autoSpaceDN w:val="0"/>
              <w:adjustRightInd w:val="0"/>
              <w:spacing w:line="240" w:lineRule="auto"/>
              <w:ind w:firstLine="0"/>
              <w:rPr>
                <w:bCs/>
                <w:szCs w:val="28"/>
              </w:rPr>
            </w:pPr>
            <w:r w:rsidRPr="0063005C">
              <w:rPr>
                <w:bCs/>
                <w:szCs w:val="28"/>
              </w:rPr>
              <w:t>Рассказы, повесть «Сонечка»</w:t>
            </w:r>
          </w:p>
          <w:p w:rsidR="00972A60" w:rsidRPr="0063005C" w:rsidRDefault="00972A60" w:rsidP="0063005C">
            <w:pPr>
              <w:autoSpaceDE w:val="0"/>
              <w:autoSpaceDN w:val="0"/>
              <w:adjustRightInd w:val="0"/>
              <w:spacing w:line="240" w:lineRule="auto"/>
              <w:ind w:firstLine="0"/>
              <w:rPr>
                <w:b/>
                <w:bCs/>
                <w:szCs w:val="28"/>
              </w:rPr>
            </w:pPr>
            <w:r w:rsidRPr="0063005C">
              <w:rPr>
                <w:b/>
                <w:bCs/>
                <w:szCs w:val="28"/>
              </w:rPr>
              <w:t>Е.С. Чижова</w:t>
            </w:r>
          </w:p>
          <w:p w:rsidR="00972A60" w:rsidRPr="0063005C" w:rsidRDefault="00972A60" w:rsidP="0063005C">
            <w:pPr>
              <w:autoSpaceDE w:val="0"/>
              <w:autoSpaceDN w:val="0"/>
              <w:adjustRightInd w:val="0"/>
              <w:spacing w:line="240" w:lineRule="auto"/>
              <w:ind w:firstLine="0"/>
              <w:rPr>
                <w:bCs/>
                <w:szCs w:val="28"/>
              </w:rPr>
            </w:pPr>
            <w:r w:rsidRPr="0063005C">
              <w:rPr>
                <w:bCs/>
                <w:szCs w:val="28"/>
              </w:rPr>
              <w:t>Роман «Крошки Цахес»</w:t>
            </w:r>
          </w:p>
        </w:tc>
      </w:tr>
      <w:tr w:rsidR="00972A60" w:rsidRPr="0063005C" w:rsidTr="00DF6FF6">
        <w:tc>
          <w:tcPr>
            <w:tcW w:w="2393" w:type="dxa"/>
            <w:shd w:val="clear" w:color="auto" w:fill="auto"/>
          </w:tcPr>
          <w:p w:rsidR="00972A60" w:rsidRPr="0063005C" w:rsidRDefault="00972A60" w:rsidP="0063005C">
            <w:pPr>
              <w:spacing w:line="240" w:lineRule="auto"/>
              <w:ind w:firstLine="0"/>
              <w:rPr>
                <w:szCs w:val="28"/>
              </w:rPr>
            </w:pPr>
          </w:p>
        </w:tc>
        <w:tc>
          <w:tcPr>
            <w:tcW w:w="3661" w:type="dxa"/>
            <w:shd w:val="clear" w:color="auto" w:fill="auto"/>
          </w:tcPr>
          <w:p w:rsidR="00972A60" w:rsidRPr="0063005C" w:rsidRDefault="00972A60" w:rsidP="0063005C">
            <w:pPr>
              <w:spacing w:line="240" w:lineRule="auto"/>
              <w:ind w:firstLine="0"/>
              <w:rPr>
                <w:szCs w:val="28"/>
              </w:rPr>
            </w:pPr>
          </w:p>
        </w:tc>
        <w:tc>
          <w:tcPr>
            <w:tcW w:w="3517" w:type="dxa"/>
            <w:shd w:val="clear" w:color="auto" w:fill="auto"/>
          </w:tcPr>
          <w:p w:rsidR="00972A60" w:rsidRPr="0063005C" w:rsidRDefault="00972A60" w:rsidP="0063005C">
            <w:pPr>
              <w:spacing w:line="240" w:lineRule="auto"/>
              <w:ind w:firstLine="0"/>
              <w:rPr>
                <w:b/>
                <w:szCs w:val="28"/>
              </w:rPr>
            </w:pPr>
            <w:r w:rsidRPr="0063005C">
              <w:rPr>
                <w:b/>
                <w:szCs w:val="28"/>
              </w:rPr>
              <w:t xml:space="preserve">Мировая литература </w:t>
            </w:r>
          </w:p>
          <w:p w:rsidR="00972A60" w:rsidRPr="0063005C" w:rsidRDefault="00972A60" w:rsidP="0063005C">
            <w:pPr>
              <w:spacing w:line="240" w:lineRule="auto"/>
              <w:ind w:firstLine="0"/>
              <w:rPr>
                <w:b/>
                <w:szCs w:val="28"/>
              </w:rPr>
            </w:pPr>
            <w:r w:rsidRPr="0063005C">
              <w:rPr>
                <w:b/>
                <w:szCs w:val="28"/>
              </w:rPr>
              <w:t>Г. Аполлинер</w:t>
            </w:r>
          </w:p>
          <w:p w:rsidR="00972A60" w:rsidRPr="0063005C" w:rsidRDefault="00972A60" w:rsidP="0063005C">
            <w:pPr>
              <w:spacing w:line="240" w:lineRule="auto"/>
              <w:ind w:firstLine="0"/>
              <w:rPr>
                <w:szCs w:val="28"/>
              </w:rPr>
            </w:pPr>
            <w:r w:rsidRPr="0063005C">
              <w:rPr>
                <w:szCs w:val="28"/>
              </w:rPr>
              <w:t>Стихотворения</w:t>
            </w:r>
          </w:p>
          <w:p w:rsidR="00972A60" w:rsidRPr="0063005C" w:rsidRDefault="00972A60" w:rsidP="0063005C">
            <w:pPr>
              <w:spacing w:line="240" w:lineRule="auto"/>
              <w:ind w:firstLine="0"/>
              <w:rPr>
                <w:b/>
                <w:szCs w:val="28"/>
              </w:rPr>
            </w:pPr>
            <w:r w:rsidRPr="0063005C">
              <w:rPr>
                <w:b/>
                <w:szCs w:val="28"/>
              </w:rPr>
              <w:t xml:space="preserve">О. Бальзак </w:t>
            </w:r>
          </w:p>
          <w:p w:rsidR="00972A60" w:rsidRPr="0063005C" w:rsidRDefault="00972A60" w:rsidP="0063005C">
            <w:pPr>
              <w:spacing w:line="240" w:lineRule="auto"/>
              <w:ind w:firstLine="0"/>
              <w:rPr>
                <w:szCs w:val="28"/>
              </w:rPr>
            </w:pPr>
            <w:r w:rsidRPr="0063005C">
              <w:rPr>
                <w:szCs w:val="28"/>
              </w:rPr>
              <w:t>Романы «Гобсек», «Шагреневая кожа»</w:t>
            </w:r>
          </w:p>
          <w:p w:rsidR="00972A60" w:rsidRPr="0063005C" w:rsidRDefault="00972A60" w:rsidP="0063005C">
            <w:pPr>
              <w:spacing w:line="240" w:lineRule="auto"/>
              <w:ind w:firstLine="0"/>
              <w:rPr>
                <w:b/>
                <w:szCs w:val="28"/>
              </w:rPr>
            </w:pPr>
            <w:r w:rsidRPr="0063005C">
              <w:rPr>
                <w:b/>
                <w:szCs w:val="28"/>
              </w:rPr>
              <w:t xml:space="preserve">Г. Белль </w:t>
            </w:r>
          </w:p>
          <w:p w:rsidR="00972A60" w:rsidRPr="0063005C" w:rsidRDefault="00972A60" w:rsidP="0063005C">
            <w:pPr>
              <w:spacing w:line="240" w:lineRule="auto"/>
              <w:ind w:firstLine="0"/>
              <w:rPr>
                <w:szCs w:val="28"/>
              </w:rPr>
            </w:pPr>
            <w:r w:rsidRPr="0063005C">
              <w:rPr>
                <w:szCs w:val="28"/>
              </w:rPr>
              <w:t>Роман «Глазами клоуна»</w:t>
            </w:r>
          </w:p>
          <w:p w:rsidR="00972A60" w:rsidRPr="0063005C" w:rsidRDefault="00972A60" w:rsidP="0063005C">
            <w:pPr>
              <w:spacing w:line="240" w:lineRule="auto"/>
              <w:ind w:firstLine="0"/>
              <w:rPr>
                <w:b/>
                <w:szCs w:val="28"/>
              </w:rPr>
            </w:pPr>
            <w:r w:rsidRPr="0063005C">
              <w:rPr>
                <w:b/>
                <w:szCs w:val="28"/>
              </w:rPr>
              <w:t>Ш. Бодлер</w:t>
            </w:r>
          </w:p>
          <w:p w:rsidR="00972A60" w:rsidRPr="0063005C" w:rsidRDefault="00972A60" w:rsidP="0063005C">
            <w:pPr>
              <w:spacing w:line="240" w:lineRule="auto"/>
              <w:ind w:firstLine="0"/>
              <w:rPr>
                <w:szCs w:val="28"/>
              </w:rPr>
            </w:pPr>
            <w:r w:rsidRPr="0063005C">
              <w:rPr>
                <w:szCs w:val="28"/>
              </w:rPr>
              <w:t>Стихотворения</w:t>
            </w:r>
          </w:p>
          <w:p w:rsidR="00972A60" w:rsidRPr="0063005C" w:rsidRDefault="00972A60" w:rsidP="0063005C">
            <w:pPr>
              <w:spacing w:line="240" w:lineRule="auto"/>
              <w:ind w:firstLine="0"/>
              <w:rPr>
                <w:b/>
                <w:szCs w:val="28"/>
              </w:rPr>
            </w:pPr>
            <w:r w:rsidRPr="0063005C">
              <w:rPr>
                <w:b/>
                <w:szCs w:val="28"/>
              </w:rPr>
              <w:t xml:space="preserve">Р. Брэдбери </w:t>
            </w:r>
          </w:p>
          <w:p w:rsidR="00972A60" w:rsidRPr="0063005C" w:rsidRDefault="00972A60" w:rsidP="0063005C">
            <w:pPr>
              <w:spacing w:line="240" w:lineRule="auto"/>
              <w:ind w:firstLine="0"/>
              <w:rPr>
                <w:rFonts w:eastAsia="Times New Roman"/>
                <w:i/>
                <w:iCs/>
                <w:szCs w:val="28"/>
                <w:lang w:eastAsia="ru-RU"/>
              </w:rPr>
            </w:pPr>
            <w:r w:rsidRPr="0063005C">
              <w:rPr>
                <w:szCs w:val="28"/>
              </w:rPr>
              <w:t>Роман «451 градус по Фаренгейту»</w:t>
            </w:r>
          </w:p>
          <w:p w:rsidR="00972A60" w:rsidRPr="0063005C" w:rsidRDefault="00972A60" w:rsidP="0063005C">
            <w:pPr>
              <w:spacing w:line="240" w:lineRule="auto"/>
              <w:ind w:firstLine="0"/>
              <w:rPr>
                <w:rFonts w:eastAsia="Times New Roman"/>
                <w:b/>
                <w:i/>
                <w:iCs/>
                <w:szCs w:val="28"/>
                <w:lang w:eastAsia="ru-RU"/>
              </w:rPr>
            </w:pPr>
            <w:r w:rsidRPr="0063005C">
              <w:rPr>
                <w:b/>
                <w:szCs w:val="28"/>
              </w:rPr>
              <w:t>П. Верлен</w:t>
            </w:r>
          </w:p>
          <w:p w:rsidR="00972A60" w:rsidRPr="0063005C" w:rsidRDefault="00972A60" w:rsidP="0063005C">
            <w:pPr>
              <w:spacing w:line="240" w:lineRule="auto"/>
              <w:ind w:firstLine="0"/>
              <w:rPr>
                <w:rFonts w:eastAsia="Times New Roman"/>
                <w:i/>
                <w:iCs/>
                <w:szCs w:val="28"/>
                <w:lang w:eastAsia="ru-RU"/>
              </w:rPr>
            </w:pPr>
            <w:r w:rsidRPr="0063005C">
              <w:rPr>
                <w:szCs w:val="28"/>
              </w:rPr>
              <w:t>Стихотворения</w:t>
            </w:r>
          </w:p>
          <w:p w:rsidR="00972A60" w:rsidRPr="0063005C" w:rsidRDefault="00972A60" w:rsidP="0063005C">
            <w:pPr>
              <w:spacing w:line="240" w:lineRule="auto"/>
              <w:ind w:firstLine="0"/>
              <w:rPr>
                <w:rFonts w:eastAsia="Times New Roman"/>
                <w:b/>
                <w:i/>
                <w:iCs/>
                <w:szCs w:val="28"/>
                <w:lang w:eastAsia="ru-RU"/>
              </w:rPr>
            </w:pPr>
            <w:r w:rsidRPr="0063005C">
              <w:rPr>
                <w:b/>
                <w:szCs w:val="28"/>
              </w:rPr>
              <w:t>Э. Верхарн</w:t>
            </w:r>
          </w:p>
          <w:p w:rsidR="00972A60" w:rsidRPr="0063005C" w:rsidRDefault="00972A60" w:rsidP="0063005C">
            <w:pPr>
              <w:spacing w:line="240" w:lineRule="auto"/>
              <w:ind w:firstLine="0"/>
              <w:rPr>
                <w:rFonts w:eastAsia="Times New Roman"/>
                <w:i/>
                <w:iCs/>
                <w:szCs w:val="28"/>
                <w:lang w:eastAsia="ru-RU"/>
              </w:rPr>
            </w:pPr>
            <w:r w:rsidRPr="0063005C">
              <w:rPr>
                <w:szCs w:val="28"/>
              </w:rPr>
              <w:t>Стихотворения</w:t>
            </w:r>
          </w:p>
          <w:p w:rsidR="00972A60" w:rsidRPr="0063005C" w:rsidRDefault="00972A60" w:rsidP="0063005C">
            <w:pPr>
              <w:spacing w:line="240" w:lineRule="auto"/>
              <w:ind w:firstLine="0"/>
              <w:rPr>
                <w:rFonts w:eastAsia="Times New Roman"/>
                <w:b/>
                <w:i/>
                <w:iCs/>
                <w:szCs w:val="28"/>
                <w:lang w:eastAsia="ru-RU"/>
              </w:rPr>
            </w:pPr>
            <w:r w:rsidRPr="0063005C">
              <w:rPr>
                <w:b/>
                <w:szCs w:val="28"/>
              </w:rPr>
              <w:t xml:space="preserve">У. Голдинг </w:t>
            </w:r>
          </w:p>
          <w:p w:rsidR="00972A60" w:rsidRPr="0063005C" w:rsidRDefault="00972A60" w:rsidP="0063005C">
            <w:pPr>
              <w:spacing w:line="240" w:lineRule="auto"/>
              <w:ind w:firstLine="0"/>
              <w:rPr>
                <w:rFonts w:eastAsia="Times New Roman"/>
                <w:i/>
                <w:iCs/>
                <w:szCs w:val="28"/>
                <w:lang w:eastAsia="ru-RU"/>
              </w:rPr>
            </w:pPr>
            <w:r w:rsidRPr="0063005C">
              <w:rPr>
                <w:szCs w:val="28"/>
              </w:rPr>
              <w:t>Роман «Повелитель мух»</w:t>
            </w:r>
          </w:p>
          <w:p w:rsidR="00972A60" w:rsidRPr="0063005C" w:rsidRDefault="00972A60" w:rsidP="0063005C">
            <w:pPr>
              <w:spacing w:line="240" w:lineRule="auto"/>
              <w:ind w:firstLine="0"/>
              <w:rPr>
                <w:rFonts w:eastAsia="Times New Roman"/>
                <w:b/>
                <w:i/>
                <w:iCs/>
                <w:szCs w:val="28"/>
                <w:lang w:eastAsia="ru-RU"/>
              </w:rPr>
            </w:pPr>
            <w:r w:rsidRPr="0063005C">
              <w:rPr>
                <w:b/>
                <w:szCs w:val="28"/>
              </w:rPr>
              <w:t>Ч. Диккенс</w:t>
            </w:r>
          </w:p>
          <w:p w:rsidR="00972A60" w:rsidRPr="0063005C" w:rsidRDefault="00972A60" w:rsidP="0063005C">
            <w:pPr>
              <w:spacing w:line="240" w:lineRule="auto"/>
              <w:ind w:firstLine="0"/>
              <w:rPr>
                <w:rFonts w:eastAsia="Times New Roman"/>
                <w:i/>
                <w:iCs/>
                <w:szCs w:val="28"/>
                <w:lang w:eastAsia="ru-RU"/>
              </w:rPr>
            </w:pPr>
            <w:r w:rsidRPr="0063005C">
              <w:rPr>
                <w:szCs w:val="28"/>
              </w:rPr>
              <w:t>«Лавка древностей», «Рождественская история»</w:t>
            </w:r>
          </w:p>
          <w:p w:rsidR="00972A60" w:rsidRPr="0063005C" w:rsidRDefault="00972A60" w:rsidP="0063005C">
            <w:pPr>
              <w:spacing w:line="240" w:lineRule="auto"/>
              <w:ind w:firstLine="0"/>
              <w:rPr>
                <w:rFonts w:eastAsia="Times New Roman"/>
                <w:b/>
                <w:i/>
                <w:iCs/>
                <w:szCs w:val="28"/>
                <w:lang w:eastAsia="ru-RU"/>
              </w:rPr>
            </w:pPr>
            <w:r w:rsidRPr="0063005C">
              <w:rPr>
                <w:b/>
                <w:szCs w:val="28"/>
              </w:rPr>
              <w:t xml:space="preserve">Г. Ибсен </w:t>
            </w:r>
          </w:p>
          <w:p w:rsidR="00972A60" w:rsidRPr="0063005C" w:rsidRDefault="00972A60" w:rsidP="0063005C">
            <w:pPr>
              <w:spacing w:line="240" w:lineRule="auto"/>
              <w:ind w:firstLine="0"/>
              <w:rPr>
                <w:rFonts w:eastAsia="Times New Roman"/>
                <w:i/>
                <w:iCs/>
                <w:szCs w:val="28"/>
                <w:lang w:eastAsia="ru-RU"/>
              </w:rPr>
            </w:pPr>
            <w:r w:rsidRPr="0063005C">
              <w:rPr>
                <w:szCs w:val="28"/>
              </w:rPr>
              <w:t>Пьеса «Нора»</w:t>
            </w:r>
          </w:p>
          <w:p w:rsidR="00972A60" w:rsidRPr="0063005C" w:rsidRDefault="00972A60" w:rsidP="0063005C">
            <w:pPr>
              <w:spacing w:line="240" w:lineRule="auto"/>
              <w:ind w:firstLine="0"/>
              <w:rPr>
                <w:rFonts w:eastAsia="Times New Roman"/>
                <w:b/>
                <w:i/>
                <w:iCs/>
                <w:szCs w:val="28"/>
                <w:lang w:eastAsia="ru-RU"/>
              </w:rPr>
            </w:pPr>
            <w:r w:rsidRPr="0063005C">
              <w:rPr>
                <w:b/>
                <w:szCs w:val="28"/>
              </w:rPr>
              <w:t>А. Камю</w:t>
            </w:r>
          </w:p>
          <w:p w:rsidR="00972A60" w:rsidRPr="0063005C" w:rsidRDefault="00972A60" w:rsidP="0063005C">
            <w:pPr>
              <w:spacing w:line="240" w:lineRule="auto"/>
              <w:ind w:firstLine="0"/>
              <w:rPr>
                <w:rFonts w:eastAsia="Times New Roman"/>
                <w:i/>
                <w:iCs/>
                <w:szCs w:val="28"/>
                <w:lang w:eastAsia="ru-RU"/>
              </w:rPr>
            </w:pPr>
            <w:r w:rsidRPr="0063005C">
              <w:rPr>
                <w:szCs w:val="28"/>
              </w:rPr>
              <w:t>Повесть «Посторонний»</w:t>
            </w:r>
          </w:p>
          <w:p w:rsidR="00972A60" w:rsidRPr="0063005C" w:rsidRDefault="00972A60" w:rsidP="0063005C">
            <w:pPr>
              <w:spacing w:line="240" w:lineRule="auto"/>
              <w:ind w:firstLine="0"/>
              <w:rPr>
                <w:rFonts w:eastAsia="Times New Roman"/>
                <w:i/>
                <w:iCs/>
                <w:szCs w:val="28"/>
                <w:lang w:eastAsia="ru-RU"/>
              </w:rPr>
            </w:pPr>
            <w:r w:rsidRPr="0063005C">
              <w:rPr>
                <w:b/>
                <w:szCs w:val="28"/>
              </w:rPr>
              <w:t>Ф. Кафка</w:t>
            </w:r>
          </w:p>
          <w:p w:rsidR="00972A60" w:rsidRPr="0063005C" w:rsidRDefault="00972A60" w:rsidP="0063005C">
            <w:pPr>
              <w:spacing w:line="240" w:lineRule="auto"/>
              <w:ind w:firstLine="0"/>
              <w:rPr>
                <w:rFonts w:eastAsia="Times New Roman"/>
                <w:i/>
                <w:iCs/>
                <w:szCs w:val="28"/>
                <w:lang w:eastAsia="ru-RU"/>
              </w:rPr>
            </w:pPr>
            <w:r w:rsidRPr="0063005C">
              <w:rPr>
                <w:szCs w:val="28"/>
              </w:rPr>
              <w:t>Рассказ «Превращение»</w:t>
            </w:r>
          </w:p>
          <w:p w:rsidR="00972A60" w:rsidRPr="0063005C" w:rsidRDefault="00972A60" w:rsidP="0063005C">
            <w:pPr>
              <w:spacing w:line="240" w:lineRule="auto"/>
              <w:ind w:firstLine="0"/>
              <w:rPr>
                <w:rFonts w:eastAsia="Times New Roman"/>
                <w:i/>
                <w:iCs/>
                <w:szCs w:val="28"/>
                <w:lang w:eastAsia="ru-RU"/>
              </w:rPr>
            </w:pPr>
            <w:r w:rsidRPr="0063005C">
              <w:rPr>
                <w:b/>
                <w:szCs w:val="28"/>
              </w:rPr>
              <w:t>Х. Ли</w:t>
            </w:r>
          </w:p>
          <w:p w:rsidR="00972A60" w:rsidRPr="0063005C" w:rsidRDefault="00972A60" w:rsidP="0063005C">
            <w:pPr>
              <w:spacing w:line="240" w:lineRule="auto"/>
              <w:ind w:firstLine="0"/>
              <w:rPr>
                <w:rFonts w:eastAsia="Times New Roman"/>
                <w:i/>
                <w:iCs/>
                <w:szCs w:val="28"/>
                <w:lang w:eastAsia="ru-RU"/>
              </w:rPr>
            </w:pPr>
            <w:r w:rsidRPr="0063005C">
              <w:rPr>
                <w:szCs w:val="28"/>
              </w:rPr>
              <w:t>Роман «Убить пересмешника»</w:t>
            </w:r>
          </w:p>
          <w:p w:rsidR="00972A60" w:rsidRPr="0063005C" w:rsidRDefault="00972A60" w:rsidP="0063005C">
            <w:pPr>
              <w:spacing w:line="240" w:lineRule="auto"/>
              <w:ind w:firstLine="0"/>
              <w:rPr>
                <w:rFonts w:eastAsia="Times New Roman"/>
                <w:b/>
                <w:i/>
                <w:iCs/>
                <w:szCs w:val="28"/>
                <w:lang w:eastAsia="ru-RU"/>
              </w:rPr>
            </w:pPr>
            <w:r w:rsidRPr="0063005C">
              <w:rPr>
                <w:b/>
                <w:szCs w:val="28"/>
              </w:rPr>
              <w:t>Г.Г. Маркес</w:t>
            </w:r>
          </w:p>
          <w:p w:rsidR="00972A60" w:rsidRPr="0063005C" w:rsidRDefault="00972A60" w:rsidP="0063005C">
            <w:pPr>
              <w:spacing w:line="240" w:lineRule="auto"/>
              <w:ind w:firstLine="0"/>
              <w:rPr>
                <w:rFonts w:eastAsia="Times New Roman"/>
                <w:i/>
                <w:iCs/>
                <w:szCs w:val="28"/>
                <w:lang w:eastAsia="ru-RU"/>
              </w:rPr>
            </w:pPr>
            <w:r w:rsidRPr="0063005C">
              <w:rPr>
                <w:szCs w:val="28"/>
              </w:rPr>
              <w:t>Роман «Сто лет одиночества»</w:t>
            </w:r>
          </w:p>
          <w:p w:rsidR="00972A60" w:rsidRPr="0063005C" w:rsidRDefault="00972A60" w:rsidP="0063005C">
            <w:pPr>
              <w:spacing w:line="240" w:lineRule="auto"/>
              <w:ind w:firstLine="0"/>
              <w:rPr>
                <w:rFonts w:eastAsia="Times New Roman"/>
                <w:b/>
                <w:i/>
                <w:iCs/>
                <w:szCs w:val="28"/>
                <w:lang w:eastAsia="ru-RU"/>
              </w:rPr>
            </w:pPr>
            <w:r w:rsidRPr="0063005C">
              <w:rPr>
                <w:b/>
                <w:szCs w:val="28"/>
              </w:rPr>
              <w:t>М. Метерлинк</w:t>
            </w:r>
          </w:p>
          <w:p w:rsidR="00972A60" w:rsidRPr="0063005C" w:rsidRDefault="00972A60" w:rsidP="0063005C">
            <w:pPr>
              <w:spacing w:line="240" w:lineRule="auto"/>
              <w:ind w:firstLine="0"/>
              <w:rPr>
                <w:szCs w:val="28"/>
              </w:rPr>
            </w:pPr>
            <w:r w:rsidRPr="0063005C">
              <w:rPr>
                <w:szCs w:val="28"/>
              </w:rPr>
              <w:t>Пьеса «Слепые»</w:t>
            </w:r>
          </w:p>
          <w:p w:rsidR="00972A60" w:rsidRPr="0063005C" w:rsidRDefault="00972A60" w:rsidP="0063005C">
            <w:pPr>
              <w:spacing w:line="240" w:lineRule="auto"/>
              <w:ind w:firstLine="0"/>
              <w:rPr>
                <w:rFonts w:eastAsia="Times New Roman"/>
                <w:b/>
                <w:i/>
                <w:iCs/>
                <w:szCs w:val="28"/>
                <w:lang w:eastAsia="ru-RU"/>
              </w:rPr>
            </w:pPr>
            <w:r w:rsidRPr="0063005C">
              <w:rPr>
                <w:b/>
                <w:szCs w:val="28"/>
              </w:rPr>
              <w:t>Г. де Мопассан</w:t>
            </w:r>
          </w:p>
          <w:p w:rsidR="00972A60" w:rsidRPr="0063005C" w:rsidRDefault="00972A60" w:rsidP="0063005C">
            <w:pPr>
              <w:spacing w:line="240" w:lineRule="auto"/>
              <w:ind w:firstLine="0"/>
              <w:rPr>
                <w:rFonts w:eastAsia="Times New Roman"/>
                <w:i/>
                <w:iCs/>
                <w:szCs w:val="28"/>
                <w:lang w:eastAsia="ru-RU"/>
              </w:rPr>
            </w:pPr>
            <w:r w:rsidRPr="0063005C">
              <w:rPr>
                <w:szCs w:val="28"/>
              </w:rPr>
              <w:t>«Милый друг»</w:t>
            </w:r>
          </w:p>
          <w:p w:rsidR="00972A60" w:rsidRPr="0063005C" w:rsidRDefault="00972A60" w:rsidP="0063005C">
            <w:pPr>
              <w:spacing w:line="240" w:lineRule="auto"/>
              <w:ind w:firstLine="0"/>
              <w:rPr>
                <w:rFonts w:eastAsia="Times New Roman"/>
                <w:b/>
                <w:i/>
                <w:iCs/>
                <w:szCs w:val="28"/>
                <w:lang w:eastAsia="ru-RU"/>
              </w:rPr>
            </w:pPr>
            <w:r w:rsidRPr="0063005C">
              <w:rPr>
                <w:b/>
                <w:szCs w:val="28"/>
              </w:rPr>
              <w:t>У.С. Моэм</w:t>
            </w:r>
          </w:p>
          <w:p w:rsidR="00972A60" w:rsidRPr="0063005C" w:rsidRDefault="00972A60" w:rsidP="0063005C">
            <w:pPr>
              <w:spacing w:line="240" w:lineRule="auto"/>
              <w:ind w:firstLine="0"/>
              <w:rPr>
                <w:rFonts w:eastAsia="Times New Roman"/>
                <w:i/>
                <w:iCs/>
                <w:szCs w:val="28"/>
                <w:lang w:eastAsia="ru-RU"/>
              </w:rPr>
            </w:pPr>
            <w:r w:rsidRPr="0063005C">
              <w:rPr>
                <w:szCs w:val="28"/>
              </w:rPr>
              <w:t>Роман «Театр»</w:t>
            </w:r>
          </w:p>
          <w:p w:rsidR="00972A60" w:rsidRPr="0063005C" w:rsidRDefault="00972A60" w:rsidP="0063005C">
            <w:pPr>
              <w:spacing w:line="240" w:lineRule="auto"/>
              <w:ind w:firstLine="0"/>
              <w:rPr>
                <w:rFonts w:eastAsia="Times New Roman"/>
                <w:i/>
                <w:iCs/>
                <w:szCs w:val="28"/>
                <w:lang w:eastAsia="ru-RU"/>
              </w:rPr>
            </w:pPr>
            <w:r w:rsidRPr="0063005C">
              <w:rPr>
                <w:b/>
                <w:szCs w:val="28"/>
              </w:rPr>
              <w:t>Д. Оруэлл</w:t>
            </w:r>
          </w:p>
          <w:p w:rsidR="00972A60" w:rsidRPr="0063005C" w:rsidRDefault="00972A60" w:rsidP="0063005C">
            <w:pPr>
              <w:spacing w:line="240" w:lineRule="auto"/>
              <w:ind w:firstLine="0"/>
              <w:rPr>
                <w:rFonts w:eastAsia="Times New Roman"/>
                <w:i/>
                <w:iCs/>
                <w:szCs w:val="28"/>
                <w:lang w:eastAsia="ru-RU"/>
              </w:rPr>
            </w:pPr>
            <w:r w:rsidRPr="0063005C">
              <w:rPr>
                <w:szCs w:val="28"/>
              </w:rPr>
              <w:t>Роман «1984»</w:t>
            </w:r>
          </w:p>
          <w:p w:rsidR="00972A60" w:rsidRPr="0063005C" w:rsidRDefault="00972A60" w:rsidP="0063005C">
            <w:pPr>
              <w:spacing w:line="240" w:lineRule="auto"/>
              <w:ind w:firstLine="0"/>
              <w:rPr>
                <w:rFonts w:eastAsia="Times New Roman"/>
                <w:i/>
                <w:iCs/>
                <w:szCs w:val="28"/>
                <w:lang w:eastAsia="ru-RU"/>
              </w:rPr>
            </w:pPr>
            <w:r w:rsidRPr="0063005C">
              <w:rPr>
                <w:b/>
                <w:szCs w:val="28"/>
              </w:rPr>
              <w:t>Э.М. Ремарк</w:t>
            </w:r>
          </w:p>
          <w:p w:rsidR="00972A60" w:rsidRPr="0063005C" w:rsidRDefault="00972A60" w:rsidP="0063005C">
            <w:pPr>
              <w:spacing w:line="240" w:lineRule="auto"/>
              <w:ind w:firstLine="0"/>
              <w:rPr>
                <w:rFonts w:eastAsia="Times New Roman"/>
                <w:i/>
                <w:iCs/>
                <w:szCs w:val="28"/>
                <w:lang w:eastAsia="ru-RU"/>
              </w:rPr>
            </w:pPr>
            <w:r w:rsidRPr="0063005C">
              <w:rPr>
                <w:szCs w:val="28"/>
              </w:rPr>
              <w:t>Романы «На западном фронте без перемен», «Три товарища»</w:t>
            </w:r>
          </w:p>
          <w:p w:rsidR="00972A60" w:rsidRPr="0063005C" w:rsidRDefault="00972A60" w:rsidP="0063005C">
            <w:pPr>
              <w:spacing w:line="240" w:lineRule="auto"/>
              <w:ind w:firstLine="0"/>
              <w:rPr>
                <w:rFonts w:eastAsia="Times New Roman"/>
                <w:b/>
                <w:i/>
                <w:iCs/>
                <w:szCs w:val="28"/>
                <w:lang w:eastAsia="ru-RU"/>
              </w:rPr>
            </w:pPr>
            <w:r w:rsidRPr="0063005C">
              <w:rPr>
                <w:b/>
                <w:szCs w:val="28"/>
              </w:rPr>
              <w:t>А. Рембо</w:t>
            </w:r>
          </w:p>
          <w:p w:rsidR="00972A60" w:rsidRPr="0063005C" w:rsidRDefault="00972A60" w:rsidP="0063005C">
            <w:pPr>
              <w:spacing w:line="240" w:lineRule="auto"/>
              <w:ind w:firstLine="0"/>
              <w:rPr>
                <w:rFonts w:eastAsia="Times New Roman"/>
                <w:i/>
                <w:iCs/>
                <w:szCs w:val="28"/>
                <w:lang w:eastAsia="ru-RU"/>
              </w:rPr>
            </w:pPr>
            <w:r w:rsidRPr="0063005C">
              <w:rPr>
                <w:szCs w:val="28"/>
              </w:rPr>
              <w:t>Стихотворения</w:t>
            </w:r>
          </w:p>
          <w:p w:rsidR="00972A60" w:rsidRPr="0063005C" w:rsidRDefault="00972A60" w:rsidP="0063005C">
            <w:pPr>
              <w:spacing w:line="240" w:lineRule="auto"/>
              <w:ind w:firstLine="0"/>
              <w:rPr>
                <w:rFonts w:eastAsia="Times New Roman"/>
                <w:b/>
                <w:i/>
                <w:iCs/>
                <w:szCs w:val="28"/>
                <w:lang w:eastAsia="ru-RU"/>
              </w:rPr>
            </w:pPr>
            <w:r w:rsidRPr="0063005C">
              <w:rPr>
                <w:b/>
                <w:szCs w:val="28"/>
              </w:rPr>
              <w:t>P.M. Рильке</w:t>
            </w:r>
          </w:p>
          <w:p w:rsidR="00972A60" w:rsidRPr="0063005C" w:rsidRDefault="00972A60" w:rsidP="0063005C">
            <w:pPr>
              <w:spacing w:line="240" w:lineRule="auto"/>
              <w:ind w:firstLine="0"/>
              <w:rPr>
                <w:rFonts w:eastAsia="Times New Roman"/>
                <w:i/>
                <w:iCs/>
                <w:szCs w:val="28"/>
                <w:lang w:eastAsia="ru-RU"/>
              </w:rPr>
            </w:pPr>
            <w:r w:rsidRPr="0063005C">
              <w:rPr>
                <w:szCs w:val="28"/>
              </w:rPr>
              <w:t>Стихотворения</w:t>
            </w:r>
          </w:p>
          <w:p w:rsidR="00972A60" w:rsidRPr="0063005C" w:rsidRDefault="00972A60" w:rsidP="0063005C">
            <w:pPr>
              <w:spacing w:line="240" w:lineRule="auto"/>
              <w:ind w:firstLine="0"/>
              <w:rPr>
                <w:rFonts w:eastAsia="Times New Roman"/>
                <w:b/>
                <w:i/>
                <w:iCs/>
                <w:szCs w:val="28"/>
                <w:lang w:eastAsia="ru-RU"/>
              </w:rPr>
            </w:pPr>
            <w:r w:rsidRPr="0063005C">
              <w:rPr>
                <w:b/>
                <w:szCs w:val="28"/>
              </w:rPr>
              <w:t xml:space="preserve">Д. Селлинджер </w:t>
            </w:r>
          </w:p>
          <w:p w:rsidR="00972A60" w:rsidRPr="0063005C" w:rsidRDefault="00972A60" w:rsidP="0063005C">
            <w:pPr>
              <w:spacing w:line="240" w:lineRule="auto"/>
              <w:ind w:firstLine="0"/>
              <w:rPr>
                <w:rFonts w:eastAsia="Times New Roman"/>
                <w:i/>
                <w:iCs/>
                <w:szCs w:val="28"/>
                <w:lang w:eastAsia="ru-RU"/>
              </w:rPr>
            </w:pPr>
            <w:r w:rsidRPr="0063005C">
              <w:rPr>
                <w:szCs w:val="28"/>
              </w:rPr>
              <w:t>Роман «Над пропастью во ржи»</w:t>
            </w:r>
          </w:p>
          <w:p w:rsidR="00972A60" w:rsidRPr="0063005C" w:rsidRDefault="00972A60" w:rsidP="0063005C">
            <w:pPr>
              <w:spacing w:line="240" w:lineRule="auto"/>
              <w:ind w:firstLine="0"/>
              <w:rPr>
                <w:rFonts w:eastAsia="Times New Roman"/>
                <w:b/>
                <w:i/>
                <w:iCs/>
                <w:szCs w:val="28"/>
                <w:lang w:eastAsia="ru-RU"/>
              </w:rPr>
            </w:pPr>
            <w:r w:rsidRPr="0063005C">
              <w:rPr>
                <w:b/>
                <w:szCs w:val="28"/>
              </w:rPr>
              <w:t>У. Старк</w:t>
            </w:r>
          </w:p>
          <w:p w:rsidR="00972A60" w:rsidRPr="0063005C" w:rsidRDefault="00972A60" w:rsidP="0063005C">
            <w:pPr>
              <w:spacing w:line="240" w:lineRule="auto"/>
              <w:ind w:firstLine="0"/>
              <w:rPr>
                <w:rFonts w:eastAsia="Times New Roman"/>
                <w:i/>
                <w:iCs/>
                <w:szCs w:val="28"/>
                <w:lang w:eastAsia="ru-RU"/>
              </w:rPr>
            </w:pPr>
            <w:r w:rsidRPr="0063005C">
              <w:rPr>
                <w:szCs w:val="28"/>
              </w:rPr>
              <w:t>Повести: «Чудаки и зануды», «Пусть танцуют белые медведи»</w:t>
            </w:r>
          </w:p>
          <w:p w:rsidR="00972A60" w:rsidRPr="0063005C" w:rsidRDefault="00972A60" w:rsidP="0063005C">
            <w:pPr>
              <w:spacing w:line="240" w:lineRule="auto"/>
              <w:ind w:firstLine="0"/>
              <w:rPr>
                <w:rFonts w:eastAsia="Times New Roman"/>
                <w:b/>
                <w:i/>
                <w:iCs/>
                <w:szCs w:val="28"/>
                <w:lang w:eastAsia="ru-RU"/>
              </w:rPr>
            </w:pPr>
            <w:r w:rsidRPr="0063005C">
              <w:rPr>
                <w:b/>
                <w:szCs w:val="28"/>
              </w:rPr>
              <w:t>Ф. Стендаль</w:t>
            </w:r>
          </w:p>
          <w:p w:rsidR="00972A60" w:rsidRPr="0063005C" w:rsidRDefault="00972A60" w:rsidP="0063005C">
            <w:pPr>
              <w:spacing w:line="240" w:lineRule="auto"/>
              <w:ind w:firstLine="0"/>
              <w:rPr>
                <w:rFonts w:eastAsia="Times New Roman"/>
                <w:i/>
                <w:iCs/>
                <w:szCs w:val="28"/>
                <w:lang w:eastAsia="ru-RU"/>
              </w:rPr>
            </w:pPr>
            <w:r w:rsidRPr="0063005C">
              <w:rPr>
                <w:szCs w:val="28"/>
              </w:rPr>
              <w:t>Роман «Пармская обитель»</w:t>
            </w:r>
          </w:p>
          <w:p w:rsidR="00972A60" w:rsidRPr="0063005C" w:rsidRDefault="00972A60" w:rsidP="0063005C">
            <w:pPr>
              <w:spacing w:line="240" w:lineRule="auto"/>
              <w:ind w:firstLine="0"/>
              <w:rPr>
                <w:rFonts w:eastAsia="Times New Roman"/>
                <w:b/>
                <w:i/>
                <w:iCs/>
                <w:szCs w:val="28"/>
                <w:lang w:eastAsia="ru-RU"/>
              </w:rPr>
            </w:pPr>
            <w:r w:rsidRPr="0063005C">
              <w:rPr>
                <w:b/>
                <w:szCs w:val="28"/>
              </w:rPr>
              <w:t>Г. Уэллс</w:t>
            </w:r>
          </w:p>
          <w:p w:rsidR="00972A60" w:rsidRPr="0063005C" w:rsidRDefault="00972A60" w:rsidP="0063005C">
            <w:pPr>
              <w:spacing w:line="240" w:lineRule="auto"/>
              <w:ind w:firstLine="0"/>
              <w:rPr>
                <w:rFonts w:eastAsia="Times New Roman"/>
                <w:i/>
                <w:iCs/>
                <w:szCs w:val="28"/>
                <w:lang w:eastAsia="ru-RU"/>
              </w:rPr>
            </w:pPr>
            <w:r w:rsidRPr="0063005C">
              <w:rPr>
                <w:szCs w:val="28"/>
              </w:rPr>
              <w:t>Роман «Машина времени»</w:t>
            </w:r>
          </w:p>
          <w:p w:rsidR="00972A60" w:rsidRPr="0063005C" w:rsidRDefault="00972A60" w:rsidP="0063005C">
            <w:pPr>
              <w:spacing w:line="240" w:lineRule="auto"/>
              <w:ind w:firstLine="0"/>
              <w:rPr>
                <w:rFonts w:eastAsia="Times New Roman"/>
                <w:b/>
                <w:i/>
                <w:iCs/>
                <w:szCs w:val="28"/>
                <w:lang w:eastAsia="ru-RU"/>
              </w:rPr>
            </w:pPr>
            <w:r w:rsidRPr="0063005C">
              <w:rPr>
                <w:b/>
                <w:szCs w:val="28"/>
              </w:rPr>
              <w:t>Г. Флобер</w:t>
            </w:r>
          </w:p>
          <w:p w:rsidR="00972A60" w:rsidRPr="0063005C" w:rsidRDefault="00972A60" w:rsidP="0063005C">
            <w:pPr>
              <w:spacing w:line="240" w:lineRule="auto"/>
              <w:ind w:firstLine="0"/>
              <w:rPr>
                <w:rFonts w:eastAsia="Times New Roman"/>
                <w:i/>
                <w:iCs/>
                <w:szCs w:val="28"/>
                <w:lang w:eastAsia="ru-RU"/>
              </w:rPr>
            </w:pPr>
            <w:r w:rsidRPr="0063005C">
              <w:rPr>
                <w:szCs w:val="28"/>
              </w:rPr>
              <w:t xml:space="preserve">Роман «Мадам Бовари» </w:t>
            </w:r>
          </w:p>
          <w:p w:rsidR="00972A60" w:rsidRPr="0063005C" w:rsidRDefault="00972A60" w:rsidP="0063005C">
            <w:pPr>
              <w:spacing w:line="240" w:lineRule="auto"/>
              <w:ind w:firstLine="0"/>
              <w:rPr>
                <w:rFonts w:eastAsia="Times New Roman"/>
                <w:b/>
                <w:i/>
                <w:iCs/>
                <w:szCs w:val="28"/>
                <w:lang w:eastAsia="ru-RU"/>
              </w:rPr>
            </w:pPr>
            <w:r w:rsidRPr="0063005C">
              <w:rPr>
                <w:b/>
                <w:szCs w:val="28"/>
              </w:rPr>
              <w:t xml:space="preserve">О. Хаксли </w:t>
            </w:r>
          </w:p>
          <w:p w:rsidR="00972A60" w:rsidRPr="0063005C" w:rsidRDefault="00972A60" w:rsidP="0063005C">
            <w:pPr>
              <w:spacing w:line="240" w:lineRule="auto"/>
              <w:ind w:firstLine="0"/>
              <w:rPr>
                <w:rFonts w:eastAsia="Times New Roman"/>
                <w:i/>
                <w:iCs/>
                <w:szCs w:val="28"/>
                <w:lang w:eastAsia="ru-RU"/>
              </w:rPr>
            </w:pPr>
            <w:r w:rsidRPr="0063005C">
              <w:rPr>
                <w:szCs w:val="28"/>
              </w:rPr>
              <w:t xml:space="preserve">Роман  «О дивный новый мир»,  </w:t>
            </w:r>
          </w:p>
          <w:p w:rsidR="00972A60" w:rsidRPr="0063005C" w:rsidRDefault="00972A60" w:rsidP="0063005C">
            <w:pPr>
              <w:spacing w:line="240" w:lineRule="auto"/>
              <w:ind w:firstLine="0"/>
              <w:rPr>
                <w:rFonts w:eastAsia="Times New Roman"/>
                <w:i/>
                <w:iCs/>
                <w:szCs w:val="28"/>
                <w:lang w:eastAsia="ru-RU"/>
              </w:rPr>
            </w:pPr>
            <w:r w:rsidRPr="0063005C">
              <w:rPr>
                <w:b/>
                <w:szCs w:val="28"/>
              </w:rPr>
              <w:t>Э. Хемингуэй</w:t>
            </w:r>
          </w:p>
          <w:p w:rsidR="00972A60" w:rsidRPr="0063005C" w:rsidRDefault="00972A60" w:rsidP="0063005C">
            <w:pPr>
              <w:spacing w:line="240" w:lineRule="auto"/>
              <w:ind w:firstLine="0"/>
              <w:rPr>
                <w:rFonts w:eastAsia="Times New Roman"/>
                <w:i/>
                <w:iCs/>
                <w:szCs w:val="28"/>
                <w:lang w:eastAsia="ru-RU"/>
              </w:rPr>
            </w:pPr>
            <w:r w:rsidRPr="0063005C">
              <w:rPr>
                <w:szCs w:val="28"/>
              </w:rPr>
              <w:t>Повесть  «Старик и море», роман «Прощай, оружие»</w:t>
            </w:r>
          </w:p>
          <w:p w:rsidR="00972A60" w:rsidRPr="0063005C" w:rsidRDefault="00972A60" w:rsidP="0063005C">
            <w:pPr>
              <w:spacing w:line="240" w:lineRule="auto"/>
              <w:ind w:firstLine="0"/>
              <w:rPr>
                <w:b/>
                <w:szCs w:val="28"/>
              </w:rPr>
            </w:pPr>
            <w:r w:rsidRPr="0063005C">
              <w:rPr>
                <w:b/>
                <w:szCs w:val="28"/>
              </w:rPr>
              <w:t>А. Франк</w:t>
            </w:r>
          </w:p>
          <w:p w:rsidR="00972A60" w:rsidRPr="0063005C" w:rsidRDefault="00972A60" w:rsidP="0063005C">
            <w:pPr>
              <w:spacing w:line="240" w:lineRule="auto"/>
              <w:ind w:firstLine="0"/>
              <w:rPr>
                <w:rFonts w:eastAsia="Times New Roman"/>
                <w:i/>
                <w:iCs/>
                <w:szCs w:val="28"/>
                <w:lang w:eastAsia="ru-RU"/>
              </w:rPr>
            </w:pPr>
            <w:r w:rsidRPr="0063005C">
              <w:rPr>
                <w:szCs w:val="28"/>
              </w:rPr>
              <w:t>Книга «Дневник Анны Франк»</w:t>
            </w:r>
          </w:p>
          <w:p w:rsidR="00972A60" w:rsidRPr="0063005C" w:rsidRDefault="00972A60" w:rsidP="0063005C">
            <w:pPr>
              <w:spacing w:line="240" w:lineRule="auto"/>
              <w:ind w:firstLine="0"/>
              <w:rPr>
                <w:rFonts w:eastAsia="Times New Roman"/>
                <w:i/>
                <w:iCs/>
                <w:szCs w:val="28"/>
                <w:lang w:eastAsia="ru-RU"/>
              </w:rPr>
            </w:pPr>
            <w:r w:rsidRPr="0063005C">
              <w:rPr>
                <w:b/>
                <w:szCs w:val="28"/>
              </w:rPr>
              <w:t>Б. Шоу</w:t>
            </w:r>
          </w:p>
          <w:p w:rsidR="00972A60" w:rsidRPr="0063005C" w:rsidRDefault="00972A60" w:rsidP="0063005C">
            <w:pPr>
              <w:spacing w:line="240" w:lineRule="auto"/>
              <w:ind w:firstLine="0"/>
              <w:rPr>
                <w:szCs w:val="28"/>
              </w:rPr>
            </w:pPr>
            <w:r w:rsidRPr="0063005C">
              <w:rPr>
                <w:szCs w:val="28"/>
              </w:rPr>
              <w:t>Пьеса «Пигмалион»</w:t>
            </w:r>
          </w:p>
          <w:p w:rsidR="00972A60" w:rsidRPr="0063005C" w:rsidRDefault="00972A60" w:rsidP="0063005C">
            <w:pPr>
              <w:spacing w:line="240" w:lineRule="auto"/>
              <w:ind w:firstLine="0"/>
              <w:rPr>
                <w:rFonts w:eastAsia="Times New Roman"/>
                <w:b/>
                <w:i/>
                <w:iCs/>
                <w:szCs w:val="28"/>
                <w:lang w:eastAsia="ru-RU"/>
              </w:rPr>
            </w:pPr>
            <w:r w:rsidRPr="0063005C">
              <w:rPr>
                <w:b/>
                <w:szCs w:val="28"/>
              </w:rPr>
              <w:t>У. Эко</w:t>
            </w:r>
          </w:p>
          <w:p w:rsidR="00972A60" w:rsidRPr="0063005C" w:rsidRDefault="00972A60" w:rsidP="0063005C">
            <w:pPr>
              <w:spacing w:line="240" w:lineRule="auto"/>
              <w:ind w:firstLine="0"/>
              <w:rPr>
                <w:rFonts w:eastAsia="Times New Roman"/>
                <w:i/>
                <w:iCs/>
                <w:szCs w:val="28"/>
                <w:lang w:eastAsia="ru-RU"/>
              </w:rPr>
            </w:pPr>
            <w:r w:rsidRPr="0063005C">
              <w:rPr>
                <w:szCs w:val="28"/>
              </w:rPr>
              <w:t>Роман «Имя Розы»</w:t>
            </w:r>
          </w:p>
          <w:p w:rsidR="00972A60" w:rsidRPr="0063005C" w:rsidRDefault="00972A60" w:rsidP="0063005C">
            <w:pPr>
              <w:spacing w:line="240" w:lineRule="auto"/>
              <w:ind w:firstLine="0"/>
              <w:rPr>
                <w:rFonts w:eastAsia="Times New Roman"/>
                <w:b/>
                <w:i/>
                <w:iCs/>
                <w:szCs w:val="28"/>
                <w:lang w:eastAsia="ru-RU"/>
              </w:rPr>
            </w:pPr>
            <w:r w:rsidRPr="0063005C">
              <w:rPr>
                <w:b/>
                <w:szCs w:val="28"/>
              </w:rPr>
              <w:t>Т.С. Элиот</w:t>
            </w:r>
          </w:p>
          <w:p w:rsidR="00972A60" w:rsidRPr="0063005C" w:rsidRDefault="00972A60" w:rsidP="0063005C">
            <w:pPr>
              <w:spacing w:line="240" w:lineRule="auto"/>
              <w:ind w:firstLine="0"/>
              <w:rPr>
                <w:rFonts w:eastAsia="Times New Roman"/>
                <w:b/>
                <w:i/>
                <w:iCs/>
                <w:szCs w:val="28"/>
                <w:lang w:eastAsia="ru-RU"/>
              </w:rPr>
            </w:pPr>
            <w:r w:rsidRPr="0063005C">
              <w:rPr>
                <w:szCs w:val="28"/>
              </w:rPr>
              <w:t>Стихотворения</w:t>
            </w:r>
          </w:p>
        </w:tc>
      </w:tr>
      <w:tr w:rsidR="00972A60" w:rsidRPr="0063005C" w:rsidTr="00DF6FF6">
        <w:tc>
          <w:tcPr>
            <w:tcW w:w="2393" w:type="dxa"/>
            <w:shd w:val="clear" w:color="auto" w:fill="auto"/>
          </w:tcPr>
          <w:p w:rsidR="00972A60" w:rsidRPr="0063005C" w:rsidRDefault="00972A60" w:rsidP="0063005C">
            <w:pPr>
              <w:spacing w:line="240" w:lineRule="auto"/>
              <w:ind w:firstLine="0"/>
              <w:rPr>
                <w:szCs w:val="28"/>
              </w:rPr>
            </w:pPr>
          </w:p>
        </w:tc>
        <w:tc>
          <w:tcPr>
            <w:tcW w:w="3661" w:type="dxa"/>
            <w:shd w:val="clear" w:color="auto" w:fill="auto"/>
          </w:tcPr>
          <w:p w:rsidR="00972A60" w:rsidRPr="0063005C" w:rsidRDefault="00972A60" w:rsidP="0063005C">
            <w:pPr>
              <w:spacing w:line="240" w:lineRule="auto"/>
              <w:ind w:firstLine="0"/>
              <w:rPr>
                <w:szCs w:val="28"/>
              </w:rPr>
            </w:pPr>
          </w:p>
        </w:tc>
        <w:tc>
          <w:tcPr>
            <w:tcW w:w="3517" w:type="dxa"/>
            <w:shd w:val="clear" w:color="auto" w:fill="auto"/>
          </w:tcPr>
          <w:p w:rsidR="00972A60" w:rsidRPr="0063005C" w:rsidRDefault="00972A60" w:rsidP="0063005C">
            <w:pPr>
              <w:autoSpaceDE w:val="0"/>
              <w:autoSpaceDN w:val="0"/>
              <w:adjustRightInd w:val="0"/>
              <w:spacing w:line="240" w:lineRule="auto"/>
              <w:ind w:firstLine="0"/>
              <w:jc w:val="left"/>
              <w:outlineLvl w:val="6"/>
              <w:rPr>
                <w:b/>
                <w:szCs w:val="28"/>
              </w:rPr>
            </w:pPr>
            <w:r w:rsidRPr="0063005C">
              <w:rPr>
                <w:b/>
                <w:szCs w:val="28"/>
              </w:rPr>
              <w:t>Родная (региональная) литература</w:t>
            </w:r>
          </w:p>
          <w:p w:rsidR="00972A60" w:rsidRPr="0063005C" w:rsidRDefault="00972A60" w:rsidP="0063005C">
            <w:pPr>
              <w:autoSpaceDE w:val="0"/>
              <w:autoSpaceDN w:val="0"/>
              <w:adjustRightInd w:val="0"/>
              <w:spacing w:line="240" w:lineRule="auto"/>
              <w:ind w:firstLine="0"/>
              <w:jc w:val="left"/>
              <w:outlineLvl w:val="6"/>
              <w:rPr>
                <w:b/>
                <w:szCs w:val="28"/>
                <w:u w:val="single"/>
              </w:rPr>
            </w:pPr>
            <w:r w:rsidRPr="0063005C">
              <w:rPr>
                <w:szCs w:val="28"/>
              </w:rPr>
              <w:t xml:space="preserve">Данный раздел списка определяется школой в соответствии с ее региональной принадлежностью </w:t>
            </w:r>
          </w:p>
          <w:p w:rsidR="00972A60" w:rsidRPr="0063005C" w:rsidRDefault="00972A60" w:rsidP="0063005C">
            <w:pPr>
              <w:autoSpaceDE w:val="0"/>
              <w:autoSpaceDN w:val="0"/>
              <w:adjustRightInd w:val="0"/>
              <w:spacing w:line="240" w:lineRule="auto"/>
              <w:ind w:firstLine="0"/>
              <w:outlineLvl w:val="6"/>
              <w:rPr>
                <w:b/>
                <w:szCs w:val="28"/>
                <w:u w:val="single"/>
              </w:rPr>
            </w:pPr>
          </w:p>
          <w:p w:rsidR="00972A60" w:rsidRPr="0063005C" w:rsidRDefault="00972A60" w:rsidP="0063005C">
            <w:pPr>
              <w:autoSpaceDE w:val="0"/>
              <w:autoSpaceDN w:val="0"/>
              <w:adjustRightInd w:val="0"/>
              <w:spacing w:line="240" w:lineRule="auto"/>
              <w:ind w:firstLine="0"/>
              <w:outlineLvl w:val="6"/>
              <w:rPr>
                <w:b/>
                <w:szCs w:val="28"/>
              </w:rPr>
            </w:pPr>
            <w:r w:rsidRPr="0063005C">
              <w:rPr>
                <w:b/>
                <w:szCs w:val="28"/>
              </w:rPr>
              <w:t>Литература народов России</w:t>
            </w:r>
          </w:p>
          <w:p w:rsidR="00972A60" w:rsidRPr="0063005C" w:rsidRDefault="00972A60" w:rsidP="0063005C">
            <w:pPr>
              <w:autoSpaceDE w:val="0"/>
              <w:autoSpaceDN w:val="0"/>
              <w:adjustRightInd w:val="0"/>
              <w:spacing w:line="240" w:lineRule="auto"/>
              <w:ind w:firstLine="0"/>
              <w:jc w:val="left"/>
              <w:outlineLvl w:val="6"/>
              <w:rPr>
                <w:szCs w:val="28"/>
              </w:rPr>
            </w:pPr>
            <w:r w:rsidRPr="0063005C">
              <w:rPr>
                <w:b/>
                <w:szCs w:val="28"/>
              </w:rPr>
              <w:t>Г. Айги, Р. Гамзатов, М. Джалиль, М. Карим, Д.  Кугультинов, К. Кулиев, Ю. Рытхэу, Г. Тукай, К. Хетагуров, Ю. Шесталов</w:t>
            </w:r>
          </w:p>
          <w:p w:rsidR="00972A60" w:rsidRPr="0063005C" w:rsidRDefault="00972A60" w:rsidP="0063005C">
            <w:pPr>
              <w:spacing w:line="240" w:lineRule="auto"/>
              <w:ind w:firstLine="0"/>
              <w:jc w:val="left"/>
              <w:rPr>
                <w:szCs w:val="28"/>
              </w:rPr>
            </w:pPr>
            <w:r w:rsidRPr="0063005C">
              <w:rPr>
                <w:szCs w:val="28"/>
              </w:rPr>
              <w:t>(предлагаемый список произведений является примерным и может варьироваться в разных субъектах Российской Федерации)</w:t>
            </w:r>
          </w:p>
        </w:tc>
      </w:tr>
    </w:tbl>
    <w:p w:rsidR="00972A60" w:rsidRPr="0063005C" w:rsidRDefault="00972A60" w:rsidP="0063005C">
      <w:pPr>
        <w:spacing w:line="240" w:lineRule="auto"/>
        <w:rPr>
          <w:b/>
          <w:szCs w:val="28"/>
        </w:rPr>
      </w:pPr>
    </w:p>
    <w:p w:rsidR="00972A60" w:rsidRPr="0063005C" w:rsidRDefault="00972A60" w:rsidP="0063005C">
      <w:pPr>
        <w:spacing w:line="240" w:lineRule="auto"/>
        <w:ind w:firstLine="0"/>
        <w:jc w:val="center"/>
        <w:rPr>
          <w:rFonts w:eastAsia="Times New Roman"/>
          <w:b/>
          <w:szCs w:val="28"/>
        </w:rPr>
      </w:pPr>
      <w:r w:rsidRPr="0063005C">
        <w:rPr>
          <w:rFonts w:eastAsia="Times New Roman"/>
          <w:b/>
          <w:szCs w:val="28"/>
        </w:rPr>
        <w:t>Пример возможного планирования модульного преподавания литературы на уровне среднего общего образования</w:t>
      </w:r>
    </w:p>
    <w:p w:rsidR="00972A60" w:rsidRPr="0063005C" w:rsidRDefault="00972A60" w:rsidP="0063005C">
      <w:pPr>
        <w:spacing w:line="240" w:lineRule="auto"/>
        <w:ind w:firstLine="700"/>
        <w:rPr>
          <w:rFonts w:eastAsia="Times New Roman"/>
          <w:szCs w:val="28"/>
        </w:rPr>
      </w:pPr>
      <w:r w:rsidRPr="0063005C">
        <w:rPr>
          <w:rFonts w:eastAsia="Times New Roman"/>
          <w:szCs w:val="28"/>
        </w:rP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972A60" w:rsidRPr="0063005C" w:rsidRDefault="00972A60" w:rsidP="0063005C">
      <w:pPr>
        <w:spacing w:line="240" w:lineRule="auto"/>
        <w:ind w:firstLine="700"/>
        <w:rPr>
          <w:szCs w:val="28"/>
        </w:rPr>
      </w:pPr>
    </w:p>
    <w:p w:rsidR="00972A60" w:rsidRPr="0063005C" w:rsidRDefault="00972A60" w:rsidP="0063005C">
      <w:pPr>
        <w:spacing w:line="240" w:lineRule="auto"/>
        <w:rPr>
          <w:szCs w:val="28"/>
        </w:rPr>
      </w:pPr>
      <w:r w:rsidRPr="0063005C">
        <w:rPr>
          <w:rFonts w:eastAsia="Times New Roman"/>
          <w:b/>
          <w:szCs w:val="28"/>
        </w:rPr>
        <w:t>1. Проблемно-тематические блоки</w:t>
      </w:r>
    </w:p>
    <w:p w:rsidR="00972A60" w:rsidRPr="0063005C" w:rsidRDefault="00972A60" w:rsidP="0063005C">
      <w:pPr>
        <w:spacing w:line="240" w:lineRule="auto"/>
        <w:rPr>
          <w:szCs w:val="28"/>
        </w:rPr>
      </w:pPr>
      <w:r w:rsidRPr="0063005C">
        <w:rPr>
          <w:b/>
          <w:szCs w:val="28"/>
        </w:rPr>
        <w:t>Личность</w:t>
      </w:r>
      <w:r w:rsidRPr="0063005C">
        <w:rPr>
          <w:szCs w:val="28"/>
        </w:rPr>
        <w:t xml:space="preserve">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972A60" w:rsidRPr="0063005C" w:rsidRDefault="00972A60" w:rsidP="0063005C">
      <w:pPr>
        <w:spacing w:line="240" w:lineRule="auto"/>
        <w:rPr>
          <w:szCs w:val="28"/>
        </w:rPr>
      </w:pPr>
      <w:r w:rsidRPr="0063005C">
        <w:rPr>
          <w:b/>
          <w:szCs w:val="28"/>
        </w:rPr>
        <w:t>Личность и семья</w:t>
      </w:r>
      <w:r w:rsidRPr="0063005C">
        <w:rPr>
          <w:szCs w:val="28"/>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972A60" w:rsidRPr="0063005C" w:rsidRDefault="00972A60" w:rsidP="0063005C">
      <w:pPr>
        <w:spacing w:line="240" w:lineRule="auto"/>
        <w:rPr>
          <w:szCs w:val="28"/>
        </w:rPr>
      </w:pPr>
      <w:r w:rsidRPr="0063005C">
        <w:rPr>
          <w:b/>
          <w:szCs w:val="28"/>
        </w:rPr>
        <w:t>Личность – общество – государство</w:t>
      </w:r>
      <w:r w:rsidRPr="0063005C">
        <w:rPr>
          <w:szCs w:val="28"/>
        </w:rP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972A60" w:rsidRPr="0063005C" w:rsidRDefault="00972A60" w:rsidP="0063005C">
      <w:pPr>
        <w:spacing w:line="240" w:lineRule="auto"/>
        <w:rPr>
          <w:szCs w:val="28"/>
        </w:rPr>
      </w:pPr>
      <w:r w:rsidRPr="0063005C">
        <w:rPr>
          <w:b/>
          <w:szCs w:val="28"/>
        </w:rPr>
        <w:t>Личность – природа – цивилизация</w:t>
      </w:r>
      <w:r w:rsidRPr="0063005C">
        <w:rPr>
          <w:szCs w:val="28"/>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972A60" w:rsidRPr="0063005C" w:rsidRDefault="00972A60" w:rsidP="0063005C">
      <w:pPr>
        <w:spacing w:line="240" w:lineRule="auto"/>
        <w:rPr>
          <w:szCs w:val="28"/>
        </w:rPr>
      </w:pPr>
      <w:r w:rsidRPr="0063005C">
        <w:rPr>
          <w:b/>
          <w:szCs w:val="28"/>
        </w:rPr>
        <w:t>Личность – история – современность</w:t>
      </w:r>
      <w:r w:rsidRPr="0063005C">
        <w:rPr>
          <w:szCs w:val="28"/>
        </w:rP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972A60" w:rsidRPr="0063005C" w:rsidRDefault="00972A60" w:rsidP="0063005C">
      <w:pPr>
        <w:spacing w:line="240" w:lineRule="auto"/>
        <w:rPr>
          <w:szCs w:val="28"/>
          <w:lang w:eastAsia="ru-RU"/>
        </w:rPr>
      </w:pPr>
    </w:p>
    <w:p w:rsidR="00972A60" w:rsidRPr="0063005C" w:rsidRDefault="00972A60" w:rsidP="0063005C">
      <w:pPr>
        <w:spacing w:line="240" w:lineRule="auto"/>
        <w:rPr>
          <w:szCs w:val="28"/>
        </w:rPr>
      </w:pPr>
      <w:r w:rsidRPr="0063005C">
        <w:rPr>
          <w:rFonts w:eastAsia="Times New Roman"/>
          <w:b/>
          <w:szCs w:val="28"/>
        </w:rPr>
        <w:t>2. Историко- и теоретико-литературные блоки</w:t>
      </w:r>
    </w:p>
    <w:p w:rsidR="00972A60" w:rsidRPr="0063005C" w:rsidRDefault="00972A60" w:rsidP="0063005C">
      <w:pPr>
        <w:spacing w:line="240" w:lineRule="auto"/>
        <w:rPr>
          <w:szCs w:val="28"/>
        </w:rPr>
      </w:pPr>
      <w:r w:rsidRPr="0063005C">
        <w:rPr>
          <w:b/>
          <w:szCs w:val="28"/>
        </w:rPr>
        <w:t>Литература реализма</w:t>
      </w:r>
      <w:r w:rsidRPr="0063005C">
        <w:rPr>
          <w:szCs w:val="28"/>
        </w:rPr>
        <w:t xml:space="preserve">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972A60" w:rsidRPr="0063005C" w:rsidRDefault="00972A60" w:rsidP="0063005C">
      <w:pPr>
        <w:spacing w:line="240" w:lineRule="auto"/>
        <w:rPr>
          <w:szCs w:val="28"/>
        </w:rPr>
      </w:pPr>
      <w:r w:rsidRPr="0063005C">
        <w:rPr>
          <w:b/>
          <w:szCs w:val="28"/>
        </w:rPr>
        <w:t>Литература модернизма</w:t>
      </w:r>
      <w:r w:rsidRPr="0063005C">
        <w:rPr>
          <w:szCs w:val="28"/>
        </w:rPr>
        <w:t xml:space="preserve">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972A60" w:rsidRPr="0063005C" w:rsidRDefault="00972A60" w:rsidP="0063005C">
      <w:pPr>
        <w:spacing w:line="240" w:lineRule="auto"/>
        <w:rPr>
          <w:szCs w:val="28"/>
        </w:rPr>
      </w:pPr>
      <w:r w:rsidRPr="0063005C">
        <w:rPr>
          <w:b/>
          <w:szCs w:val="28"/>
        </w:rPr>
        <w:t>Литература советского времени</w:t>
      </w:r>
      <w:r w:rsidRPr="0063005C">
        <w:rPr>
          <w:szCs w:val="28"/>
        </w:rPr>
        <w:t xml:space="preserve">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972A60" w:rsidRPr="0063005C" w:rsidRDefault="00972A60" w:rsidP="0063005C">
      <w:pPr>
        <w:spacing w:line="240" w:lineRule="auto"/>
        <w:rPr>
          <w:szCs w:val="28"/>
        </w:rPr>
      </w:pPr>
      <w:r w:rsidRPr="0063005C">
        <w:rPr>
          <w:b/>
          <w:szCs w:val="28"/>
        </w:rPr>
        <w:t>Современный литературный процесс</w:t>
      </w:r>
      <w:r w:rsidRPr="0063005C">
        <w:rPr>
          <w:szCs w:val="28"/>
        </w:rPr>
        <w:t xml:space="preserve">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972A60" w:rsidRPr="0063005C" w:rsidRDefault="00972A60" w:rsidP="0063005C">
      <w:pPr>
        <w:spacing w:line="240" w:lineRule="auto"/>
        <w:rPr>
          <w:szCs w:val="28"/>
        </w:rPr>
      </w:pPr>
      <w:r w:rsidRPr="0063005C">
        <w:rPr>
          <w:b/>
          <w:szCs w:val="28"/>
        </w:rPr>
        <w:t>Литература и другие виды искусства</w:t>
      </w:r>
      <w:r w:rsidRPr="0063005C">
        <w:rPr>
          <w:szCs w:val="28"/>
        </w:rPr>
        <w:t xml:space="preserve">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972A60" w:rsidRPr="0063005C" w:rsidRDefault="00972A60" w:rsidP="0063005C">
      <w:pPr>
        <w:spacing w:line="240" w:lineRule="auto"/>
        <w:ind w:firstLine="700"/>
        <w:rPr>
          <w:szCs w:val="28"/>
        </w:rPr>
      </w:pPr>
      <w:r w:rsidRPr="0063005C">
        <w:rPr>
          <w:rFonts w:eastAsia="Times New Roman"/>
          <w:szCs w:val="28"/>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972A60" w:rsidRDefault="00972A60" w:rsidP="0063005C">
      <w:pPr>
        <w:spacing w:line="240" w:lineRule="auto"/>
        <w:rPr>
          <w:rFonts w:eastAsia="Times New Roman"/>
          <w:szCs w:val="28"/>
        </w:rPr>
      </w:pPr>
      <w:r w:rsidRPr="0063005C">
        <w:rPr>
          <w:rFonts w:eastAsia="Times New Roman"/>
          <w:szCs w:val="28"/>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3F47BB" w:rsidRDefault="003F47BB" w:rsidP="0063005C">
      <w:pPr>
        <w:spacing w:line="240" w:lineRule="auto"/>
        <w:rPr>
          <w:rFonts w:eastAsia="Times New Roman"/>
          <w:szCs w:val="28"/>
        </w:rPr>
      </w:pPr>
    </w:p>
    <w:p w:rsidR="003F47BB" w:rsidRDefault="003F47BB" w:rsidP="0063005C">
      <w:pPr>
        <w:spacing w:line="240" w:lineRule="auto"/>
        <w:rPr>
          <w:rFonts w:eastAsia="Times New Roman"/>
          <w:b/>
          <w:szCs w:val="28"/>
        </w:rPr>
      </w:pPr>
      <w:r>
        <w:rPr>
          <w:rFonts w:eastAsia="Times New Roman"/>
          <w:b/>
          <w:szCs w:val="28"/>
        </w:rPr>
        <w:t>Родной (чеченский) язык</w:t>
      </w:r>
    </w:p>
    <w:p w:rsidR="003F47BB" w:rsidRDefault="003F47BB" w:rsidP="0063005C">
      <w:pPr>
        <w:spacing w:line="240" w:lineRule="auto"/>
        <w:rPr>
          <w:rFonts w:eastAsia="Times New Roman"/>
          <w:b/>
          <w:szCs w:val="28"/>
        </w:rPr>
      </w:pPr>
    </w:p>
    <w:p w:rsidR="00376F4F" w:rsidRPr="00376F4F" w:rsidRDefault="00720FFC" w:rsidP="00484D49">
      <w:pPr>
        <w:suppressAutoHyphens w:val="0"/>
        <w:autoSpaceDE w:val="0"/>
        <w:autoSpaceDN w:val="0"/>
        <w:adjustRightInd w:val="0"/>
        <w:spacing w:line="240" w:lineRule="auto"/>
        <w:ind w:firstLine="0"/>
        <w:rPr>
          <w:rFonts w:eastAsiaTheme="minorHAnsi"/>
          <w:szCs w:val="28"/>
        </w:rPr>
      </w:pPr>
      <w:r>
        <w:rPr>
          <w:rFonts w:eastAsiaTheme="minorHAnsi"/>
          <w:szCs w:val="28"/>
        </w:rPr>
        <w:t xml:space="preserve">          </w:t>
      </w:r>
      <w:r w:rsidR="00376F4F" w:rsidRPr="00376F4F">
        <w:rPr>
          <w:rFonts w:eastAsiaTheme="minorHAnsi"/>
          <w:szCs w:val="28"/>
        </w:rPr>
        <w:t>Нохчийн мотт - иза нохчийн къоман а, Нохчийн республикин пачхьалкхан а</w:t>
      </w:r>
    </w:p>
    <w:p w:rsidR="00376F4F" w:rsidRPr="00376F4F" w:rsidRDefault="00376F4F" w:rsidP="00484D49">
      <w:pPr>
        <w:suppressAutoHyphens w:val="0"/>
        <w:autoSpaceDE w:val="0"/>
        <w:autoSpaceDN w:val="0"/>
        <w:adjustRightInd w:val="0"/>
        <w:spacing w:line="240" w:lineRule="auto"/>
        <w:ind w:firstLine="0"/>
        <w:rPr>
          <w:rFonts w:eastAsiaTheme="minorHAnsi"/>
          <w:szCs w:val="28"/>
        </w:rPr>
      </w:pPr>
      <w:r w:rsidRPr="00376F4F">
        <w:rPr>
          <w:rFonts w:eastAsiaTheme="minorHAnsi"/>
          <w:szCs w:val="28"/>
        </w:rPr>
        <w:t>мотт а, къоман историн, культурин бух а б</w:t>
      </w:r>
      <w:r w:rsidR="00733E8E">
        <w:rPr>
          <w:rFonts w:eastAsiaTheme="minorHAnsi"/>
          <w:szCs w:val="28"/>
        </w:rPr>
        <w:t xml:space="preserve">у. Мотт адамийн дахарехь угаре </w:t>
      </w:r>
      <w:r w:rsidRPr="00376F4F">
        <w:rPr>
          <w:rFonts w:eastAsiaTheme="minorHAnsi"/>
          <w:szCs w:val="28"/>
        </w:rPr>
        <w:t>мехала</w:t>
      </w:r>
      <w:r w:rsidR="00720FFC">
        <w:rPr>
          <w:rFonts w:eastAsiaTheme="minorHAnsi"/>
          <w:szCs w:val="28"/>
        </w:rPr>
        <w:t xml:space="preserve"> </w:t>
      </w:r>
      <w:r w:rsidRPr="00376F4F">
        <w:rPr>
          <w:rFonts w:eastAsiaTheme="minorHAnsi"/>
          <w:szCs w:val="28"/>
        </w:rPr>
        <w:t>г1ирс бу. Цуьнца доьзна ду къоман кхиар а.</w:t>
      </w:r>
      <w:r w:rsidR="00733E8E">
        <w:rPr>
          <w:rFonts w:eastAsiaTheme="minorHAnsi"/>
          <w:szCs w:val="28"/>
        </w:rPr>
        <w:t xml:space="preserve"> Юккъерчу юкъарадешаран </w:t>
      </w:r>
      <w:r w:rsidRPr="00376F4F">
        <w:rPr>
          <w:rFonts w:eastAsiaTheme="minorHAnsi"/>
          <w:szCs w:val="28"/>
        </w:rPr>
        <w:t>хьукматехь ша-тайпа меттиг д1алоцу нохчийн</w:t>
      </w:r>
      <w:r w:rsidR="00733E8E">
        <w:rPr>
          <w:rFonts w:eastAsiaTheme="minorHAnsi"/>
          <w:szCs w:val="28"/>
        </w:rPr>
        <w:t xml:space="preserve"> матто. Иза вовшашца </w:t>
      </w:r>
      <w:r w:rsidRPr="00376F4F">
        <w:rPr>
          <w:rFonts w:eastAsiaTheme="minorHAnsi"/>
          <w:szCs w:val="28"/>
        </w:rPr>
        <w:t>юкъаметтигаш д1акхехьарехь, гонахара дахар довзарехь,</w:t>
      </w:r>
      <w:r w:rsidR="00733E8E">
        <w:rPr>
          <w:rFonts w:eastAsiaTheme="minorHAnsi"/>
          <w:szCs w:val="28"/>
        </w:rPr>
        <w:t xml:space="preserve"> </w:t>
      </w:r>
      <w:r w:rsidRPr="00376F4F">
        <w:rPr>
          <w:rFonts w:eastAsiaTheme="minorHAnsi"/>
          <w:szCs w:val="28"/>
        </w:rPr>
        <w:t>кхетош-кхиорехь мехала г1ирс бу. Дешаран декхар кхочушдарехь ненан матто ден</w:t>
      </w:r>
      <w:r w:rsidR="00720FFC">
        <w:rPr>
          <w:rFonts w:eastAsiaTheme="minorHAnsi"/>
          <w:szCs w:val="28"/>
        </w:rPr>
        <w:t xml:space="preserve"> </w:t>
      </w:r>
      <w:r w:rsidRPr="00376F4F">
        <w:rPr>
          <w:rFonts w:eastAsiaTheme="minorHAnsi"/>
          <w:szCs w:val="28"/>
        </w:rPr>
        <w:t>г1уллакх ч1ог1а мехала ду. Ненан маттахь ечу ойлано 1амочух кхета г1о до</w:t>
      </w:r>
      <w:r w:rsidR="00733E8E">
        <w:rPr>
          <w:rFonts w:eastAsiaTheme="minorHAnsi"/>
          <w:szCs w:val="28"/>
        </w:rPr>
        <w:t xml:space="preserve"> </w:t>
      </w:r>
      <w:r w:rsidRPr="00376F4F">
        <w:rPr>
          <w:rFonts w:eastAsiaTheme="minorHAnsi"/>
          <w:szCs w:val="28"/>
        </w:rPr>
        <w:t>берашна. Ненан мотт хааро дешархошна г1о до гонахарчу дуьнене болу кхетам а,</w:t>
      </w:r>
      <w:r w:rsidR="00733E8E">
        <w:rPr>
          <w:rFonts w:eastAsiaTheme="minorHAnsi"/>
          <w:szCs w:val="28"/>
        </w:rPr>
        <w:t xml:space="preserve"> </w:t>
      </w:r>
      <w:r w:rsidRPr="00376F4F">
        <w:rPr>
          <w:rFonts w:eastAsiaTheme="minorHAnsi"/>
          <w:szCs w:val="28"/>
        </w:rPr>
        <w:t>цунах лаьцна долу хаарш а шордан а, боккхачу кхиамца оьрсийн а, кхи долу</w:t>
      </w:r>
      <w:r w:rsidR="00733E8E">
        <w:rPr>
          <w:rFonts w:eastAsiaTheme="minorHAnsi"/>
          <w:szCs w:val="28"/>
        </w:rPr>
        <w:t xml:space="preserve"> </w:t>
      </w:r>
      <w:r w:rsidRPr="00376F4F">
        <w:rPr>
          <w:rFonts w:eastAsiaTheme="minorHAnsi"/>
          <w:szCs w:val="28"/>
        </w:rPr>
        <w:t>меттанаш а, дешаран предметаш а 1аморехь ненан маттехь г1ортор каро а. Цу шина</w:t>
      </w:r>
      <w:r w:rsidR="00720FFC">
        <w:rPr>
          <w:rFonts w:eastAsiaTheme="minorHAnsi"/>
          <w:szCs w:val="28"/>
        </w:rPr>
        <w:t xml:space="preserve"> </w:t>
      </w:r>
      <w:r w:rsidR="00733E8E">
        <w:rPr>
          <w:rFonts w:eastAsiaTheme="minorHAnsi"/>
          <w:szCs w:val="28"/>
        </w:rPr>
        <w:t xml:space="preserve">матго дешар 1аморехь, </w:t>
      </w:r>
      <w:r w:rsidRPr="00376F4F">
        <w:rPr>
          <w:rFonts w:eastAsiaTheme="minorHAnsi"/>
          <w:szCs w:val="28"/>
        </w:rPr>
        <w:t>кхетамца кхиарехь бокхха аьтто бо.</w:t>
      </w:r>
    </w:p>
    <w:p w:rsidR="00376F4F" w:rsidRPr="00376F4F" w:rsidRDefault="00720FFC" w:rsidP="00484D49">
      <w:pPr>
        <w:suppressAutoHyphens w:val="0"/>
        <w:autoSpaceDE w:val="0"/>
        <w:autoSpaceDN w:val="0"/>
        <w:adjustRightInd w:val="0"/>
        <w:spacing w:line="240" w:lineRule="auto"/>
        <w:ind w:firstLine="0"/>
        <w:rPr>
          <w:rFonts w:eastAsiaTheme="minorHAnsi"/>
          <w:szCs w:val="28"/>
        </w:rPr>
      </w:pPr>
      <w:r>
        <w:rPr>
          <w:rFonts w:eastAsiaTheme="minorHAnsi"/>
          <w:szCs w:val="28"/>
        </w:rPr>
        <w:t xml:space="preserve">           </w:t>
      </w:r>
      <w:r w:rsidR="00376F4F" w:rsidRPr="00376F4F">
        <w:rPr>
          <w:rFonts w:eastAsiaTheme="minorHAnsi"/>
          <w:szCs w:val="28"/>
        </w:rPr>
        <w:t>Хьехархо декхарийлахь ву нохчийн меттан хазалла, цуьнан марзо дешархошна</w:t>
      </w:r>
      <w:r>
        <w:rPr>
          <w:rFonts w:eastAsiaTheme="minorHAnsi"/>
          <w:szCs w:val="28"/>
        </w:rPr>
        <w:t xml:space="preserve"> </w:t>
      </w:r>
      <w:r w:rsidR="00376F4F" w:rsidRPr="00376F4F">
        <w:rPr>
          <w:rFonts w:eastAsiaTheme="minorHAnsi"/>
          <w:szCs w:val="28"/>
        </w:rPr>
        <w:t>йовзийта а, берашкахь ненан матте безам кхио а. Цуьнца цхьаьна хьехархочо</w:t>
      </w:r>
      <w:r>
        <w:rPr>
          <w:rFonts w:eastAsiaTheme="minorHAnsi"/>
          <w:szCs w:val="28"/>
        </w:rPr>
        <w:t xml:space="preserve"> </w:t>
      </w:r>
      <w:r w:rsidR="00376F4F" w:rsidRPr="00376F4F">
        <w:rPr>
          <w:rFonts w:eastAsiaTheme="minorHAnsi"/>
          <w:szCs w:val="28"/>
        </w:rPr>
        <w:t>кхочушдан деза патриотизман, халкъийн доттаг1аллин ойланехь дешархой кхетош-</w:t>
      </w:r>
      <w:r>
        <w:rPr>
          <w:rFonts w:eastAsiaTheme="minorHAnsi"/>
          <w:szCs w:val="28"/>
        </w:rPr>
        <w:t xml:space="preserve"> </w:t>
      </w:r>
      <w:r w:rsidR="00376F4F" w:rsidRPr="00376F4F">
        <w:rPr>
          <w:rFonts w:eastAsiaTheme="minorHAnsi"/>
          <w:szCs w:val="28"/>
        </w:rPr>
        <w:t>кхиор. Ишколехь ненан мотт хьехар меттан 1илманан буха т1ехь д1ахьош хила</w:t>
      </w:r>
      <w:r>
        <w:rPr>
          <w:rFonts w:eastAsiaTheme="minorHAnsi"/>
          <w:szCs w:val="28"/>
        </w:rPr>
        <w:t xml:space="preserve"> </w:t>
      </w:r>
      <w:r w:rsidR="00376F4F" w:rsidRPr="00376F4F">
        <w:rPr>
          <w:rFonts w:eastAsiaTheme="minorHAnsi"/>
          <w:szCs w:val="28"/>
        </w:rPr>
        <w:t>деза.</w:t>
      </w:r>
    </w:p>
    <w:p w:rsidR="00376F4F" w:rsidRPr="00376F4F" w:rsidRDefault="00720FFC" w:rsidP="00484D49">
      <w:pPr>
        <w:suppressAutoHyphens w:val="0"/>
        <w:autoSpaceDE w:val="0"/>
        <w:autoSpaceDN w:val="0"/>
        <w:adjustRightInd w:val="0"/>
        <w:spacing w:line="240" w:lineRule="auto"/>
        <w:ind w:firstLine="0"/>
        <w:rPr>
          <w:rFonts w:eastAsiaTheme="minorHAnsi"/>
          <w:szCs w:val="28"/>
        </w:rPr>
      </w:pPr>
      <w:r>
        <w:rPr>
          <w:rFonts w:eastAsiaTheme="minorHAnsi"/>
          <w:szCs w:val="28"/>
        </w:rPr>
        <w:t xml:space="preserve">         </w:t>
      </w:r>
      <w:r w:rsidR="00376F4F" w:rsidRPr="00376F4F">
        <w:rPr>
          <w:rFonts w:eastAsiaTheme="minorHAnsi"/>
          <w:szCs w:val="28"/>
        </w:rPr>
        <w:t>Дешаран хьукматехь мотт хьехаран методех кхетаме пайдаэцар на хилча</w:t>
      </w:r>
    </w:p>
    <w:p w:rsidR="00376F4F" w:rsidRPr="00376F4F" w:rsidRDefault="00376F4F" w:rsidP="00484D49">
      <w:pPr>
        <w:suppressAutoHyphens w:val="0"/>
        <w:autoSpaceDE w:val="0"/>
        <w:autoSpaceDN w:val="0"/>
        <w:adjustRightInd w:val="0"/>
        <w:spacing w:line="240" w:lineRule="auto"/>
        <w:ind w:firstLine="0"/>
        <w:rPr>
          <w:rFonts w:eastAsiaTheme="minorHAnsi"/>
          <w:szCs w:val="28"/>
        </w:rPr>
      </w:pPr>
      <w:r w:rsidRPr="00376F4F">
        <w:rPr>
          <w:rFonts w:eastAsiaTheme="minorHAnsi"/>
          <w:szCs w:val="28"/>
        </w:rPr>
        <w:t>цаторуш ду.</w:t>
      </w:r>
    </w:p>
    <w:p w:rsidR="00376F4F" w:rsidRPr="00376F4F" w:rsidRDefault="00720FFC" w:rsidP="00484D49">
      <w:pPr>
        <w:suppressAutoHyphens w:val="0"/>
        <w:autoSpaceDE w:val="0"/>
        <w:autoSpaceDN w:val="0"/>
        <w:adjustRightInd w:val="0"/>
        <w:spacing w:line="240" w:lineRule="auto"/>
        <w:ind w:firstLine="0"/>
        <w:rPr>
          <w:rFonts w:eastAsiaTheme="minorHAnsi"/>
          <w:szCs w:val="28"/>
        </w:rPr>
      </w:pPr>
      <w:r>
        <w:rPr>
          <w:rFonts w:eastAsiaTheme="minorHAnsi"/>
          <w:szCs w:val="28"/>
        </w:rPr>
        <w:t xml:space="preserve">        </w:t>
      </w:r>
      <w:r w:rsidR="00376F4F" w:rsidRPr="00376F4F">
        <w:rPr>
          <w:rFonts w:eastAsiaTheme="minorHAnsi"/>
          <w:szCs w:val="28"/>
        </w:rPr>
        <w:t>Меттан цхьанатайпанарчу а, цхьанатайпанар доцчу а, терачу а, вовшех дозуш</w:t>
      </w:r>
    </w:p>
    <w:p w:rsidR="00376F4F" w:rsidRPr="00376F4F" w:rsidRDefault="00376F4F" w:rsidP="00484D49">
      <w:pPr>
        <w:suppressAutoHyphens w:val="0"/>
        <w:autoSpaceDE w:val="0"/>
        <w:autoSpaceDN w:val="0"/>
        <w:adjustRightInd w:val="0"/>
        <w:spacing w:line="240" w:lineRule="auto"/>
        <w:ind w:firstLine="0"/>
        <w:rPr>
          <w:rFonts w:eastAsiaTheme="minorHAnsi"/>
          <w:szCs w:val="28"/>
        </w:rPr>
      </w:pPr>
      <w:r w:rsidRPr="00376F4F">
        <w:rPr>
          <w:rFonts w:eastAsiaTheme="minorHAnsi"/>
          <w:szCs w:val="28"/>
        </w:rPr>
        <w:t>долчу а бакъдолчаьрца дустар далоран кепаш мотт хьехаран балха т1ехь пайде а,</w:t>
      </w:r>
    </w:p>
    <w:p w:rsidR="00376F4F" w:rsidRPr="00376F4F" w:rsidRDefault="00376F4F" w:rsidP="00484D49">
      <w:pPr>
        <w:suppressAutoHyphens w:val="0"/>
        <w:autoSpaceDE w:val="0"/>
        <w:autoSpaceDN w:val="0"/>
        <w:adjustRightInd w:val="0"/>
        <w:spacing w:line="240" w:lineRule="auto"/>
        <w:ind w:firstLine="0"/>
        <w:rPr>
          <w:rFonts w:eastAsiaTheme="minorHAnsi"/>
          <w:szCs w:val="28"/>
        </w:rPr>
      </w:pPr>
      <w:r w:rsidRPr="00376F4F">
        <w:rPr>
          <w:rFonts w:eastAsiaTheme="minorHAnsi"/>
          <w:szCs w:val="28"/>
        </w:rPr>
        <w:t>дика сурт х1оттош а, берашна к1орггера хаарш луш а, мехала а ю. Ч1ог1а мехала ду</w:t>
      </w:r>
      <w:r w:rsidR="00720FFC">
        <w:rPr>
          <w:rFonts w:eastAsiaTheme="minorHAnsi"/>
          <w:szCs w:val="28"/>
        </w:rPr>
        <w:t xml:space="preserve"> </w:t>
      </w:r>
      <w:r w:rsidRPr="00376F4F">
        <w:rPr>
          <w:rFonts w:eastAsiaTheme="minorHAnsi"/>
          <w:szCs w:val="28"/>
        </w:rPr>
        <w:t>оьрсийн меттан бакъдолчаьрца ненан меттан бакъдерш дустаран кепах пайдаэцар.</w:t>
      </w:r>
    </w:p>
    <w:p w:rsidR="00376F4F" w:rsidRPr="00376F4F" w:rsidRDefault="00720FFC" w:rsidP="00484D49">
      <w:pPr>
        <w:suppressAutoHyphens w:val="0"/>
        <w:autoSpaceDE w:val="0"/>
        <w:autoSpaceDN w:val="0"/>
        <w:adjustRightInd w:val="0"/>
        <w:spacing w:line="240" w:lineRule="auto"/>
        <w:ind w:firstLine="0"/>
        <w:rPr>
          <w:rFonts w:eastAsiaTheme="minorHAnsi"/>
          <w:szCs w:val="28"/>
        </w:rPr>
      </w:pPr>
      <w:r>
        <w:rPr>
          <w:rFonts w:eastAsiaTheme="minorHAnsi"/>
          <w:szCs w:val="28"/>
        </w:rPr>
        <w:t xml:space="preserve">       </w:t>
      </w:r>
      <w:r w:rsidR="00376F4F" w:rsidRPr="00376F4F">
        <w:rPr>
          <w:rFonts w:eastAsiaTheme="minorHAnsi"/>
          <w:szCs w:val="28"/>
        </w:rPr>
        <w:t>Ненан матте дешархойн безам кхиор лакхадаккхар ца хилча ца торуш ду.</w:t>
      </w:r>
    </w:p>
    <w:p w:rsidR="00376F4F" w:rsidRPr="00376F4F" w:rsidRDefault="00376F4F" w:rsidP="00484D49">
      <w:pPr>
        <w:suppressAutoHyphens w:val="0"/>
        <w:autoSpaceDE w:val="0"/>
        <w:autoSpaceDN w:val="0"/>
        <w:adjustRightInd w:val="0"/>
        <w:spacing w:line="240" w:lineRule="auto"/>
        <w:ind w:firstLine="0"/>
        <w:rPr>
          <w:rFonts w:eastAsiaTheme="minorHAnsi"/>
          <w:szCs w:val="28"/>
        </w:rPr>
      </w:pPr>
      <w:r w:rsidRPr="00376F4F">
        <w:rPr>
          <w:rFonts w:eastAsiaTheme="minorHAnsi"/>
          <w:szCs w:val="28"/>
        </w:rPr>
        <w:t>Цуьнца цхьана ненан мотт хьехар д1ах1отто деза, дагахь ца 1амош, маь1нех</w:t>
      </w:r>
    </w:p>
    <w:p w:rsidR="00376F4F" w:rsidRPr="00376F4F" w:rsidRDefault="00376F4F" w:rsidP="00484D49">
      <w:pPr>
        <w:suppressAutoHyphens w:val="0"/>
        <w:autoSpaceDE w:val="0"/>
        <w:autoSpaceDN w:val="0"/>
        <w:adjustRightInd w:val="0"/>
        <w:spacing w:line="240" w:lineRule="auto"/>
        <w:ind w:firstLine="0"/>
        <w:rPr>
          <w:rFonts w:eastAsiaTheme="minorHAnsi"/>
          <w:szCs w:val="28"/>
        </w:rPr>
      </w:pPr>
      <w:r w:rsidRPr="00376F4F">
        <w:rPr>
          <w:rFonts w:eastAsiaTheme="minorHAnsi"/>
          <w:szCs w:val="28"/>
        </w:rPr>
        <w:t>кхетарца к1орггера хаарш долуш дешархой хирриг - нийсий, говзий.</w:t>
      </w:r>
      <w:r w:rsidR="002B7C45">
        <w:rPr>
          <w:rFonts w:eastAsiaTheme="minorHAnsi"/>
          <w:szCs w:val="28"/>
        </w:rPr>
        <w:t xml:space="preserve"> </w:t>
      </w:r>
      <w:r w:rsidRPr="00376F4F">
        <w:rPr>
          <w:rFonts w:eastAsiaTheme="minorHAnsi"/>
          <w:szCs w:val="28"/>
        </w:rPr>
        <w:t>Ненан мотт хьехаран декхар кхочушдарехь хьехархо декхарийлахь ву</w:t>
      </w:r>
      <w:r w:rsidR="002B7C45">
        <w:rPr>
          <w:rFonts w:eastAsiaTheme="minorHAnsi"/>
          <w:szCs w:val="28"/>
        </w:rPr>
        <w:t xml:space="preserve"> </w:t>
      </w:r>
      <w:r w:rsidRPr="00376F4F">
        <w:rPr>
          <w:rFonts w:eastAsiaTheme="minorHAnsi"/>
          <w:szCs w:val="28"/>
        </w:rPr>
        <w:t>орфографи, пунктуаци, къамел кхиоран г1уллакхийн бух д1ах1отточу 1илманан</w:t>
      </w:r>
      <w:r w:rsidR="002B7C45">
        <w:rPr>
          <w:rFonts w:eastAsiaTheme="minorHAnsi"/>
          <w:szCs w:val="28"/>
        </w:rPr>
        <w:t xml:space="preserve">  </w:t>
      </w:r>
      <w:r w:rsidRPr="00376F4F">
        <w:rPr>
          <w:rFonts w:eastAsiaTheme="minorHAnsi"/>
          <w:szCs w:val="28"/>
        </w:rPr>
        <w:t>хаттаршна т1е коьрта тидам хьовзо: аьзнийн а,элпийн а таллам бан, дешан х1оттам</w:t>
      </w:r>
      <w:r w:rsidR="002B7C45">
        <w:rPr>
          <w:rFonts w:eastAsiaTheme="minorHAnsi"/>
          <w:szCs w:val="28"/>
        </w:rPr>
        <w:t xml:space="preserve"> </w:t>
      </w:r>
      <w:r w:rsidRPr="00376F4F">
        <w:rPr>
          <w:rFonts w:eastAsiaTheme="minorHAnsi"/>
          <w:szCs w:val="28"/>
        </w:rPr>
        <w:t>талла, къамелан дакъош кьесто, предложенехь дешнийн уьйр нисъян хаа,</w:t>
      </w:r>
      <w:r w:rsidR="002B7C45">
        <w:rPr>
          <w:rFonts w:eastAsiaTheme="minorHAnsi"/>
          <w:szCs w:val="28"/>
        </w:rPr>
        <w:t xml:space="preserve"> </w:t>
      </w:r>
      <w:r w:rsidRPr="00376F4F">
        <w:rPr>
          <w:rFonts w:eastAsiaTheme="minorHAnsi"/>
          <w:szCs w:val="28"/>
        </w:rPr>
        <w:t>предложенин д1ах1оттам бовза, и. д1. кх. а.</w:t>
      </w:r>
    </w:p>
    <w:p w:rsidR="00376F4F" w:rsidRPr="00376F4F" w:rsidRDefault="002B7C45" w:rsidP="00484D49">
      <w:pPr>
        <w:suppressAutoHyphens w:val="0"/>
        <w:autoSpaceDE w:val="0"/>
        <w:autoSpaceDN w:val="0"/>
        <w:adjustRightInd w:val="0"/>
        <w:spacing w:line="240" w:lineRule="auto"/>
        <w:ind w:firstLine="0"/>
        <w:rPr>
          <w:rFonts w:eastAsiaTheme="minorHAnsi"/>
          <w:szCs w:val="28"/>
        </w:rPr>
      </w:pPr>
      <w:r>
        <w:rPr>
          <w:rFonts w:eastAsiaTheme="minorHAnsi"/>
          <w:szCs w:val="28"/>
        </w:rPr>
        <w:t xml:space="preserve">       </w:t>
      </w:r>
      <w:r w:rsidR="00376F4F" w:rsidRPr="00376F4F">
        <w:rPr>
          <w:rFonts w:eastAsiaTheme="minorHAnsi"/>
          <w:szCs w:val="28"/>
        </w:rPr>
        <w:t>Меттан 1илманан хаамаш 1амийна караберзор хила деза меттан бакъдерш,</w:t>
      </w:r>
    </w:p>
    <w:p w:rsidR="00376F4F" w:rsidRPr="00376F4F" w:rsidRDefault="00376F4F" w:rsidP="00484D49">
      <w:pPr>
        <w:suppressAutoHyphens w:val="0"/>
        <w:autoSpaceDE w:val="0"/>
        <w:autoSpaceDN w:val="0"/>
        <w:adjustRightInd w:val="0"/>
        <w:spacing w:line="240" w:lineRule="auto"/>
        <w:ind w:firstLine="0"/>
        <w:rPr>
          <w:rFonts w:eastAsiaTheme="minorHAnsi"/>
          <w:szCs w:val="28"/>
        </w:rPr>
      </w:pPr>
      <w:r w:rsidRPr="00376F4F">
        <w:rPr>
          <w:rFonts w:eastAsiaTheme="minorHAnsi"/>
          <w:szCs w:val="28"/>
        </w:rPr>
        <w:t>церан тайпанаш, церан башхаллаш къесторций, талларций, церан маь1наш</w:t>
      </w:r>
    </w:p>
    <w:p w:rsidR="00376F4F" w:rsidRPr="00376F4F" w:rsidRDefault="00376F4F" w:rsidP="00484D49">
      <w:pPr>
        <w:suppressAutoHyphens w:val="0"/>
        <w:autoSpaceDE w:val="0"/>
        <w:autoSpaceDN w:val="0"/>
        <w:adjustRightInd w:val="0"/>
        <w:spacing w:line="240" w:lineRule="auto"/>
        <w:ind w:firstLine="0"/>
        <w:rPr>
          <w:rFonts w:eastAsiaTheme="minorHAnsi"/>
          <w:szCs w:val="28"/>
        </w:rPr>
      </w:pPr>
      <w:r w:rsidRPr="00376F4F">
        <w:rPr>
          <w:rFonts w:eastAsiaTheme="minorHAnsi"/>
          <w:szCs w:val="28"/>
        </w:rPr>
        <w:t>к1орггера хаарций, предложенеш фонетически а, морфологически а, синтаксически</w:t>
      </w:r>
      <w:r w:rsidR="002B7C45">
        <w:rPr>
          <w:rFonts w:eastAsiaTheme="minorHAnsi"/>
          <w:szCs w:val="28"/>
        </w:rPr>
        <w:t xml:space="preserve"> </w:t>
      </w:r>
      <w:r w:rsidRPr="00376F4F">
        <w:rPr>
          <w:rFonts w:eastAsiaTheme="minorHAnsi"/>
          <w:szCs w:val="28"/>
        </w:rPr>
        <w:t>а, орфографически а, пунктуационни а, лексически а талларций, орфограммаш,</w:t>
      </w:r>
      <w:r w:rsidR="002B7C45">
        <w:rPr>
          <w:rFonts w:eastAsiaTheme="minorHAnsi"/>
          <w:szCs w:val="28"/>
        </w:rPr>
        <w:t xml:space="preserve"> </w:t>
      </w:r>
      <w:r w:rsidRPr="00376F4F">
        <w:rPr>
          <w:rFonts w:eastAsiaTheme="minorHAnsi"/>
          <w:szCs w:val="28"/>
        </w:rPr>
        <w:t>пунктограммаш бакъонца кьасто а, йовзийта а 1аморций.</w:t>
      </w:r>
    </w:p>
    <w:p w:rsidR="00376F4F" w:rsidRPr="00376F4F" w:rsidRDefault="00376F4F" w:rsidP="00484D49">
      <w:pPr>
        <w:suppressAutoHyphens w:val="0"/>
        <w:autoSpaceDE w:val="0"/>
        <w:autoSpaceDN w:val="0"/>
        <w:adjustRightInd w:val="0"/>
        <w:spacing w:line="240" w:lineRule="auto"/>
        <w:ind w:firstLine="0"/>
        <w:rPr>
          <w:rFonts w:eastAsiaTheme="minorHAnsi"/>
          <w:szCs w:val="28"/>
        </w:rPr>
      </w:pPr>
      <w:r w:rsidRPr="00376F4F">
        <w:rPr>
          <w:rFonts w:eastAsiaTheme="minorHAnsi"/>
          <w:szCs w:val="28"/>
        </w:rPr>
        <w:t>Ненан меттан хьехархочун коьртачарах цхьа декхар ду йоза нийса яздан 1амор</w:t>
      </w:r>
    </w:p>
    <w:p w:rsidR="00376F4F" w:rsidRPr="00376F4F" w:rsidRDefault="00376F4F" w:rsidP="00484D49">
      <w:pPr>
        <w:suppressAutoHyphens w:val="0"/>
        <w:autoSpaceDE w:val="0"/>
        <w:autoSpaceDN w:val="0"/>
        <w:adjustRightInd w:val="0"/>
        <w:spacing w:line="240" w:lineRule="auto"/>
        <w:ind w:firstLine="0"/>
        <w:rPr>
          <w:rFonts w:eastAsiaTheme="minorHAnsi"/>
          <w:szCs w:val="28"/>
        </w:rPr>
      </w:pPr>
      <w:r w:rsidRPr="00376F4F">
        <w:rPr>
          <w:rFonts w:eastAsiaTheme="minorHAnsi"/>
          <w:szCs w:val="28"/>
        </w:rPr>
        <w:t>а, карадерзор а.</w:t>
      </w:r>
    </w:p>
    <w:p w:rsidR="00376F4F" w:rsidRPr="00376F4F" w:rsidRDefault="002B7C45" w:rsidP="00484D49">
      <w:pPr>
        <w:suppressAutoHyphens w:val="0"/>
        <w:autoSpaceDE w:val="0"/>
        <w:autoSpaceDN w:val="0"/>
        <w:adjustRightInd w:val="0"/>
        <w:spacing w:line="240" w:lineRule="auto"/>
        <w:ind w:firstLine="0"/>
        <w:rPr>
          <w:rFonts w:eastAsiaTheme="minorHAnsi"/>
          <w:szCs w:val="28"/>
        </w:rPr>
      </w:pPr>
      <w:r>
        <w:rPr>
          <w:rFonts w:eastAsiaTheme="minorHAnsi"/>
          <w:szCs w:val="28"/>
        </w:rPr>
        <w:t xml:space="preserve">        </w:t>
      </w:r>
      <w:r w:rsidR="00376F4F" w:rsidRPr="00376F4F">
        <w:rPr>
          <w:rFonts w:eastAsiaTheme="minorHAnsi"/>
          <w:szCs w:val="28"/>
        </w:rPr>
        <w:t>Нохчийн меттан хьехарсахьташкахь тидаме эца деза дешархойн бартан къамел,</w:t>
      </w:r>
      <w:r>
        <w:rPr>
          <w:rFonts w:eastAsiaTheme="minorHAnsi"/>
          <w:szCs w:val="28"/>
        </w:rPr>
        <w:t xml:space="preserve"> </w:t>
      </w:r>
      <w:r w:rsidR="00376F4F" w:rsidRPr="00376F4F">
        <w:rPr>
          <w:rFonts w:eastAsiaTheme="minorHAnsi"/>
          <w:szCs w:val="28"/>
        </w:rPr>
        <w:t>цара тайп-тайпанчу ткоьчалех лаьцна хаамаш бар, иштта церан говзаллин</w:t>
      </w:r>
    </w:p>
    <w:p w:rsidR="00376F4F" w:rsidRPr="00376F4F" w:rsidRDefault="00376F4F" w:rsidP="00484D49">
      <w:pPr>
        <w:suppressAutoHyphens w:val="0"/>
        <w:autoSpaceDE w:val="0"/>
        <w:autoSpaceDN w:val="0"/>
        <w:adjustRightInd w:val="0"/>
        <w:spacing w:line="240" w:lineRule="auto"/>
        <w:ind w:firstLine="0"/>
        <w:rPr>
          <w:rFonts w:eastAsiaTheme="minorHAnsi"/>
          <w:szCs w:val="28"/>
        </w:rPr>
      </w:pPr>
      <w:r w:rsidRPr="00376F4F">
        <w:rPr>
          <w:rFonts w:eastAsiaTheme="minorHAnsi"/>
          <w:szCs w:val="28"/>
        </w:rPr>
        <w:t>башхаллаш ган а, йовза а еза.</w:t>
      </w:r>
    </w:p>
    <w:p w:rsidR="00376F4F" w:rsidRPr="00376F4F" w:rsidRDefault="002B7C45" w:rsidP="00484D49">
      <w:pPr>
        <w:suppressAutoHyphens w:val="0"/>
        <w:autoSpaceDE w:val="0"/>
        <w:autoSpaceDN w:val="0"/>
        <w:adjustRightInd w:val="0"/>
        <w:spacing w:line="240" w:lineRule="auto"/>
        <w:ind w:firstLine="0"/>
        <w:rPr>
          <w:rFonts w:eastAsiaTheme="minorHAnsi"/>
          <w:szCs w:val="28"/>
        </w:rPr>
      </w:pPr>
      <w:r>
        <w:rPr>
          <w:rFonts w:eastAsiaTheme="minorHAnsi"/>
          <w:szCs w:val="28"/>
        </w:rPr>
        <w:t xml:space="preserve">       </w:t>
      </w:r>
      <w:r w:rsidR="00376F4F" w:rsidRPr="00376F4F">
        <w:rPr>
          <w:rFonts w:eastAsiaTheme="minorHAnsi"/>
          <w:szCs w:val="28"/>
        </w:rPr>
        <w:t>Ненан мотт хьехарехь литератураца уьйр латтош дешархой 1амор, уьш кхетош-</w:t>
      </w:r>
      <w:r>
        <w:rPr>
          <w:rFonts w:eastAsiaTheme="minorHAnsi"/>
          <w:szCs w:val="28"/>
        </w:rPr>
        <w:t xml:space="preserve"> </w:t>
      </w:r>
      <w:r w:rsidR="00376F4F" w:rsidRPr="00376F4F">
        <w:rPr>
          <w:rFonts w:eastAsiaTheme="minorHAnsi"/>
          <w:szCs w:val="28"/>
        </w:rPr>
        <w:t>кхиор доккха маь1на долуш ду.Меттан занятешкахь дешархойн жигаралла йозу цара кхочушбечу белхан хаарш</w:t>
      </w:r>
      <w:r>
        <w:rPr>
          <w:rFonts w:eastAsiaTheme="minorHAnsi"/>
          <w:szCs w:val="28"/>
        </w:rPr>
        <w:t xml:space="preserve"> </w:t>
      </w:r>
      <w:r w:rsidR="00376F4F" w:rsidRPr="00376F4F">
        <w:rPr>
          <w:rFonts w:eastAsiaTheme="minorHAnsi"/>
          <w:szCs w:val="28"/>
        </w:rPr>
        <w:t>кхиоран барамах. Методически лехам ларало ненан меттан хьехарсахьтан болх</w:t>
      </w:r>
      <w:r>
        <w:rPr>
          <w:rFonts w:eastAsiaTheme="minorHAnsi"/>
          <w:szCs w:val="28"/>
        </w:rPr>
        <w:t xml:space="preserve"> </w:t>
      </w:r>
      <w:r w:rsidR="00376F4F" w:rsidRPr="00376F4F">
        <w:rPr>
          <w:rFonts w:eastAsiaTheme="minorHAnsi"/>
          <w:szCs w:val="28"/>
        </w:rPr>
        <w:t>д1абахьарехь дешархойн ойлаяран а, кхетаран а хьуьнар кхиор. Муьлхха а коьчал</w:t>
      </w:r>
      <w:r>
        <w:rPr>
          <w:rFonts w:eastAsiaTheme="minorHAnsi"/>
          <w:szCs w:val="28"/>
        </w:rPr>
        <w:t xml:space="preserve"> </w:t>
      </w:r>
      <w:r w:rsidR="00376F4F" w:rsidRPr="00376F4F">
        <w:rPr>
          <w:rFonts w:eastAsiaTheme="minorHAnsi"/>
          <w:szCs w:val="28"/>
        </w:rPr>
        <w:t>1аморехь xlopa дешархочун кхетаран а, кхиаран а таронаш оьшучу барамехь</w:t>
      </w:r>
      <w:r>
        <w:rPr>
          <w:rFonts w:eastAsiaTheme="minorHAnsi"/>
          <w:szCs w:val="28"/>
        </w:rPr>
        <w:t xml:space="preserve"> </w:t>
      </w:r>
      <w:r w:rsidR="00376F4F" w:rsidRPr="00376F4F">
        <w:rPr>
          <w:rFonts w:eastAsiaTheme="minorHAnsi"/>
          <w:szCs w:val="28"/>
        </w:rPr>
        <w:t>гучуяха еза.</w:t>
      </w:r>
    </w:p>
    <w:p w:rsidR="00376F4F" w:rsidRPr="00376F4F" w:rsidRDefault="002B7C45" w:rsidP="00484D49">
      <w:pPr>
        <w:suppressAutoHyphens w:val="0"/>
        <w:autoSpaceDE w:val="0"/>
        <w:autoSpaceDN w:val="0"/>
        <w:adjustRightInd w:val="0"/>
        <w:spacing w:line="240" w:lineRule="auto"/>
        <w:ind w:firstLine="0"/>
        <w:rPr>
          <w:rFonts w:eastAsiaTheme="minorHAnsi"/>
          <w:szCs w:val="28"/>
        </w:rPr>
      </w:pPr>
      <w:r>
        <w:rPr>
          <w:rFonts w:eastAsiaTheme="minorHAnsi"/>
          <w:szCs w:val="28"/>
        </w:rPr>
        <w:t xml:space="preserve">       </w:t>
      </w:r>
      <w:r w:rsidR="00376F4F" w:rsidRPr="00376F4F">
        <w:rPr>
          <w:rFonts w:eastAsiaTheme="minorHAnsi"/>
          <w:szCs w:val="28"/>
        </w:rPr>
        <w:t>Дешархойн 1аморан а, кхетаран а хьуьнар совдаккхарехь доккха маь1на долуш</w:t>
      </w:r>
      <w:r>
        <w:rPr>
          <w:rFonts w:eastAsiaTheme="minorHAnsi"/>
          <w:szCs w:val="28"/>
        </w:rPr>
        <w:t xml:space="preserve"> </w:t>
      </w:r>
      <w:r w:rsidR="00376F4F" w:rsidRPr="00376F4F">
        <w:rPr>
          <w:rFonts w:eastAsiaTheme="minorHAnsi"/>
          <w:szCs w:val="28"/>
        </w:rPr>
        <w:t>ду тайп-тайпанчу гайтаман г1ирсех пайдаэцар (таблицех, суьртех, технически</w:t>
      </w:r>
      <w:r>
        <w:rPr>
          <w:rFonts w:eastAsiaTheme="minorHAnsi"/>
          <w:szCs w:val="28"/>
        </w:rPr>
        <w:t xml:space="preserve"> </w:t>
      </w:r>
      <w:r w:rsidR="00376F4F" w:rsidRPr="00376F4F">
        <w:rPr>
          <w:rFonts w:eastAsiaTheme="minorHAnsi"/>
          <w:szCs w:val="28"/>
        </w:rPr>
        <w:t>(говзаллин) г1ирсех). Дешархойн бартан, йозанан а кхиор ненан меттан а,</w:t>
      </w:r>
      <w:r>
        <w:rPr>
          <w:rFonts w:eastAsiaTheme="minorHAnsi"/>
          <w:szCs w:val="28"/>
        </w:rPr>
        <w:t xml:space="preserve"> </w:t>
      </w:r>
      <w:r w:rsidR="00376F4F" w:rsidRPr="00376F4F">
        <w:rPr>
          <w:rFonts w:eastAsiaTheme="minorHAnsi"/>
          <w:szCs w:val="28"/>
        </w:rPr>
        <w:t>литературин а - шина а предметан юкъара дакъа ду.</w:t>
      </w:r>
    </w:p>
    <w:p w:rsidR="00376F4F" w:rsidRPr="00376F4F" w:rsidRDefault="002B7C45" w:rsidP="00484D49">
      <w:pPr>
        <w:suppressAutoHyphens w:val="0"/>
        <w:autoSpaceDE w:val="0"/>
        <w:autoSpaceDN w:val="0"/>
        <w:adjustRightInd w:val="0"/>
        <w:spacing w:line="240" w:lineRule="auto"/>
        <w:ind w:firstLine="0"/>
        <w:rPr>
          <w:rFonts w:eastAsiaTheme="minorHAnsi"/>
          <w:szCs w:val="28"/>
        </w:rPr>
      </w:pPr>
      <w:r>
        <w:rPr>
          <w:rFonts w:eastAsiaTheme="minorHAnsi"/>
          <w:szCs w:val="28"/>
        </w:rPr>
        <w:t xml:space="preserve">       </w:t>
      </w:r>
      <w:r w:rsidR="00376F4F" w:rsidRPr="00376F4F">
        <w:rPr>
          <w:rFonts w:eastAsiaTheme="minorHAnsi"/>
          <w:szCs w:val="28"/>
        </w:rPr>
        <w:t>Нохчийн мотт дешархо къоман г1иллакх-оьздангаллин буха т1ехь кхиорехь,</w:t>
      </w:r>
    </w:p>
    <w:p w:rsidR="00376F4F" w:rsidRPr="00376F4F" w:rsidRDefault="00376F4F" w:rsidP="00484D49">
      <w:pPr>
        <w:suppressAutoHyphens w:val="0"/>
        <w:autoSpaceDE w:val="0"/>
        <w:autoSpaceDN w:val="0"/>
        <w:adjustRightInd w:val="0"/>
        <w:spacing w:line="240" w:lineRule="auto"/>
        <w:ind w:firstLine="0"/>
        <w:rPr>
          <w:rFonts w:eastAsiaTheme="minorHAnsi"/>
          <w:szCs w:val="28"/>
        </w:rPr>
      </w:pPr>
      <w:r w:rsidRPr="00376F4F">
        <w:rPr>
          <w:rFonts w:eastAsiaTheme="minorHAnsi"/>
          <w:szCs w:val="28"/>
        </w:rPr>
        <w:t>цуьнгахь кхидолчу къаьмнашка лерам хилийтаран коьрта ч1аг1о а ю.</w:t>
      </w:r>
    </w:p>
    <w:p w:rsidR="00376F4F" w:rsidRPr="00376F4F" w:rsidRDefault="002B7C45" w:rsidP="00484D49">
      <w:pPr>
        <w:suppressAutoHyphens w:val="0"/>
        <w:autoSpaceDE w:val="0"/>
        <w:autoSpaceDN w:val="0"/>
        <w:adjustRightInd w:val="0"/>
        <w:spacing w:line="240" w:lineRule="auto"/>
        <w:ind w:firstLine="0"/>
        <w:rPr>
          <w:rFonts w:eastAsiaTheme="minorHAnsi"/>
          <w:szCs w:val="28"/>
        </w:rPr>
      </w:pPr>
      <w:r>
        <w:rPr>
          <w:rFonts w:eastAsiaTheme="minorHAnsi"/>
          <w:szCs w:val="28"/>
        </w:rPr>
        <w:t xml:space="preserve">       </w:t>
      </w:r>
      <w:r w:rsidR="00376F4F" w:rsidRPr="00376F4F">
        <w:rPr>
          <w:rFonts w:eastAsiaTheme="minorHAnsi"/>
          <w:szCs w:val="28"/>
        </w:rPr>
        <w:t>Дешаран декхарш кхочушдарехь ненан матто ден г1уллакх ч1ог1а мехала ду.</w:t>
      </w:r>
    </w:p>
    <w:p w:rsidR="00376F4F" w:rsidRDefault="00376F4F" w:rsidP="00484D49">
      <w:pPr>
        <w:suppressAutoHyphens w:val="0"/>
        <w:autoSpaceDE w:val="0"/>
        <w:autoSpaceDN w:val="0"/>
        <w:adjustRightInd w:val="0"/>
        <w:spacing w:line="240" w:lineRule="auto"/>
        <w:ind w:firstLine="0"/>
        <w:rPr>
          <w:rFonts w:eastAsiaTheme="minorHAnsi"/>
          <w:szCs w:val="28"/>
        </w:rPr>
      </w:pPr>
      <w:r w:rsidRPr="00376F4F">
        <w:rPr>
          <w:rFonts w:eastAsiaTheme="minorHAnsi"/>
          <w:szCs w:val="28"/>
        </w:rPr>
        <w:t>Ненан маттахь ечу ойлано 1амочух кхета г1о до берашна.</w:t>
      </w:r>
    </w:p>
    <w:p w:rsidR="006E0828" w:rsidRDefault="006E0828" w:rsidP="006E0828">
      <w:pPr>
        <w:suppressAutoHyphens w:val="0"/>
        <w:autoSpaceDE w:val="0"/>
        <w:autoSpaceDN w:val="0"/>
        <w:adjustRightInd w:val="0"/>
        <w:spacing w:line="240" w:lineRule="auto"/>
        <w:ind w:firstLine="0"/>
        <w:jc w:val="left"/>
        <w:rPr>
          <w:rFonts w:eastAsiaTheme="minorHAnsi"/>
          <w:sz w:val="27"/>
          <w:szCs w:val="27"/>
        </w:rPr>
      </w:pPr>
    </w:p>
    <w:p w:rsidR="006E0828" w:rsidRPr="003E2346" w:rsidRDefault="006E0828" w:rsidP="003E2346">
      <w:pPr>
        <w:suppressAutoHyphens w:val="0"/>
        <w:autoSpaceDE w:val="0"/>
        <w:autoSpaceDN w:val="0"/>
        <w:adjustRightInd w:val="0"/>
        <w:spacing w:line="240" w:lineRule="auto"/>
        <w:ind w:firstLine="0"/>
        <w:jc w:val="left"/>
        <w:rPr>
          <w:rFonts w:eastAsiaTheme="minorHAnsi"/>
          <w:b/>
          <w:szCs w:val="28"/>
        </w:rPr>
      </w:pPr>
      <w:r w:rsidRPr="003E2346">
        <w:rPr>
          <w:rFonts w:eastAsiaTheme="minorHAnsi"/>
          <w:b/>
          <w:szCs w:val="28"/>
        </w:rPr>
        <w:t>Белхан программин чулацам</w:t>
      </w:r>
    </w:p>
    <w:p w:rsidR="00217379" w:rsidRPr="003E2346" w:rsidRDefault="00217379" w:rsidP="003E2346">
      <w:pPr>
        <w:suppressAutoHyphens w:val="0"/>
        <w:autoSpaceDE w:val="0"/>
        <w:autoSpaceDN w:val="0"/>
        <w:adjustRightInd w:val="0"/>
        <w:spacing w:line="240" w:lineRule="auto"/>
        <w:ind w:firstLine="0"/>
        <w:jc w:val="left"/>
        <w:rPr>
          <w:rFonts w:eastAsiaTheme="minorHAnsi"/>
          <w:b/>
          <w:i/>
          <w:szCs w:val="28"/>
        </w:rPr>
      </w:pPr>
    </w:p>
    <w:p w:rsidR="00EA7BAC" w:rsidRPr="003E2346" w:rsidRDefault="00EA7BAC" w:rsidP="00484D49">
      <w:pPr>
        <w:suppressAutoHyphens w:val="0"/>
        <w:autoSpaceDE w:val="0"/>
        <w:autoSpaceDN w:val="0"/>
        <w:adjustRightInd w:val="0"/>
        <w:spacing w:line="240" w:lineRule="auto"/>
        <w:ind w:firstLine="0"/>
        <w:rPr>
          <w:rFonts w:eastAsiaTheme="minorHAnsi"/>
          <w:b/>
          <w:i/>
          <w:szCs w:val="28"/>
        </w:rPr>
      </w:pPr>
      <w:r w:rsidRPr="003E2346">
        <w:rPr>
          <w:rFonts w:eastAsiaTheme="minorHAnsi"/>
          <w:b/>
          <w:i/>
          <w:szCs w:val="28"/>
        </w:rPr>
        <w:t>Лексикологи</w:t>
      </w:r>
    </w:p>
    <w:p w:rsidR="00EA7BAC" w:rsidRPr="003E2346" w:rsidRDefault="00EA7BAC"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Нохчийн меттан дешнийн хазна. Омонимаш, синонимаш, антонимаш. Архаизмаш, историзмаш, неологизмаш. Нохчийн меттан а, т1еэцна а дешнаш. Литературни меттан лексикан тайпанаш. Литературни мотт а, диалекташ а.</w:t>
      </w:r>
    </w:p>
    <w:p w:rsidR="00EA7BAC" w:rsidRPr="003E2346" w:rsidRDefault="00EA7BAC" w:rsidP="00484D49">
      <w:pPr>
        <w:suppressAutoHyphens w:val="0"/>
        <w:autoSpaceDE w:val="0"/>
        <w:autoSpaceDN w:val="0"/>
        <w:adjustRightInd w:val="0"/>
        <w:spacing w:line="240" w:lineRule="auto"/>
        <w:ind w:firstLine="0"/>
        <w:rPr>
          <w:rFonts w:eastAsiaTheme="minorHAnsi"/>
          <w:szCs w:val="28"/>
        </w:rPr>
      </w:pPr>
    </w:p>
    <w:p w:rsidR="00EA7BAC" w:rsidRPr="003E2346" w:rsidRDefault="00EA7BAC" w:rsidP="00484D49">
      <w:pPr>
        <w:suppressAutoHyphens w:val="0"/>
        <w:autoSpaceDE w:val="0"/>
        <w:autoSpaceDN w:val="0"/>
        <w:adjustRightInd w:val="0"/>
        <w:spacing w:line="240" w:lineRule="auto"/>
        <w:ind w:firstLine="0"/>
        <w:rPr>
          <w:rFonts w:eastAsiaTheme="minorHAnsi"/>
          <w:b/>
          <w:i/>
          <w:szCs w:val="28"/>
        </w:rPr>
      </w:pPr>
      <w:r w:rsidRPr="003E2346">
        <w:rPr>
          <w:rFonts w:eastAsiaTheme="minorHAnsi"/>
          <w:b/>
          <w:i/>
          <w:szCs w:val="28"/>
        </w:rPr>
        <w:t>Фонетиках хаамаш</w:t>
      </w:r>
    </w:p>
    <w:p w:rsidR="00EA7BAC" w:rsidRPr="003E2346" w:rsidRDefault="00EA7BAC"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Нохчийн алфавит. Мукъа а, мукъаза а аьзнаш. Мукъачу аьзнийн тайпанаш.</w:t>
      </w:r>
    </w:p>
    <w:p w:rsidR="00EA7BAC" w:rsidRPr="003E2346" w:rsidRDefault="00EA7BAC"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 xml:space="preserve">Мукъа а, мукъаза а аьзнаш. Доца шеконан мукъа аьзнаш </w:t>
      </w:r>
      <w:r w:rsidRPr="003E2346">
        <w:rPr>
          <w:rFonts w:eastAsiaTheme="minorHAnsi"/>
          <w:i/>
          <w:iCs/>
          <w:szCs w:val="28"/>
        </w:rPr>
        <w:t xml:space="preserve">(а, у, </w:t>
      </w:r>
      <w:r w:rsidRPr="003E2346">
        <w:rPr>
          <w:rFonts w:eastAsiaTheme="minorHAnsi"/>
          <w:szCs w:val="28"/>
        </w:rPr>
        <w:t>и). Ч1ог1а а,</w:t>
      </w:r>
    </w:p>
    <w:p w:rsidR="00EA7BAC" w:rsidRPr="003E2346" w:rsidRDefault="00EA7BAC"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к1еда а, деха, доца, балдийн, балдийн доцу мукъа аьзнаш. Дешдакъа (4 сахьт).</w:t>
      </w:r>
    </w:p>
    <w:p w:rsidR="00217379" w:rsidRPr="003E2346" w:rsidRDefault="00217379" w:rsidP="00484D49">
      <w:pPr>
        <w:suppressAutoHyphens w:val="0"/>
        <w:autoSpaceDE w:val="0"/>
        <w:autoSpaceDN w:val="0"/>
        <w:adjustRightInd w:val="0"/>
        <w:spacing w:line="240" w:lineRule="auto"/>
        <w:ind w:firstLine="0"/>
        <w:rPr>
          <w:rFonts w:eastAsiaTheme="minorHAnsi"/>
          <w:szCs w:val="28"/>
        </w:rPr>
      </w:pPr>
    </w:p>
    <w:p w:rsidR="00EA7BAC" w:rsidRPr="003E2346" w:rsidRDefault="00EA7BAC" w:rsidP="00484D49">
      <w:pPr>
        <w:suppressAutoHyphens w:val="0"/>
        <w:autoSpaceDE w:val="0"/>
        <w:autoSpaceDN w:val="0"/>
        <w:adjustRightInd w:val="0"/>
        <w:spacing w:line="240" w:lineRule="auto"/>
        <w:ind w:firstLine="0"/>
        <w:rPr>
          <w:rFonts w:eastAsiaTheme="minorHAnsi"/>
          <w:b/>
          <w:i/>
          <w:szCs w:val="28"/>
        </w:rPr>
      </w:pPr>
      <w:r w:rsidRPr="003E2346">
        <w:rPr>
          <w:rFonts w:eastAsiaTheme="minorHAnsi"/>
          <w:b/>
          <w:i/>
          <w:szCs w:val="28"/>
        </w:rPr>
        <w:t>Морфологи а, орфографи а</w:t>
      </w:r>
    </w:p>
    <w:p w:rsidR="00EA7BAC" w:rsidRPr="003E2346" w:rsidRDefault="00EA7BAC"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Нохчийн орфографих лаьцна хаамаш. Доккха элп яздаран бакъонаш. Дош</w:t>
      </w:r>
    </w:p>
    <w:p w:rsidR="00EA7BAC" w:rsidRPr="003E2346" w:rsidRDefault="00EA7BAC"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сехьадаккхаран бакъонаш. Дешан латтам.</w:t>
      </w:r>
      <w:r w:rsidR="00217379" w:rsidRPr="003E2346">
        <w:rPr>
          <w:rFonts w:eastAsiaTheme="minorHAnsi"/>
          <w:szCs w:val="28"/>
        </w:rPr>
        <w:t xml:space="preserve"> Схьадевлла, схьадовлаза дешнаш.</w:t>
      </w:r>
    </w:p>
    <w:p w:rsidR="00217379" w:rsidRPr="003E2346" w:rsidRDefault="00217379" w:rsidP="00484D49">
      <w:pPr>
        <w:suppressAutoHyphens w:val="0"/>
        <w:autoSpaceDE w:val="0"/>
        <w:autoSpaceDN w:val="0"/>
        <w:adjustRightInd w:val="0"/>
        <w:spacing w:line="240" w:lineRule="auto"/>
        <w:ind w:firstLine="0"/>
        <w:rPr>
          <w:rFonts w:eastAsiaTheme="minorHAnsi"/>
          <w:szCs w:val="28"/>
        </w:rPr>
      </w:pPr>
    </w:p>
    <w:p w:rsidR="00EA7BAC" w:rsidRPr="003E2346" w:rsidRDefault="00EA7BAC" w:rsidP="00484D49">
      <w:pPr>
        <w:suppressAutoHyphens w:val="0"/>
        <w:autoSpaceDE w:val="0"/>
        <w:autoSpaceDN w:val="0"/>
        <w:adjustRightInd w:val="0"/>
        <w:spacing w:line="240" w:lineRule="auto"/>
        <w:ind w:firstLine="0"/>
        <w:rPr>
          <w:rFonts w:eastAsiaTheme="minorHAnsi"/>
          <w:b/>
          <w:i/>
          <w:szCs w:val="28"/>
        </w:rPr>
      </w:pPr>
      <w:r w:rsidRPr="003E2346">
        <w:rPr>
          <w:rFonts w:eastAsiaTheme="minorHAnsi"/>
          <w:b/>
          <w:i/>
          <w:szCs w:val="28"/>
        </w:rPr>
        <w:t>Къамелан дакъош</w:t>
      </w:r>
    </w:p>
    <w:p w:rsidR="00EA7BAC" w:rsidRPr="003E2346" w:rsidRDefault="00EA7BAC"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Ц1ердешнийн легарш, церан нийсаяздар.</w:t>
      </w:r>
    </w:p>
    <w:p w:rsidR="00EA7BAC" w:rsidRPr="003E2346" w:rsidRDefault="00EA7BAC"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Билгалдешнийн легарш, церан нийсаяздар.</w:t>
      </w:r>
    </w:p>
    <w:p w:rsidR="00EA7BAC" w:rsidRPr="003E2346" w:rsidRDefault="00EA7BAC"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Терахьдешнийн кхолладалар, легар, нийсаяздар.</w:t>
      </w:r>
    </w:p>
    <w:p w:rsidR="00EA7BAC" w:rsidRPr="003E2346" w:rsidRDefault="00EA7BAC"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Ц1ерметдешнийн легар, нийсаяздар.</w:t>
      </w:r>
    </w:p>
    <w:p w:rsidR="00EA7BAC" w:rsidRPr="003E2346" w:rsidRDefault="00EA7BAC"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Хандешнийн хенийн чаккхенаш нийсаяздар.</w:t>
      </w:r>
    </w:p>
    <w:p w:rsidR="00EA7BAC" w:rsidRPr="003E2346" w:rsidRDefault="00EA7BAC"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Куцдош, цуьнан тайпанаш, нийсаяздар.</w:t>
      </w:r>
    </w:p>
    <w:p w:rsidR="00EA7BAC" w:rsidRPr="003E2346" w:rsidRDefault="00EA7BAC"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Дешт1аьхье, цуьнан нийсаяздар.</w:t>
      </w:r>
    </w:p>
    <w:p w:rsidR="00EA7BAC" w:rsidRPr="003E2346" w:rsidRDefault="00EA7BAC"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Хуттургаш, церан тайпанаш, нийсаяъяр.</w:t>
      </w:r>
    </w:p>
    <w:p w:rsidR="00EA7BAC" w:rsidRPr="003E2346" w:rsidRDefault="00EA7BAC"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Дакъалгаш, церан тайпанаш, нийсаяздар.</w:t>
      </w:r>
    </w:p>
    <w:p w:rsidR="00EA7BAC" w:rsidRPr="003E2346" w:rsidRDefault="00EA7BAC" w:rsidP="00484D49">
      <w:pPr>
        <w:suppressAutoHyphens w:val="0"/>
        <w:autoSpaceDE w:val="0"/>
        <w:autoSpaceDN w:val="0"/>
        <w:adjustRightInd w:val="0"/>
        <w:spacing w:line="240" w:lineRule="auto"/>
        <w:ind w:firstLine="0"/>
        <w:rPr>
          <w:rFonts w:eastAsiaTheme="minorHAnsi"/>
          <w:b/>
          <w:szCs w:val="28"/>
        </w:rPr>
      </w:pPr>
      <w:r w:rsidRPr="003E2346">
        <w:rPr>
          <w:rFonts w:eastAsiaTheme="minorHAnsi"/>
          <w:szCs w:val="28"/>
        </w:rPr>
        <w:t>Айдардешнаш, церан тайпанаш, нийсаяздар (10 сахьт).</w:t>
      </w:r>
    </w:p>
    <w:p w:rsidR="00217379" w:rsidRPr="003E2346" w:rsidRDefault="00217379" w:rsidP="00484D49">
      <w:pPr>
        <w:suppressAutoHyphens w:val="0"/>
        <w:autoSpaceDE w:val="0"/>
        <w:autoSpaceDN w:val="0"/>
        <w:adjustRightInd w:val="0"/>
        <w:spacing w:line="240" w:lineRule="auto"/>
        <w:ind w:firstLine="0"/>
        <w:rPr>
          <w:rFonts w:eastAsiaTheme="minorHAnsi"/>
          <w:b/>
          <w:szCs w:val="28"/>
        </w:rPr>
      </w:pPr>
    </w:p>
    <w:p w:rsidR="006E0828" w:rsidRPr="003E2346" w:rsidRDefault="006E0828" w:rsidP="00484D49">
      <w:pPr>
        <w:suppressAutoHyphens w:val="0"/>
        <w:autoSpaceDE w:val="0"/>
        <w:autoSpaceDN w:val="0"/>
        <w:adjustRightInd w:val="0"/>
        <w:spacing w:line="240" w:lineRule="auto"/>
        <w:ind w:firstLine="0"/>
        <w:rPr>
          <w:rFonts w:eastAsiaTheme="minorHAnsi"/>
          <w:b/>
          <w:szCs w:val="28"/>
        </w:rPr>
      </w:pPr>
      <w:r w:rsidRPr="003E2346">
        <w:rPr>
          <w:rFonts w:eastAsiaTheme="minorHAnsi"/>
          <w:b/>
          <w:szCs w:val="28"/>
        </w:rPr>
        <w:t>Синтаксис, пунктуаци</w:t>
      </w:r>
    </w:p>
    <w:p w:rsidR="006E0828" w:rsidRPr="003E2346" w:rsidRDefault="006E0828" w:rsidP="00484D49">
      <w:pPr>
        <w:suppressAutoHyphens w:val="0"/>
        <w:autoSpaceDE w:val="0"/>
        <w:autoSpaceDN w:val="0"/>
        <w:adjustRightInd w:val="0"/>
        <w:spacing w:line="240" w:lineRule="auto"/>
        <w:ind w:firstLine="0"/>
        <w:rPr>
          <w:rFonts w:eastAsiaTheme="minorHAnsi"/>
          <w:b/>
          <w:i/>
          <w:szCs w:val="28"/>
        </w:rPr>
      </w:pPr>
      <w:r w:rsidRPr="003E2346">
        <w:rPr>
          <w:rFonts w:eastAsiaTheme="minorHAnsi"/>
          <w:b/>
          <w:i/>
          <w:szCs w:val="28"/>
        </w:rPr>
        <w:t>Цхьалхе предложени</w:t>
      </w:r>
    </w:p>
    <w:p w:rsidR="006E0828" w:rsidRPr="003E2346" w:rsidRDefault="006E0828" w:rsidP="00484D49">
      <w:pPr>
        <w:suppressAutoHyphens w:val="0"/>
        <w:autoSpaceDE w:val="0"/>
        <w:autoSpaceDN w:val="0"/>
        <w:adjustRightInd w:val="0"/>
        <w:spacing w:line="240" w:lineRule="auto"/>
        <w:ind w:firstLine="0"/>
        <w:rPr>
          <w:rFonts w:eastAsiaTheme="minorHAnsi"/>
          <w:b/>
          <w:szCs w:val="28"/>
        </w:rPr>
      </w:pPr>
      <w:r w:rsidRPr="003E2346">
        <w:rPr>
          <w:rFonts w:eastAsiaTheme="minorHAnsi"/>
          <w:b/>
          <w:szCs w:val="28"/>
        </w:rPr>
        <w:t>I. Дийцаран, хаттаран, айдаран, т1едожоран предложенеш .</w:t>
      </w:r>
    </w:p>
    <w:p w:rsidR="006E0828" w:rsidRPr="003E2346" w:rsidRDefault="006E0828"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Предложенехь дешнийн синтаксически уьйр а, цуьнан тайпанаш а.</w:t>
      </w:r>
    </w:p>
    <w:p w:rsidR="006E0828" w:rsidRPr="003E2346" w:rsidRDefault="006E0828"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Подлежащиний, сказуеминий юккъехь тире.</w:t>
      </w:r>
    </w:p>
    <w:p w:rsidR="006E0828" w:rsidRPr="003E2346" w:rsidRDefault="006E0828"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Цхьалхечу предложенин кепаш къесто хаар: юьхьан а, билгала-юьхьан а,</w:t>
      </w:r>
      <w:r w:rsidR="00A16279" w:rsidRPr="003E2346">
        <w:rPr>
          <w:rFonts w:eastAsiaTheme="minorHAnsi"/>
          <w:szCs w:val="28"/>
        </w:rPr>
        <w:t xml:space="preserve"> </w:t>
      </w:r>
      <w:r w:rsidRPr="003E2346">
        <w:rPr>
          <w:rFonts w:eastAsiaTheme="minorHAnsi"/>
          <w:szCs w:val="28"/>
        </w:rPr>
        <w:t>билгала-юьхьан а, юкъара-юьхьан а, юьхьаза а, юьззина а, юьззина йоцу а</w:t>
      </w:r>
      <w:r w:rsidR="00A16279" w:rsidRPr="003E2346">
        <w:rPr>
          <w:rFonts w:eastAsiaTheme="minorHAnsi"/>
          <w:szCs w:val="28"/>
        </w:rPr>
        <w:t xml:space="preserve"> </w:t>
      </w:r>
      <w:r w:rsidRPr="003E2346">
        <w:rPr>
          <w:rFonts w:eastAsiaTheme="minorHAnsi"/>
          <w:szCs w:val="28"/>
        </w:rPr>
        <w:t>предложенеш.</w:t>
      </w:r>
    </w:p>
    <w:p w:rsidR="006E0828" w:rsidRPr="003E2346" w:rsidRDefault="006E0828"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Предложенин цхьанатайпанара меженаш, церан нийсазъяр.</w:t>
      </w:r>
    </w:p>
    <w:p w:rsidR="006E0828" w:rsidRPr="003E2346" w:rsidRDefault="006E0828"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Цхьанатайпанара а, цхьанатайпанара боцу а къастамаш.</w:t>
      </w:r>
    </w:p>
    <w:p w:rsidR="006E0828" w:rsidRPr="003E2346" w:rsidRDefault="006E0828"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Предложенин шакъаьстина меженаш. Причастин, деепричастин карчамаш,</w:t>
      </w:r>
      <w:r w:rsidR="00022E2F" w:rsidRPr="003E2346">
        <w:rPr>
          <w:rFonts w:eastAsiaTheme="minorHAnsi"/>
          <w:szCs w:val="28"/>
        </w:rPr>
        <w:t xml:space="preserve"> </w:t>
      </w:r>
      <w:r w:rsidRPr="003E2346">
        <w:rPr>
          <w:rFonts w:eastAsiaTheme="minorHAnsi"/>
          <w:szCs w:val="28"/>
        </w:rPr>
        <w:t>церан нийсаязбар. Шакъаьстина юххедиллар, цуьнан нийсаяздар.</w:t>
      </w:r>
    </w:p>
    <w:p w:rsidR="006E0828" w:rsidRPr="003E2346" w:rsidRDefault="006E0828"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Латтаман дурс, цуьнан нийсаяздар. Юкьадало дешнаш, предложенеш,</w:t>
      </w:r>
      <w:r w:rsidR="00022E2F" w:rsidRPr="003E2346">
        <w:rPr>
          <w:rFonts w:eastAsiaTheme="minorHAnsi"/>
          <w:szCs w:val="28"/>
        </w:rPr>
        <w:t xml:space="preserve"> </w:t>
      </w:r>
      <w:r w:rsidRPr="003E2346">
        <w:rPr>
          <w:rFonts w:eastAsiaTheme="minorHAnsi"/>
          <w:szCs w:val="28"/>
        </w:rPr>
        <w:t>т1едерзар, айдардешнаш, церан нийсаяздар. Дешнаш-предложенеш х1аъ, х1ан-</w:t>
      </w:r>
      <w:r w:rsidR="00022E2F" w:rsidRPr="003E2346">
        <w:rPr>
          <w:rFonts w:eastAsiaTheme="minorHAnsi"/>
          <w:szCs w:val="28"/>
        </w:rPr>
        <w:t xml:space="preserve"> </w:t>
      </w:r>
      <w:r w:rsidRPr="003E2346">
        <w:rPr>
          <w:rFonts w:eastAsiaTheme="minorHAnsi"/>
          <w:szCs w:val="28"/>
        </w:rPr>
        <w:t>х1а</w:t>
      </w:r>
      <w:r w:rsidR="008B0FC6" w:rsidRPr="003E2346">
        <w:rPr>
          <w:rFonts w:eastAsiaTheme="minorHAnsi"/>
          <w:szCs w:val="28"/>
        </w:rPr>
        <w:t>.</w:t>
      </w:r>
    </w:p>
    <w:p w:rsidR="003E2346" w:rsidRDefault="003E2346" w:rsidP="00484D49">
      <w:pPr>
        <w:suppressAutoHyphens w:val="0"/>
        <w:autoSpaceDE w:val="0"/>
        <w:autoSpaceDN w:val="0"/>
        <w:adjustRightInd w:val="0"/>
        <w:spacing w:line="240" w:lineRule="auto"/>
        <w:ind w:firstLine="0"/>
        <w:rPr>
          <w:rFonts w:eastAsiaTheme="minorHAnsi"/>
          <w:b/>
          <w:szCs w:val="28"/>
        </w:rPr>
      </w:pPr>
    </w:p>
    <w:p w:rsidR="003E2346" w:rsidRDefault="003E2346" w:rsidP="00484D49">
      <w:pPr>
        <w:suppressAutoHyphens w:val="0"/>
        <w:autoSpaceDE w:val="0"/>
        <w:autoSpaceDN w:val="0"/>
        <w:adjustRightInd w:val="0"/>
        <w:spacing w:line="240" w:lineRule="auto"/>
        <w:ind w:firstLine="0"/>
        <w:rPr>
          <w:rFonts w:eastAsiaTheme="minorHAnsi"/>
          <w:b/>
          <w:szCs w:val="28"/>
        </w:rPr>
      </w:pPr>
    </w:p>
    <w:p w:rsidR="006E0828" w:rsidRPr="003E2346" w:rsidRDefault="006E0828" w:rsidP="00484D49">
      <w:pPr>
        <w:suppressAutoHyphens w:val="0"/>
        <w:autoSpaceDE w:val="0"/>
        <w:autoSpaceDN w:val="0"/>
        <w:adjustRightInd w:val="0"/>
        <w:spacing w:line="240" w:lineRule="auto"/>
        <w:ind w:firstLine="0"/>
        <w:rPr>
          <w:rFonts w:eastAsiaTheme="minorHAnsi"/>
          <w:b/>
          <w:szCs w:val="28"/>
        </w:rPr>
      </w:pPr>
      <w:r w:rsidRPr="003E2346">
        <w:rPr>
          <w:rFonts w:eastAsiaTheme="minorHAnsi"/>
          <w:b/>
          <w:szCs w:val="28"/>
        </w:rPr>
        <w:t>II. Йозанехь цхьалхечу предложених нийса пайдаэца хаар.</w:t>
      </w:r>
    </w:p>
    <w:p w:rsidR="006E0828" w:rsidRPr="003E2346" w:rsidRDefault="006E0828" w:rsidP="00484D49">
      <w:pPr>
        <w:suppressAutoHyphens w:val="0"/>
        <w:autoSpaceDE w:val="0"/>
        <w:autoSpaceDN w:val="0"/>
        <w:adjustRightInd w:val="0"/>
        <w:spacing w:line="240" w:lineRule="auto"/>
        <w:ind w:firstLine="0"/>
        <w:rPr>
          <w:rFonts w:eastAsiaTheme="minorHAnsi"/>
          <w:b/>
          <w:i/>
          <w:szCs w:val="28"/>
        </w:rPr>
      </w:pPr>
      <w:r w:rsidRPr="003E2346">
        <w:rPr>
          <w:rFonts w:eastAsiaTheme="minorHAnsi"/>
          <w:b/>
          <w:i/>
          <w:szCs w:val="28"/>
        </w:rPr>
        <w:t>Чолхе предложени</w:t>
      </w:r>
    </w:p>
    <w:p w:rsidR="006E0828" w:rsidRPr="003E2346" w:rsidRDefault="006E0828"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Чолхе - цхьаьнакхетта предложени а, цуьнгахь хуттургаш а, сацаран</w:t>
      </w:r>
      <w:r w:rsidR="00A16279" w:rsidRPr="003E2346">
        <w:rPr>
          <w:rFonts w:eastAsiaTheme="minorHAnsi"/>
          <w:szCs w:val="28"/>
        </w:rPr>
        <w:t xml:space="preserve"> </w:t>
      </w:r>
      <w:r w:rsidRPr="003E2346">
        <w:rPr>
          <w:rFonts w:eastAsiaTheme="minorHAnsi"/>
          <w:szCs w:val="28"/>
        </w:rPr>
        <w:t>хьаьркаш а.</w:t>
      </w:r>
    </w:p>
    <w:p w:rsidR="006E0828" w:rsidRPr="003E2346" w:rsidRDefault="006E0828"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Чолхе-карарчу предложенех кхетам балар. Чолхе-карарчу предложенехь</w:t>
      </w:r>
      <w:r w:rsidR="00A16279" w:rsidRPr="003E2346">
        <w:rPr>
          <w:rFonts w:eastAsiaTheme="minorHAnsi"/>
          <w:szCs w:val="28"/>
        </w:rPr>
        <w:t xml:space="preserve"> </w:t>
      </w:r>
      <w:r w:rsidRPr="003E2346">
        <w:rPr>
          <w:rFonts w:eastAsiaTheme="minorHAnsi"/>
          <w:szCs w:val="28"/>
        </w:rPr>
        <w:t>карара хуттургаш а, хуттурган дешнаш а.</w:t>
      </w:r>
    </w:p>
    <w:p w:rsidR="006E0828" w:rsidRPr="003E2346" w:rsidRDefault="006E0828" w:rsidP="00484D49">
      <w:pPr>
        <w:suppressAutoHyphens w:val="0"/>
        <w:autoSpaceDE w:val="0"/>
        <w:autoSpaceDN w:val="0"/>
        <w:adjustRightInd w:val="0"/>
        <w:spacing w:line="240" w:lineRule="auto"/>
        <w:ind w:firstLine="0"/>
        <w:rPr>
          <w:rFonts w:eastAsiaTheme="minorHAnsi"/>
          <w:b/>
          <w:i/>
          <w:szCs w:val="28"/>
        </w:rPr>
      </w:pPr>
      <w:r w:rsidRPr="003E2346">
        <w:rPr>
          <w:rFonts w:eastAsiaTheme="minorHAnsi"/>
          <w:b/>
          <w:i/>
          <w:szCs w:val="28"/>
        </w:rPr>
        <w:t>Т1етуху предложенийн грамматически билгалонаш.</w:t>
      </w:r>
    </w:p>
    <w:p w:rsidR="006E0828" w:rsidRPr="003E2346" w:rsidRDefault="006E0828"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Т1етуху предложени, цуьнан карчамаш. Т1етуху предложени а, т1етухучу</w:t>
      </w:r>
      <w:r w:rsidR="00A16279" w:rsidRPr="003E2346">
        <w:rPr>
          <w:rFonts w:eastAsiaTheme="minorHAnsi"/>
          <w:szCs w:val="28"/>
        </w:rPr>
        <w:t xml:space="preserve"> </w:t>
      </w:r>
      <w:r w:rsidRPr="003E2346">
        <w:rPr>
          <w:rFonts w:eastAsiaTheme="minorHAnsi"/>
          <w:szCs w:val="28"/>
        </w:rPr>
        <w:t>предложенин карчам, кепаш, схемаш.</w:t>
      </w:r>
    </w:p>
    <w:p w:rsidR="006E0828" w:rsidRPr="003E2346" w:rsidRDefault="006E0828"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Шина я масех т1етуху предложенешца чолхе-карара предложенеш.</w:t>
      </w:r>
    </w:p>
    <w:p w:rsidR="006E0828" w:rsidRPr="003E2346" w:rsidRDefault="006E0828"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Цхьанакарара т1етуху предложенеш. Хьалха-т1аьхьаллин кепара т1етуху</w:t>
      </w:r>
    </w:p>
    <w:p w:rsidR="006E0828" w:rsidRPr="003E2346" w:rsidRDefault="00022E2F"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п</w:t>
      </w:r>
      <w:r w:rsidR="006E0828" w:rsidRPr="003E2346">
        <w:rPr>
          <w:rFonts w:eastAsiaTheme="minorHAnsi"/>
          <w:szCs w:val="28"/>
        </w:rPr>
        <w:t>редложенеш</w:t>
      </w:r>
      <w:r w:rsidR="008B0FC6" w:rsidRPr="003E2346">
        <w:rPr>
          <w:rFonts w:eastAsiaTheme="minorHAnsi"/>
          <w:szCs w:val="28"/>
        </w:rPr>
        <w:t>.</w:t>
      </w:r>
    </w:p>
    <w:p w:rsidR="006E0828" w:rsidRPr="003E2346" w:rsidRDefault="006E0828"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Ийна чолхе предложенеш а, къамелан мур а.</w:t>
      </w:r>
    </w:p>
    <w:p w:rsidR="006E0828" w:rsidRPr="003E2346" w:rsidRDefault="006E0828"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Хуттургаш йоцу чолхе предложенеш</w:t>
      </w:r>
    </w:p>
    <w:p w:rsidR="006E0828" w:rsidRPr="003E2346" w:rsidRDefault="006E0828"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Хуттургаш йоцчу чолхечу предложенешкахь ц1оьмалг, ц1оьмалгаца т1адам,</w:t>
      </w:r>
    </w:p>
    <w:p w:rsidR="006E0828" w:rsidRPr="003E2346" w:rsidRDefault="006E0828"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шит1адам, тире.</w:t>
      </w:r>
    </w:p>
    <w:p w:rsidR="006E0828" w:rsidRPr="003E2346" w:rsidRDefault="006E0828" w:rsidP="00484D49">
      <w:pPr>
        <w:suppressAutoHyphens w:val="0"/>
        <w:autoSpaceDE w:val="0"/>
        <w:autoSpaceDN w:val="0"/>
        <w:adjustRightInd w:val="0"/>
        <w:spacing w:line="240" w:lineRule="auto"/>
        <w:ind w:firstLine="0"/>
        <w:rPr>
          <w:rFonts w:eastAsiaTheme="minorHAnsi"/>
          <w:b/>
          <w:i/>
          <w:szCs w:val="28"/>
        </w:rPr>
      </w:pPr>
      <w:r w:rsidRPr="003E2346">
        <w:rPr>
          <w:rFonts w:eastAsiaTheme="minorHAnsi"/>
          <w:b/>
          <w:i/>
          <w:szCs w:val="28"/>
        </w:rPr>
        <w:t>Ма-дарра а, лач а къамел</w:t>
      </w:r>
    </w:p>
    <w:p w:rsidR="006E0828" w:rsidRPr="003E2346" w:rsidRDefault="006E0828"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Ма-дарра а, лач а къамел довзийтар. Ма-даррачу кьамелехь сацаран хьаьркаш</w:t>
      </w:r>
    </w:p>
    <w:p w:rsidR="006E0828" w:rsidRPr="003E2346" w:rsidRDefault="006E0828"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х1иттор. Ма-дарра къамел лач къамеле дерзоран некъаш а, бакьонаш а.</w:t>
      </w:r>
    </w:p>
    <w:p w:rsidR="006E0828" w:rsidRPr="003E2346" w:rsidRDefault="006E0828"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Цитаташкахь сацаран хьаьркаш х1иттор.</w:t>
      </w:r>
    </w:p>
    <w:p w:rsidR="006E0828" w:rsidRPr="003E2346" w:rsidRDefault="006E0828"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Нохчийн меттан суртх1отторан г1ирсаш а, исбаьхьаллин башхаллаш а.</w:t>
      </w:r>
    </w:p>
    <w:p w:rsidR="006E0828" w:rsidRPr="003E2346" w:rsidRDefault="006E0828" w:rsidP="00484D49">
      <w:pPr>
        <w:suppressAutoHyphens w:val="0"/>
        <w:autoSpaceDE w:val="0"/>
        <w:autoSpaceDN w:val="0"/>
        <w:adjustRightInd w:val="0"/>
        <w:spacing w:line="240" w:lineRule="auto"/>
        <w:ind w:firstLine="0"/>
        <w:rPr>
          <w:rFonts w:eastAsiaTheme="minorHAnsi"/>
          <w:b/>
          <w:i/>
          <w:szCs w:val="28"/>
        </w:rPr>
      </w:pPr>
      <w:r w:rsidRPr="003E2346">
        <w:rPr>
          <w:rFonts w:eastAsiaTheme="minorHAnsi"/>
          <w:b/>
          <w:i/>
          <w:szCs w:val="28"/>
        </w:rPr>
        <w:t>Пунктуаци</w:t>
      </w:r>
    </w:p>
    <w:p w:rsidR="006E0828" w:rsidRPr="003E2346" w:rsidRDefault="006E0828" w:rsidP="00484D49">
      <w:pPr>
        <w:suppressAutoHyphens w:val="0"/>
        <w:autoSpaceDE w:val="0"/>
        <w:autoSpaceDN w:val="0"/>
        <w:adjustRightInd w:val="0"/>
        <w:spacing w:line="240" w:lineRule="auto"/>
        <w:ind w:firstLine="0"/>
        <w:rPr>
          <w:rFonts w:eastAsiaTheme="minorHAnsi"/>
          <w:szCs w:val="28"/>
        </w:rPr>
      </w:pPr>
      <w:r w:rsidRPr="003E2346">
        <w:rPr>
          <w:rFonts w:eastAsiaTheme="minorHAnsi"/>
          <w:szCs w:val="28"/>
        </w:rPr>
        <w:t>Йозанехь сацаран хьаьркаш х1итторан бакъонаш: т1адам, хаттаран хьаьрк,</w:t>
      </w:r>
      <w:r w:rsidR="00DC6D85" w:rsidRPr="003E2346">
        <w:rPr>
          <w:rFonts w:eastAsiaTheme="minorHAnsi"/>
          <w:szCs w:val="28"/>
        </w:rPr>
        <w:t xml:space="preserve"> </w:t>
      </w:r>
      <w:r w:rsidRPr="003E2346">
        <w:rPr>
          <w:rFonts w:eastAsiaTheme="minorHAnsi"/>
          <w:szCs w:val="28"/>
        </w:rPr>
        <w:t>айдаран хьаьрк, дукхат1адамаш, ц1оьмалг, ц1оьмалгаца т1адам, шит1адам, тире,</w:t>
      </w:r>
      <w:r w:rsidR="00DC6D85" w:rsidRPr="003E2346">
        <w:rPr>
          <w:rFonts w:eastAsiaTheme="minorHAnsi"/>
          <w:szCs w:val="28"/>
        </w:rPr>
        <w:t xml:space="preserve"> </w:t>
      </w:r>
      <w:r w:rsidRPr="003E2346">
        <w:rPr>
          <w:rFonts w:eastAsiaTheme="minorHAnsi"/>
          <w:szCs w:val="28"/>
        </w:rPr>
        <w:t>къовларш, маь1алгаш</w:t>
      </w:r>
      <w:r w:rsidR="00DC6D85" w:rsidRPr="003E2346">
        <w:rPr>
          <w:rFonts w:eastAsiaTheme="minorHAnsi"/>
          <w:szCs w:val="28"/>
        </w:rPr>
        <w:t>.</w:t>
      </w:r>
    </w:p>
    <w:p w:rsidR="00376F4F" w:rsidRPr="003E2346" w:rsidRDefault="00376F4F" w:rsidP="00484D49">
      <w:pPr>
        <w:pStyle w:val="3a"/>
        <w:spacing w:line="240" w:lineRule="auto"/>
      </w:pPr>
      <w:bookmarkStart w:id="190" w:name="_Toc453968180"/>
    </w:p>
    <w:p w:rsidR="00217379" w:rsidRDefault="00FA28AA" w:rsidP="00484D49">
      <w:pPr>
        <w:rPr>
          <w:b/>
        </w:rPr>
      </w:pPr>
      <w:r w:rsidRPr="00FA28AA">
        <w:rPr>
          <w:b/>
        </w:rPr>
        <w:t>Родная(чеченская) литература</w:t>
      </w:r>
    </w:p>
    <w:p w:rsidR="00FA28AA" w:rsidRPr="00FA28AA" w:rsidRDefault="00FA28AA" w:rsidP="00484D49">
      <w:pPr>
        <w:suppressAutoHyphens w:val="0"/>
        <w:autoSpaceDE w:val="0"/>
        <w:autoSpaceDN w:val="0"/>
        <w:adjustRightInd w:val="0"/>
        <w:spacing w:line="240" w:lineRule="auto"/>
        <w:ind w:firstLine="0"/>
        <w:rPr>
          <w:rFonts w:eastAsiaTheme="minorHAnsi"/>
          <w:szCs w:val="28"/>
        </w:rPr>
      </w:pPr>
      <w:r>
        <w:rPr>
          <w:rFonts w:eastAsiaTheme="minorHAnsi"/>
          <w:szCs w:val="28"/>
        </w:rPr>
        <w:t xml:space="preserve">         </w:t>
      </w:r>
      <w:r w:rsidRPr="00FA28AA">
        <w:rPr>
          <w:rFonts w:eastAsiaTheme="minorHAnsi"/>
          <w:szCs w:val="28"/>
        </w:rPr>
        <w:t>Лаккхара ийман а долуш, эстетикин мах хадо а хууш, г1иллакх-оьздангаллех массо а аг1ор</w:t>
      </w:r>
      <w:r>
        <w:rPr>
          <w:rFonts w:eastAsiaTheme="minorHAnsi"/>
          <w:szCs w:val="28"/>
        </w:rPr>
        <w:t xml:space="preserve"> </w:t>
      </w:r>
      <w:r w:rsidRPr="00FA28AA">
        <w:rPr>
          <w:rFonts w:eastAsiaTheme="minorHAnsi"/>
          <w:szCs w:val="28"/>
        </w:rPr>
        <w:t>адам кхиорехь доккха маь1на ду исбаьхьаллин литература. Дешаран хьукматехь литература</w:t>
      </w:r>
      <w:r>
        <w:rPr>
          <w:rFonts w:eastAsiaTheme="minorHAnsi"/>
          <w:szCs w:val="28"/>
        </w:rPr>
        <w:t xml:space="preserve"> </w:t>
      </w:r>
      <w:r w:rsidRPr="00FA28AA">
        <w:rPr>
          <w:rFonts w:eastAsiaTheme="minorHAnsi"/>
          <w:szCs w:val="28"/>
        </w:rPr>
        <w:t>хьехар кхочушдо искусствон дахарца з1е тасарца, кеп а, чулацам а вовшех буозарца, историна,</w:t>
      </w:r>
      <w:r>
        <w:rPr>
          <w:rFonts w:eastAsiaTheme="minorHAnsi"/>
          <w:szCs w:val="28"/>
        </w:rPr>
        <w:t xml:space="preserve"> </w:t>
      </w:r>
      <w:r w:rsidRPr="00FA28AA">
        <w:rPr>
          <w:rFonts w:eastAsiaTheme="minorHAnsi"/>
          <w:szCs w:val="28"/>
        </w:rPr>
        <w:t>ламасташца, керла юкъадалорашна т1е а тийжаш,историн-культурин хаамех пайдаоьцуш,</w:t>
      </w:r>
      <w:r>
        <w:rPr>
          <w:rFonts w:eastAsiaTheme="minorHAnsi"/>
          <w:szCs w:val="28"/>
        </w:rPr>
        <w:t xml:space="preserve"> </w:t>
      </w:r>
      <w:r w:rsidRPr="00FA28AA">
        <w:rPr>
          <w:rFonts w:eastAsiaTheme="minorHAnsi"/>
          <w:szCs w:val="28"/>
        </w:rPr>
        <w:t xml:space="preserve">литературин теорин а, историн а коьрта кхетамаш 1амош, исбаьхьаллин произведенеш </w:t>
      </w:r>
      <w:r>
        <w:rPr>
          <w:rFonts w:eastAsiaTheme="minorHAnsi"/>
          <w:szCs w:val="28"/>
        </w:rPr>
        <w:t xml:space="preserve">тала </w:t>
      </w:r>
      <w:r w:rsidRPr="00FA28AA">
        <w:rPr>
          <w:rFonts w:eastAsiaTheme="minorHAnsi"/>
          <w:szCs w:val="28"/>
        </w:rPr>
        <w:t>а,церан мах хадо а хаарш луш, литературин меттан исбаьхьаллин г1ирсаш караберзош а.</w:t>
      </w:r>
    </w:p>
    <w:p w:rsidR="00B63789" w:rsidRDefault="00FA28AA" w:rsidP="00484D49">
      <w:pPr>
        <w:suppressAutoHyphens w:val="0"/>
        <w:autoSpaceDE w:val="0"/>
        <w:autoSpaceDN w:val="0"/>
        <w:adjustRightInd w:val="0"/>
        <w:spacing w:line="240" w:lineRule="auto"/>
        <w:ind w:firstLine="0"/>
        <w:rPr>
          <w:rFonts w:eastAsiaTheme="minorHAnsi"/>
          <w:szCs w:val="28"/>
        </w:rPr>
      </w:pPr>
      <w:r>
        <w:rPr>
          <w:rFonts w:eastAsiaTheme="minorHAnsi"/>
          <w:szCs w:val="28"/>
        </w:rPr>
        <w:t xml:space="preserve">         </w:t>
      </w:r>
      <w:r w:rsidRPr="00FA28AA">
        <w:rPr>
          <w:rFonts w:eastAsiaTheme="minorHAnsi"/>
          <w:szCs w:val="28"/>
        </w:rPr>
        <w:t>Дешаран хьукматехь литература хьехаран 1алашо-дешан искусство, классически а, кхечу</w:t>
      </w:r>
      <w:r>
        <w:rPr>
          <w:rFonts w:eastAsiaTheme="minorHAnsi"/>
          <w:szCs w:val="28"/>
        </w:rPr>
        <w:t xml:space="preserve"> </w:t>
      </w:r>
      <w:r w:rsidRPr="00FA28AA">
        <w:rPr>
          <w:rFonts w:eastAsiaTheme="minorHAnsi"/>
          <w:szCs w:val="28"/>
        </w:rPr>
        <w:t xml:space="preserve">халкъийн а литературийн хьал довзийтар; литературан социокультурин цхьана декъах </w:t>
      </w:r>
      <w:r>
        <w:rPr>
          <w:rFonts w:eastAsiaTheme="minorHAnsi"/>
          <w:szCs w:val="28"/>
        </w:rPr>
        <w:t xml:space="preserve">сана </w:t>
      </w:r>
      <w:r w:rsidRPr="00FA28AA">
        <w:rPr>
          <w:rFonts w:eastAsiaTheme="minorHAnsi"/>
          <w:szCs w:val="28"/>
        </w:rPr>
        <w:t>кхетамбалар.</w:t>
      </w:r>
      <w:r>
        <w:rPr>
          <w:rFonts w:eastAsiaTheme="minorHAnsi"/>
          <w:szCs w:val="28"/>
        </w:rPr>
        <w:t xml:space="preserve"> </w:t>
      </w:r>
      <w:r w:rsidRPr="00FA28AA">
        <w:rPr>
          <w:rFonts w:eastAsiaTheme="minorHAnsi"/>
          <w:szCs w:val="28"/>
        </w:rPr>
        <w:t>Литература 1аморан бух-исбаьхьаллин говзарш ешар а, 1амор; историн-культурин а</w:t>
      </w:r>
      <w:r>
        <w:rPr>
          <w:rFonts w:eastAsiaTheme="minorHAnsi"/>
          <w:szCs w:val="28"/>
        </w:rPr>
        <w:t xml:space="preserve"> </w:t>
      </w:r>
      <w:r w:rsidRPr="00FA28AA">
        <w:rPr>
          <w:rFonts w:eastAsiaTheme="minorHAnsi"/>
          <w:szCs w:val="28"/>
        </w:rPr>
        <w:t>хиламийн а, дешан говзанчийн биографеш а йовзийтар.</w:t>
      </w:r>
    </w:p>
    <w:p w:rsidR="00FA28AA" w:rsidRPr="00FA28AA" w:rsidRDefault="00B63789" w:rsidP="00484D49">
      <w:pPr>
        <w:suppressAutoHyphens w:val="0"/>
        <w:autoSpaceDE w:val="0"/>
        <w:autoSpaceDN w:val="0"/>
        <w:adjustRightInd w:val="0"/>
        <w:spacing w:line="240" w:lineRule="auto"/>
        <w:ind w:firstLine="0"/>
        <w:rPr>
          <w:rFonts w:eastAsiaTheme="minorHAnsi"/>
          <w:szCs w:val="28"/>
        </w:rPr>
      </w:pPr>
      <w:r>
        <w:rPr>
          <w:rFonts w:eastAsiaTheme="minorHAnsi"/>
          <w:szCs w:val="28"/>
        </w:rPr>
        <w:t xml:space="preserve">        </w:t>
      </w:r>
      <w:r w:rsidR="00FA28AA">
        <w:rPr>
          <w:rFonts w:eastAsiaTheme="minorHAnsi"/>
          <w:szCs w:val="28"/>
        </w:rPr>
        <w:t xml:space="preserve"> </w:t>
      </w:r>
      <w:r w:rsidR="00FA28AA" w:rsidRPr="00FA28AA">
        <w:rPr>
          <w:rFonts w:eastAsiaTheme="minorHAnsi"/>
          <w:szCs w:val="28"/>
        </w:rPr>
        <w:t>Литературин говзарийн эстетикин мах хадо, царех кхета дешархой 1амор.</w:t>
      </w:r>
      <w:r w:rsidR="00C76C7E">
        <w:rPr>
          <w:rFonts w:eastAsiaTheme="minorHAnsi"/>
          <w:szCs w:val="28"/>
        </w:rPr>
        <w:t xml:space="preserve"> </w:t>
      </w:r>
      <w:r>
        <w:rPr>
          <w:rFonts w:eastAsiaTheme="minorHAnsi"/>
          <w:szCs w:val="28"/>
        </w:rPr>
        <w:t xml:space="preserve">                    </w:t>
      </w:r>
      <w:r w:rsidR="00FA28AA" w:rsidRPr="00FA28AA">
        <w:rPr>
          <w:rFonts w:eastAsiaTheme="minorHAnsi"/>
          <w:szCs w:val="28"/>
        </w:rPr>
        <w:t>Дукха хенахь дуьйна исбаьхьаллин аг1ор дерриге халкъо классически аг1ор къобалйина,</w:t>
      </w:r>
      <w:r w:rsidR="00C76C7E">
        <w:rPr>
          <w:rFonts w:eastAsiaTheme="minorHAnsi"/>
          <w:szCs w:val="28"/>
        </w:rPr>
        <w:t xml:space="preserve"> </w:t>
      </w:r>
      <w:r w:rsidR="00FA28AA" w:rsidRPr="00FA28AA">
        <w:rPr>
          <w:rFonts w:eastAsiaTheme="minorHAnsi"/>
          <w:szCs w:val="28"/>
        </w:rPr>
        <w:t>мехкан а, дуьненан а литературин хазна хилла д1ах1иттина исбаьхьаллин говзарш 1аморехь бен</w:t>
      </w:r>
      <w:r w:rsidR="00C76C7E">
        <w:rPr>
          <w:rFonts w:eastAsiaTheme="minorHAnsi"/>
          <w:szCs w:val="28"/>
        </w:rPr>
        <w:t xml:space="preserve"> </w:t>
      </w:r>
      <w:r w:rsidR="00FA28AA" w:rsidRPr="00FA28AA">
        <w:rPr>
          <w:rFonts w:eastAsiaTheme="minorHAnsi"/>
          <w:szCs w:val="28"/>
        </w:rPr>
        <w:t>кхочушъялур яц литературин 1алашонаш. Цу т1е а доьг1на, школехь литература 1аморан 1алашо</w:t>
      </w:r>
    </w:p>
    <w:p w:rsidR="00FA28AA" w:rsidRPr="00FA28AA" w:rsidRDefault="00FA28AA" w:rsidP="00484D49">
      <w:pPr>
        <w:suppressAutoHyphens w:val="0"/>
        <w:autoSpaceDE w:val="0"/>
        <w:autoSpaceDN w:val="0"/>
        <w:adjustRightInd w:val="0"/>
        <w:spacing w:line="240" w:lineRule="auto"/>
        <w:ind w:firstLine="0"/>
        <w:rPr>
          <w:rFonts w:eastAsiaTheme="minorHAnsi"/>
          <w:szCs w:val="28"/>
        </w:rPr>
      </w:pPr>
      <w:r w:rsidRPr="00FA28AA">
        <w:rPr>
          <w:rFonts w:eastAsiaTheme="minorHAnsi"/>
          <w:szCs w:val="28"/>
        </w:rPr>
        <w:t>ю лаккхара исбаьхьаллин кхачамболу, дахаран бакъдерг гойту, юкъара синмехаллаш</w:t>
      </w:r>
      <w:r w:rsidR="00C76C7E">
        <w:rPr>
          <w:rFonts w:eastAsiaTheme="minorHAnsi"/>
          <w:szCs w:val="28"/>
        </w:rPr>
        <w:t xml:space="preserve"> </w:t>
      </w:r>
      <w:r w:rsidRPr="00FA28AA">
        <w:rPr>
          <w:rFonts w:eastAsiaTheme="minorHAnsi"/>
          <w:szCs w:val="28"/>
        </w:rPr>
        <w:t>йовзуьйтуш, адамашкахь лекхара синъоьздангаллин синхаамаш кхуллуш йолу дуьненахь тоьлла</w:t>
      </w:r>
      <w:r w:rsidR="00C76C7E">
        <w:rPr>
          <w:rFonts w:eastAsiaTheme="minorHAnsi"/>
          <w:szCs w:val="28"/>
        </w:rPr>
        <w:t xml:space="preserve"> </w:t>
      </w:r>
      <w:r w:rsidRPr="00FA28AA">
        <w:rPr>
          <w:rFonts w:eastAsiaTheme="minorHAnsi"/>
          <w:szCs w:val="28"/>
        </w:rPr>
        <w:t>йолу дешан культурин исбаьхьаллин говзарш дешархошна йовзийтар.</w:t>
      </w:r>
    </w:p>
    <w:p w:rsidR="00B63789" w:rsidRDefault="00B63789" w:rsidP="00484D49">
      <w:pPr>
        <w:suppressAutoHyphens w:val="0"/>
        <w:autoSpaceDE w:val="0"/>
        <w:autoSpaceDN w:val="0"/>
        <w:adjustRightInd w:val="0"/>
        <w:spacing w:line="240" w:lineRule="auto"/>
        <w:ind w:firstLine="0"/>
        <w:rPr>
          <w:rFonts w:eastAsiaTheme="minorHAnsi"/>
          <w:b/>
          <w:szCs w:val="28"/>
        </w:rPr>
      </w:pPr>
    </w:p>
    <w:p w:rsidR="00263A85" w:rsidRDefault="00FA28AA" w:rsidP="00484D49">
      <w:pPr>
        <w:suppressAutoHyphens w:val="0"/>
        <w:autoSpaceDE w:val="0"/>
        <w:autoSpaceDN w:val="0"/>
        <w:adjustRightInd w:val="0"/>
        <w:spacing w:line="240" w:lineRule="auto"/>
        <w:ind w:firstLine="0"/>
        <w:rPr>
          <w:rFonts w:eastAsiaTheme="minorHAnsi"/>
          <w:b/>
          <w:szCs w:val="28"/>
        </w:rPr>
      </w:pPr>
      <w:r w:rsidRPr="00B63789">
        <w:rPr>
          <w:rFonts w:eastAsiaTheme="minorHAnsi"/>
          <w:b/>
          <w:szCs w:val="28"/>
        </w:rPr>
        <w:t>Белхан программин чулацам</w:t>
      </w:r>
    </w:p>
    <w:p w:rsidR="00BD5ABD" w:rsidRPr="00BD5ABD" w:rsidRDefault="00BD5ABD" w:rsidP="00484D49">
      <w:pPr>
        <w:suppressAutoHyphens w:val="0"/>
        <w:autoSpaceDE w:val="0"/>
        <w:autoSpaceDN w:val="0"/>
        <w:adjustRightInd w:val="0"/>
        <w:spacing w:line="240" w:lineRule="auto"/>
        <w:ind w:firstLine="0"/>
        <w:rPr>
          <w:rFonts w:eastAsiaTheme="minorHAnsi"/>
          <w:b/>
          <w:szCs w:val="28"/>
        </w:rPr>
      </w:pPr>
    </w:p>
    <w:p w:rsidR="00B63789" w:rsidRPr="00B63789" w:rsidRDefault="00B63789" w:rsidP="00484D49">
      <w:pPr>
        <w:suppressAutoHyphens w:val="0"/>
        <w:autoSpaceDE w:val="0"/>
        <w:autoSpaceDN w:val="0"/>
        <w:adjustRightInd w:val="0"/>
        <w:spacing w:line="240" w:lineRule="auto"/>
        <w:ind w:firstLine="0"/>
        <w:rPr>
          <w:rFonts w:eastAsiaTheme="minorHAnsi"/>
          <w:szCs w:val="28"/>
        </w:rPr>
      </w:pPr>
      <w:r w:rsidRPr="00263A85">
        <w:rPr>
          <w:rFonts w:eastAsiaTheme="minorHAnsi"/>
          <w:i/>
          <w:szCs w:val="28"/>
        </w:rPr>
        <w:t>Арсанов Саь1ид-Бей</w:t>
      </w:r>
      <w:r w:rsidRPr="00B63789">
        <w:rPr>
          <w:rFonts w:eastAsiaTheme="minorHAnsi"/>
          <w:szCs w:val="28"/>
        </w:rPr>
        <w:t>. Арсанов Саь1ид-Бейн дахар а, кхолларалла а.</w:t>
      </w:r>
    </w:p>
    <w:p w:rsidR="00B63789" w:rsidRPr="00B63789" w:rsidRDefault="00B63789" w:rsidP="00484D49">
      <w:pPr>
        <w:suppressAutoHyphens w:val="0"/>
        <w:autoSpaceDE w:val="0"/>
        <w:autoSpaceDN w:val="0"/>
        <w:adjustRightInd w:val="0"/>
        <w:spacing w:line="240" w:lineRule="auto"/>
        <w:ind w:firstLine="0"/>
        <w:rPr>
          <w:rFonts w:eastAsiaTheme="minorHAnsi"/>
          <w:szCs w:val="28"/>
        </w:rPr>
      </w:pPr>
      <w:r w:rsidRPr="00B63789">
        <w:rPr>
          <w:rFonts w:eastAsiaTheme="minorHAnsi"/>
          <w:szCs w:val="28"/>
        </w:rPr>
        <w:t>«Маца девза доттаг1алла» роман. Романехь къинхьегамхойн васташ кхолларан</w:t>
      </w:r>
    </w:p>
    <w:p w:rsidR="00B63789" w:rsidRPr="00B63789" w:rsidRDefault="00B63789" w:rsidP="00484D49">
      <w:pPr>
        <w:suppressAutoHyphens w:val="0"/>
        <w:autoSpaceDE w:val="0"/>
        <w:autoSpaceDN w:val="0"/>
        <w:adjustRightInd w:val="0"/>
        <w:spacing w:line="240" w:lineRule="auto"/>
        <w:ind w:firstLine="0"/>
        <w:rPr>
          <w:rFonts w:eastAsiaTheme="minorHAnsi"/>
          <w:szCs w:val="28"/>
        </w:rPr>
      </w:pPr>
      <w:r w:rsidRPr="00B63789">
        <w:rPr>
          <w:rFonts w:eastAsiaTheme="minorHAnsi"/>
          <w:szCs w:val="28"/>
        </w:rPr>
        <w:t>башхаллаш. Арсби а, цуьнан накъостий а. Джо, таташ, джабраил, Бено. Цуьнан</w:t>
      </w:r>
    </w:p>
    <w:p w:rsidR="00B63789" w:rsidRPr="00B63789" w:rsidRDefault="00B63789" w:rsidP="00484D49">
      <w:pPr>
        <w:suppressAutoHyphens w:val="0"/>
        <w:autoSpaceDE w:val="0"/>
        <w:autoSpaceDN w:val="0"/>
        <w:adjustRightInd w:val="0"/>
        <w:spacing w:line="240" w:lineRule="auto"/>
        <w:ind w:firstLine="0"/>
        <w:rPr>
          <w:rFonts w:eastAsiaTheme="minorHAnsi"/>
          <w:szCs w:val="28"/>
        </w:rPr>
      </w:pPr>
      <w:r w:rsidRPr="00B63789">
        <w:rPr>
          <w:rFonts w:eastAsiaTheme="minorHAnsi"/>
          <w:szCs w:val="28"/>
        </w:rPr>
        <w:t>г1иллакх-оьздангалла кхиоран хьелаш. Романехь зударийн васташ; Хедижаорт,</w:t>
      </w:r>
    </w:p>
    <w:p w:rsidR="00B63789" w:rsidRPr="00B63789" w:rsidRDefault="00B63789" w:rsidP="00484D49">
      <w:pPr>
        <w:suppressAutoHyphens w:val="0"/>
        <w:autoSpaceDE w:val="0"/>
        <w:autoSpaceDN w:val="0"/>
        <w:adjustRightInd w:val="0"/>
        <w:spacing w:line="240" w:lineRule="auto"/>
        <w:ind w:firstLine="0"/>
        <w:rPr>
          <w:rFonts w:eastAsiaTheme="minorHAnsi"/>
          <w:szCs w:val="28"/>
        </w:rPr>
      </w:pPr>
      <w:r w:rsidRPr="00B63789">
        <w:rPr>
          <w:rFonts w:eastAsiaTheme="minorHAnsi"/>
          <w:szCs w:val="28"/>
        </w:rPr>
        <w:t>Селима, Ульяшева. Романехь къаьмнашна юкъара доттаг1аллин тема гайтаран</w:t>
      </w:r>
    </w:p>
    <w:p w:rsidR="00FA28AA" w:rsidRPr="00B63789" w:rsidRDefault="00B63789" w:rsidP="00484D49">
      <w:pPr>
        <w:suppressAutoHyphens w:val="0"/>
        <w:autoSpaceDE w:val="0"/>
        <w:autoSpaceDN w:val="0"/>
        <w:adjustRightInd w:val="0"/>
        <w:spacing w:line="240" w:lineRule="auto"/>
        <w:ind w:firstLine="0"/>
        <w:rPr>
          <w:rFonts w:eastAsiaTheme="minorHAnsi"/>
          <w:szCs w:val="28"/>
        </w:rPr>
      </w:pPr>
      <w:r w:rsidRPr="00B63789">
        <w:rPr>
          <w:rFonts w:eastAsiaTheme="minorHAnsi"/>
          <w:szCs w:val="28"/>
        </w:rPr>
        <w:t>башхаллаш.</w:t>
      </w:r>
    </w:p>
    <w:p w:rsidR="00FA28AA" w:rsidRPr="00B63789" w:rsidRDefault="00FA28AA" w:rsidP="00484D49">
      <w:pPr>
        <w:spacing w:line="240" w:lineRule="auto"/>
        <w:rPr>
          <w:b/>
          <w:szCs w:val="28"/>
        </w:rPr>
      </w:pPr>
    </w:p>
    <w:p w:rsidR="00263A85" w:rsidRPr="00263A85" w:rsidRDefault="00263A85" w:rsidP="00484D49">
      <w:pPr>
        <w:suppressAutoHyphens w:val="0"/>
        <w:autoSpaceDE w:val="0"/>
        <w:autoSpaceDN w:val="0"/>
        <w:adjustRightInd w:val="0"/>
        <w:spacing w:line="240" w:lineRule="auto"/>
        <w:ind w:firstLine="0"/>
        <w:rPr>
          <w:rFonts w:eastAsiaTheme="minorHAnsi"/>
          <w:szCs w:val="28"/>
        </w:rPr>
      </w:pPr>
      <w:r w:rsidRPr="00BD5ABD">
        <w:rPr>
          <w:rFonts w:eastAsiaTheme="minorHAnsi"/>
          <w:i/>
          <w:szCs w:val="28"/>
        </w:rPr>
        <w:t>Мамакаев Мохьмад</w:t>
      </w:r>
      <w:r w:rsidR="00BD5ABD">
        <w:rPr>
          <w:rFonts w:eastAsiaTheme="minorHAnsi"/>
          <w:i/>
          <w:szCs w:val="28"/>
        </w:rPr>
        <w:t xml:space="preserve">. </w:t>
      </w:r>
      <w:r w:rsidRPr="00263A85">
        <w:rPr>
          <w:rFonts w:eastAsiaTheme="minorHAnsi"/>
          <w:szCs w:val="28"/>
        </w:rPr>
        <w:t>Мамакаев Мохьмадан дахар а, кхолларалла а.</w:t>
      </w:r>
    </w:p>
    <w:p w:rsidR="00263A85" w:rsidRPr="00263A85" w:rsidRDefault="00263A85" w:rsidP="00484D49">
      <w:pPr>
        <w:suppressAutoHyphens w:val="0"/>
        <w:autoSpaceDE w:val="0"/>
        <w:autoSpaceDN w:val="0"/>
        <w:adjustRightInd w:val="0"/>
        <w:spacing w:line="240" w:lineRule="auto"/>
        <w:ind w:firstLine="0"/>
        <w:rPr>
          <w:rFonts w:eastAsiaTheme="minorHAnsi"/>
          <w:szCs w:val="28"/>
        </w:rPr>
      </w:pPr>
      <w:r w:rsidRPr="00263A85">
        <w:rPr>
          <w:rFonts w:eastAsiaTheme="minorHAnsi"/>
          <w:szCs w:val="28"/>
        </w:rPr>
        <w:t>«Орган т1ехь сатесна», «Т1улгаша а дуьйцу», «Даймахке», «Зама» стихотворенеш.</w:t>
      </w:r>
      <w:r w:rsidR="00BD5ABD">
        <w:rPr>
          <w:rFonts w:eastAsiaTheme="minorHAnsi"/>
          <w:szCs w:val="28"/>
        </w:rPr>
        <w:t xml:space="preserve"> </w:t>
      </w:r>
      <w:r w:rsidRPr="00263A85">
        <w:rPr>
          <w:rFonts w:eastAsiaTheme="minorHAnsi"/>
          <w:szCs w:val="28"/>
        </w:rPr>
        <w:t>«Зеламха» роман. Романан турпалхочун Зеламхин васт кхолларан башхаллаш.</w:t>
      </w:r>
      <w:r w:rsidR="00BD5ABD">
        <w:rPr>
          <w:rFonts w:eastAsiaTheme="minorHAnsi"/>
          <w:szCs w:val="28"/>
        </w:rPr>
        <w:t xml:space="preserve"> </w:t>
      </w:r>
      <w:r w:rsidRPr="00263A85">
        <w:rPr>
          <w:rFonts w:eastAsiaTheme="minorHAnsi"/>
          <w:szCs w:val="28"/>
        </w:rPr>
        <w:t>Романехь зударийн васташ: Бици, Зезаг. Зеламхас латтийначу къийсаман маь1на.</w:t>
      </w:r>
      <w:r w:rsidR="00BD5ABD">
        <w:rPr>
          <w:rFonts w:eastAsiaTheme="minorHAnsi"/>
          <w:szCs w:val="28"/>
        </w:rPr>
        <w:t xml:space="preserve"> </w:t>
      </w:r>
      <w:r w:rsidRPr="00263A85">
        <w:rPr>
          <w:rFonts w:eastAsiaTheme="minorHAnsi"/>
          <w:szCs w:val="28"/>
        </w:rPr>
        <w:t>Романан маь1на а, исбаьхьаллин башхаллаш а.</w:t>
      </w:r>
    </w:p>
    <w:p w:rsidR="00BD5ABD" w:rsidRDefault="00BD5ABD" w:rsidP="00484D49">
      <w:pPr>
        <w:suppressAutoHyphens w:val="0"/>
        <w:autoSpaceDE w:val="0"/>
        <w:autoSpaceDN w:val="0"/>
        <w:adjustRightInd w:val="0"/>
        <w:spacing w:line="240" w:lineRule="auto"/>
        <w:ind w:firstLine="0"/>
        <w:rPr>
          <w:rFonts w:eastAsiaTheme="minorHAnsi"/>
          <w:szCs w:val="28"/>
        </w:rPr>
      </w:pPr>
    </w:p>
    <w:p w:rsidR="00263A85" w:rsidRDefault="00263A85" w:rsidP="00484D49">
      <w:pPr>
        <w:suppressAutoHyphens w:val="0"/>
        <w:autoSpaceDE w:val="0"/>
        <w:autoSpaceDN w:val="0"/>
        <w:adjustRightInd w:val="0"/>
        <w:spacing w:line="240" w:lineRule="auto"/>
        <w:ind w:firstLine="0"/>
        <w:rPr>
          <w:rFonts w:eastAsiaTheme="minorHAnsi"/>
          <w:szCs w:val="28"/>
        </w:rPr>
      </w:pPr>
      <w:r w:rsidRPr="00BD5ABD">
        <w:rPr>
          <w:rFonts w:eastAsiaTheme="minorHAnsi"/>
          <w:i/>
          <w:szCs w:val="28"/>
        </w:rPr>
        <w:t>Нохчийн литература Сийлахь-боккха Даймехкан т1ом лаьттинчу шерашкахь</w:t>
      </w:r>
      <w:r w:rsidRPr="00263A85">
        <w:rPr>
          <w:rFonts w:eastAsiaTheme="minorHAnsi"/>
          <w:szCs w:val="28"/>
        </w:rPr>
        <w:t xml:space="preserve"> «Дерриге а т1амна», «Цавевзачу салтичун каш» стихотворенеш. «Малх</w:t>
      </w:r>
      <w:r w:rsidR="00BD5ABD">
        <w:rPr>
          <w:rFonts w:eastAsiaTheme="minorHAnsi"/>
          <w:szCs w:val="28"/>
        </w:rPr>
        <w:t xml:space="preserve"> </w:t>
      </w:r>
      <w:r w:rsidRPr="00263A85">
        <w:rPr>
          <w:rFonts w:eastAsiaTheme="minorHAnsi"/>
          <w:szCs w:val="28"/>
        </w:rPr>
        <w:t>тоьлур бу» поэма.</w:t>
      </w:r>
    </w:p>
    <w:p w:rsidR="004A7C7C" w:rsidRDefault="004A7C7C" w:rsidP="00484D49">
      <w:pPr>
        <w:suppressAutoHyphens w:val="0"/>
        <w:autoSpaceDE w:val="0"/>
        <w:autoSpaceDN w:val="0"/>
        <w:adjustRightInd w:val="0"/>
        <w:spacing w:line="240" w:lineRule="auto"/>
        <w:ind w:firstLine="0"/>
        <w:rPr>
          <w:rFonts w:eastAsiaTheme="minorHAnsi"/>
          <w:szCs w:val="28"/>
        </w:rPr>
      </w:pPr>
    </w:p>
    <w:p w:rsidR="00263A85" w:rsidRPr="004A7C7C" w:rsidRDefault="00263A85" w:rsidP="00484D49">
      <w:pPr>
        <w:suppressAutoHyphens w:val="0"/>
        <w:autoSpaceDE w:val="0"/>
        <w:autoSpaceDN w:val="0"/>
        <w:adjustRightInd w:val="0"/>
        <w:spacing w:line="240" w:lineRule="auto"/>
        <w:ind w:firstLine="0"/>
        <w:rPr>
          <w:rFonts w:eastAsiaTheme="minorHAnsi"/>
          <w:i/>
          <w:szCs w:val="28"/>
        </w:rPr>
      </w:pPr>
      <w:r w:rsidRPr="004A7C7C">
        <w:rPr>
          <w:rFonts w:eastAsiaTheme="minorHAnsi"/>
          <w:i/>
          <w:szCs w:val="28"/>
        </w:rPr>
        <w:t>Х1инцалерачу литературехь Даймехкан т1амехь гайтинчу халкъан турпаллин тема</w:t>
      </w:r>
      <w:r w:rsidR="004A7C7C">
        <w:rPr>
          <w:rFonts w:eastAsiaTheme="minorHAnsi"/>
          <w:i/>
          <w:szCs w:val="28"/>
        </w:rPr>
        <w:t xml:space="preserve"> </w:t>
      </w:r>
      <w:r w:rsidRPr="00263A85">
        <w:rPr>
          <w:rFonts w:eastAsiaTheme="minorHAnsi"/>
          <w:szCs w:val="28"/>
        </w:rPr>
        <w:t xml:space="preserve"> «Ирс къуьйсуш веллачун сий делахь, Латта!»</w:t>
      </w:r>
      <w:r w:rsidR="004A7C7C">
        <w:rPr>
          <w:rFonts w:eastAsiaTheme="minorHAnsi"/>
          <w:i/>
          <w:szCs w:val="28"/>
        </w:rPr>
        <w:t xml:space="preserve"> </w:t>
      </w:r>
      <w:r w:rsidRPr="00263A85">
        <w:rPr>
          <w:rFonts w:eastAsiaTheme="minorHAnsi"/>
          <w:szCs w:val="28"/>
        </w:rPr>
        <w:t>Стихотворени.</w:t>
      </w:r>
    </w:p>
    <w:p w:rsidR="004A7C7C" w:rsidRDefault="004A7C7C" w:rsidP="00484D49">
      <w:pPr>
        <w:suppressAutoHyphens w:val="0"/>
        <w:autoSpaceDE w:val="0"/>
        <w:autoSpaceDN w:val="0"/>
        <w:adjustRightInd w:val="0"/>
        <w:spacing w:line="240" w:lineRule="auto"/>
        <w:ind w:firstLine="0"/>
        <w:rPr>
          <w:rFonts w:eastAsiaTheme="minorHAnsi"/>
          <w:szCs w:val="28"/>
        </w:rPr>
      </w:pPr>
    </w:p>
    <w:p w:rsidR="00263A85" w:rsidRPr="00263A85" w:rsidRDefault="00263A85" w:rsidP="00484D49">
      <w:pPr>
        <w:suppressAutoHyphens w:val="0"/>
        <w:autoSpaceDE w:val="0"/>
        <w:autoSpaceDN w:val="0"/>
        <w:adjustRightInd w:val="0"/>
        <w:spacing w:line="240" w:lineRule="auto"/>
        <w:ind w:firstLine="0"/>
        <w:rPr>
          <w:rFonts w:eastAsiaTheme="minorHAnsi"/>
          <w:szCs w:val="28"/>
        </w:rPr>
      </w:pPr>
      <w:r w:rsidRPr="004A7C7C">
        <w:rPr>
          <w:rFonts w:eastAsiaTheme="minorHAnsi"/>
          <w:i/>
          <w:szCs w:val="28"/>
        </w:rPr>
        <w:t>Ошаев Х.Д.</w:t>
      </w:r>
      <w:r w:rsidR="004A7C7C">
        <w:rPr>
          <w:rFonts w:eastAsiaTheme="minorHAnsi"/>
          <w:szCs w:val="28"/>
        </w:rPr>
        <w:t xml:space="preserve"> </w:t>
      </w:r>
      <w:r w:rsidRPr="00263A85">
        <w:rPr>
          <w:rFonts w:eastAsiaTheme="minorHAnsi"/>
          <w:szCs w:val="28"/>
        </w:rPr>
        <w:t xml:space="preserve"> Ошаев Халидан дахар а, кхолларалла а. «Алун шераш»</w:t>
      </w:r>
      <w:r w:rsidR="004A7C7C">
        <w:rPr>
          <w:rFonts w:eastAsiaTheme="minorHAnsi"/>
          <w:szCs w:val="28"/>
        </w:rPr>
        <w:t xml:space="preserve"> </w:t>
      </w:r>
      <w:r w:rsidRPr="00263A85">
        <w:rPr>
          <w:rFonts w:eastAsiaTheme="minorHAnsi"/>
          <w:szCs w:val="28"/>
        </w:rPr>
        <w:t>роман. Граждански т1еман хенахь Нохчийчохь лаьттина къийсам гайтар. Романан</w:t>
      </w:r>
    </w:p>
    <w:p w:rsidR="00263A85" w:rsidRPr="00263A85" w:rsidRDefault="00263A85" w:rsidP="00484D49">
      <w:pPr>
        <w:suppressAutoHyphens w:val="0"/>
        <w:autoSpaceDE w:val="0"/>
        <w:autoSpaceDN w:val="0"/>
        <w:adjustRightInd w:val="0"/>
        <w:spacing w:line="240" w:lineRule="auto"/>
        <w:ind w:firstLine="0"/>
        <w:rPr>
          <w:rFonts w:eastAsiaTheme="minorHAnsi"/>
          <w:szCs w:val="28"/>
        </w:rPr>
      </w:pPr>
      <w:r w:rsidRPr="00263A85">
        <w:rPr>
          <w:rFonts w:eastAsiaTheme="minorHAnsi"/>
          <w:szCs w:val="28"/>
        </w:rPr>
        <w:t>чулацамехь къаьмнашна юкъара доттаг1аллин уьйраш. Романан турпалхойн</w:t>
      </w:r>
    </w:p>
    <w:p w:rsidR="00263A85" w:rsidRPr="00263A85" w:rsidRDefault="00263A85" w:rsidP="00484D49">
      <w:pPr>
        <w:suppressAutoHyphens w:val="0"/>
        <w:autoSpaceDE w:val="0"/>
        <w:autoSpaceDN w:val="0"/>
        <w:adjustRightInd w:val="0"/>
        <w:spacing w:line="240" w:lineRule="auto"/>
        <w:ind w:firstLine="0"/>
        <w:rPr>
          <w:rFonts w:eastAsiaTheme="minorHAnsi"/>
          <w:szCs w:val="28"/>
        </w:rPr>
      </w:pPr>
      <w:r w:rsidRPr="00263A85">
        <w:rPr>
          <w:rFonts w:eastAsiaTheme="minorHAnsi"/>
          <w:szCs w:val="28"/>
        </w:rPr>
        <w:t>Шапиев Ахьмадан, Александар Сачин, Чергизов Амадин васташ дастаран</w:t>
      </w:r>
    </w:p>
    <w:p w:rsidR="00263A85" w:rsidRPr="00263A85" w:rsidRDefault="00263A85" w:rsidP="00484D49">
      <w:pPr>
        <w:suppressAutoHyphens w:val="0"/>
        <w:autoSpaceDE w:val="0"/>
        <w:autoSpaceDN w:val="0"/>
        <w:adjustRightInd w:val="0"/>
        <w:spacing w:line="240" w:lineRule="auto"/>
        <w:ind w:firstLine="0"/>
        <w:rPr>
          <w:rFonts w:eastAsiaTheme="minorHAnsi"/>
          <w:szCs w:val="28"/>
        </w:rPr>
      </w:pPr>
      <w:r w:rsidRPr="00263A85">
        <w:rPr>
          <w:rFonts w:eastAsiaTheme="minorHAnsi"/>
          <w:szCs w:val="28"/>
        </w:rPr>
        <w:t>башхаллаш. «Алун шераш» романан маь1на а, исбаьхьаллин башхаллаш а.</w:t>
      </w:r>
    </w:p>
    <w:p w:rsidR="00263A85" w:rsidRPr="00263A85" w:rsidRDefault="00263A85" w:rsidP="00484D49">
      <w:pPr>
        <w:suppressAutoHyphens w:val="0"/>
        <w:autoSpaceDE w:val="0"/>
        <w:autoSpaceDN w:val="0"/>
        <w:adjustRightInd w:val="0"/>
        <w:spacing w:line="240" w:lineRule="auto"/>
        <w:ind w:firstLine="0"/>
        <w:rPr>
          <w:rFonts w:eastAsiaTheme="minorHAnsi"/>
          <w:szCs w:val="28"/>
        </w:rPr>
      </w:pPr>
      <w:r w:rsidRPr="00263A85">
        <w:rPr>
          <w:rFonts w:eastAsiaTheme="minorHAnsi"/>
          <w:szCs w:val="28"/>
        </w:rPr>
        <w:t>Литературни теори. Роман-эпопеях кхетам балар.</w:t>
      </w:r>
    </w:p>
    <w:p w:rsidR="004A7C7C" w:rsidRDefault="004A7C7C" w:rsidP="00484D49">
      <w:pPr>
        <w:suppressAutoHyphens w:val="0"/>
        <w:autoSpaceDE w:val="0"/>
        <w:autoSpaceDN w:val="0"/>
        <w:adjustRightInd w:val="0"/>
        <w:spacing w:line="240" w:lineRule="auto"/>
        <w:ind w:firstLine="0"/>
        <w:rPr>
          <w:rFonts w:eastAsiaTheme="minorHAnsi"/>
          <w:szCs w:val="28"/>
        </w:rPr>
      </w:pPr>
    </w:p>
    <w:p w:rsidR="00263A85" w:rsidRPr="00263A85" w:rsidRDefault="00263A85" w:rsidP="00484D49">
      <w:pPr>
        <w:suppressAutoHyphens w:val="0"/>
        <w:autoSpaceDE w:val="0"/>
        <w:autoSpaceDN w:val="0"/>
        <w:adjustRightInd w:val="0"/>
        <w:spacing w:line="240" w:lineRule="auto"/>
        <w:ind w:firstLine="0"/>
        <w:rPr>
          <w:rFonts w:eastAsiaTheme="minorHAnsi"/>
          <w:szCs w:val="28"/>
        </w:rPr>
      </w:pPr>
      <w:r w:rsidRPr="007E52E5">
        <w:rPr>
          <w:rFonts w:eastAsiaTheme="minorHAnsi"/>
          <w:i/>
          <w:szCs w:val="28"/>
        </w:rPr>
        <w:t>Гадаев М-С.</w:t>
      </w:r>
      <w:r w:rsidR="004A7C7C">
        <w:rPr>
          <w:rFonts w:eastAsiaTheme="minorHAnsi"/>
          <w:szCs w:val="28"/>
        </w:rPr>
        <w:t xml:space="preserve"> </w:t>
      </w:r>
      <w:r w:rsidRPr="00263A85">
        <w:rPr>
          <w:rFonts w:eastAsiaTheme="minorHAnsi"/>
          <w:szCs w:val="28"/>
        </w:rPr>
        <w:t>Гадаев Мохьмад - Салихьан дахар а, кхолларалла а.«Даймахке сатийсар», «Дай баьхна латта», «Рег1ера поп», «Гуьйренан зезаг»,«Генара кехат», «Ц1ен - Берд» стихотворенеш. Нохчийн литературехь Гадаев</w:t>
      </w:r>
      <w:r w:rsidR="004A7C7C">
        <w:rPr>
          <w:rFonts w:eastAsiaTheme="minorHAnsi"/>
          <w:szCs w:val="28"/>
        </w:rPr>
        <w:t xml:space="preserve"> </w:t>
      </w:r>
      <w:r w:rsidRPr="00263A85">
        <w:rPr>
          <w:rFonts w:eastAsiaTheme="minorHAnsi"/>
          <w:szCs w:val="28"/>
        </w:rPr>
        <w:t>Мохьмад - Салихьан кхоллараллин мехалла.Литературан теори. Стихах болу</w:t>
      </w:r>
      <w:r w:rsidR="004A7C7C">
        <w:rPr>
          <w:rFonts w:eastAsiaTheme="minorHAnsi"/>
          <w:szCs w:val="28"/>
        </w:rPr>
        <w:t xml:space="preserve"> </w:t>
      </w:r>
      <w:r w:rsidRPr="00263A85">
        <w:rPr>
          <w:rFonts w:eastAsiaTheme="minorHAnsi"/>
          <w:szCs w:val="28"/>
        </w:rPr>
        <w:t>кхетам к1аргбар. Поэтически суртх1отторан г1ирсех болу кхетам к1аргбар.</w:t>
      </w:r>
    </w:p>
    <w:p w:rsidR="007E52E5" w:rsidRDefault="007E52E5" w:rsidP="00484D49">
      <w:pPr>
        <w:suppressAutoHyphens w:val="0"/>
        <w:autoSpaceDE w:val="0"/>
        <w:autoSpaceDN w:val="0"/>
        <w:adjustRightInd w:val="0"/>
        <w:spacing w:line="240" w:lineRule="auto"/>
        <w:ind w:firstLine="0"/>
        <w:rPr>
          <w:rFonts w:eastAsiaTheme="minorHAnsi"/>
          <w:szCs w:val="28"/>
        </w:rPr>
      </w:pPr>
    </w:p>
    <w:p w:rsidR="00263A85" w:rsidRPr="00263A85" w:rsidRDefault="00263A85" w:rsidP="00484D49">
      <w:pPr>
        <w:suppressAutoHyphens w:val="0"/>
        <w:autoSpaceDE w:val="0"/>
        <w:autoSpaceDN w:val="0"/>
        <w:adjustRightInd w:val="0"/>
        <w:spacing w:line="240" w:lineRule="auto"/>
        <w:ind w:firstLine="0"/>
        <w:rPr>
          <w:rFonts w:eastAsiaTheme="minorHAnsi"/>
          <w:szCs w:val="28"/>
        </w:rPr>
      </w:pPr>
      <w:r w:rsidRPr="007E52E5">
        <w:rPr>
          <w:rFonts w:eastAsiaTheme="minorHAnsi"/>
          <w:i/>
          <w:szCs w:val="28"/>
        </w:rPr>
        <w:t>Исаева Марем</w:t>
      </w:r>
      <w:r w:rsidRPr="00263A85">
        <w:rPr>
          <w:rFonts w:eastAsiaTheme="minorHAnsi"/>
          <w:szCs w:val="28"/>
        </w:rPr>
        <w:t xml:space="preserve"> </w:t>
      </w:r>
      <w:r w:rsidR="007E52E5">
        <w:rPr>
          <w:rFonts w:eastAsiaTheme="minorHAnsi"/>
          <w:szCs w:val="28"/>
        </w:rPr>
        <w:t xml:space="preserve">. </w:t>
      </w:r>
      <w:r w:rsidRPr="00263A85">
        <w:rPr>
          <w:rFonts w:eastAsiaTheme="minorHAnsi"/>
          <w:szCs w:val="28"/>
        </w:rPr>
        <w:t>Исаева Мареман дахар а, кхолларалла а. «Ирсан орам»</w:t>
      </w:r>
      <w:r w:rsidR="007D5DF4">
        <w:rPr>
          <w:rFonts w:eastAsiaTheme="minorHAnsi"/>
          <w:szCs w:val="28"/>
        </w:rPr>
        <w:t xml:space="preserve"> </w:t>
      </w:r>
      <w:r w:rsidRPr="00263A85">
        <w:rPr>
          <w:rFonts w:eastAsiaTheme="minorHAnsi"/>
          <w:szCs w:val="28"/>
        </w:rPr>
        <w:t>роман. Васса а, Акаев Руслан а романехь гайтаран башхаллаш. Романехь</w:t>
      </w:r>
      <w:r w:rsidR="007D5DF4">
        <w:rPr>
          <w:rFonts w:eastAsiaTheme="minorHAnsi"/>
          <w:szCs w:val="28"/>
        </w:rPr>
        <w:t xml:space="preserve"> </w:t>
      </w:r>
      <w:r w:rsidRPr="00263A85">
        <w:rPr>
          <w:rFonts w:eastAsiaTheme="minorHAnsi"/>
          <w:szCs w:val="28"/>
        </w:rPr>
        <w:t>кегийрхойн васташ. Романехь къинхьегаман тема къасторан башхаллаш.</w:t>
      </w:r>
      <w:r w:rsidR="007D5DF4">
        <w:rPr>
          <w:rFonts w:eastAsiaTheme="minorHAnsi"/>
          <w:szCs w:val="28"/>
        </w:rPr>
        <w:t xml:space="preserve"> </w:t>
      </w:r>
      <w:r w:rsidRPr="00263A85">
        <w:rPr>
          <w:rFonts w:eastAsiaTheme="minorHAnsi"/>
          <w:szCs w:val="28"/>
        </w:rPr>
        <w:t>Литературан теори. Романехь дахар гайтаран башхаллаш.</w:t>
      </w:r>
    </w:p>
    <w:p w:rsidR="007D5DF4" w:rsidRDefault="007D5DF4" w:rsidP="00484D49">
      <w:pPr>
        <w:suppressAutoHyphens w:val="0"/>
        <w:autoSpaceDE w:val="0"/>
        <w:autoSpaceDN w:val="0"/>
        <w:adjustRightInd w:val="0"/>
        <w:spacing w:line="240" w:lineRule="auto"/>
        <w:ind w:firstLine="0"/>
        <w:rPr>
          <w:rFonts w:eastAsiaTheme="minorHAnsi"/>
          <w:szCs w:val="28"/>
        </w:rPr>
      </w:pPr>
    </w:p>
    <w:p w:rsidR="00263A85" w:rsidRPr="00263A85" w:rsidRDefault="00263A85" w:rsidP="00484D49">
      <w:pPr>
        <w:suppressAutoHyphens w:val="0"/>
        <w:autoSpaceDE w:val="0"/>
        <w:autoSpaceDN w:val="0"/>
        <w:adjustRightInd w:val="0"/>
        <w:spacing w:line="240" w:lineRule="auto"/>
        <w:ind w:firstLine="0"/>
        <w:rPr>
          <w:rFonts w:eastAsiaTheme="minorHAnsi"/>
          <w:szCs w:val="28"/>
        </w:rPr>
      </w:pPr>
      <w:r w:rsidRPr="007D5DF4">
        <w:rPr>
          <w:rFonts w:eastAsiaTheme="minorHAnsi"/>
          <w:i/>
          <w:szCs w:val="28"/>
        </w:rPr>
        <w:t>Эдилов Х.Э</w:t>
      </w:r>
      <w:r w:rsidR="007D5DF4">
        <w:rPr>
          <w:rFonts w:eastAsiaTheme="minorHAnsi"/>
          <w:szCs w:val="28"/>
        </w:rPr>
        <w:t xml:space="preserve">. </w:t>
      </w:r>
      <w:r w:rsidRPr="00263A85">
        <w:rPr>
          <w:rFonts w:eastAsiaTheme="minorHAnsi"/>
          <w:szCs w:val="28"/>
        </w:rPr>
        <w:t xml:space="preserve"> Эдилов Хасмохьмадан дахар а, кхолларалла а. «Сийлаха»</w:t>
      </w:r>
      <w:r w:rsidR="007D5DF4">
        <w:rPr>
          <w:rFonts w:eastAsiaTheme="minorHAnsi"/>
          <w:szCs w:val="28"/>
        </w:rPr>
        <w:t xml:space="preserve"> </w:t>
      </w:r>
      <w:r w:rsidRPr="00263A85">
        <w:rPr>
          <w:rFonts w:eastAsiaTheme="minorHAnsi"/>
          <w:szCs w:val="28"/>
        </w:rPr>
        <w:t>поэма. Поэмин турпалхой Ибрах1иман, Сийлахин васташ кхолларан башхаллаш.</w:t>
      </w:r>
    </w:p>
    <w:p w:rsidR="00263A85" w:rsidRPr="00263A85" w:rsidRDefault="00263A85" w:rsidP="00484D49">
      <w:pPr>
        <w:suppressAutoHyphens w:val="0"/>
        <w:autoSpaceDE w:val="0"/>
        <w:autoSpaceDN w:val="0"/>
        <w:adjustRightInd w:val="0"/>
        <w:spacing w:line="240" w:lineRule="auto"/>
        <w:ind w:firstLine="0"/>
        <w:rPr>
          <w:rFonts w:eastAsiaTheme="minorHAnsi"/>
          <w:szCs w:val="28"/>
        </w:rPr>
      </w:pPr>
      <w:r w:rsidRPr="00263A85">
        <w:rPr>
          <w:rFonts w:eastAsiaTheme="minorHAnsi"/>
          <w:szCs w:val="28"/>
        </w:rPr>
        <w:t>Сийлаха а, Эдалха а. Ибрах1им а, Эдалха а. Литературан теори. Лиро - эпически</w:t>
      </w:r>
    </w:p>
    <w:p w:rsidR="00263A85" w:rsidRPr="00263A85" w:rsidRDefault="00263A85" w:rsidP="00484D49">
      <w:pPr>
        <w:suppressAutoHyphens w:val="0"/>
        <w:autoSpaceDE w:val="0"/>
        <w:autoSpaceDN w:val="0"/>
        <w:adjustRightInd w:val="0"/>
        <w:spacing w:line="240" w:lineRule="auto"/>
        <w:ind w:firstLine="0"/>
        <w:rPr>
          <w:rFonts w:eastAsiaTheme="minorHAnsi"/>
          <w:szCs w:val="28"/>
        </w:rPr>
      </w:pPr>
      <w:r w:rsidRPr="00263A85">
        <w:rPr>
          <w:rFonts w:eastAsiaTheme="minorHAnsi"/>
          <w:szCs w:val="28"/>
        </w:rPr>
        <w:t>произведенех болу кхетам к1аргбар.</w:t>
      </w:r>
    </w:p>
    <w:p w:rsidR="007D5DF4" w:rsidRDefault="007D5DF4" w:rsidP="00484D49">
      <w:pPr>
        <w:suppressAutoHyphens w:val="0"/>
        <w:autoSpaceDE w:val="0"/>
        <w:autoSpaceDN w:val="0"/>
        <w:adjustRightInd w:val="0"/>
        <w:spacing w:line="240" w:lineRule="auto"/>
        <w:ind w:firstLine="0"/>
        <w:rPr>
          <w:rFonts w:eastAsiaTheme="minorHAnsi"/>
          <w:szCs w:val="28"/>
        </w:rPr>
      </w:pPr>
    </w:p>
    <w:p w:rsidR="007D5DF4" w:rsidRDefault="007D5DF4" w:rsidP="00484D49">
      <w:pPr>
        <w:suppressAutoHyphens w:val="0"/>
        <w:autoSpaceDE w:val="0"/>
        <w:autoSpaceDN w:val="0"/>
        <w:adjustRightInd w:val="0"/>
        <w:spacing w:line="240" w:lineRule="auto"/>
        <w:ind w:firstLine="0"/>
        <w:rPr>
          <w:rFonts w:eastAsiaTheme="minorHAnsi"/>
          <w:szCs w:val="28"/>
        </w:rPr>
      </w:pPr>
      <w:r w:rsidRPr="007D5DF4">
        <w:rPr>
          <w:rFonts w:eastAsiaTheme="minorHAnsi"/>
          <w:i/>
          <w:szCs w:val="28"/>
        </w:rPr>
        <w:t>Музаев Н.Д</w:t>
      </w:r>
      <w:r w:rsidR="00263A85" w:rsidRPr="007D5DF4">
        <w:rPr>
          <w:rFonts w:eastAsiaTheme="minorHAnsi"/>
          <w:i/>
          <w:szCs w:val="28"/>
        </w:rPr>
        <w:t>.</w:t>
      </w:r>
      <w:r w:rsidR="00263A85" w:rsidRPr="00263A85">
        <w:rPr>
          <w:rFonts w:eastAsiaTheme="minorHAnsi"/>
          <w:szCs w:val="28"/>
        </w:rPr>
        <w:t xml:space="preserve"> Музаев Нурдин дахар а, кхолларалла а. «Сатийсаман</w:t>
      </w:r>
      <w:r>
        <w:rPr>
          <w:rFonts w:eastAsiaTheme="minorHAnsi"/>
          <w:szCs w:val="28"/>
        </w:rPr>
        <w:t xml:space="preserve"> </w:t>
      </w:r>
      <w:r w:rsidR="00263A85" w:rsidRPr="00263A85">
        <w:rPr>
          <w:rFonts w:eastAsiaTheme="minorHAnsi"/>
          <w:szCs w:val="28"/>
        </w:rPr>
        <w:t>ницкъ» Нохчийчоьнан нефтахойн г1уллакхаш гайтаран башхаллаш. Ламчуьра</w:t>
      </w:r>
      <w:r>
        <w:rPr>
          <w:rFonts w:eastAsiaTheme="minorHAnsi"/>
          <w:szCs w:val="28"/>
        </w:rPr>
        <w:t xml:space="preserve"> </w:t>
      </w:r>
      <w:r w:rsidR="00263A85" w:rsidRPr="00263A85">
        <w:rPr>
          <w:rFonts w:eastAsiaTheme="minorHAnsi"/>
          <w:szCs w:val="28"/>
        </w:rPr>
        <w:t>жа1уьнан дахар гайтаран башхаллаш. Романехь нохчийн г1иллакхаш, хьаша-да</w:t>
      </w:r>
      <w:r>
        <w:rPr>
          <w:rFonts w:eastAsiaTheme="minorHAnsi"/>
          <w:szCs w:val="28"/>
        </w:rPr>
        <w:t xml:space="preserve"> </w:t>
      </w:r>
      <w:r w:rsidR="00263A85" w:rsidRPr="00263A85">
        <w:rPr>
          <w:rFonts w:eastAsiaTheme="minorHAnsi"/>
          <w:szCs w:val="28"/>
        </w:rPr>
        <w:t xml:space="preserve">ларар гайтаран башхаллаш. Литературни теори. Романах болу кхетам к1аргбар. </w:t>
      </w:r>
    </w:p>
    <w:p w:rsidR="007D5DF4" w:rsidRDefault="007D5DF4" w:rsidP="00484D49">
      <w:pPr>
        <w:suppressAutoHyphens w:val="0"/>
        <w:autoSpaceDE w:val="0"/>
        <w:autoSpaceDN w:val="0"/>
        <w:adjustRightInd w:val="0"/>
        <w:spacing w:line="240" w:lineRule="auto"/>
        <w:ind w:firstLine="0"/>
        <w:rPr>
          <w:rFonts w:eastAsiaTheme="minorHAnsi"/>
          <w:szCs w:val="28"/>
        </w:rPr>
      </w:pPr>
    </w:p>
    <w:p w:rsidR="00263A85" w:rsidRPr="00263A85" w:rsidRDefault="00263A85" w:rsidP="00484D49">
      <w:pPr>
        <w:suppressAutoHyphens w:val="0"/>
        <w:autoSpaceDE w:val="0"/>
        <w:autoSpaceDN w:val="0"/>
        <w:adjustRightInd w:val="0"/>
        <w:spacing w:line="240" w:lineRule="auto"/>
        <w:ind w:firstLine="0"/>
        <w:rPr>
          <w:rFonts w:eastAsiaTheme="minorHAnsi"/>
          <w:szCs w:val="28"/>
        </w:rPr>
      </w:pPr>
      <w:r w:rsidRPr="007D5DF4">
        <w:rPr>
          <w:rFonts w:eastAsiaTheme="minorHAnsi"/>
          <w:i/>
          <w:szCs w:val="28"/>
        </w:rPr>
        <w:t>Гайсултанов 1.</w:t>
      </w:r>
      <w:r w:rsidR="007D5DF4">
        <w:rPr>
          <w:rFonts w:eastAsiaTheme="minorHAnsi"/>
          <w:szCs w:val="28"/>
        </w:rPr>
        <w:t xml:space="preserve"> </w:t>
      </w:r>
      <w:r w:rsidRPr="00263A85">
        <w:rPr>
          <w:rFonts w:eastAsiaTheme="minorHAnsi"/>
          <w:szCs w:val="28"/>
        </w:rPr>
        <w:t>Гайсултанов 1умаран дахар а, кхолларалла а. «Александр</w:t>
      </w:r>
    </w:p>
    <w:p w:rsidR="00263A85" w:rsidRPr="00263A85" w:rsidRDefault="00263A85" w:rsidP="00484D49">
      <w:pPr>
        <w:suppressAutoHyphens w:val="0"/>
        <w:autoSpaceDE w:val="0"/>
        <w:autoSpaceDN w:val="0"/>
        <w:adjustRightInd w:val="0"/>
        <w:spacing w:line="240" w:lineRule="auto"/>
        <w:ind w:firstLine="0"/>
        <w:rPr>
          <w:rFonts w:eastAsiaTheme="minorHAnsi"/>
          <w:szCs w:val="28"/>
        </w:rPr>
      </w:pPr>
      <w:r w:rsidRPr="00263A85">
        <w:rPr>
          <w:rFonts w:eastAsiaTheme="minorHAnsi"/>
          <w:szCs w:val="28"/>
        </w:rPr>
        <w:t>Чеченский» повесть. Кегий йийсарш. Ша винчу юьрта кхача. Александар</w:t>
      </w:r>
    </w:p>
    <w:p w:rsidR="00263A85" w:rsidRPr="00263A85" w:rsidRDefault="00263A85" w:rsidP="00484D49">
      <w:pPr>
        <w:suppressAutoHyphens w:val="0"/>
        <w:autoSpaceDE w:val="0"/>
        <w:autoSpaceDN w:val="0"/>
        <w:adjustRightInd w:val="0"/>
        <w:spacing w:line="240" w:lineRule="auto"/>
        <w:ind w:firstLine="0"/>
        <w:rPr>
          <w:rFonts w:eastAsiaTheme="minorHAnsi"/>
          <w:szCs w:val="28"/>
        </w:rPr>
      </w:pPr>
      <w:r w:rsidRPr="00263A85">
        <w:rPr>
          <w:rFonts w:eastAsiaTheme="minorHAnsi"/>
          <w:szCs w:val="28"/>
        </w:rPr>
        <w:t>Чеченскин дог-ойла гайтаран башхаллаш. Александар Чеченскин дахаран</w:t>
      </w:r>
    </w:p>
    <w:p w:rsidR="00263A85" w:rsidRPr="00263A85" w:rsidRDefault="00263A85" w:rsidP="00484D49">
      <w:pPr>
        <w:suppressAutoHyphens w:val="0"/>
        <w:autoSpaceDE w:val="0"/>
        <w:autoSpaceDN w:val="0"/>
        <w:adjustRightInd w:val="0"/>
        <w:spacing w:line="240" w:lineRule="auto"/>
        <w:ind w:firstLine="0"/>
        <w:rPr>
          <w:rFonts w:eastAsiaTheme="minorHAnsi"/>
          <w:szCs w:val="28"/>
        </w:rPr>
      </w:pPr>
      <w:r w:rsidRPr="00263A85">
        <w:rPr>
          <w:rFonts w:eastAsiaTheme="minorHAnsi"/>
          <w:szCs w:val="28"/>
        </w:rPr>
        <w:t>т1аьххьара шераш повестехь гайтар. Литературни теори. Исторически повестах</w:t>
      </w:r>
    </w:p>
    <w:p w:rsidR="00263A85" w:rsidRPr="00263A85" w:rsidRDefault="00263A85" w:rsidP="00484D49">
      <w:pPr>
        <w:suppressAutoHyphens w:val="0"/>
        <w:autoSpaceDE w:val="0"/>
        <w:autoSpaceDN w:val="0"/>
        <w:adjustRightInd w:val="0"/>
        <w:spacing w:line="240" w:lineRule="auto"/>
        <w:ind w:firstLine="0"/>
        <w:rPr>
          <w:rFonts w:eastAsiaTheme="minorHAnsi"/>
          <w:szCs w:val="28"/>
        </w:rPr>
      </w:pPr>
      <w:r w:rsidRPr="00263A85">
        <w:rPr>
          <w:rFonts w:eastAsiaTheme="minorHAnsi"/>
          <w:szCs w:val="28"/>
        </w:rPr>
        <w:t>кхетам балар.</w:t>
      </w:r>
    </w:p>
    <w:p w:rsidR="0047603E" w:rsidRDefault="0047603E" w:rsidP="00484D49">
      <w:pPr>
        <w:suppressAutoHyphens w:val="0"/>
        <w:autoSpaceDE w:val="0"/>
        <w:autoSpaceDN w:val="0"/>
        <w:adjustRightInd w:val="0"/>
        <w:spacing w:line="240" w:lineRule="auto"/>
        <w:ind w:firstLine="0"/>
        <w:rPr>
          <w:rFonts w:eastAsiaTheme="minorHAnsi"/>
          <w:szCs w:val="28"/>
        </w:rPr>
      </w:pPr>
    </w:p>
    <w:p w:rsidR="00263A85" w:rsidRPr="00263A85" w:rsidRDefault="00263A85" w:rsidP="00484D49">
      <w:pPr>
        <w:suppressAutoHyphens w:val="0"/>
        <w:autoSpaceDE w:val="0"/>
        <w:autoSpaceDN w:val="0"/>
        <w:adjustRightInd w:val="0"/>
        <w:spacing w:line="240" w:lineRule="auto"/>
        <w:ind w:firstLine="0"/>
        <w:rPr>
          <w:rFonts w:eastAsiaTheme="minorHAnsi"/>
          <w:szCs w:val="28"/>
        </w:rPr>
      </w:pPr>
      <w:r w:rsidRPr="0047603E">
        <w:rPr>
          <w:rFonts w:eastAsiaTheme="minorHAnsi"/>
          <w:i/>
          <w:szCs w:val="28"/>
        </w:rPr>
        <w:t>Базоркин И.М.</w:t>
      </w:r>
      <w:r w:rsidR="0047603E">
        <w:rPr>
          <w:rFonts w:eastAsiaTheme="minorHAnsi"/>
          <w:szCs w:val="28"/>
        </w:rPr>
        <w:t xml:space="preserve"> </w:t>
      </w:r>
      <w:r w:rsidRPr="00263A85">
        <w:rPr>
          <w:rFonts w:eastAsiaTheme="minorHAnsi"/>
          <w:szCs w:val="28"/>
        </w:rPr>
        <w:t xml:space="preserve"> Базоркин Идрисан дахар а, кхолларалла а. «Б1ешерийн</w:t>
      </w:r>
    </w:p>
    <w:p w:rsidR="00263A85" w:rsidRPr="00263A85" w:rsidRDefault="00263A85" w:rsidP="00484D49">
      <w:pPr>
        <w:suppressAutoHyphens w:val="0"/>
        <w:autoSpaceDE w:val="0"/>
        <w:autoSpaceDN w:val="0"/>
        <w:adjustRightInd w:val="0"/>
        <w:spacing w:line="240" w:lineRule="auto"/>
        <w:ind w:firstLine="0"/>
        <w:rPr>
          <w:rFonts w:eastAsiaTheme="minorHAnsi"/>
          <w:szCs w:val="28"/>
        </w:rPr>
      </w:pPr>
      <w:r w:rsidRPr="00263A85">
        <w:rPr>
          <w:rFonts w:eastAsiaTheme="minorHAnsi"/>
          <w:szCs w:val="28"/>
        </w:rPr>
        <w:t>боданера» романехь г1алг1айн къоман хьалхалера дахар гайтаран башхаллаш.</w:t>
      </w:r>
    </w:p>
    <w:p w:rsidR="00263A85" w:rsidRPr="00263A85" w:rsidRDefault="00263A85" w:rsidP="00484D49">
      <w:pPr>
        <w:suppressAutoHyphens w:val="0"/>
        <w:autoSpaceDE w:val="0"/>
        <w:autoSpaceDN w:val="0"/>
        <w:adjustRightInd w:val="0"/>
        <w:spacing w:line="240" w:lineRule="auto"/>
        <w:ind w:firstLine="0"/>
        <w:rPr>
          <w:rFonts w:eastAsiaTheme="minorHAnsi"/>
          <w:szCs w:val="28"/>
        </w:rPr>
      </w:pPr>
      <w:r w:rsidRPr="00263A85">
        <w:rPr>
          <w:rFonts w:eastAsiaTheme="minorHAnsi"/>
          <w:szCs w:val="28"/>
        </w:rPr>
        <w:t>«Б1ешерийн боданера» романан турпалхойн васташ кхолларан башхаллаш.</w:t>
      </w:r>
    </w:p>
    <w:p w:rsidR="0047603E" w:rsidRDefault="0047603E" w:rsidP="00484D49">
      <w:pPr>
        <w:suppressAutoHyphens w:val="0"/>
        <w:autoSpaceDE w:val="0"/>
        <w:autoSpaceDN w:val="0"/>
        <w:adjustRightInd w:val="0"/>
        <w:spacing w:line="240" w:lineRule="auto"/>
        <w:ind w:firstLine="0"/>
        <w:rPr>
          <w:rFonts w:eastAsiaTheme="minorHAnsi"/>
          <w:szCs w:val="28"/>
        </w:rPr>
      </w:pPr>
    </w:p>
    <w:p w:rsidR="00263A85" w:rsidRPr="00263A85" w:rsidRDefault="00263A85" w:rsidP="00484D49">
      <w:pPr>
        <w:suppressAutoHyphens w:val="0"/>
        <w:autoSpaceDE w:val="0"/>
        <w:autoSpaceDN w:val="0"/>
        <w:adjustRightInd w:val="0"/>
        <w:spacing w:line="240" w:lineRule="auto"/>
        <w:ind w:firstLine="0"/>
        <w:rPr>
          <w:rFonts w:eastAsiaTheme="minorHAnsi"/>
          <w:szCs w:val="28"/>
        </w:rPr>
      </w:pPr>
      <w:r w:rsidRPr="0047603E">
        <w:rPr>
          <w:rFonts w:eastAsiaTheme="minorHAnsi"/>
          <w:i/>
          <w:szCs w:val="28"/>
        </w:rPr>
        <w:t>Казбеги А.</w:t>
      </w:r>
      <w:r w:rsidR="0047603E">
        <w:rPr>
          <w:rFonts w:eastAsiaTheme="minorHAnsi"/>
          <w:szCs w:val="28"/>
        </w:rPr>
        <w:t xml:space="preserve"> </w:t>
      </w:r>
      <w:r w:rsidRPr="00263A85">
        <w:rPr>
          <w:rFonts w:eastAsiaTheme="minorHAnsi"/>
          <w:szCs w:val="28"/>
        </w:rPr>
        <w:t xml:space="preserve"> Казбегин Александран дахар а, кхолларалла а. «Элиса», «Да</w:t>
      </w:r>
    </w:p>
    <w:p w:rsidR="00263A85" w:rsidRPr="00263A85" w:rsidRDefault="00263A85" w:rsidP="00484D49">
      <w:pPr>
        <w:suppressAutoHyphens w:val="0"/>
        <w:autoSpaceDE w:val="0"/>
        <w:autoSpaceDN w:val="0"/>
        <w:adjustRightInd w:val="0"/>
        <w:spacing w:line="240" w:lineRule="auto"/>
        <w:ind w:firstLine="0"/>
        <w:rPr>
          <w:rFonts w:eastAsiaTheme="minorHAnsi"/>
          <w:szCs w:val="28"/>
        </w:rPr>
      </w:pPr>
      <w:r w:rsidRPr="00263A85">
        <w:rPr>
          <w:rFonts w:eastAsiaTheme="minorHAnsi"/>
          <w:szCs w:val="28"/>
        </w:rPr>
        <w:t>вийнарг», «Циция» повесташ.</w:t>
      </w:r>
    </w:p>
    <w:p w:rsidR="0047603E" w:rsidRDefault="0047603E" w:rsidP="00484D49">
      <w:pPr>
        <w:rPr>
          <w:b/>
          <w:szCs w:val="28"/>
        </w:rPr>
      </w:pP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711D60">
        <w:rPr>
          <w:rFonts w:eastAsiaTheme="minorHAnsi"/>
          <w:i/>
          <w:szCs w:val="28"/>
        </w:rPr>
        <w:t>Сулаев М.А.</w:t>
      </w:r>
      <w:r w:rsidR="00711D60">
        <w:rPr>
          <w:rFonts w:eastAsiaTheme="minorHAnsi"/>
          <w:szCs w:val="28"/>
        </w:rPr>
        <w:t xml:space="preserve">  </w:t>
      </w:r>
      <w:r w:rsidRPr="0047603E">
        <w:rPr>
          <w:rFonts w:eastAsiaTheme="minorHAnsi"/>
          <w:szCs w:val="28"/>
        </w:rPr>
        <w:t>Сулаев М. дахар а, кхолларалла а. «Сох муха эр дара адам», «Органан</w:t>
      </w:r>
      <w:r w:rsidR="00711D60">
        <w:rPr>
          <w:rFonts w:eastAsiaTheme="minorHAnsi"/>
          <w:szCs w:val="28"/>
        </w:rPr>
        <w:t xml:space="preserve"> </w:t>
      </w:r>
      <w:r w:rsidRPr="0047603E">
        <w:rPr>
          <w:rFonts w:eastAsiaTheme="minorHAnsi"/>
          <w:szCs w:val="28"/>
        </w:rPr>
        <w:t>йистехь», «Сай» стихотворенеш. «Лаьмнаша ца дицдо» роман.</w:t>
      </w: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47603E">
        <w:rPr>
          <w:rFonts w:eastAsiaTheme="minorHAnsi"/>
          <w:szCs w:val="28"/>
        </w:rPr>
        <w:t>Литературан теори. Исбаьхьаллин литературехь васт кхолларах болу кхетам</w:t>
      </w: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47603E">
        <w:rPr>
          <w:rFonts w:eastAsiaTheme="minorHAnsi"/>
          <w:szCs w:val="28"/>
        </w:rPr>
        <w:t>к1аргбар.</w:t>
      </w:r>
    </w:p>
    <w:p w:rsidR="00711D60" w:rsidRDefault="00711D60" w:rsidP="00484D49">
      <w:pPr>
        <w:suppressAutoHyphens w:val="0"/>
        <w:autoSpaceDE w:val="0"/>
        <w:autoSpaceDN w:val="0"/>
        <w:adjustRightInd w:val="0"/>
        <w:spacing w:line="240" w:lineRule="auto"/>
        <w:ind w:firstLine="0"/>
        <w:rPr>
          <w:rFonts w:eastAsiaTheme="minorHAnsi"/>
          <w:szCs w:val="28"/>
        </w:rPr>
      </w:pP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711D60">
        <w:rPr>
          <w:rFonts w:eastAsiaTheme="minorHAnsi"/>
          <w:i/>
          <w:szCs w:val="28"/>
        </w:rPr>
        <w:t>Айдамиров А. 1.</w:t>
      </w:r>
      <w:r w:rsidR="00711D60">
        <w:rPr>
          <w:rFonts w:eastAsiaTheme="minorHAnsi"/>
          <w:szCs w:val="28"/>
        </w:rPr>
        <w:t xml:space="preserve">  </w:t>
      </w:r>
      <w:r w:rsidRPr="0047603E">
        <w:rPr>
          <w:rFonts w:eastAsiaTheme="minorHAnsi"/>
          <w:szCs w:val="28"/>
        </w:rPr>
        <w:t>Айдамиров А. дахар а, кхолларалла а. «Еха буьйсанаш» роман.</w:t>
      </w: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47603E">
        <w:rPr>
          <w:rFonts w:eastAsiaTheme="minorHAnsi"/>
          <w:szCs w:val="28"/>
        </w:rPr>
        <w:t>Литературан теори. Исторически романах болу кхетам к1аргбар.</w:t>
      </w:r>
    </w:p>
    <w:p w:rsidR="00711D60" w:rsidRDefault="00711D60" w:rsidP="00484D49">
      <w:pPr>
        <w:suppressAutoHyphens w:val="0"/>
        <w:autoSpaceDE w:val="0"/>
        <w:autoSpaceDN w:val="0"/>
        <w:adjustRightInd w:val="0"/>
        <w:spacing w:line="240" w:lineRule="auto"/>
        <w:ind w:firstLine="0"/>
        <w:rPr>
          <w:rFonts w:eastAsiaTheme="minorHAnsi"/>
          <w:szCs w:val="28"/>
        </w:rPr>
      </w:pP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711D60">
        <w:rPr>
          <w:rFonts w:eastAsiaTheme="minorHAnsi"/>
          <w:i/>
          <w:szCs w:val="28"/>
        </w:rPr>
        <w:t>Ахматова Р.С.</w:t>
      </w:r>
      <w:r w:rsidR="00711D60">
        <w:rPr>
          <w:rFonts w:eastAsiaTheme="minorHAnsi"/>
          <w:szCs w:val="28"/>
        </w:rPr>
        <w:t xml:space="preserve">  </w:t>
      </w:r>
      <w:r w:rsidRPr="0047603E">
        <w:rPr>
          <w:rFonts w:eastAsiaTheme="minorHAnsi"/>
          <w:szCs w:val="28"/>
        </w:rPr>
        <w:t>Ахматова Р. дахар а, кхолларалла а. «Даймахке», «Тхо долчу дуьйла...»</w:t>
      </w:r>
      <w:r w:rsidR="00711D60">
        <w:rPr>
          <w:rFonts w:eastAsiaTheme="minorHAnsi"/>
          <w:szCs w:val="28"/>
        </w:rPr>
        <w:t xml:space="preserve"> </w:t>
      </w:r>
      <w:r w:rsidRPr="0047603E">
        <w:rPr>
          <w:rFonts w:eastAsiaTheme="minorHAnsi"/>
          <w:szCs w:val="28"/>
        </w:rPr>
        <w:t>стихотворенеш. «Дагалецамийн новкъа» поэма.</w:t>
      </w: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47603E">
        <w:rPr>
          <w:rFonts w:eastAsiaTheme="minorHAnsi"/>
          <w:szCs w:val="28"/>
        </w:rPr>
        <w:t>Литературан теори. Лирически турпалхочух болу кхетам к1аргбар.</w:t>
      </w:r>
    </w:p>
    <w:p w:rsidR="00711D60" w:rsidRDefault="00711D60" w:rsidP="00484D49">
      <w:pPr>
        <w:suppressAutoHyphens w:val="0"/>
        <w:autoSpaceDE w:val="0"/>
        <w:autoSpaceDN w:val="0"/>
        <w:adjustRightInd w:val="0"/>
        <w:spacing w:line="240" w:lineRule="auto"/>
        <w:ind w:firstLine="0"/>
        <w:rPr>
          <w:rFonts w:eastAsiaTheme="minorHAnsi"/>
          <w:szCs w:val="28"/>
        </w:rPr>
      </w:pP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662F77">
        <w:rPr>
          <w:rFonts w:eastAsiaTheme="minorHAnsi"/>
          <w:i/>
          <w:szCs w:val="28"/>
        </w:rPr>
        <w:t>Сулейманов А. С.</w:t>
      </w:r>
      <w:r w:rsidR="00662F77">
        <w:rPr>
          <w:rFonts w:eastAsiaTheme="minorHAnsi"/>
          <w:szCs w:val="28"/>
        </w:rPr>
        <w:t xml:space="preserve">  </w:t>
      </w:r>
      <w:r w:rsidRPr="0047603E">
        <w:rPr>
          <w:rFonts w:eastAsiaTheme="minorHAnsi"/>
          <w:szCs w:val="28"/>
        </w:rPr>
        <w:t>Сулейманов А. дахар а, кхолларалла а. «Ламанан хьостанаш», «Маржа-я1,</w:t>
      </w:r>
      <w:r w:rsidR="00662F77">
        <w:rPr>
          <w:rFonts w:eastAsiaTheme="minorHAnsi"/>
          <w:szCs w:val="28"/>
        </w:rPr>
        <w:t xml:space="preserve"> </w:t>
      </w:r>
      <w:r w:rsidRPr="0047603E">
        <w:rPr>
          <w:rFonts w:eastAsiaTheme="minorHAnsi"/>
          <w:szCs w:val="28"/>
        </w:rPr>
        <w:t>боцу ницкъ», «Ма дохко ваьлла со» стихотворенеш.</w:t>
      </w:r>
      <w:r w:rsidR="00662F77">
        <w:rPr>
          <w:rFonts w:eastAsiaTheme="minorHAnsi"/>
          <w:szCs w:val="28"/>
        </w:rPr>
        <w:t xml:space="preserve"> </w:t>
      </w:r>
      <w:r w:rsidRPr="0047603E">
        <w:rPr>
          <w:rFonts w:eastAsiaTheme="minorHAnsi"/>
          <w:szCs w:val="28"/>
        </w:rPr>
        <w:t>Литературан теори. Лириках, лирически турпалхочух кхетам к1аргбар.</w:t>
      </w:r>
    </w:p>
    <w:p w:rsidR="00662F77" w:rsidRDefault="00662F77" w:rsidP="00484D49">
      <w:pPr>
        <w:suppressAutoHyphens w:val="0"/>
        <w:autoSpaceDE w:val="0"/>
        <w:autoSpaceDN w:val="0"/>
        <w:adjustRightInd w:val="0"/>
        <w:spacing w:line="240" w:lineRule="auto"/>
        <w:ind w:firstLine="0"/>
        <w:rPr>
          <w:rFonts w:eastAsiaTheme="minorHAnsi"/>
          <w:szCs w:val="28"/>
        </w:rPr>
      </w:pP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662F77">
        <w:rPr>
          <w:rFonts w:eastAsiaTheme="minorHAnsi"/>
          <w:i/>
          <w:szCs w:val="28"/>
        </w:rPr>
        <w:t xml:space="preserve">Арсанукаев Ш.1. </w:t>
      </w:r>
      <w:r w:rsidR="00662F77">
        <w:rPr>
          <w:rFonts w:eastAsiaTheme="minorHAnsi"/>
          <w:szCs w:val="28"/>
        </w:rPr>
        <w:t xml:space="preserve"> </w:t>
      </w:r>
      <w:r w:rsidRPr="0047603E">
        <w:rPr>
          <w:rFonts w:eastAsiaTheme="minorHAnsi"/>
          <w:szCs w:val="28"/>
        </w:rPr>
        <w:t>Арсанукаев Ш. дахар а, кхолларалла а. «Весет», «Нагахь хьан г1о оьшуш...»,</w:t>
      </w:r>
      <w:r w:rsidR="00662F77">
        <w:rPr>
          <w:rFonts w:eastAsiaTheme="minorHAnsi"/>
          <w:szCs w:val="28"/>
        </w:rPr>
        <w:t xml:space="preserve"> </w:t>
      </w:r>
      <w:r w:rsidRPr="0047603E">
        <w:rPr>
          <w:rFonts w:eastAsiaTheme="minorHAnsi"/>
          <w:szCs w:val="28"/>
        </w:rPr>
        <w:t>«Нийсонан гимн», «Гиний шуна?», «Дицдина илли», «Ненан мотт» стихотворенеш.</w:t>
      </w:r>
      <w:r w:rsidR="00662F77">
        <w:rPr>
          <w:rFonts w:eastAsiaTheme="minorHAnsi"/>
          <w:szCs w:val="28"/>
        </w:rPr>
        <w:t xml:space="preserve"> </w:t>
      </w:r>
      <w:r w:rsidRPr="0047603E">
        <w:rPr>
          <w:rFonts w:eastAsiaTheme="minorHAnsi"/>
          <w:szCs w:val="28"/>
        </w:rPr>
        <w:t>«Кхолламан сизаш» стихашкахь роман.</w:t>
      </w:r>
      <w:r w:rsidR="00662F77">
        <w:rPr>
          <w:rFonts w:eastAsiaTheme="minorHAnsi"/>
          <w:szCs w:val="28"/>
        </w:rPr>
        <w:t xml:space="preserve"> </w:t>
      </w:r>
      <w:r w:rsidRPr="0047603E">
        <w:rPr>
          <w:rFonts w:eastAsiaTheme="minorHAnsi"/>
          <w:szCs w:val="28"/>
        </w:rPr>
        <w:t>Литературан теори. Стихашца язйинчу романах кхетам балар.Поэтически</w:t>
      </w:r>
      <w:r w:rsidR="00CB78DE">
        <w:rPr>
          <w:rFonts w:eastAsiaTheme="minorHAnsi"/>
          <w:szCs w:val="28"/>
        </w:rPr>
        <w:t xml:space="preserve"> </w:t>
      </w:r>
      <w:r w:rsidRPr="0047603E">
        <w:rPr>
          <w:rFonts w:eastAsiaTheme="minorHAnsi"/>
          <w:szCs w:val="28"/>
        </w:rPr>
        <w:t>маттах кхетам балар.</w:t>
      </w:r>
    </w:p>
    <w:p w:rsidR="00CB78DE" w:rsidRDefault="00CB78DE" w:rsidP="00484D49">
      <w:pPr>
        <w:suppressAutoHyphens w:val="0"/>
        <w:autoSpaceDE w:val="0"/>
        <w:autoSpaceDN w:val="0"/>
        <w:adjustRightInd w:val="0"/>
        <w:spacing w:line="240" w:lineRule="auto"/>
        <w:ind w:firstLine="0"/>
        <w:rPr>
          <w:rFonts w:eastAsiaTheme="minorHAnsi"/>
          <w:szCs w:val="28"/>
        </w:rPr>
      </w:pPr>
    </w:p>
    <w:p w:rsidR="0047603E" w:rsidRPr="00C32AED" w:rsidRDefault="0047603E" w:rsidP="00484D49">
      <w:pPr>
        <w:suppressAutoHyphens w:val="0"/>
        <w:autoSpaceDE w:val="0"/>
        <w:autoSpaceDN w:val="0"/>
        <w:adjustRightInd w:val="0"/>
        <w:spacing w:line="240" w:lineRule="auto"/>
        <w:ind w:firstLine="0"/>
        <w:rPr>
          <w:rFonts w:eastAsiaTheme="minorHAnsi"/>
          <w:i/>
          <w:szCs w:val="28"/>
        </w:rPr>
      </w:pPr>
      <w:r w:rsidRPr="00CB78DE">
        <w:rPr>
          <w:rFonts w:eastAsiaTheme="minorHAnsi"/>
          <w:i/>
          <w:szCs w:val="28"/>
        </w:rPr>
        <w:t xml:space="preserve">Окуев Ш.Хь. </w:t>
      </w:r>
      <w:r w:rsidR="00C32AED">
        <w:rPr>
          <w:rFonts w:eastAsiaTheme="minorHAnsi"/>
          <w:i/>
          <w:szCs w:val="28"/>
        </w:rPr>
        <w:t xml:space="preserve"> </w:t>
      </w:r>
      <w:r w:rsidRPr="0047603E">
        <w:rPr>
          <w:rFonts w:eastAsiaTheme="minorHAnsi"/>
          <w:szCs w:val="28"/>
        </w:rPr>
        <w:t>Окуев Ш. дахар а, кхолларалла а. «Лай т1ехь ц1ен зезагаш» роман.</w:t>
      </w: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47603E">
        <w:rPr>
          <w:rFonts w:eastAsiaTheme="minorHAnsi"/>
          <w:szCs w:val="28"/>
        </w:rPr>
        <w:t>Литературан теори. Яккхий эпически жанрехь йолчу произведенех болу</w:t>
      </w: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47603E">
        <w:rPr>
          <w:rFonts w:eastAsiaTheme="minorHAnsi"/>
          <w:szCs w:val="28"/>
        </w:rPr>
        <w:t>кхетам к1аргбар.</w:t>
      </w:r>
    </w:p>
    <w:p w:rsidR="00C32AED" w:rsidRDefault="00C32AED" w:rsidP="00484D49">
      <w:pPr>
        <w:suppressAutoHyphens w:val="0"/>
        <w:autoSpaceDE w:val="0"/>
        <w:autoSpaceDN w:val="0"/>
        <w:adjustRightInd w:val="0"/>
        <w:spacing w:line="240" w:lineRule="auto"/>
        <w:ind w:firstLine="0"/>
        <w:rPr>
          <w:rFonts w:eastAsiaTheme="minorHAnsi"/>
          <w:szCs w:val="28"/>
        </w:rPr>
      </w:pP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C32AED">
        <w:rPr>
          <w:rFonts w:eastAsiaTheme="minorHAnsi"/>
          <w:i/>
          <w:szCs w:val="28"/>
        </w:rPr>
        <w:t>Шайхиев 1.Х.</w:t>
      </w:r>
      <w:r w:rsidR="00F2620A">
        <w:rPr>
          <w:rFonts w:eastAsiaTheme="minorHAnsi"/>
          <w:szCs w:val="28"/>
        </w:rPr>
        <w:t xml:space="preserve"> </w:t>
      </w:r>
      <w:r w:rsidRPr="0047603E">
        <w:rPr>
          <w:rFonts w:eastAsiaTheme="minorHAnsi"/>
          <w:szCs w:val="28"/>
        </w:rPr>
        <w:t>Шайхиев 1.поэтически кхолларалла. «Нохчийчоь-1995», «Ч1аг1о»</w:t>
      </w: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47603E">
        <w:rPr>
          <w:rFonts w:eastAsiaTheme="minorHAnsi"/>
          <w:szCs w:val="28"/>
        </w:rPr>
        <w:t>стихотворенеш. «Дерачу кхолламан кхиэл» стихашкахь повесть.</w:t>
      </w:r>
      <w:r w:rsidR="00F2620A">
        <w:rPr>
          <w:rFonts w:eastAsiaTheme="minorHAnsi"/>
          <w:szCs w:val="28"/>
        </w:rPr>
        <w:t xml:space="preserve"> </w:t>
      </w:r>
      <w:r w:rsidRPr="0047603E">
        <w:rPr>
          <w:rFonts w:eastAsiaTheme="minorHAnsi"/>
          <w:szCs w:val="28"/>
        </w:rPr>
        <w:t>Литературан теори. Стихашца язйинчу повестах кхетам балар.</w:t>
      </w:r>
    </w:p>
    <w:p w:rsidR="00F2620A" w:rsidRDefault="00F2620A" w:rsidP="00484D49">
      <w:pPr>
        <w:suppressAutoHyphens w:val="0"/>
        <w:autoSpaceDE w:val="0"/>
        <w:autoSpaceDN w:val="0"/>
        <w:adjustRightInd w:val="0"/>
        <w:spacing w:line="240" w:lineRule="auto"/>
        <w:ind w:firstLine="0"/>
        <w:rPr>
          <w:rFonts w:eastAsiaTheme="minorHAnsi"/>
          <w:szCs w:val="28"/>
        </w:rPr>
      </w:pPr>
    </w:p>
    <w:p w:rsidR="0047603E" w:rsidRPr="00F2620A" w:rsidRDefault="0047603E" w:rsidP="00484D49">
      <w:pPr>
        <w:suppressAutoHyphens w:val="0"/>
        <w:autoSpaceDE w:val="0"/>
        <w:autoSpaceDN w:val="0"/>
        <w:adjustRightInd w:val="0"/>
        <w:spacing w:line="240" w:lineRule="auto"/>
        <w:ind w:firstLine="0"/>
        <w:rPr>
          <w:rFonts w:eastAsiaTheme="minorHAnsi"/>
          <w:i/>
          <w:szCs w:val="28"/>
        </w:rPr>
      </w:pPr>
      <w:r w:rsidRPr="00F2620A">
        <w:rPr>
          <w:rFonts w:eastAsiaTheme="minorHAnsi"/>
          <w:i/>
          <w:szCs w:val="28"/>
        </w:rPr>
        <w:t xml:space="preserve">Рашидов Ш. Р. </w:t>
      </w:r>
      <w:r w:rsidR="00F2620A">
        <w:rPr>
          <w:rFonts w:eastAsiaTheme="minorHAnsi"/>
          <w:i/>
          <w:szCs w:val="28"/>
        </w:rPr>
        <w:t xml:space="preserve"> </w:t>
      </w:r>
      <w:r w:rsidRPr="0047603E">
        <w:rPr>
          <w:rFonts w:eastAsiaTheme="minorHAnsi"/>
          <w:szCs w:val="28"/>
        </w:rPr>
        <w:t>Рашидов Ш . Поэтически кхолларалла. «Баланах дуьзна дог», «Пондар</w:t>
      </w:r>
      <w:r w:rsidR="00F2620A">
        <w:rPr>
          <w:rFonts w:eastAsiaTheme="minorHAnsi"/>
          <w:i/>
          <w:szCs w:val="28"/>
        </w:rPr>
        <w:t xml:space="preserve"> </w:t>
      </w:r>
      <w:r w:rsidRPr="0047603E">
        <w:rPr>
          <w:rFonts w:eastAsiaTheme="minorHAnsi"/>
          <w:szCs w:val="28"/>
        </w:rPr>
        <w:t>боьлху» стихотворенеш. «Аружа» поэма.</w:t>
      </w:r>
      <w:r w:rsidR="00F2620A">
        <w:rPr>
          <w:rFonts w:eastAsiaTheme="minorHAnsi"/>
          <w:i/>
          <w:szCs w:val="28"/>
        </w:rPr>
        <w:t xml:space="preserve"> </w:t>
      </w:r>
      <w:r w:rsidRPr="0047603E">
        <w:rPr>
          <w:rFonts w:eastAsiaTheme="minorHAnsi"/>
          <w:szCs w:val="28"/>
        </w:rPr>
        <w:t>Литературан теори. Лирически говзарех болу кхетам к1аргбар. Стихаш</w:t>
      </w:r>
      <w:r w:rsidR="00F2620A">
        <w:rPr>
          <w:rFonts w:eastAsiaTheme="minorHAnsi"/>
          <w:i/>
          <w:szCs w:val="28"/>
        </w:rPr>
        <w:t xml:space="preserve"> </w:t>
      </w:r>
      <w:r w:rsidRPr="0047603E">
        <w:rPr>
          <w:rFonts w:eastAsiaTheme="minorHAnsi"/>
          <w:szCs w:val="28"/>
        </w:rPr>
        <w:t>кхолларан кепаш.</w:t>
      </w:r>
    </w:p>
    <w:p w:rsidR="00F2620A" w:rsidRDefault="00F2620A" w:rsidP="00484D49">
      <w:pPr>
        <w:suppressAutoHyphens w:val="0"/>
        <w:autoSpaceDE w:val="0"/>
        <w:autoSpaceDN w:val="0"/>
        <w:adjustRightInd w:val="0"/>
        <w:spacing w:line="240" w:lineRule="auto"/>
        <w:ind w:firstLine="0"/>
        <w:rPr>
          <w:rFonts w:eastAsiaTheme="minorHAnsi"/>
          <w:szCs w:val="28"/>
        </w:rPr>
      </w:pP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F2620A">
        <w:rPr>
          <w:rFonts w:eastAsiaTheme="minorHAnsi"/>
          <w:i/>
          <w:szCs w:val="28"/>
        </w:rPr>
        <w:t>Г ацаев С.А.</w:t>
      </w:r>
      <w:r w:rsidR="00F2620A">
        <w:rPr>
          <w:rFonts w:eastAsiaTheme="minorHAnsi"/>
          <w:szCs w:val="28"/>
        </w:rPr>
        <w:t xml:space="preserve">  </w:t>
      </w:r>
      <w:r w:rsidRPr="0047603E">
        <w:rPr>
          <w:rFonts w:eastAsiaTheme="minorHAnsi"/>
          <w:szCs w:val="28"/>
        </w:rPr>
        <w:t>Г ацаев С. дахар а, кхолларалла а. «Йише Маржане», «Хаьий хьуна,</w:t>
      </w: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47603E">
        <w:rPr>
          <w:rFonts w:eastAsiaTheme="minorHAnsi"/>
          <w:szCs w:val="28"/>
        </w:rPr>
        <w:t>Фирдоуси...», «Хатта хьайна Саадига», «Цхьа а дац сан ойла къуьйлуш...», «Лоша</w:t>
      </w: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47603E">
        <w:rPr>
          <w:rFonts w:eastAsiaTheme="minorHAnsi"/>
          <w:szCs w:val="28"/>
        </w:rPr>
        <w:t>эсала м о х .» , «Лалла хьайна некъаш мел ду...», «Б1аьсте хир ю - б1аьсте,</w:t>
      </w: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47603E">
        <w:rPr>
          <w:rFonts w:eastAsiaTheme="minorHAnsi"/>
          <w:szCs w:val="28"/>
        </w:rPr>
        <w:t>б 1 аьсте!..» стихотворенеш.</w:t>
      </w:r>
      <w:r w:rsidR="00F2620A">
        <w:rPr>
          <w:rFonts w:eastAsiaTheme="minorHAnsi"/>
          <w:szCs w:val="28"/>
        </w:rPr>
        <w:t xml:space="preserve"> </w:t>
      </w:r>
      <w:r w:rsidRPr="0047603E">
        <w:rPr>
          <w:rFonts w:eastAsiaTheme="minorHAnsi"/>
          <w:szCs w:val="28"/>
        </w:rPr>
        <w:t>Литературан теори. 1аламан лирикех болу кхетам к1аргбар.</w:t>
      </w:r>
    </w:p>
    <w:p w:rsidR="00F2620A" w:rsidRDefault="00F2620A" w:rsidP="00484D49">
      <w:pPr>
        <w:suppressAutoHyphens w:val="0"/>
        <w:autoSpaceDE w:val="0"/>
        <w:autoSpaceDN w:val="0"/>
        <w:adjustRightInd w:val="0"/>
        <w:spacing w:line="240" w:lineRule="auto"/>
        <w:ind w:firstLine="0"/>
        <w:rPr>
          <w:rFonts w:eastAsiaTheme="minorHAnsi"/>
          <w:szCs w:val="28"/>
        </w:rPr>
      </w:pP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F2620A">
        <w:rPr>
          <w:rFonts w:eastAsiaTheme="minorHAnsi"/>
          <w:i/>
          <w:szCs w:val="28"/>
        </w:rPr>
        <w:t>Ахмадов М. М.</w:t>
      </w:r>
      <w:r w:rsidR="00283B65">
        <w:rPr>
          <w:rFonts w:eastAsiaTheme="minorHAnsi"/>
          <w:szCs w:val="28"/>
        </w:rPr>
        <w:t xml:space="preserve">  </w:t>
      </w:r>
      <w:r w:rsidRPr="0047603E">
        <w:rPr>
          <w:rFonts w:eastAsiaTheme="minorHAnsi"/>
          <w:szCs w:val="28"/>
        </w:rPr>
        <w:t>Ахмадов М. прозаически кхолларалла. «Сатоссуш, седарчий довш»,</w:t>
      </w:r>
      <w:r w:rsidR="00283B65">
        <w:rPr>
          <w:rFonts w:eastAsiaTheme="minorHAnsi"/>
          <w:szCs w:val="28"/>
        </w:rPr>
        <w:t xml:space="preserve"> </w:t>
      </w:r>
      <w:r w:rsidRPr="0047603E">
        <w:rPr>
          <w:rFonts w:eastAsiaTheme="minorHAnsi"/>
          <w:szCs w:val="28"/>
        </w:rPr>
        <w:t>«Маьрк1ажехь дитташ» романаш, «Зингатийн барз а ма бохабелаш» повесть.</w:t>
      </w:r>
      <w:r w:rsidR="00283B65">
        <w:rPr>
          <w:rFonts w:eastAsiaTheme="minorHAnsi"/>
          <w:szCs w:val="28"/>
        </w:rPr>
        <w:t xml:space="preserve"> </w:t>
      </w:r>
      <w:r w:rsidRPr="0047603E">
        <w:rPr>
          <w:rFonts w:eastAsiaTheme="minorHAnsi"/>
          <w:szCs w:val="28"/>
        </w:rPr>
        <w:t>Литературан теори. Литературин турпалхочух, сюжетах, композицех кхетам</w:t>
      </w:r>
      <w:r w:rsidR="00283B65">
        <w:rPr>
          <w:rFonts w:eastAsiaTheme="minorHAnsi"/>
          <w:szCs w:val="28"/>
        </w:rPr>
        <w:t xml:space="preserve"> </w:t>
      </w:r>
      <w:r w:rsidRPr="0047603E">
        <w:rPr>
          <w:rFonts w:eastAsiaTheme="minorHAnsi"/>
          <w:szCs w:val="28"/>
        </w:rPr>
        <w:t>балар.</w:t>
      </w:r>
    </w:p>
    <w:p w:rsidR="00283B65" w:rsidRDefault="00283B65" w:rsidP="00484D49">
      <w:pPr>
        <w:suppressAutoHyphens w:val="0"/>
        <w:autoSpaceDE w:val="0"/>
        <w:autoSpaceDN w:val="0"/>
        <w:adjustRightInd w:val="0"/>
        <w:spacing w:line="240" w:lineRule="auto"/>
        <w:ind w:firstLine="0"/>
        <w:rPr>
          <w:rFonts w:eastAsiaTheme="minorHAnsi"/>
          <w:szCs w:val="28"/>
        </w:rPr>
      </w:pP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283B65">
        <w:rPr>
          <w:rFonts w:eastAsiaTheme="minorHAnsi"/>
          <w:i/>
          <w:szCs w:val="28"/>
        </w:rPr>
        <w:t>Дикаев М.Д.</w:t>
      </w:r>
      <w:r w:rsidR="00283B65">
        <w:rPr>
          <w:rFonts w:eastAsiaTheme="minorHAnsi"/>
          <w:szCs w:val="28"/>
        </w:rPr>
        <w:t xml:space="preserve"> </w:t>
      </w:r>
      <w:r w:rsidRPr="0047603E">
        <w:rPr>
          <w:rFonts w:eastAsiaTheme="minorHAnsi"/>
          <w:szCs w:val="28"/>
        </w:rPr>
        <w:t>Дикаев М. дахар а, кхолларалла а. «Стегаг ц1е», «Суна лаьа» стихотворенеш.</w:t>
      </w:r>
      <w:r w:rsidR="00283B65">
        <w:rPr>
          <w:rFonts w:eastAsiaTheme="minorHAnsi"/>
          <w:szCs w:val="28"/>
        </w:rPr>
        <w:t xml:space="preserve"> </w:t>
      </w:r>
      <w:r w:rsidRPr="0047603E">
        <w:rPr>
          <w:rFonts w:eastAsiaTheme="minorHAnsi"/>
          <w:szCs w:val="28"/>
        </w:rPr>
        <w:t>Литературан теори. Лирически стихотворенех болу кхетам к1аргбар.</w:t>
      </w:r>
      <w:r w:rsidR="00283B65">
        <w:rPr>
          <w:rFonts w:eastAsiaTheme="minorHAnsi"/>
          <w:szCs w:val="28"/>
        </w:rPr>
        <w:t xml:space="preserve"> </w:t>
      </w:r>
      <w:r w:rsidRPr="0047603E">
        <w:rPr>
          <w:rFonts w:eastAsiaTheme="minorHAnsi"/>
          <w:szCs w:val="28"/>
        </w:rPr>
        <w:t>Кибиев М.М. (3 сахьт).</w:t>
      </w:r>
      <w:r w:rsidR="00283B65">
        <w:rPr>
          <w:rFonts w:eastAsiaTheme="minorHAnsi"/>
          <w:szCs w:val="28"/>
        </w:rPr>
        <w:t xml:space="preserve"> </w:t>
      </w:r>
      <w:r w:rsidRPr="0047603E">
        <w:rPr>
          <w:rFonts w:eastAsiaTheme="minorHAnsi"/>
          <w:szCs w:val="28"/>
        </w:rPr>
        <w:t>Кибиев М. дахар а, кхолларалла а. «Ден къамел» стихотворени. «Шагат1улг»</w:t>
      </w:r>
      <w:r w:rsidR="00283B65">
        <w:rPr>
          <w:rFonts w:eastAsiaTheme="minorHAnsi"/>
          <w:szCs w:val="28"/>
        </w:rPr>
        <w:t xml:space="preserve"> </w:t>
      </w:r>
      <w:r w:rsidRPr="0047603E">
        <w:rPr>
          <w:rFonts w:eastAsiaTheme="minorHAnsi"/>
          <w:szCs w:val="28"/>
        </w:rPr>
        <w:t>легенда.</w:t>
      </w:r>
      <w:r w:rsidR="00283B65">
        <w:rPr>
          <w:rFonts w:eastAsiaTheme="minorHAnsi"/>
          <w:szCs w:val="28"/>
        </w:rPr>
        <w:t xml:space="preserve"> </w:t>
      </w:r>
      <w:r w:rsidRPr="0047603E">
        <w:rPr>
          <w:rFonts w:eastAsiaTheme="minorHAnsi"/>
          <w:szCs w:val="28"/>
        </w:rPr>
        <w:t>Литературан теори. Эпически, лирически долчух кхетам балар.</w:t>
      </w:r>
    </w:p>
    <w:p w:rsidR="00283B65" w:rsidRDefault="00283B65" w:rsidP="00484D49">
      <w:pPr>
        <w:suppressAutoHyphens w:val="0"/>
        <w:autoSpaceDE w:val="0"/>
        <w:autoSpaceDN w:val="0"/>
        <w:adjustRightInd w:val="0"/>
        <w:spacing w:line="240" w:lineRule="auto"/>
        <w:ind w:firstLine="0"/>
        <w:rPr>
          <w:rFonts w:eastAsiaTheme="minorHAnsi"/>
          <w:szCs w:val="28"/>
        </w:rPr>
      </w:pP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283B65">
        <w:rPr>
          <w:rFonts w:eastAsiaTheme="minorHAnsi"/>
          <w:i/>
          <w:szCs w:val="28"/>
        </w:rPr>
        <w:t>Бексултанов М. Э.</w:t>
      </w:r>
      <w:r w:rsidR="00283B65">
        <w:rPr>
          <w:rFonts w:eastAsiaTheme="minorHAnsi"/>
          <w:szCs w:val="28"/>
        </w:rPr>
        <w:t xml:space="preserve">  </w:t>
      </w:r>
      <w:r w:rsidRPr="0047603E">
        <w:rPr>
          <w:rFonts w:eastAsiaTheme="minorHAnsi"/>
          <w:szCs w:val="28"/>
        </w:rPr>
        <w:t>Бексултанов М. прозаически кхолларалла. «Наггахь, сайн сагатделча»,</w:t>
      </w:r>
      <w:r w:rsidR="00283B65">
        <w:rPr>
          <w:rFonts w:eastAsiaTheme="minorHAnsi"/>
          <w:szCs w:val="28"/>
        </w:rPr>
        <w:t xml:space="preserve"> </w:t>
      </w:r>
      <w:r w:rsidRPr="0047603E">
        <w:rPr>
          <w:rFonts w:eastAsiaTheme="minorHAnsi"/>
          <w:szCs w:val="28"/>
        </w:rPr>
        <w:t>«1аьржа б1аьрг», «Хьалхара парта», «Корталин Хантоти» дийцарш.</w:t>
      </w: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47603E">
        <w:rPr>
          <w:rFonts w:eastAsiaTheme="minorHAnsi"/>
          <w:szCs w:val="28"/>
        </w:rPr>
        <w:t>Литературан теори. Дийцарх болу кхетам к1аргбар.</w:t>
      </w:r>
    </w:p>
    <w:p w:rsidR="00283B65" w:rsidRDefault="00283B65" w:rsidP="00484D49">
      <w:pPr>
        <w:suppressAutoHyphens w:val="0"/>
        <w:autoSpaceDE w:val="0"/>
        <w:autoSpaceDN w:val="0"/>
        <w:adjustRightInd w:val="0"/>
        <w:spacing w:line="240" w:lineRule="auto"/>
        <w:ind w:firstLine="0"/>
        <w:rPr>
          <w:rFonts w:eastAsiaTheme="minorHAnsi"/>
          <w:szCs w:val="28"/>
        </w:rPr>
      </w:pP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283B65">
        <w:rPr>
          <w:rFonts w:eastAsiaTheme="minorHAnsi"/>
          <w:i/>
          <w:szCs w:val="28"/>
        </w:rPr>
        <w:t>Бисултанов А. Д.</w:t>
      </w:r>
      <w:r w:rsidR="00283B65">
        <w:rPr>
          <w:rFonts w:eastAsiaTheme="minorHAnsi"/>
          <w:szCs w:val="28"/>
        </w:rPr>
        <w:t xml:space="preserve">  </w:t>
      </w:r>
      <w:r w:rsidRPr="0047603E">
        <w:rPr>
          <w:rFonts w:eastAsiaTheme="minorHAnsi"/>
          <w:szCs w:val="28"/>
        </w:rPr>
        <w:t>Бисултанов А. поэтически кхолларалла. «Йог1у и къежъелла месаш...»,</w:t>
      </w:r>
      <w:r w:rsidR="00283B65">
        <w:rPr>
          <w:rFonts w:eastAsiaTheme="minorHAnsi"/>
          <w:szCs w:val="28"/>
        </w:rPr>
        <w:t xml:space="preserve"> </w:t>
      </w:r>
      <w:r w:rsidRPr="0047603E">
        <w:rPr>
          <w:rFonts w:eastAsiaTheme="minorHAnsi"/>
          <w:szCs w:val="28"/>
        </w:rPr>
        <w:t>«Бадуев Саь1ид», «Десачу гуьйна т1е...», «Ас хьан ч1абанех г1айг1а юцур ю»</w:t>
      </w:r>
      <w:r w:rsidR="00C863C4">
        <w:rPr>
          <w:rFonts w:eastAsiaTheme="minorHAnsi"/>
          <w:szCs w:val="28"/>
        </w:rPr>
        <w:t xml:space="preserve"> </w:t>
      </w:r>
      <w:r w:rsidRPr="0047603E">
        <w:rPr>
          <w:rFonts w:eastAsiaTheme="minorHAnsi"/>
          <w:szCs w:val="28"/>
        </w:rPr>
        <w:t>стихотворенеш.</w:t>
      </w:r>
      <w:r w:rsidR="00C863C4">
        <w:rPr>
          <w:rFonts w:eastAsiaTheme="minorHAnsi"/>
          <w:szCs w:val="28"/>
        </w:rPr>
        <w:t xml:space="preserve"> </w:t>
      </w:r>
      <w:r w:rsidRPr="0047603E">
        <w:rPr>
          <w:rFonts w:eastAsiaTheme="minorHAnsi"/>
          <w:szCs w:val="28"/>
        </w:rPr>
        <w:t>Литературан теори. Лириках болу кхетам к1аргбар.</w:t>
      </w:r>
    </w:p>
    <w:p w:rsidR="00C863C4" w:rsidRDefault="00C863C4" w:rsidP="00484D49">
      <w:pPr>
        <w:suppressAutoHyphens w:val="0"/>
        <w:autoSpaceDE w:val="0"/>
        <w:autoSpaceDN w:val="0"/>
        <w:adjustRightInd w:val="0"/>
        <w:spacing w:line="240" w:lineRule="auto"/>
        <w:ind w:firstLine="0"/>
        <w:rPr>
          <w:rFonts w:eastAsiaTheme="minorHAnsi"/>
          <w:szCs w:val="28"/>
        </w:rPr>
      </w:pP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C863C4">
        <w:rPr>
          <w:rFonts w:eastAsiaTheme="minorHAnsi"/>
          <w:i/>
          <w:szCs w:val="28"/>
        </w:rPr>
        <w:t>Эльсанов И.И.</w:t>
      </w:r>
      <w:r w:rsidRPr="0047603E">
        <w:rPr>
          <w:rFonts w:eastAsiaTheme="minorHAnsi"/>
          <w:szCs w:val="28"/>
        </w:rPr>
        <w:t xml:space="preserve"> Эльсанов И. прозаически кхолларалла. «К1айн коч», «Баьчча», «К1ант</w:t>
      </w:r>
      <w:r w:rsidR="00C863C4">
        <w:rPr>
          <w:rFonts w:eastAsiaTheme="minorHAnsi"/>
          <w:szCs w:val="28"/>
        </w:rPr>
        <w:t xml:space="preserve"> </w:t>
      </w:r>
      <w:r w:rsidRPr="0047603E">
        <w:rPr>
          <w:rFonts w:eastAsiaTheme="minorHAnsi"/>
          <w:szCs w:val="28"/>
        </w:rPr>
        <w:t>ц1авар» дийцарш. «Ц1ег1ачу декхнийн боьлак» повесть.</w:t>
      </w:r>
      <w:r w:rsidR="00C863C4">
        <w:rPr>
          <w:rFonts w:eastAsiaTheme="minorHAnsi"/>
          <w:szCs w:val="28"/>
        </w:rPr>
        <w:t xml:space="preserve">  </w:t>
      </w:r>
      <w:r w:rsidRPr="0047603E">
        <w:rPr>
          <w:rFonts w:eastAsiaTheme="minorHAnsi"/>
          <w:szCs w:val="28"/>
        </w:rPr>
        <w:t>Литературан теори. Исторически повестах болу кхетам к1аргбар.</w:t>
      </w:r>
    </w:p>
    <w:p w:rsidR="00C863C4" w:rsidRDefault="00C863C4" w:rsidP="00484D49">
      <w:pPr>
        <w:suppressAutoHyphens w:val="0"/>
        <w:autoSpaceDE w:val="0"/>
        <w:autoSpaceDN w:val="0"/>
        <w:adjustRightInd w:val="0"/>
        <w:spacing w:line="240" w:lineRule="auto"/>
        <w:ind w:firstLine="0"/>
        <w:rPr>
          <w:rFonts w:eastAsiaTheme="minorHAnsi"/>
          <w:szCs w:val="28"/>
        </w:rPr>
      </w:pP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C863C4">
        <w:rPr>
          <w:rFonts w:eastAsiaTheme="minorHAnsi"/>
          <w:i/>
          <w:szCs w:val="28"/>
        </w:rPr>
        <w:t>Яндиев Д.Х</w:t>
      </w:r>
      <w:r w:rsidR="00C863C4">
        <w:rPr>
          <w:rFonts w:eastAsiaTheme="minorHAnsi"/>
          <w:szCs w:val="28"/>
        </w:rPr>
        <w:t xml:space="preserve"> </w:t>
      </w:r>
      <w:r w:rsidRPr="0047603E">
        <w:rPr>
          <w:rFonts w:eastAsiaTheme="minorHAnsi"/>
          <w:szCs w:val="28"/>
        </w:rPr>
        <w:t>Яндиев Д. поэтически кхолларалла. «Нене», «Хаза ю синтеме буьйса»</w:t>
      </w:r>
    </w:p>
    <w:p w:rsidR="0047603E" w:rsidRPr="0047603E" w:rsidRDefault="0047603E" w:rsidP="00484D49">
      <w:pPr>
        <w:suppressAutoHyphens w:val="0"/>
        <w:autoSpaceDE w:val="0"/>
        <w:autoSpaceDN w:val="0"/>
        <w:adjustRightInd w:val="0"/>
        <w:spacing w:line="240" w:lineRule="auto"/>
        <w:ind w:firstLine="0"/>
        <w:rPr>
          <w:rFonts w:eastAsiaTheme="minorHAnsi"/>
          <w:szCs w:val="28"/>
        </w:rPr>
      </w:pPr>
      <w:r w:rsidRPr="0047603E">
        <w:rPr>
          <w:rFonts w:eastAsiaTheme="minorHAnsi"/>
          <w:szCs w:val="28"/>
        </w:rPr>
        <w:t>стихотворенеш.</w:t>
      </w:r>
      <w:r w:rsidR="00C863C4">
        <w:rPr>
          <w:rFonts w:eastAsiaTheme="minorHAnsi"/>
          <w:szCs w:val="28"/>
        </w:rPr>
        <w:t xml:space="preserve"> </w:t>
      </w:r>
      <w:r w:rsidRPr="0047603E">
        <w:rPr>
          <w:rFonts w:eastAsiaTheme="minorHAnsi"/>
          <w:szCs w:val="28"/>
        </w:rPr>
        <w:t>Литературан теори. Луларчу къаьмнийн поэзех кхетам балар.</w:t>
      </w:r>
    </w:p>
    <w:p w:rsidR="00C863C4" w:rsidRDefault="00C863C4" w:rsidP="00484D49">
      <w:pPr>
        <w:suppressAutoHyphens w:val="0"/>
        <w:autoSpaceDE w:val="0"/>
        <w:autoSpaceDN w:val="0"/>
        <w:adjustRightInd w:val="0"/>
        <w:spacing w:line="240" w:lineRule="auto"/>
        <w:ind w:firstLine="0"/>
        <w:rPr>
          <w:rFonts w:eastAsiaTheme="minorHAnsi"/>
          <w:szCs w:val="28"/>
        </w:rPr>
      </w:pPr>
    </w:p>
    <w:p w:rsidR="0047603E" w:rsidRDefault="00C863C4" w:rsidP="00484D49">
      <w:pPr>
        <w:suppressAutoHyphens w:val="0"/>
        <w:autoSpaceDE w:val="0"/>
        <w:autoSpaceDN w:val="0"/>
        <w:adjustRightInd w:val="0"/>
        <w:spacing w:line="240" w:lineRule="auto"/>
        <w:ind w:firstLine="0"/>
        <w:rPr>
          <w:rFonts w:eastAsiaTheme="minorHAnsi"/>
          <w:szCs w:val="28"/>
        </w:rPr>
      </w:pPr>
      <w:r w:rsidRPr="00C863C4">
        <w:rPr>
          <w:rFonts w:eastAsiaTheme="minorHAnsi"/>
          <w:i/>
          <w:szCs w:val="28"/>
        </w:rPr>
        <w:t>Кулиев К.Ш.</w:t>
      </w:r>
      <w:r>
        <w:rPr>
          <w:rFonts w:eastAsiaTheme="minorHAnsi"/>
          <w:i/>
          <w:szCs w:val="28"/>
        </w:rPr>
        <w:t xml:space="preserve"> </w:t>
      </w:r>
      <w:r w:rsidR="0047603E" w:rsidRPr="0047603E">
        <w:rPr>
          <w:rFonts w:eastAsiaTheme="minorHAnsi"/>
          <w:szCs w:val="28"/>
        </w:rPr>
        <w:t>Кулиев К. поэтически кхолларалла. «Хиндолчунна аьлла байташ», «Т1уьначу</w:t>
      </w:r>
      <w:r>
        <w:rPr>
          <w:rFonts w:eastAsiaTheme="minorHAnsi"/>
          <w:i/>
          <w:szCs w:val="28"/>
        </w:rPr>
        <w:t xml:space="preserve"> </w:t>
      </w:r>
      <w:r w:rsidR="0047603E" w:rsidRPr="0047603E">
        <w:rPr>
          <w:rFonts w:eastAsiaTheme="minorHAnsi"/>
          <w:szCs w:val="28"/>
        </w:rPr>
        <w:t>лаьттан цинц къуьйлу ас буйнахь...» стихотворенеш.</w:t>
      </w:r>
      <w:r>
        <w:rPr>
          <w:rFonts w:eastAsiaTheme="minorHAnsi"/>
          <w:i/>
          <w:szCs w:val="28"/>
        </w:rPr>
        <w:t xml:space="preserve"> </w:t>
      </w:r>
    </w:p>
    <w:p w:rsidR="00B65FB6" w:rsidRPr="00C863C4" w:rsidRDefault="00B65FB6" w:rsidP="00484D49">
      <w:pPr>
        <w:suppressAutoHyphens w:val="0"/>
        <w:autoSpaceDE w:val="0"/>
        <w:autoSpaceDN w:val="0"/>
        <w:adjustRightInd w:val="0"/>
        <w:spacing w:line="240" w:lineRule="auto"/>
        <w:ind w:firstLine="0"/>
        <w:rPr>
          <w:rFonts w:eastAsiaTheme="minorHAnsi"/>
          <w:i/>
          <w:szCs w:val="28"/>
        </w:rPr>
      </w:pPr>
    </w:p>
    <w:p w:rsidR="00972A60" w:rsidRPr="00263A85" w:rsidRDefault="00972A60" w:rsidP="00484D49">
      <w:pPr>
        <w:pStyle w:val="3a"/>
        <w:spacing w:line="240" w:lineRule="auto"/>
      </w:pPr>
      <w:r w:rsidRPr="00263A85">
        <w:t>Иностранный язык</w:t>
      </w:r>
      <w:bookmarkEnd w:id="189"/>
      <w:bookmarkEnd w:id="190"/>
    </w:p>
    <w:p w:rsidR="00972A60" w:rsidRPr="00263A85" w:rsidRDefault="00972A60" w:rsidP="00263A85">
      <w:pPr>
        <w:spacing w:line="240" w:lineRule="auto"/>
        <w:ind w:firstLine="0"/>
        <w:rPr>
          <w:szCs w:val="28"/>
        </w:rPr>
      </w:pPr>
    </w:p>
    <w:p w:rsidR="00972A60" w:rsidRPr="00263A85" w:rsidRDefault="00972A60" w:rsidP="00263A85">
      <w:pPr>
        <w:spacing w:line="240" w:lineRule="auto"/>
        <w:rPr>
          <w:szCs w:val="28"/>
        </w:rPr>
      </w:pPr>
      <w:r w:rsidRPr="00263A85">
        <w:rPr>
          <w:szCs w:val="28"/>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972A60" w:rsidRPr="00263A85" w:rsidRDefault="00972A60" w:rsidP="00263A85">
      <w:pPr>
        <w:spacing w:line="240" w:lineRule="auto"/>
        <w:rPr>
          <w:szCs w:val="28"/>
        </w:rPr>
      </w:pPr>
      <w:r w:rsidRPr="00263A85">
        <w:rPr>
          <w:szCs w:val="28"/>
        </w:rPr>
        <w:t>Изучение иностранного языка на базовом и углубленном уровнях среднего общего образования обеспечивает достижение следующих целей:</w:t>
      </w:r>
    </w:p>
    <w:p w:rsidR="00972A60" w:rsidRPr="00263A85" w:rsidRDefault="00972A60" w:rsidP="00263A85">
      <w:pPr>
        <w:pStyle w:val="a0"/>
        <w:spacing w:line="240" w:lineRule="auto"/>
        <w:rPr>
          <w:szCs w:val="28"/>
        </w:rPr>
      </w:pPr>
      <w:r w:rsidRPr="00263A85">
        <w:rPr>
          <w:szCs w:val="28"/>
        </w:rPr>
        <w:t>дальнейшее развитие иноязычной коммуникативной компетенции;</w:t>
      </w:r>
    </w:p>
    <w:p w:rsidR="00972A60" w:rsidRPr="00263A85" w:rsidRDefault="00972A60" w:rsidP="00263A85">
      <w:pPr>
        <w:pStyle w:val="a0"/>
        <w:spacing w:line="240" w:lineRule="auto"/>
        <w:rPr>
          <w:szCs w:val="28"/>
        </w:rPr>
      </w:pPr>
      <w:r w:rsidRPr="00263A85">
        <w:rPr>
          <w:szCs w:val="28"/>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972A60" w:rsidRPr="0063005C" w:rsidRDefault="00972A60" w:rsidP="00263A85">
      <w:pPr>
        <w:spacing w:line="240" w:lineRule="auto"/>
        <w:rPr>
          <w:szCs w:val="28"/>
        </w:rPr>
      </w:pPr>
      <w:r w:rsidRPr="00263A85">
        <w:rPr>
          <w:szCs w:val="28"/>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w:t>
      </w:r>
      <w:r w:rsidRPr="0063005C">
        <w:rPr>
          <w:szCs w:val="28"/>
        </w:rPr>
        <w:t xml:space="preserve"> речи содержит лексические темы для общения в различных коммуникативных ситуациях.</w:t>
      </w:r>
    </w:p>
    <w:p w:rsidR="00972A60" w:rsidRPr="0063005C" w:rsidRDefault="00972A60" w:rsidP="0063005C">
      <w:pPr>
        <w:spacing w:line="240" w:lineRule="auto"/>
        <w:rPr>
          <w:szCs w:val="28"/>
        </w:rPr>
      </w:pPr>
      <w:r w:rsidRPr="0063005C">
        <w:rPr>
          <w:szCs w:val="28"/>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972A60" w:rsidRPr="0063005C" w:rsidRDefault="00972A60" w:rsidP="0063005C">
      <w:pPr>
        <w:spacing w:line="240" w:lineRule="auto"/>
        <w:rPr>
          <w:szCs w:val="28"/>
        </w:rPr>
      </w:pPr>
      <w:r w:rsidRPr="0063005C">
        <w:rPr>
          <w:szCs w:val="28"/>
        </w:rP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972A60" w:rsidRPr="0063005C" w:rsidRDefault="00972A60" w:rsidP="0063005C">
      <w:pPr>
        <w:spacing w:line="240" w:lineRule="auto"/>
        <w:rPr>
          <w:szCs w:val="28"/>
        </w:rPr>
      </w:pPr>
      <w:r w:rsidRPr="0063005C">
        <w:rPr>
          <w:szCs w:val="28"/>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972A60" w:rsidRPr="0063005C" w:rsidRDefault="00972A60" w:rsidP="0063005C">
      <w:pPr>
        <w:spacing w:line="240" w:lineRule="auto"/>
        <w:rPr>
          <w:szCs w:val="28"/>
        </w:rPr>
      </w:pPr>
      <w:r w:rsidRPr="0063005C">
        <w:rPr>
          <w:szCs w:val="28"/>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972A60" w:rsidRPr="0063005C" w:rsidRDefault="00972A60" w:rsidP="0063005C">
      <w:pPr>
        <w:pStyle w:val="3fb"/>
        <w:spacing w:line="240" w:lineRule="auto"/>
        <w:jc w:val="both"/>
        <w:rPr>
          <w:rFonts w:ascii="Times New Roman" w:hAnsi="Times New Roman" w:cs="Times New Roman"/>
          <w:color w:val="auto"/>
          <w:sz w:val="28"/>
          <w:szCs w:val="28"/>
        </w:rPr>
      </w:pPr>
    </w:p>
    <w:p w:rsidR="00972A60" w:rsidRPr="0063005C" w:rsidRDefault="00972A60" w:rsidP="0063005C">
      <w:pPr>
        <w:spacing w:line="240" w:lineRule="auto"/>
        <w:rPr>
          <w:szCs w:val="28"/>
        </w:rPr>
      </w:pPr>
      <w:r w:rsidRPr="0063005C">
        <w:rPr>
          <w:rFonts w:eastAsia="Times New Roman"/>
          <w:b/>
          <w:szCs w:val="28"/>
        </w:rPr>
        <w:t>Базовый уровень</w:t>
      </w:r>
    </w:p>
    <w:p w:rsidR="00972A60" w:rsidRPr="0063005C" w:rsidRDefault="00972A60" w:rsidP="0063005C">
      <w:pPr>
        <w:spacing w:line="240" w:lineRule="auto"/>
        <w:rPr>
          <w:szCs w:val="28"/>
        </w:rPr>
      </w:pPr>
      <w:r w:rsidRPr="0063005C">
        <w:rPr>
          <w:rFonts w:eastAsia="Times New Roman"/>
          <w:b/>
          <w:szCs w:val="28"/>
        </w:rPr>
        <w:t>Коммуникативные умения</w:t>
      </w:r>
    </w:p>
    <w:p w:rsidR="00972A60" w:rsidRPr="0063005C" w:rsidRDefault="00972A60" w:rsidP="0063005C">
      <w:pPr>
        <w:spacing w:line="240" w:lineRule="auto"/>
        <w:rPr>
          <w:rFonts w:eastAsia="Times New Roman"/>
          <w:b/>
          <w:szCs w:val="28"/>
        </w:rPr>
      </w:pPr>
    </w:p>
    <w:p w:rsidR="00972A60" w:rsidRPr="0063005C" w:rsidRDefault="00972A60" w:rsidP="0063005C">
      <w:pPr>
        <w:spacing w:line="240" w:lineRule="auto"/>
        <w:rPr>
          <w:szCs w:val="28"/>
        </w:rPr>
      </w:pPr>
      <w:r w:rsidRPr="0063005C">
        <w:rPr>
          <w:rFonts w:eastAsia="Times New Roman"/>
          <w:b/>
          <w:szCs w:val="28"/>
        </w:rPr>
        <w:t>Говорение</w:t>
      </w:r>
    </w:p>
    <w:p w:rsidR="00972A60" w:rsidRPr="0063005C" w:rsidRDefault="00972A60" w:rsidP="0063005C">
      <w:pPr>
        <w:spacing w:line="240" w:lineRule="auto"/>
        <w:rPr>
          <w:szCs w:val="28"/>
        </w:rPr>
      </w:pPr>
      <w:r w:rsidRPr="0063005C">
        <w:rPr>
          <w:rFonts w:eastAsia="Times New Roman"/>
          <w:b/>
          <w:szCs w:val="28"/>
        </w:rPr>
        <w:t>Диалогическая речь</w:t>
      </w:r>
    </w:p>
    <w:p w:rsidR="00972A60" w:rsidRPr="0063005C" w:rsidRDefault="00972A60" w:rsidP="0063005C">
      <w:pPr>
        <w:spacing w:line="240" w:lineRule="auto"/>
        <w:rPr>
          <w:szCs w:val="28"/>
        </w:rPr>
      </w:pPr>
      <w:r w:rsidRPr="0063005C">
        <w:rPr>
          <w:szCs w:val="28"/>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63005C">
        <w:rPr>
          <w:i/>
          <w:szCs w:val="28"/>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972A60" w:rsidRPr="0063005C" w:rsidRDefault="00972A60" w:rsidP="0063005C">
      <w:pPr>
        <w:spacing w:line="240" w:lineRule="auto"/>
        <w:rPr>
          <w:szCs w:val="28"/>
        </w:rPr>
      </w:pPr>
      <w:r w:rsidRPr="0063005C">
        <w:rPr>
          <w:rFonts w:eastAsia="Times New Roman"/>
          <w:b/>
          <w:szCs w:val="28"/>
        </w:rPr>
        <w:t>Монологическая речь</w:t>
      </w:r>
    </w:p>
    <w:p w:rsidR="00972A60" w:rsidRPr="0063005C" w:rsidRDefault="00972A60" w:rsidP="0063005C">
      <w:pPr>
        <w:spacing w:line="240" w:lineRule="auto"/>
        <w:rPr>
          <w:szCs w:val="28"/>
        </w:rPr>
      </w:pPr>
      <w:r w:rsidRPr="0063005C">
        <w:rPr>
          <w:szCs w:val="28"/>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63005C">
        <w:rPr>
          <w:szCs w:val="28"/>
          <w:lang w:eastAsia="ru-RU"/>
        </w:rPr>
        <w:t>рассказ, описание, характеристика</w:t>
      </w:r>
      <w:r w:rsidRPr="0063005C">
        <w:rPr>
          <w:szCs w:val="28"/>
        </w:rPr>
        <w:t xml:space="preserve">, сообщение, объявление, презентация. </w:t>
      </w:r>
      <w:r w:rsidRPr="0063005C">
        <w:rPr>
          <w:i/>
          <w:szCs w:val="28"/>
        </w:rPr>
        <w:t xml:space="preserve">Умение предоставлять фактическую информацию. </w:t>
      </w:r>
    </w:p>
    <w:p w:rsidR="00972A60" w:rsidRPr="0063005C" w:rsidRDefault="00972A60" w:rsidP="0063005C">
      <w:pPr>
        <w:pStyle w:val="3fb"/>
        <w:spacing w:line="240" w:lineRule="auto"/>
        <w:ind w:firstLine="700"/>
        <w:jc w:val="both"/>
        <w:rPr>
          <w:rFonts w:ascii="Times New Roman" w:hAnsi="Times New Roman" w:cs="Times New Roman"/>
          <w:color w:val="auto"/>
          <w:sz w:val="28"/>
          <w:szCs w:val="28"/>
        </w:rPr>
      </w:pPr>
    </w:p>
    <w:p w:rsidR="00972A60" w:rsidRPr="0063005C" w:rsidRDefault="00972A60" w:rsidP="0063005C">
      <w:pPr>
        <w:spacing w:line="240" w:lineRule="auto"/>
        <w:rPr>
          <w:szCs w:val="28"/>
        </w:rPr>
      </w:pPr>
      <w:r w:rsidRPr="0063005C">
        <w:rPr>
          <w:rFonts w:eastAsia="Times New Roman"/>
          <w:b/>
          <w:szCs w:val="28"/>
        </w:rPr>
        <w:t>Аудирование</w:t>
      </w:r>
    </w:p>
    <w:p w:rsidR="00972A60" w:rsidRPr="0063005C" w:rsidRDefault="00972A60" w:rsidP="0063005C">
      <w:pPr>
        <w:spacing w:line="240" w:lineRule="auto"/>
        <w:rPr>
          <w:szCs w:val="28"/>
        </w:rPr>
      </w:pPr>
      <w:r w:rsidRPr="0063005C">
        <w:rPr>
          <w:szCs w:val="28"/>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63005C">
        <w:rPr>
          <w:i/>
          <w:szCs w:val="28"/>
        </w:rPr>
        <w:t>Полное и точное восприятие информации в распространенных коммуникативных ситуациях. Обобщение прослушанной информации.</w:t>
      </w:r>
    </w:p>
    <w:p w:rsidR="00972A60" w:rsidRPr="0063005C" w:rsidRDefault="00972A60" w:rsidP="0063005C">
      <w:pPr>
        <w:spacing w:line="240" w:lineRule="auto"/>
        <w:rPr>
          <w:szCs w:val="28"/>
        </w:rPr>
      </w:pPr>
      <w:r w:rsidRPr="0063005C">
        <w:rPr>
          <w:rFonts w:eastAsia="Times New Roman"/>
          <w:b/>
          <w:szCs w:val="28"/>
        </w:rPr>
        <w:t>Чтение</w:t>
      </w:r>
    </w:p>
    <w:p w:rsidR="00972A60" w:rsidRPr="0063005C" w:rsidRDefault="00972A60" w:rsidP="0063005C">
      <w:pPr>
        <w:spacing w:line="240" w:lineRule="auto"/>
        <w:rPr>
          <w:rFonts w:eastAsia="Times New Roman"/>
          <w:b/>
          <w:szCs w:val="28"/>
        </w:rPr>
      </w:pPr>
      <w:r w:rsidRPr="0063005C">
        <w:rPr>
          <w:szCs w:val="28"/>
        </w:rPr>
        <w:t xml:space="preserve">Совершенствование умений читать (вслух и про себя) и понимать простые аутентичные тексты различных стилей </w:t>
      </w:r>
      <w:r w:rsidRPr="0063005C">
        <w:rPr>
          <w:rFonts w:eastAsia="Times New Roman"/>
          <w:szCs w:val="28"/>
          <w:lang w:eastAsia="ru-RU"/>
        </w:rPr>
        <w:t>(</w:t>
      </w:r>
      <w:r w:rsidRPr="0063005C">
        <w:rPr>
          <w:bCs/>
          <w:szCs w:val="28"/>
        </w:rPr>
        <w:t>публицистического, художественного, разговорного</w:t>
      </w:r>
      <w:r w:rsidRPr="0063005C">
        <w:rPr>
          <w:rFonts w:eastAsia="Times New Roman"/>
          <w:szCs w:val="28"/>
          <w:lang w:eastAsia="ru-RU"/>
        </w:rPr>
        <w:t xml:space="preserve">) и жанров (рассказов, </w:t>
      </w:r>
      <w:r w:rsidRPr="0063005C">
        <w:rPr>
          <w:szCs w:val="28"/>
        </w:rPr>
        <w:t xml:space="preserve">газетных </w:t>
      </w:r>
      <w:r w:rsidRPr="0063005C">
        <w:rPr>
          <w:rFonts w:eastAsia="Times New Roman"/>
          <w:szCs w:val="28"/>
          <w:lang w:eastAsia="ru-RU"/>
        </w:rPr>
        <w:t>статей, рекламных объявлений</w:t>
      </w:r>
      <w:r w:rsidRPr="0063005C">
        <w:rPr>
          <w:szCs w:val="28"/>
        </w:rPr>
        <w:t>, брошюр, проспектов</w:t>
      </w:r>
      <w:r w:rsidRPr="0063005C">
        <w:rPr>
          <w:rFonts w:eastAsia="Times New Roman"/>
          <w:szCs w:val="28"/>
          <w:lang w:eastAsia="ru-RU"/>
        </w:rPr>
        <w:t>)</w:t>
      </w:r>
      <w:r w:rsidRPr="0063005C">
        <w:rPr>
          <w:szCs w:val="28"/>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63005C">
        <w:rPr>
          <w:i/>
          <w:szCs w:val="28"/>
        </w:rPr>
        <w:t xml:space="preserve">Умение читать и достаточно хорошо понимать простые аутентичные тексты различных стилей </w:t>
      </w:r>
      <w:r w:rsidRPr="0063005C">
        <w:rPr>
          <w:rFonts w:eastAsia="Times New Roman"/>
          <w:i/>
          <w:szCs w:val="28"/>
          <w:lang w:eastAsia="ru-RU"/>
        </w:rPr>
        <w:t>(</w:t>
      </w:r>
      <w:r w:rsidRPr="0063005C">
        <w:rPr>
          <w:bCs/>
          <w:i/>
          <w:szCs w:val="28"/>
        </w:rPr>
        <w:t>публицистического, художественного, разговорного, научного, официально-делового</w:t>
      </w:r>
      <w:r w:rsidRPr="0063005C">
        <w:rPr>
          <w:rFonts w:eastAsia="Times New Roman"/>
          <w:i/>
          <w:szCs w:val="28"/>
          <w:lang w:eastAsia="ru-RU"/>
        </w:rPr>
        <w:t>) и жанров (</w:t>
      </w:r>
      <w:r w:rsidRPr="0063005C">
        <w:rPr>
          <w:i/>
          <w:szCs w:val="28"/>
        </w:rPr>
        <w:t>рассказ, роман, статья научно-популярного характера, деловая переписка).</w:t>
      </w:r>
    </w:p>
    <w:p w:rsidR="00972A60" w:rsidRPr="0063005C" w:rsidRDefault="00972A60" w:rsidP="0063005C">
      <w:pPr>
        <w:spacing w:line="240" w:lineRule="auto"/>
        <w:rPr>
          <w:szCs w:val="28"/>
        </w:rPr>
      </w:pPr>
      <w:r w:rsidRPr="0063005C">
        <w:rPr>
          <w:rFonts w:eastAsia="Times New Roman"/>
          <w:b/>
          <w:szCs w:val="28"/>
        </w:rPr>
        <w:t>Письмо</w:t>
      </w:r>
    </w:p>
    <w:p w:rsidR="00972A60" w:rsidRPr="0063005C" w:rsidRDefault="00972A60" w:rsidP="0063005C">
      <w:pPr>
        <w:spacing w:line="240" w:lineRule="auto"/>
        <w:rPr>
          <w:szCs w:val="28"/>
        </w:rPr>
      </w:pPr>
      <w:r w:rsidRPr="0063005C">
        <w:rPr>
          <w:szCs w:val="28"/>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63005C">
        <w:rPr>
          <w:i/>
          <w:szCs w:val="28"/>
        </w:rPr>
        <w:t>Написание отзыва на фильм или книгу. Умение письменно сообщать свое мнение по поводу фактической информации в рамках изученной тематики.</w:t>
      </w:r>
    </w:p>
    <w:p w:rsidR="00972A60" w:rsidRPr="0063005C" w:rsidRDefault="00972A60" w:rsidP="0063005C">
      <w:pPr>
        <w:pStyle w:val="3fb"/>
        <w:spacing w:line="240" w:lineRule="auto"/>
        <w:ind w:firstLine="700"/>
        <w:jc w:val="both"/>
        <w:rPr>
          <w:rFonts w:ascii="Times New Roman" w:hAnsi="Times New Roman" w:cs="Times New Roman"/>
          <w:color w:val="auto"/>
          <w:sz w:val="28"/>
          <w:szCs w:val="28"/>
        </w:rPr>
      </w:pPr>
    </w:p>
    <w:p w:rsidR="00972A60" w:rsidRPr="0063005C" w:rsidRDefault="00972A60" w:rsidP="0063005C">
      <w:pPr>
        <w:spacing w:line="240" w:lineRule="auto"/>
        <w:rPr>
          <w:szCs w:val="28"/>
        </w:rPr>
      </w:pPr>
      <w:r w:rsidRPr="0063005C">
        <w:rPr>
          <w:rFonts w:eastAsia="Times New Roman"/>
          <w:b/>
          <w:szCs w:val="28"/>
        </w:rPr>
        <w:t>Языковые навыки</w:t>
      </w:r>
    </w:p>
    <w:p w:rsidR="00972A60" w:rsidRPr="0063005C" w:rsidRDefault="00972A60" w:rsidP="0063005C">
      <w:pPr>
        <w:spacing w:line="240" w:lineRule="auto"/>
        <w:rPr>
          <w:szCs w:val="28"/>
        </w:rPr>
      </w:pPr>
      <w:r w:rsidRPr="0063005C">
        <w:rPr>
          <w:rFonts w:eastAsia="Times New Roman"/>
          <w:b/>
          <w:szCs w:val="28"/>
        </w:rPr>
        <w:t>Орфография и пунктуация</w:t>
      </w:r>
    </w:p>
    <w:p w:rsidR="00972A60" w:rsidRPr="0063005C" w:rsidRDefault="00972A60" w:rsidP="0063005C">
      <w:pPr>
        <w:spacing w:line="240" w:lineRule="auto"/>
        <w:rPr>
          <w:szCs w:val="28"/>
        </w:rPr>
      </w:pPr>
      <w:r w:rsidRPr="0063005C">
        <w:rPr>
          <w:szCs w:val="28"/>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972A60" w:rsidRPr="0063005C" w:rsidRDefault="00972A60" w:rsidP="0063005C">
      <w:pPr>
        <w:spacing w:line="240" w:lineRule="auto"/>
        <w:rPr>
          <w:szCs w:val="28"/>
        </w:rPr>
      </w:pPr>
      <w:r w:rsidRPr="0063005C">
        <w:rPr>
          <w:rFonts w:eastAsia="Times New Roman"/>
          <w:b/>
          <w:szCs w:val="28"/>
        </w:rPr>
        <w:t>Фонетическая сторона речи</w:t>
      </w:r>
    </w:p>
    <w:p w:rsidR="00972A60" w:rsidRPr="0063005C" w:rsidRDefault="00972A60" w:rsidP="0063005C">
      <w:pPr>
        <w:spacing w:line="240" w:lineRule="auto"/>
        <w:rPr>
          <w:szCs w:val="28"/>
        </w:rPr>
      </w:pPr>
      <w:r w:rsidRPr="0063005C">
        <w:rPr>
          <w:szCs w:val="28"/>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63005C">
        <w:rPr>
          <w:i/>
          <w:szCs w:val="28"/>
        </w:rPr>
        <w:t>Произношение звуков английского языка без выраженного акцента.</w:t>
      </w:r>
    </w:p>
    <w:p w:rsidR="00972A60" w:rsidRPr="0063005C" w:rsidRDefault="00972A60" w:rsidP="0063005C">
      <w:pPr>
        <w:spacing w:line="240" w:lineRule="auto"/>
        <w:rPr>
          <w:szCs w:val="28"/>
        </w:rPr>
      </w:pPr>
      <w:r w:rsidRPr="0063005C">
        <w:rPr>
          <w:rFonts w:eastAsia="Times New Roman"/>
          <w:b/>
          <w:szCs w:val="28"/>
        </w:rPr>
        <w:t>Грамматическая сторона речи</w:t>
      </w:r>
    </w:p>
    <w:p w:rsidR="00972A60" w:rsidRPr="0063005C" w:rsidRDefault="00972A60" w:rsidP="0063005C">
      <w:pPr>
        <w:spacing w:line="240" w:lineRule="auto"/>
        <w:rPr>
          <w:szCs w:val="28"/>
        </w:rPr>
      </w:pPr>
      <w:r w:rsidRPr="0063005C">
        <w:rPr>
          <w:szCs w:val="28"/>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63005C">
        <w:rPr>
          <w:i/>
          <w:szCs w:val="28"/>
        </w:rPr>
        <w:t>Употребление</w:t>
      </w:r>
      <w:r w:rsidR="00E21ACC" w:rsidRPr="00E21ACC">
        <w:rPr>
          <w:i/>
          <w:szCs w:val="28"/>
          <w:lang w:val="en-US"/>
        </w:rPr>
        <w:t xml:space="preserve"> </w:t>
      </w:r>
      <w:r w:rsidRPr="0063005C">
        <w:rPr>
          <w:i/>
          <w:szCs w:val="28"/>
        </w:rPr>
        <w:t>в</w:t>
      </w:r>
      <w:r w:rsidR="00E21ACC" w:rsidRPr="00E21ACC">
        <w:rPr>
          <w:i/>
          <w:szCs w:val="28"/>
          <w:lang w:val="en-US"/>
        </w:rPr>
        <w:t xml:space="preserve"> </w:t>
      </w:r>
      <w:r w:rsidRPr="0063005C">
        <w:rPr>
          <w:i/>
          <w:szCs w:val="28"/>
        </w:rPr>
        <w:t>речи</w:t>
      </w:r>
      <w:r w:rsidR="00E21ACC" w:rsidRPr="00E21ACC">
        <w:rPr>
          <w:i/>
          <w:szCs w:val="28"/>
          <w:lang w:val="en-US"/>
        </w:rPr>
        <w:t xml:space="preserve"> </w:t>
      </w:r>
      <w:r w:rsidRPr="0063005C">
        <w:rPr>
          <w:i/>
          <w:szCs w:val="28"/>
        </w:rPr>
        <w:t>эмфатических</w:t>
      </w:r>
      <w:r w:rsidR="00E21ACC" w:rsidRPr="00E21ACC">
        <w:rPr>
          <w:i/>
          <w:szCs w:val="28"/>
          <w:lang w:val="en-US"/>
        </w:rPr>
        <w:t xml:space="preserve"> </w:t>
      </w:r>
      <w:r w:rsidRPr="0063005C">
        <w:rPr>
          <w:i/>
          <w:szCs w:val="28"/>
        </w:rPr>
        <w:t>конструкций</w:t>
      </w:r>
      <w:r w:rsidRPr="0063005C">
        <w:rPr>
          <w:i/>
          <w:szCs w:val="28"/>
          <w:lang w:val="en-US"/>
        </w:rPr>
        <w:t xml:space="preserve"> (</w:t>
      </w:r>
      <w:r w:rsidRPr="0063005C">
        <w:rPr>
          <w:i/>
          <w:szCs w:val="28"/>
        </w:rPr>
        <w:t>например</w:t>
      </w:r>
      <w:r w:rsidRPr="0063005C">
        <w:rPr>
          <w:i/>
          <w:szCs w:val="28"/>
          <w:lang w:val="en-US"/>
        </w:rPr>
        <w:t xml:space="preserve">, „It’s him who took the money”, “It’s time you talked to her”). </w:t>
      </w:r>
      <w:r w:rsidRPr="0063005C">
        <w:rPr>
          <w:i/>
          <w:szCs w:val="28"/>
        </w:rPr>
        <w:t>Употребление в речи предложений с конструкциями … as; not so … as; either … or; neither … nor.</w:t>
      </w:r>
    </w:p>
    <w:p w:rsidR="00E21ACC" w:rsidRDefault="00E21ACC" w:rsidP="00484D49">
      <w:pPr>
        <w:spacing w:line="240" w:lineRule="auto"/>
        <w:ind w:firstLine="0"/>
        <w:rPr>
          <w:rFonts w:eastAsia="Times New Roman"/>
          <w:b/>
          <w:szCs w:val="28"/>
        </w:rPr>
      </w:pPr>
    </w:p>
    <w:p w:rsidR="00972A60" w:rsidRPr="0063005C" w:rsidRDefault="00972A60" w:rsidP="0063005C">
      <w:pPr>
        <w:spacing w:line="240" w:lineRule="auto"/>
        <w:rPr>
          <w:szCs w:val="28"/>
        </w:rPr>
      </w:pPr>
      <w:r w:rsidRPr="0063005C">
        <w:rPr>
          <w:rFonts w:eastAsia="Times New Roman"/>
          <w:b/>
          <w:szCs w:val="28"/>
        </w:rPr>
        <w:t>Лексическая сторона речи</w:t>
      </w:r>
    </w:p>
    <w:p w:rsidR="00972A60" w:rsidRPr="0063005C" w:rsidRDefault="00972A60" w:rsidP="0063005C">
      <w:pPr>
        <w:spacing w:line="240" w:lineRule="auto"/>
        <w:rPr>
          <w:szCs w:val="28"/>
        </w:rPr>
      </w:pPr>
      <w:r w:rsidRPr="0063005C">
        <w:rPr>
          <w:szCs w:val="28"/>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63005C">
        <w:rPr>
          <w:i/>
          <w:szCs w:val="28"/>
        </w:rPr>
        <w:t>(</w:t>
      </w:r>
      <w:r w:rsidRPr="0063005C">
        <w:rPr>
          <w:i/>
          <w:szCs w:val="28"/>
          <w:lang w:val="en-US"/>
        </w:rPr>
        <w:t>lookafter</w:t>
      </w:r>
      <w:r w:rsidRPr="0063005C">
        <w:rPr>
          <w:i/>
          <w:szCs w:val="28"/>
        </w:rPr>
        <w:t xml:space="preserve">, </w:t>
      </w:r>
      <w:r w:rsidRPr="0063005C">
        <w:rPr>
          <w:i/>
          <w:szCs w:val="28"/>
          <w:lang w:val="en-US"/>
        </w:rPr>
        <w:t>giveup</w:t>
      </w:r>
      <w:r w:rsidRPr="0063005C">
        <w:rPr>
          <w:i/>
          <w:szCs w:val="28"/>
        </w:rPr>
        <w:t xml:space="preserve">, </w:t>
      </w:r>
      <w:r w:rsidRPr="0063005C">
        <w:rPr>
          <w:i/>
          <w:szCs w:val="28"/>
          <w:lang w:val="en-US"/>
        </w:rPr>
        <w:t>beover</w:t>
      </w:r>
      <w:r w:rsidRPr="0063005C">
        <w:rPr>
          <w:i/>
          <w:szCs w:val="28"/>
        </w:rPr>
        <w:t xml:space="preserve">, </w:t>
      </w:r>
      <w:r w:rsidRPr="0063005C">
        <w:rPr>
          <w:i/>
          <w:szCs w:val="28"/>
          <w:lang w:val="en-US"/>
        </w:rPr>
        <w:t>writedowngeton</w:t>
      </w:r>
      <w:r w:rsidRPr="0063005C">
        <w:rPr>
          <w:i/>
          <w:szCs w:val="28"/>
        </w:rPr>
        <w:t>).</w:t>
      </w:r>
      <w:r w:rsidRPr="0063005C">
        <w:rPr>
          <w:szCs w:val="28"/>
        </w:rPr>
        <w:t xml:space="preserve"> Определение части речи по аффиксу.</w:t>
      </w:r>
      <w:r w:rsidR="00E21ACC">
        <w:rPr>
          <w:szCs w:val="28"/>
        </w:rPr>
        <w:t xml:space="preserve"> </w:t>
      </w:r>
      <w:r w:rsidRPr="0063005C">
        <w:rPr>
          <w:szCs w:val="28"/>
        </w:rPr>
        <w:t xml:space="preserve">Распознавание и употребление в речи различных средств связи для обеспечения целостности высказывания. </w:t>
      </w:r>
      <w:r w:rsidRPr="0063005C">
        <w:rPr>
          <w:i/>
          <w:szCs w:val="28"/>
        </w:rPr>
        <w:t xml:space="preserve">Распознавание и использование в речи устойчивых выражений и фраз (collocations – </w:t>
      </w:r>
      <w:r w:rsidRPr="0063005C">
        <w:rPr>
          <w:i/>
          <w:szCs w:val="28"/>
          <w:lang w:val="en-US"/>
        </w:rPr>
        <w:t>gettoknowsomebody</w:t>
      </w:r>
      <w:r w:rsidRPr="0063005C">
        <w:rPr>
          <w:i/>
          <w:szCs w:val="28"/>
        </w:rPr>
        <w:t xml:space="preserve">, </w:t>
      </w:r>
      <w:r w:rsidRPr="0063005C">
        <w:rPr>
          <w:i/>
          <w:szCs w:val="28"/>
          <w:lang w:val="en-US"/>
        </w:rPr>
        <w:t>keepintouchwithsomebody</w:t>
      </w:r>
      <w:r w:rsidRPr="0063005C">
        <w:rPr>
          <w:i/>
          <w:szCs w:val="28"/>
        </w:rPr>
        <w:t xml:space="preserve">, </w:t>
      </w:r>
      <w:r w:rsidRPr="0063005C">
        <w:rPr>
          <w:i/>
          <w:szCs w:val="28"/>
          <w:lang w:val="en-US"/>
        </w:rPr>
        <w:t>lookforwardtodoingsomething</w:t>
      </w:r>
      <w:r w:rsidRPr="0063005C">
        <w:rPr>
          <w:i/>
          <w:szCs w:val="28"/>
        </w:rPr>
        <w:t xml:space="preserve">) в рамках тем, включенных в раздел «Предметное содержание речи». </w:t>
      </w:r>
    </w:p>
    <w:p w:rsidR="00972A60" w:rsidRPr="0063005C" w:rsidRDefault="00972A60" w:rsidP="0063005C">
      <w:pPr>
        <w:pStyle w:val="3fb"/>
        <w:spacing w:line="240" w:lineRule="auto"/>
        <w:ind w:firstLine="700"/>
        <w:jc w:val="both"/>
        <w:rPr>
          <w:rFonts w:ascii="Times New Roman" w:hAnsi="Times New Roman" w:cs="Times New Roman"/>
          <w:color w:val="auto"/>
          <w:sz w:val="28"/>
          <w:szCs w:val="28"/>
        </w:rPr>
      </w:pPr>
    </w:p>
    <w:p w:rsidR="00972A60" w:rsidRPr="0063005C" w:rsidRDefault="00972A60" w:rsidP="0063005C">
      <w:pPr>
        <w:spacing w:line="240" w:lineRule="auto"/>
        <w:rPr>
          <w:szCs w:val="28"/>
        </w:rPr>
      </w:pPr>
      <w:r w:rsidRPr="0063005C">
        <w:rPr>
          <w:rFonts w:eastAsia="Times New Roman"/>
          <w:b/>
          <w:szCs w:val="28"/>
        </w:rPr>
        <w:t>Предметное содержание речи</w:t>
      </w:r>
    </w:p>
    <w:p w:rsidR="00972A60" w:rsidRPr="0063005C" w:rsidRDefault="00972A60" w:rsidP="0063005C">
      <w:pPr>
        <w:spacing w:line="240" w:lineRule="auto"/>
        <w:rPr>
          <w:szCs w:val="28"/>
        </w:rPr>
      </w:pPr>
      <w:r w:rsidRPr="0063005C">
        <w:rPr>
          <w:rFonts w:eastAsia="Times New Roman"/>
          <w:b/>
          <w:szCs w:val="28"/>
        </w:rPr>
        <w:t>Повседневная жизнь</w:t>
      </w:r>
    </w:p>
    <w:p w:rsidR="00972A60" w:rsidRPr="0063005C" w:rsidRDefault="00972A60" w:rsidP="0063005C">
      <w:pPr>
        <w:spacing w:line="240" w:lineRule="auto"/>
        <w:rPr>
          <w:szCs w:val="28"/>
        </w:rPr>
      </w:pPr>
      <w:r w:rsidRPr="0063005C">
        <w:rPr>
          <w:szCs w:val="28"/>
        </w:rPr>
        <w:t xml:space="preserve">Домашние обязанности. Покупки. Общение в семье и в школе. Семейные традиции. Общение с друзьями и знакомыми. Переписка с друзьями. </w:t>
      </w:r>
    </w:p>
    <w:p w:rsidR="00972A60" w:rsidRPr="0063005C" w:rsidRDefault="00972A60" w:rsidP="0063005C">
      <w:pPr>
        <w:spacing w:line="240" w:lineRule="auto"/>
        <w:rPr>
          <w:szCs w:val="28"/>
        </w:rPr>
      </w:pPr>
      <w:r w:rsidRPr="0063005C">
        <w:rPr>
          <w:rFonts w:eastAsia="Times New Roman"/>
          <w:b/>
          <w:szCs w:val="28"/>
        </w:rPr>
        <w:t>Здоровье</w:t>
      </w:r>
    </w:p>
    <w:p w:rsidR="00972A60" w:rsidRPr="0063005C" w:rsidRDefault="00972A60" w:rsidP="0063005C">
      <w:pPr>
        <w:spacing w:line="240" w:lineRule="auto"/>
        <w:rPr>
          <w:szCs w:val="28"/>
        </w:rPr>
      </w:pPr>
      <w:r w:rsidRPr="0063005C">
        <w:rPr>
          <w:szCs w:val="28"/>
        </w:rPr>
        <w:t>Посещение  врача. Здоровый образ жизни.</w:t>
      </w:r>
    </w:p>
    <w:p w:rsidR="00972A60" w:rsidRPr="0063005C" w:rsidRDefault="00972A60" w:rsidP="0063005C">
      <w:pPr>
        <w:spacing w:line="240" w:lineRule="auto"/>
        <w:rPr>
          <w:szCs w:val="28"/>
        </w:rPr>
      </w:pPr>
      <w:r w:rsidRPr="0063005C">
        <w:rPr>
          <w:rFonts w:eastAsia="Times New Roman"/>
          <w:b/>
          <w:szCs w:val="28"/>
        </w:rPr>
        <w:t>Спорт</w:t>
      </w:r>
    </w:p>
    <w:p w:rsidR="00972A60" w:rsidRPr="0063005C" w:rsidRDefault="00972A60" w:rsidP="0063005C">
      <w:pPr>
        <w:spacing w:line="240" w:lineRule="auto"/>
        <w:rPr>
          <w:szCs w:val="28"/>
        </w:rPr>
      </w:pPr>
      <w:r w:rsidRPr="0063005C">
        <w:rPr>
          <w:szCs w:val="28"/>
        </w:rPr>
        <w:t>Активный отдых. Экстремальные виды спорта.</w:t>
      </w:r>
    </w:p>
    <w:p w:rsidR="00972A60" w:rsidRPr="0063005C" w:rsidRDefault="00972A60" w:rsidP="0063005C">
      <w:pPr>
        <w:spacing w:line="240" w:lineRule="auto"/>
        <w:rPr>
          <w:szCs w:val="28"/>
        </w:rPr>
      </w:pPr>
      <w:r w:rsidRPr="0063005C">
        <w:rPr>
          <w:rFonts w:eastAsia="Times New Roman"/>
          <w:b/>
          <w:szCs w:val="28"/>
        </w:rPr>
        <w:t>Городская и сельская жизнь</w:t>
      </w:r>
    </w:p>
    <w:p w:rsidR="00972A60" w:rsidRPr="0063005C" w:rsidRDefault="00972A60" w:rsidP="0063005C">
      <w:pPr>
        <w:spacing w:line="240" w:lineRule="auto"/>
        <w:rPr>
          <w:szCs w:val="28"/>
        </w:rPr>
      </w:pPr>
      <w:r w:rsidRPr="0063005C">
        <w:rPr>
          <w:szCs w:val="28"/>
        </w:rPr>
        <w:t>Особенности городской и сельской жизни в России и странах изучаемого языка. Городская инфраструктура. Сельское хозяйство.</w:t>
      </w:r>
    </w:p>
    <w:p w:rsidR="00972A60" w:rsidRPr="0063005C" w:rsidRDefault="00972A60" w:rsidP="0063005C">
      <w:pPr>
        <w:spacing w:line="240" w:lineRule="auto"/>
        <w:rPr>
          <w:szCs w:val="28"/>
        </w:rPr>
      </w:pPr>
      <w:r w:rsidRPr="0063005C">
        <w:rPr>
          <w:rFonts w:eastAsia="Times New Roman"/>
          <w:b/>
          <w:szCs w:val="28"/>
        </w:rPr>
        <w:t>Научно-технический прогресс</w:t>
      </w:r>
    </w:p>
    <w:p w:rsidR="00972A60" w:rsidRPr="0063005C" w:rsidRDefault="00972A60" w:rsidP="0063005C">
      <w:pPr>
        <w:spacing w:line="240" w:lineRule="auto"/>
        <w:rPr>
          <w:szCs w:val="28"/>
        </w:rPr>
      </w:pPr>
      <w:r w:rsidRPr="0063005C">
        <w:rPr>
          <w:szCs w:val="28"/>
        </w:rPr>
        <w:t>Прогресс в науке. Космос. Новые информационные технологии.</w:t>
      </w:r>
    </w:p>
    <w:p w:rsidR="00972A60" w:rsidRPr="0063005C" w:rsidRDefault="00972A60" w:rsidP="0063005C">
      <w:pPr>
        <w:spacing w:line="240" w:lineRule="auto"/>
        <w:rPr>
          <w:szCs w:val="28"/>
        </w:rPr>
      </w:pPr>
      <w:r w:rsidRPr="0063005C">
        <w:rPr>
          <w:rFonts w:eastAsia="Times New Roman"/>
          <w:b/>
          <w:szCs w:val="28"/>
        </w:rPr>
        <w:t>Природа и экология</w:t>
      </w:r>
    </w:p>
    <w:p w:rsidR="00972A60" w:rsidRPr="0063005C" w:rsidRDefault="00972A60" w:rsidP="0063005C">
      <w:pPr>
        <w:spacing w:line="240" w:lineRule="auto"/>
        <w:rPr>
          <w:szCs w:val="28"/>
        </w:rPr>
      </w:pPr>
      <w:r w:rsidRPr="0063005C">
        <w:rPr>
          <w:szCs w:val="28"/>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972A60" w:rsidRPr="0063005C" w:rsidRDefault="00972A60" w:rsidP="0063005C">
      <w:pPr>
        <w:spacing w:line="240" w:lineRule="auto"/>
        <w:rPr>
          <w:szCs w:val="28"/>
        </w:rPr>
      </w:pPr>
      <w:r w:rsidRPr="0063005C">
        <w:rPr>
          <w:rFonts w:eastAsia="Times New Roman"/>
          <w:b/>
          <w:szCs w:val="28"/>
        </w:rPr>
        <w:t>Современная молодежь</w:t>
      </w:r>
    </w:p>
    <w:p w:rsidR="00972A60" w:rsidRPr="0063005C" w:rsidRDefault="00972A60" w:rsidP="0063005C">
      <w:pPr>
        <w:spacing w:line="240" w:lineRule="auto"/>
        <w:rPr>
          <w:szCs w:val="28"/>
        </w:rPr>
      </w:pPr>
      <w:r w:rsidRPr="0063005C">
        <w:rPr>
          <w:szCs w:val="28"/>
        </w:rPr>
        <w:t>Увлечения и интересы. Связь с предыдущими поколениями. Образовательные поездки.</w:t>
      </w:r>
    </w:p>
    <w:p w:rsidR="00972A60" w:rsidRPr="0063005C" w:rsidRDefault="00972A60" w:rsidP="0063005C">
      <w:pPr>
        <w:spacing w:line="240" w:lineRule="auto"/>
        <w:rPr>
          <w:szCs w:val="28"/>
        </w:rPr>
      </w:pPr>
      <w:r w:rsidRPr="0063005C">
        <w:rPr>
          <w:rFonts w:eastAsia="Times New Roman"/>
          <w:b/>
          <w:szCs w:val="28"/>
        </w:rPr>
        <w:t>Профессии</w:t>
      </w:r>
    </w:p>
    <w:p w:rsidR="00972A60" w:rsidRPr="0063005C" w:rsidRDefault="00972A60" w:rsidP="0063005C">
      <w:pPr>
        <w:spacing w:line="240" w:lineRule="auto"/>
        <w:rPr>
          <w:szCs w:val="28"/>
        </w:rPr>
      </w:pPr>
      <w:r w:rsidRPr="0063005C">
        <w:rPr>
          <w:szCs w:val="28"/>
        </w:rPr>
        <w:t>Современные профессии. Планы на будущее, проблемы выбора профессии. Образование и профессии.</w:t>
      </w:r>
    </w:p>
    <w:p w:rsidR="00972A60" w:rsidRPr="0063005C" w:rsidRDefault="00972A60" w:rsidP="0063005C">
      <w:pPr>
        <w:spacing w:line="240" w:lineRule="auto"/>
        <w:rPr>
          <w:szCs w:val="28"/>
        </w:rPr>
      </w:pPr>
      <w:r w:rsidRPr="0063005C">
        <w:rPr>
          <w:rFonts w:eastAsia="Times New Roman"/>
          <w:b/>
          <w:szCs w:val="28"/>
        </w:rPr>
        <w:t>Страны изучаемого языка</w:t>
      </w:r>
    </w:p>
    <w:p w:rsidR="00972A60" w:rsidRPr="0063005C" w:rsidRDefault="00972A60" w:rsidP="0063005C">
      <w:pPr>
        <w:spacing w:line="240" w:lineRule="auto"/>
        <w:rPr>
          <w:szCs w:val="28"/>
        </w:rPr>
      </w:pPr>
      <w:r w:rsidRPr="0063005C">
        <w:rPr>
          <w:szCs w:val="28"/>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E21ACC" w:rsidRDefault="00E21ACC" w:rsidP="00484D49">
      <w:pPr>
        <w:spacing w:line="240" w:lineRule="auto"/>
        <w:ind w:firstLine="0"/>
        <w:rPr>
          <w:rFonts w:eastAsia="Times New Roman"/>
          <w:b/>
          <w:szCs w:val="28"/>
        </w:rPr>
      </w:pPr>
    </w:p>
    <w:p w:rsidR="00972A60" w:rsidRPr="0063005C" w:rsidRDefault="00972A60" w:rsidP="0063005C">
      <w:pPr>
        <w:spacing w:line="240" w:lineRule="auto"/>
        <w:rPr>
          <w:szCs w:val="28"/>
        </w:rPr>
      </w:pPr>
      <w:r w:rsidRPr="0063005C">
        <w:rPr>
          <w:rFonts w:eastAsia="Times New Roman"/>
          <w:b/>
          <w:szCs w:val="28"/>
        </w:rPr>
        <w:t>Иностранные языки</w:t>
      </w:r>
    </w:p>
    <w:p w:rsidR="00972A60" w:rsidRPr="0063005C" w:rsidRDefault="00972A60" w:rsidP="0063005C">
      <w:pPr>
        <w:spacing w:line="240" w:lineRule="auto"/>
        <w:rPr>
          <w:szCs w:val="28"/>
        </w:rPr>
      </w:pPr>
      <w:r w:rsidRPr="0063005C">
        <w:rPr>
          <w:szCs w:val="28"/>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972A60" w:rsidRPr="0063005C" w:rsidRDefault="00972A60" w:rsidP="0063005C">
      <w:pPr>
        <w:pStyle w:val="3fb"/>
        <w:spacing w:line="240" w:lineRule="auto"/>
        <w:jc w:val="both"/>
        <w:rPr>
          <w:rFonts w:ascii="Times New Roman" w:hAnsi="Times New Roman" w:cs="Times New Roman"/>
          <w:color w:val="auto"/>
          <w:sz w:val="28"/>
          <w:szCs w:val="28"/>
        </w:rPr>
      </w:pPr>
    </w:p>
    <w:p w:rsidR="00972A60" w:rsidRPr="0063005C" w:rsidRDefault="00972A60" w:rsidP="0063005C">
      <w:pPr>
        <w:pStyle w:val="3a"/>
        <w:spacing w:line="240" w:lineRule="auto"/>
      </w:pPr>
      <w:bookmarkStart w:id="191" w:name="_Toc453968181"/>
      <w:bookmarkStart w:id="192" w:name="_Toc435412708"/>
      <w:r w:rsidRPr="0063005C">
        <w:t>История</w:t>
      </w:r>
      <w:bookmarkEnd w:id="191"/>
    </w:p>
    <w:p w:rsidR="00972A60" w:rsidRPr="0063005C" w:rsidRDefault="00972A60" w:rsidP="0063005C">
      <w:pPr>
        <w:spacing w:line="240" w:lineRule="auto"/>
        <w:rPr>
          <w:b/>
          <w:szCs w:val="28"/>
        </w:rPr>
      </w:pPr>
    </w:p>
    <w:p w:rsidR="00972A60" w:rsidRPr="0063005C" w:rsidRDefault="00972A60" w:rsidP="0063005C">
      <w:pPr>
        <w:spacing w:line="240" w:lineRule="auto"/>
        <w:rPr>
          <w:b/>
          <w:i/>
          <w:szCs w:val="28"/>
        </w:rPr>
      </w:pPr>
      <w:r w:rsidRPr="0063005C">
        <w:rPr>
          <w:szCs w:val="28"/>
        </w:rPr>
        <w:t xml:space="preserve">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972A60" w:rsidRPr="0063005C" w:rsidRDefault="00972A60" w:rsidP="0063005C">
      <w:pPr>
        <w:spacing w:line="240" w:lineRule="auto"/>
        <w:rPr>
          <w:b/>
          <w:szCs w:val="28"/>
        </w:rPr>
      </w:pPr>
    </w:p>
    <w:p w:rsidR="00972A60" w:rsidRPr="0063005C" w:rsidRDefault="00972A60" w:rsidP="0063005C">
      <w:pPr>
        <w:spacing w:line="240" w:lineRule="auto"/>
        <w:rPr>
          <w:b/>
          <w:szCs w:val="28"/>
        </w:rPr>
      </w:pPr>
      <w:r w:rsidRPr="0063005C">
        <w:rPr>
          <w:b/>
          <w:szCs w:val="28"/>
        </w:rPr>
        <w:t xml:space="preserve">Место учебного предмета «История» </w:t>
      </w:r>
    </w:p>
    <w:p w:rsidR="00972A60" w:rsidRPr="0063005C" w:rsidRDefault="00972A60" w:rsidP="0063005C">
      <w:pPr>
        <w:spacing w:line="240" w:lineRule="auto"/>
        <w:rPr>
          <w:szCs w:val="28"/>
        </w:rPr>
      </w:pPr>
      <w:r w:rsidRPr="0063005C">
        <w:rPr>
          <w:szCs w:val="28"/>
        </w:rPr>
        <w:t xml:space="preserve">Предмет «История» изучается на уровне среднего общего образования в качестве учебного предмета в 10–11-х классах. </w:t>
      </w:r>
    </w:p>
    <w:p w:rsidR="00972A60" w:rsidRPr="0063005C" w:rsidRDefault="00972A60" w:rsidP="0063005C">
      <w:pPr>
        <w:spacing w:line="240" w:lineRule="auto"/>
        <w:rPr>
          <w:szCs w:val="28"/>
          <w:shd w:val="clear" w:color="auto" w:fill="B2FB82"/>
        </w:rPr>
      </w:pPr>
      <w:r w:rsidRPr="0063005C">
        <w:rPr>
          <w:szCs w:val="28"/>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972A60" w:rsidRPr="0063005C" w:rsidRDefault="00972A60" w:rsidP="0063005C">
      <w:pPr>
        <w:spacing w:line="240" w:lineRule="auto"/>
        <w:rPr>
          <w:szCs w:val="28"/>
        </w:rPr>
      </w:pPr>
      <w:r w:rsidRPr="0063005C">
        <w:rPr>
          <w:szCs w:val="28"/>
        </w:rPr>
        <w:t xml:space="preserve">Предмет «История» на углубленном уровне включает в себя расширенное содержание «Истории» на базовом уровне, а также </w:t>
      </w:r>
      <w:r w:rsidRPr="0063005C">
        <w:rPr>
          <w:bCs/>
          <w:szCs w:val="28"/>
        </w:rPr>
        <w:t xml:space="preserve">повторительно-обобщающий курс </w:t>
      </w:r>
      <w:r w:rsidRPr="0063005C">
        <w:rPr>
          <w:szCs w:val="28"/>
        </w:rPr>
        <w:t>«</w:t>
      </w:r>
      <w:r w:rsidRPr="0063005C">
        <w:rPr>
          <w:bCs/>
          <w:szCs w:val="28"/>
        </w:rPr>
        <w:t xml:space="preserve">История России до 1914 года», </w:t>
      </w:r>
      <w:r w:rsidRPr="0063005C">
        <w:rPr>
          <w:szCs w:val="28"/>
        </w:rPr>
        <w:t>направленный на подготовку к итоговой аттестации и вступительным испытаниям в вузы.</w:t>
      </w:r>
    </w:p>
    <w:p w:rsidR="00972A60" w:rsidRPr="0063005C" w:rsidRDefault="00972A60" w:rsidP="0063005C">
      <w:pPr>
        <w:spacing w:line="240" w:lineRule="auto"/>
        <w:rPr>
          <w:b/>
          <w:szCs w:val="28"/>
        </w:rPr>
      </w:pPr>
    </w:p>
    <w:p w:rsidR="00972A60" w:rsidRPr="0063005C" w:rsidRDefault="00972A60" w:rsidP="0063005C">
      <w:pPr>
        <w:spacing w:line="240" w:lineRule="auto"/>
        <w:rPr>
          <w:b/>
          <w:szCs w:val="28"/>
        </w:rPr>
      </w:pPr>
      <w:r w:rsidRPr="0063005C">
        <w:rPr>
          <w:b/>
          <w:szCs w:val="28"/>
        </w:rPr>
        <w:t xml:space="preserve">Общая характеристика примерной программы по истории </w:t>
      </w:r>
    </w:p>
    <w:p w:rsidR="00972A60" w:rsidRPr="0063005C" w:rsidRDefault="00972A60" w:rsidP="0063005C">
      <w:pPr>
        <w:spacing w:line="240" w:lineRule="auto"/>
        <w:rPr>
          <w:szCs w:val="28"/>
        </w:rPr>
      </w:pPr>
      <w:r w:rsidRPr="0063005C">
        <w:rPr>
          <w:bCs/>
          <w:szCs w:val="28"/>
        </w:rPr>
        <w:t xml:space="preserve">В соответствии с требованиями Федерального закона «Об образовании в Российской Федерации», </w:t>
      </w:r>
      <w:r w:rsidRPr="0063005C">
        <w:rPr>
          <w:szCs w:val="28"/>
        </w:rPr>
        <w:t>ФГОС СОО</w:t>
      </w:r>
      <w:r w:rsidRPr="0063005C">
        <w:rPr>
          <w:bCs/>
          <w:szCs w:val="28"/>
        </w:rPr>
        <w:t xml:space="preserve">, </w:t>
      </w:r>
      <w:r w:rsidRPr="0063005C">
        <w:rPr>
          <w:b/>
          <w:bCs/>
          <w:szCs w:val="28"/>
        </w:rPr>
        <w:t>главной целью</w:t>
      </w:r>
      <w:r w:rsidRPr="0063005C">
        <w:rPr>
          <w:bCs/>
          <w:szCs w:val="28"/>
        </w:rPr>
        <w:t xml:space="preserve"> школьного исторического образования</w:t>
      </w:r>
      <w:r w:rsidRPr="0063005C">
        <w:rPr>
          <w:szCs w:val="28"/>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72A60" w:rsidRPr="0063005C" w:rsidRDefault="00972A60" w:rsidP="0063005C">
      <w:pPr>
        <w:spacing w:line="240" w:lineRule="auto"/>
        <w:rPr>
          <w:szCs w:val="28"/>
        </w:rPr>
      </w:pPr>
      <w:r w:rsidRPr="0063005C">
        <w:rPr>
          <w:szCs w:val="28"/>
        </w:rPr>
        <w:t>Основными задачами реализации примерной программы учебного предмета «История» (базовый уровень) в старшей школе являются:</w:t>
      </w:r>
    </w:p>
    <w:p w:rsidR="00972A60" w:rsidRPr="0063005C" w:rsidRDefault="00972A60" w:rsidP="0063005C">
      <w:pPr>
        <w:spacing w:line="240" w:lineRule="auto"/>
        <w:rPr>
          <w:szCs w:val="28"/>
        </w:rPr>
      </w:pPr>
      <w:r w:rsidRPr="0063005C">
        <w:rPr>
          <w:szCs w:val="28"/>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972A60" w:rsidRPr="0063005C" w:rsidRDefault="00972A60" w:rsidP="0063005C">
      <w:pPr>
        <w:spacing w:line="240" w:lineRule="auto"/>
        <w:rPr>
          <w:szCs w:val="28"/>
        </w:rPr>
      </w:pPr>
      <w:r w:rsidRPr="0063005C">
        <w:rPr>
          <w:szCs w:val="28"/>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972A60" w:rsidRPr="0063005C" w:rsidRDefault="00972A60" w:rsidP="0063005C">
      <w:pPr>
        <w:spacing w:line="240" w:lineRule="auto"/>
        <w:rPr>
          <w:szCs w:val="28"/>
        </w:rPr>
      </w:pPr>
      <w:r w:rsidRPr="0063005C">
        <w:rPr>
          <w:szCs w:val="28"/>
        </w:rPr>
        <w:t>3) формирование умений применять исторические знания в профессиональной и общественной деятельности, поликультурном общении;</w:t>
      </w:r>
    </w:p>
    <w:p w:rsidR="00972A60" w:rsidRPr="0063005C" w:rsidRDefault="00972A60" w:rsidP="0063005C">
      <w:pPr>
        <w:spacing w:line="240" w:lineRule="auto"/>
        <w:rPr>
          <w:szCs w:val="28"/>
        </w:rPr>
      </w:pPr>
      <w:r w:rsidRPr="0063005C">
        <w:rPr>
          <w:szCs w:val="28"/>
        </w:rPr>
        <w:t>4) овладение навыками проектной деятельности и исторической реконструкции с привлечением различных источников;</w:t>
      </w:r>
    </w:p>
    <w:p w:rsidR="00972A60" w:rsidRPr="0063005C" w:rsidRDefault="00972A60" w:rsidP="0063005C">
      <w:pPr>
        <w:spacing w:line="240" w:lineRule="auto"/>
        <w:rPr>
          <w:szCs w:val="28"/>
        </w:rPr>
      </w:pPr>
      <w:r w:rsidRPr="0063005C">
        <w:rPr>
          <w:szCs w:val="28"/>
        </w:rPr>
        <w:t>5) формирование умений вести диалог, обосновывать свою точку зрения в дискуссии по исторической тематике.</w:t>
      </w:r>
    </w:p>
    <w:p w:rsidR="00972A60" w:rsidRPr="0063005C" w:rsidRDefault="00972A60" w:rsidP="0063005C">
      <w:pPr>
        <w:spacing w:line="240" w:lineRule="auto"/>
        <w:rPr>
          <w:szCs w:val="28"/>
        </w:rPr>
      </w:pPr>
      <w:r w:rsidRPr="0063005C">
        <w:rPr>
          <w:szCs w:val="28"/>
        </w:rPr>
        <w:t>Задачами реализации примерной образовательной программы учебного предмета «История» (углубленный уровень) являются:</w:t>
      </w:r>
    </w:p>
    <w:p w:rsidR="00972A60" w:rsidRPr="0063005C" w:rsidRDefault="00972A60" w:rsidP="0063005C">
      <w:pPr>
        <w:spacing w:line="240" w:lineRule="auto"/>
        <w:rPr>
          <w:szCs w:val="28"/>
        </w:rPr>
      </w:pPr>
      <w:r w:rsidRPr="0063005C">
        <w:rPr>
          <w:szCs w:val="28"/>
        </w:rPr>
        <w:t>1) формирование знаний о месте и роли исторической науки в системе научных дисциплин, представлений об историографии;</w:t>
      </w:r>
    </w:p>
    <w:p w:rsidR="00972A60" w:rsidRPr="0063005C" w:rsidRDefault="00972A60" w:rsidP="0063005C">
      <w:pPr>
        <w:spacing w:line="240" w:lineRule="auto"/>
        <w:rPr>
          <w:szCs w:val="28"/>
        </w:rPr>
      </w:pPr>
      <w:r w:rsidRPr="0063005C">
        <w:rPr>
          <w:szCs w:val="28"/>
        </w:rPr>
        <w:t>2) овладение системными историческими знаниями, понимание места и роли России в мировой истории;</w:t>
      </w:r>
    </w:p>
    <w:p w:rsidR="00972A60" w:rsidRPr="0063005C" w:rsidRDefault="00972A60" w:rsidP="0063005C">
      <w:pPr>
        <w:spacing w:line="240" w:lineRule="auto"/>
        <w:rPr>
          <w:szCs w:val="28"/>
        </w:rPr>
      </w:pPr>
      <w:r w:rsidRPr="0063005C">
        <w:rPr>
          <w:szCs w:val="28"/>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972A60" w:rsidRPr="0063005C" w:rsidRDefault="00972A60" w:rsidP="0063005C">
      <w:pPr>
        <w:spacing w:line="240" w:lineRule="auto"/>
        <w:rPr>
          <w:szCs w:val="28"/>
        </w:rPr>
      </w:pPr>
      <w:r w:rsidRPr="0063005C">
        <w:rPr>
          <w:szCs w:val="28"/>
        </w:rPr>
        <w:t>4) формирование умений оценивать различные исторические версии.</w:t>
      </w:r>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szCs w:val="28"/>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972A60" w:rsidRPr="0063005C" w:rsidRDefault="00972A60" w:rsidP="0063005C">
      <w:pPr>
        <w:pStyle w:val="a0"/>
        <w:spacing w:line="240" w:lineRule="auto"/>
        <w:rPr>
          <w:szCs w:val="28"/>
        </w:rPr>
      </w:pPr>
      <w:r w:rsidRPr="0063005C">
        <w:rPr>
          <w:szCs w:val="28"/>
        </w:rPr>
        <w:t xml:space="preserve">идея преемственности исторических периодов, в т. ч. </w:t>
      </w:r>
      <w:r w:rsidRPr="0063005C">
        <w:rPr>
          <w:iCs/>
          <w:szCs w:val="28"/>
        </w:rPr>
        <w:t>непрерывности</w:t>
      </w:r>
      <w:r w:rsidRPr="0063005C">
        <w:rPr>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72A60" w:rsidRPr="0063005C" w:rsidRDefault="00972A60" w:rsidP="0063005C">
      <w:pPr>
        <w:pStyle w:val="a0"/>
        <w:spacing w:line="240" w:lineRule="auto"/>
        <w:rPr>
          <w:szCs w:val="28"/>
        </w:rPr>
      </w:pPr>
      <w:r w:rsidRPr="0063005C">
        <w:rPr>
          <w:szCs w:val="28"/>
        </w:rPr>
        <w:t xml:space="preserve">рассмотрение истории России как </w:t>
      </w:r>
      <w:r w:rsidRPr="0063005C">
        <w:rPr>
          <w:iCs/>
          <w:szCs w:val="28"/>
        </w:rPr>
        <w:t>неотъемлемой части мирового исторического процесса</w:t>
      </w:r>
      <w:r w:rsidRPr="0063005C">
        <w:rPr>
          <w:szCs w:val="28"/>
        </w:rPr>
        <w:t xml:space="preserve">, понимание особенностей ее развития, места и роли в мировой истории и в современном мире; </w:t>
      </w:r>
    </w:p>
    <w:p w:rsidR="00972A60" w:rsidRPr="0063005C" w:rsidRDefault="00972A60" w:rsidP="0063005C">
      <w:pPr>
        <w:pStyle w:val="a0"/>
        <w:spacing w:line="240" w:lineRule="auto"/>
        <w:rPr>
          <w:szCs w:val="28"/>
        </w:rPr>
      </w:pPr>
      <w:r w:rsidRPr="0063005C">
        <w:rPr>
          <w:szCs w:val="28"/>
        </w:rPr>
        <w:t xml:space="preserve">ценности гражданского общества – верховенство права, социальная солидарность, безопасность, свобода и ответственность; </w:t>
      </w:r>
    </w:p>
    <w:p w:rsidR="00972A60" w:rsidRPr="0063005C" w:rsidRDefault="00972A60" w:rsidP="0063005C">
      <w:pPr>
        <w:pStyle w:val="a0"/>
        <w:spacing w:line="240" w:lineRule="auto"/>
        <w:rPr>
          <w:szCs w:val="28"/>
        </w:rPr>
      </w:pPr>
      <w:r w:rsidRPr="0063005C">
        <w:rPr>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72A60" w:rsidRPr="0063005C" w:rsidRDefault="00972A60" w:rsidP="0063005C">
      <w:pPr>
        <w:pStyle w:val="a0"/>
        <w:spacing w:line="240" w:lineRule="auto"/>
        <w:rPr>
          <w:szCs w:val="28"/>
        </w:rPr>
      </w:pPr>
      <w:r w:rsidRPr="0063005C">
        <w:rPr>
          <w:szCs w:val="28"/>
        </w:rPr>
        <w:t xml:space="preserve">общественное согласие и уважение как необходимое условие взаимодействия государств и народов в Новейшей истории. </w:t>
      </w:r>
    </w:p>
    <w:p w:rsidR="00972A60" w:rsidRPr="0063005C" w:rsidRDefault="00972A60" w:rsidP="0063005C">
      <w:pPr>
        <w:pStyle w:val="a0"/>
        <w:spacing w:line="240" w:lineRule="auto"/>
        <w:rPr>
          <w:szCs w:val="28"/>
        </w:rPr>
      </w:pPr>
      <w:r w:rsidRPr="0063005C">
        <w:rPr>
          <w:szCs w:val="28"/>
        </w:rPr>
        <w:t>познавательное значение российской, региональной и мировой истории;</w:t>
      </w:r>
    </w:p>
    <w:p w:rsidR="00972A60" w:rsidRPr="0063005C" w:rsidRDefault="00972A60" w:rsidP="0063005C">
      <w:pPr>
        <w:pStyle w:val="a0"/>
        <w:spacing w:line="240" w:lineRule="auto"/>
        <w:rPr>
          <w:szCs w:val="28"/>
        </w:rPr>
      </w:pPr>
      <w:r w:rsidRPr="0063005C">
        <w:rPr>
          <w:szCs w:val="28"/>
        </w:rPr>
        <w:t>формирование требований к каждой ступени непрерывного исторического образования на протяжении всей жизни.</w:t>
      </w:r>
    </w:p>
    <w:p w:rsidR="00972A60" w:rsidRPr="0063005C" w:rsidRDefault="00972A60" w:rsidP="0063005C">
      <w:pPr>
        <w:spacing w:line="240" w:lineRule="auto"/>
        <w:rPr>
          <w:szCs w:val="28"/>
          <w:lang w:eastAsia="ru-RU"/>
        </w:rPr>
      </w:pPr>
    </w:p>
    <w:p w:rsidR="00972A60" w:rsidRPr="0063005C" w:rsidRDefault="00972A60" w:rsidP="0063005C">
      <w:pPr>
        <w:spacing w:line="240" w:lineRule="auto"/>
        <w:rPr>
          <w:szCs w:val="28"/>
        </w:rPr>
      </w:pPr>
      <w:r w:rsidRPr="0063005C">
        <w:rPr>
          <w:szCs w:val="28"/>
        </w:rPr>
        <w:t>Методологическая основа преподавания курса истории в школе базируется на следующих образовательных и воспитательных приоритетах:</w:t>
      </w:r>
    </w:p>
    <w:p w:rsidR="00972A60" w:rsidRPr="0063005C" w:rsidRDefault="00972A60" w:rsidP="0063005C">
      <w:pPr>
        <w:pStyle w:val="a0"/>
        <w:spacing w:line="240" w:lineRule="auto"/>
        <w:rPr>
          <w:szCs w:val="28"/>
        </w:rPr>
      </w:pPr>
      <w:r w:rsidRPr="0063005C">
        <w:rPr>
          <w:szCs w:val="28"/>
        </w:rPr>
        <w:t>принцип научности, определяющий соответствие учебных единиц основным результатам научных исследований;</w:t>
      </w:r>
    </w:p>
    <w:p w:rsidR="00972A60" w:rsidRPr="0063005C" w:rsidRDefault="00972A60" w:rsidP="0063005C">
      <w:pPr>
        <w:pStyle w:val="a0"/>
        <w:spacing w:line="240" w:lineRule="auto"/>
        <w:rPr>
          <w:szCs w:val="28"/>
        </w:rPr>
      </w:pPr>
      <w:r w:rsidRPr="0063005C">
        <w:rPr>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72A60" w:rsidRPr="0063005C" w:rsidRDefault="00972A60" w:rsidP="0063005C">
      <w:pPr>
        <w:pStyle w:val="a0"/>
        <w:spacing w:line="240" w:lineRule="auto"/>
        <w:rPr>
          <w:szCs w:val="28"/>
        </w:rPr>
      </w:pPr>
      <w:r w:rsidRPr="0063005C">
        <w:rPr>
          <w:szCs w:val="28"/>
        </w:rPr>
        <w:t xml:space="preserve">многофакторный подход к освещению истории всех сторон жизни государства и общества; </w:t>
      </w:r>
    </w:p>
    <w:p w:rsidR="00972A60" w:rsidRPr="0063005C" w:rsidRDefault="00972A60" w:rsidP="0063005C">
      <w:pPr>
        <w:pStyle w:val="a0"/>
        <w:spacing w:line="240" w:lineRule="auto"/>
        <w:rPr>
          <w:szCs w:val="28"/>
        </w:rPr>
      </w:pPr>
      <w:r w:rsidRPr="0063005C">
        <w:rPr>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72A60" w:rsidRPr="0063005C" w:rsidRDefault="00972A60" w:rsidP="0063005C">
      <w:pPr>
        <w:pStyle w:val="a0"/>
        <w:spacing w:line="240" w:lineRule="auto"/>
        <w:rPr>
          <w:szCs w:val="28"/>
        </w:rPr>
      </w:pPr>
      <w:r w:rsidRPr="0063005C">
        <w:rPr>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72A60" w:rsidRPr="0063005C" w:rsidRDefault="00972A60" w:rsidP="0063005C">
      <w:pPr>
        <w:spacing w:line="240" w:lineRule="auto"/>
        <w:rPr>
          <w:b/>
          <w:szCs w:val="28"/>
        </w:rPr>
      </w:pPr>
    </w:p>
    <w:p w:rsidR="00972A60" w:rsidRPr="0063005C" w:rsidRDefault="00972A60" w:rsidP="0063005C">
      <w:pPr>
        <w:spacing w:line="240" w:lineRule="auto"/>
        <w:rPr>
          <w:b/>
          <w:szCs w:val="28"/>
        </w:rPr>
      </w:pPr>
      <w:r w:rsidRPr="0063005C">
        <w:rPr>
          <w:b/>
          <w:szCs w:val="28"/>
        </w:rPr>
        <w:t>Новейшая история</w:t>
      </w:r>
    </w:p>
    <w:p w:rsidR="00972A60" w:rsidRPr="0063005C" w:rsidRDefault="00972A60" w:rsidP="0063005C">
      <w:pPr>
        <w:spacing w:line="240" w:lineRule="auto"/>
        <w:ind w:firstLine="0"/>
        <w:rPr>
          <w:b/>
          <w:szCs w:val="28"/>
        </w:rPr>
      </w:pPr>
    </w:p>
    <w:p w:rsidR="00972A60" w:rsidRPr="0063005C" w:rsidRDefault="00972A60" w:rsidP="0063005C">
      <w:pPr>
        <w:spacing w:line="240" w:lineRule="auto"/>
        <w:rPr>
          <w:b/>
          <w:szCs w:val="28"/>
        </w:rPr>
      </w:pPr>
      <w:bookmarkStart w:id="193" w:name="_Toc441481689"/>
      <w:bookmarkStart w:id="194" w:name="_Toc441483739"/>
      <w:r w:rsidRPr="0063005C">
        <w:rPr>
          <w:b/>
          <w:szCs w:val="28"/>
        </w:rPr>
        <w:t>Мир накануне и в годы Первой мировой войны</w:t>
      </w:r>
      <w:bookmarkEnd w:id="193"/>
      <w:bookmarkEnd w:id="194"/>
    </w:p>
    <w:p w:rsidR="00972A60" w:rsidRPr="0063005C" w:rsidRDefault="00972A60" w:rsidP="0063005C">
      <w:pPr>
        <w:spacing w:line="240" w:lineRule="auto"/>
        <w:rPr>
          <w:rFonts w:eastAsia="Times New Roman"/>
          <w:b/>
          <w:bCs/>
          <w:iCs/>
          <w:szCs w:val="28"/>
          <w:lang w:eastAsia="ru-RU"/>
        </w:rPr>
      </w:pPr>
      <w:bookmarkStart w:id="195" w:name="_Toc426635486"/>
      <w:bookmarkStart w:id="196" w:name="_Toc427703599"/>
      <w:r w:rsidRPr="0063005C">
        <w:rPr>
          <w:rFonts w:eastAsia="Times New Roman"/>
          <w:b/>
          <w:bCs/>
          <w:iCs/>
          <w:szCs w:val="28"/>
          <w:lang w:eastAsia="ru-RU"/>
        </w:rPr>
        <w:t>Мир накануне Первой мировой войны</w:t>
      </w:r>
    </w:p>
    <w:p w:rsidR="00972A60" w:rsidRPr="0063005C" w:rsidRDefault="00972A60" w:rsidP="0063005C">
      <w:pPr>
        <w:spacing w:line="240" w:lineRule="auto"/>
        <w:rPr>
          <w:rFonts w:eastAsia="Times New Roman"/>
          <w:szCs w:val="28"/>
          <w:lang w:eastAsia="ru-RU"/>
        </w:rPr>
      </w:pPr>
      <w:r w:rsidRPr="0063005C">
        <w:rPr>
          <w:rFonts w:eastAsia="Times New Roman"/>
          <w:szCs w:val="28"/>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63005C">
        <w:rPr>
          <w:rFonts w:eastAsia="Times New Roman"/>
          <w:i/>
          <w:szCs w:val="28"/>
          <w:lang w:eastAsia="ru-RU"/>
        </w:rPr>
        <w:t>Расширение избирательного права.</w:t>
      </w:r>
      <w:r w:rsidRPr="0063005C">
        <w:rPr>
          <w:rFonts w:eastAsia="Times New Roman"/>
          <w:szCs w:val="28"/>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63005C">
        <w:rPr>
          <w:rFonts w:eastAsia="Times New Roman"/>
          <w:i/>
          <w:szCs w:val="28"/>
          <w:lang w:eastAsia="ru-RU"/>
        </w:rPr>
        <w:t>Гонка вооружений и милитаризация. Пропаганда.</w:t>
      </w:r>
      <w:r w:rsidRPr="0063005C">
        <w:rPr>
          <w:rFonts w:eastAsia="Times New Roman"/>
          <w:szCs w:val="28"/>
          <w:lang w:eastAsia="ru-RU"/>
        </w:rPr>
        <w:t xml:space="preserve"> Региональные конфликты накануне Первой мировой войны. Причины Первой мировой войны. </w:t>
      </w:r>
    </w:p>
    <w:p w:rsidR="00972A60" w:rsidRPr="0063005C" w:rsidRDefault="00972A60" w:rsidP="0063005C">
      <w:pPr>
        <w:spacing w:line="240" w:lineRule="auto"/>
        <w:rPr>
          <w:b/>
          <w:szCs w:val="28"/>
          <w:lang w:eastAsia="ru-RU"/>
        </w:rPr>
      </w:pPr>
      <w:r w:rsidRPr="0063005C">
        <w:rPr>
          <w:b/>
          <w:szCs w:val="28"/>
          <w:lang w:eastAsia="ru-RU"/>
        </w:rPr>
        <w:t>Первая мировая война</w:t>
      </w:r>
    </w:p>
    <w:p w:rsidR="00972A60" w:rsidRPr="0063005C" w:rsidRDefault="00972A60" w:rsidP="0063005C">
      <w:pPr>
        <w:spacing w:line="240" w:lineRule="auto"/>
        <w:rPr>
          <w:rFonts w:eastAsia="Times New Roman"/>
          <w:szCs w:val="28"/>
          <w:lang w:eastAsia="ru-RU"/>
        </w:rPr>
      </w:pPr>
      <w:r w:rsidRPr="0063005C">
        <w:rPr>
          <w:rFonts w:eastAsia="Times New Roman"/>
          <w:szCs w:val="28"/>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63005C">
        <w:rPr>
          <w:rFonts w:eastAsia="Times New Roman"/>
          <w:i/>
          <w:szCs w:val="28"/>
          <w:lang w:eastAsia="ru-RU"/>
        </w:rPr>
        <w:t>«Бег к морю».</w:t>
      </w:r>
      <w:r w:rsidRPr="0063005C">
        <w:rPr>
          <w:rFonts w:eastAsia="Times New Roman"/>
          <w:szCs w:val="28"/>
          <w:lang w:eastAsia="ru-RU"/>
        </w:rPr>
        <w:t xml:space="preserve"> Сражение на Марне. Победа российской армии под Гумбиненом и поражение под Танненбергом. Наступление в Галиции. </w:t>
      </w:r>
      <w:r w:rsidRPr="0063005C">
        <w:rPr>
          <w:rFonts w:eastAsia="Times New Roman"/>
          <w:i/>
          <w:szCs w:val="28"/>
          <w:lang w:eastAsia="ru-RU"/>
        </w:rPr>
        <w:t>Морское сражение при Гельголанде. Вступление в войну Османской империи.Вступление в войну Болгарии и Италии. Поражение Сербии.</w:t>
      </w:r>
      <w:r w:rsidRPr="0063005C">
        <w:rPr>
          <w:rFonts w:eastAsia="Times New Roman"/>
          <w:szCs w:val="28"/>
          <w:lang w:eastAsia="ru-RU"/>
        </w:rPr>
        <w:t xml:space="preserve"> Четверной союз (Центральные державы). Верден. Отступление российской армии. Сомма. </w:t>
      </w:r>
      <w:r w:rsidRPr="0063005C">
        <w:rPr>
          <w:rFonts w:eastAsia="Times New Roman"/>
          <w:i/>
          <w:szCs w:val="28"/>
          <w:lang w:eastAsia="ru-RU"/>
        </w:rPr>
        <w:t>Война в Месопотамии.</w:t>
      </w:r>
      <w:r w:rsidRPr="0063005C">
        <w:rPr>
          <w:rFonts w:eastAsia="Times New Roman"/>
          <w:szCs w:val="28"/>
          <w:lang w:eastAsia="ru-RU"/>
        </w:rPr>
        <w:t xml:space="preserve"> Геноцид в Османской империи. </w:t>
      </w:r>
      <w:r w:rsidRPr="0063005C">
        <w:rPr>
          <w:rFonts w:eastAsia="Times New Roman"/>
          <w:i/>
          <w:szCs w:val="28"/>
          <w:lang w:eastAsia="ru-RU"/>
        </w:rPr>
        <w:t>Ютландское сражение. Вступление в войну Румынии.</w:t>
      </w:r>
      <w:r w:rsidRPr="0063005C">
        <w:rPr>
          <w:rFonts w:eastAsia="Times New Roman"/>
          <w:szCs w:val="28"/>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63005C">
        <w:rPr>
          <w:rFonts w:eastAsia="Times New Roman"/>
          <w:i/>
          <w:szCs w:val="28"/>
          <w:lang w:eastAsia="ru-RU"/>
        </w:rPr>
        <w:t>Война в Азии.</w:t>
      </w:r>
      <w:r w:rsidRPr="0063005C">
        <w:rPr>
          <w:rFonts w:eastAsia="Times New Roman"/>
          <w:szCs w:val="28"/>
          <w:lang w:eastAsia="ru-RU"/>
        </w:rPr>
        <w:t xml:space="preserve"> Капитуляция государств Четверного союза. </w:t>
      </w:r>
      <w:r w:rsidRPr="0063005C">
        <w:rPr>
          <w:rFonts w:eastAsia="Times New Roman"/>
          <w:i/>
          <w:szCs w:val="28"/>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63005C">
        <w:rPr>
          <w:rFonts w:eastAsia="Times New Roman"/>
          <w:szCs w:val="28"/>
          <w:lang w:eastAsia="ru-RU"/>
        </w:rPr>
        <w:t xml:space="preserve"> Политические, экономические, социальные и культурные последствия Первой мировой войны.</w:t>
      </w:r>
    </w:p>
    <w:p w:rsidR="00972A60" w:rsidRPr="0063005C" w:rsidRDefault="00972A60" w:rsidP="0063005C">
      <w:pPr>
        <w:spacing w:line="240" w:lineRule="auto"/>
        <w:rPr>
          <w:rFonts w:eastAsia="Times New Roman"/>
          <w:szCs w:val="28"/>
          <w:lang w:eastAsia="ru-RU"/>
        </w:rPr>
      </w:pPr>
    </w:p>
    <w:p w:rsidR="00972A60" w:rsidRPr="0063005C" w:rsidRDefault="00972A60" w:rsidP="0063005C">
      <w:pPr>
        <w:spacing w:line="240" w:lineRule="auto"/>
        <w:rPr>
          <w:b/>
          <w:szCs w:val="28"/>
        </w:rPr>
      </w:pPr>
      <w:bookmarkStart w:id="197" w:name="_Toc441481690"/>
      <w:bookmarkStart w:id="198" w:name="_Toc441483740"/>
      <w:r w:rsidRPr="0063005C">
        <w:rPr>
          <w:b/>
          <w:szCs w:val="28"/>
        </w:rPr>
        <w:t>Межвоенный период (1918–1939)</w:t>
      </w:r>
      <w:bookmarkEnd w:id="195"/>
      <w:bookmarkEnd w:id="196"/>
      <w:bookmarkEnd w:id="197"/>
      <w:bookmarkEnd w:id="198"/>
    </w:p>
    <w:p w:rsidR="00972A60" w:rsidRPr="0063005C" w:rsidRDefault="00972A60" w:rsidP="0063005C">
      <w:pPr>
        <w:spacing w:line="240" w:lineRule="auto"/>
        <w:rPr>
          <w:rFonts w:eastAsia="Times New Roman"/>
          <w:b/>
          <w:bCs/>
          <w:iCs/>
          <w:szCs w:val="28"/>
          <w:lang w:eastAsia="ru-RU"/>
        </w:rPr>
      </w:pPr>
      <w:bookmarkStart w:id="199" w:name="_Toc426635487"/>
      <w:bookmarkStart w:id="200" w:name="_Toc427703600"/>
      <w:r w:rsidRPr="0063005C">
        <w:rPr>
          <w:rFonts w:eastAsia="Times New Roman"/>
          <w:b/>
          <w:bCs/>
          <w:iCs/>
          <w:szCs w:val="28"/>
          <w:lang w:eastAsia="ru-RU"/>
        </w:rPr>
        <w:t>Революционная волна после Первой мировой войны</w:t>
      </w:r>
    </w:p>
    <w:p w:rsidR="00972A60" w:rsidRPr="0063005C" w:rsidRDefault="00972A60" w:rsidP="0063005C">
      <w:pPr>
        <w:spacing w:line="240" w:lineRule="auto"/>
        <w:rPr>
          <w:rFonts w:eastAsia="Times New Roman"/>
          <w:i/>
          <w:szCs w:val="28"/>
          <w:lang w:eastAsia="ru-RU"/>
        </w:rPr>
      </w:pPr>
      <w:r w:rsidRPr="0063005C">
        <w:rPr>
          <w:rFonts w:eastAsia="Times New Roman"/>
          <w:szCs w:val="28"/>
          <w:lang w:eastAsia="ru-RU"/>
        </w:rPr>
        <w:t xml:space="preserve">Образование новых национальных государств. </w:t>
      </w:r>
      <w:r w:rsidRPr="0063005C">
        <w:rPr>
          <w:rFonts w:eastAsia="Times New Roman"/>
          <w:i/>
          <w:szCs w:val="28"/>
          <w:lang w:eastAsia="ru-RU"/>
        </w:rPr>
        <w:t>Народы бывшей российской империи: независимость и вхождение в СССР.</w:t>
      </w:r>
      <w:r w:rsidRPr="0063005C">
        <w:rPr>
          <w:rFonts w:eastAsia="Times New Roman"/>
          <w:szCs w:val="28"/>
          <w:lang w:eastAsia="ru-RU"/>
        </w:rPr>
        <w:t xml:space="preserve"> Ноябрьская революция в Германии. Веймарская республика. </w:t>
      </w:r>
      <w:r w:rsidRPr="0063005C">
        <w:rPr>
          <w:rFonts w:eastAsia="Times New Roman"/>
          <w:i/>
          <w:szCs w:val="28"/>
          <w:lang w:eastAsia="ru-RU"/>
        </w:rPr>
        <w:t>Антиколониальные выступления в Азии и Северной Африке.</w:t>
      </w:r>
      <w:r w:rsidRPr="0063005C">
        <w:rPr>
          <w:rFonts w:eastAsia="Times New Roman"/>
          <w:szCs w:val="28"/>
          <w:lang w:eastAsia="ru-RU"/>
        </w:rPr>
        <w:t xml:space="preserve"> Образование Коминтерна. </w:t>
      </w:r>
      <w:r w:rsidRPr="0063005C">
        <w:rPr>
          <w:rFonts w:eastAsia="Times New Roman"/>
          <w:i/>
          <w:szCs w:val="28"/>
          <w:lang w:eastAsia="ru-RU"/>
        </w:rPr>
        <w:t xml:space="preserve">Венгерская советская республика.Образование республики в Турции и кемализм. </w:t>
      </w:r>
    </w:p>
    <w:p w:rsidR="00972A60" w:rsidRPr="0063005C" w:rsidRDefault="00972A60" w:rsidP="0063005C">
      <w:pPr>
        <w:spacing w:line="240" w:lineRule="auto"/>
        <w:rPr>
          <w:b/>
          <w:szCs w:val="28"/>
          <w:lang w:eastAsia="ru-RU"/>
        </w:rPr>
      </w:pPr>
      <w:r w:rsidRPr="0063005C">
        <w:rPr>
          <w:b/>
          <w:szCs w:val="28"/>
          <w:lang w:eastAsia="ru-RU"/>
        </w:rPr>
        <w:t>Версальско-вашингтонская система</w:t>
      </w:r>
    </w:p>
    <w:p w:rsidR="00972A60" w:rsidRPr="0063005C" w:rsidRDefault="00972A60" w:rsidP="0063005C">
      <w:pPr>
        <w:spacing w:line="240" w:lineRule="auto"/>
        <w:rPr>
          <w:rFonts w:eastAsia="Times New Roman"/>
          <w:i/>
          <w:szCs w:val="28"/>
          <w:lang w:eastAsia="ru-RU"/>
        </w:rPr>
      </w:pPr>
      <w:r w:rsidRPr="0063005C">
        <w:rPr>
          <w:rFonts w:eastAsia="Times New Roman"/>
          <w:szCs w:val="28"/>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63005C">
        <w:rPr>
          <w:rFonts w:eastAsia="Times New Roman"/>
          <w:i/>
          <w:szCs w:val="28"/>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972A60" w:rsidRPr="0063005C" w:rsidRDefault="00972A60" w:rsidP="0063005C">
      <w:pPr>
        <w:spacing w:line="240" w:lineRule="auto"/>
        <w:rPr>
          <w:b/>
          <w:szCs w:val="28"/>
          <w:lang w:eastAsia="ru-RU"/>
        </w:rPr>
      </w:pPr>
    </w:p>
    <w:p w:rsidR="00972A60" w:rsidRPr="0063005C" w:rsidRDefault="00972A60" w:rsidP="0063005C">
      <w:pPr>
        <w:spacing w:line="240" w:lineRule="auto"/>
        <w:rPr>
          <w:b/>
          <w:szCs w:val="28"/>
          <w:lang w:eastAsia="ru-RU"/>
        </w:rPr>
      </w:pPr>
      <w:r w:rsidRPr="0063005C">
        <w:rPr>
          <w:b/>
          <w:szCs w:val="28"/>
          <w:lang w:eastAsia="ru-RU"/>
        </w:rPr>
        <w:t>Страны Запада в 1920-е гг.</w:t>
      </w:r>
    </w:p>
    <w:p w:rsidR="00972A60" w:rsidRPr="0063005C" w:rsidRDefault="00972A60" w:rsidP="0063005C">
      <w:pPr>
        <w:spacing w:line="240" w:lineRule="auto"/>
        <w:rPr>
          <w:rFonts w:eastAsia="Times New Roman"/>
          <w:szCs w:val="28"/>
          <w:lang w:eastAsia="ru-RU"/>
        </w:rPr>
      </w:pPr>
      <w:r w:rsidRPr="0063005C">
        <w:rPr>
          <w:rFonts w:eastAsia="Times New Roman"/>
          <w:szCs w:val="28"/>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63005C">
        <w:rPr>
          <w:rFonts w:eastAsia="Times New Roman"/>
          <w:i/>
          <w:szCs w:val="28"/>
          <w:lang w:eastAsia="ru-RU"/>
        </w:rPr>
        <w:t>Авторитарные режимы в Европе: Польша и Испания.Б. Муссолини и идеи фашизма.</w:t>
      </w:r>
      <w:r w:rsidRPr="0063005C">
        <w:rPr>
          <w:rFonts w:eastAsia="Times New Roman"/>
          <w:szCs w:val="28"/>
          <w:lang w:eastAsia="ru-RU"/>
        </w:rPr>
        <w:t xml:space="preserve"> Приход фашистов к власти в Италии. Создание фашистского режима. </w:t>
      </w:r>
      <w:r w:rsidRPr="0063005C">
        <w:rPr>
          <w:rFonts w:eastAsia="Times New Roman"/>
          <w:i/>
          <w:szCs w:val="28"/>
          <w:lang w:eastAsia="ru-RU"/>
        </w:rPr>
        <w:t>Кризис Матеотти.</w:t>
      </w:r>
      <w:r w:rsidRPr="0063005C">
        <w:rPr>
          <w:rFonts w:eastAsia="Times New Roman"/>
          <w:szCs w:val="28"/>
          <w:lang w:eastAsia="ru-RU"/>
        </w:rPr>
        <w:t xml:space="preserve"> Фашистский режим в Италии.</w:t>
      </w:r>
    </w:p>
    <w:p w:rsidR="00972A60" w:rsidRPr="0063005C" w:rsidRDefault="00972A60" w:rsidP="0063005C">
      <w:pPr>
        <w:spacing w:line="240" w:lineRule="auto"/>
        <w:rPr>
          <w:b/>
          <w:bCs/>
          <w:iCs/>
          <w:szCs w:val="28"/>
          <w:lang w:eastAsia="ru-RU"/>
        </w:rPr>
      </w:pPr>
      <w:r w:rsidRPr="0063005C">
        <w:rPr>
          <w:b/>
          <w:bCs/>
          <w:iCs/>
          <w:szCs w:val="28"/>
          <w:lang w:eastAsia="ru-RU"/>
        </w:rPr>
        <w:t>Политическое развитие стран Южной и Восточной Азии</w:t>
      </w:r>
    </w:p>
    <w:p w:rsidR="00972A60" w:rsidRPr="0063005C" w:rsidRDefault="00972A60" w:rsidP="0063005C">
      <w:pPr>
        <w:spacing w:line="240" w:lineRule="auto"/>
        <w:rPr>
          <w:rFonts w:eastAsia="Times New Roman"/>
          <w:szCs w:val="28"/>
          <w:lang w:eastAsia="ru-RU"/>
        </w:rPr>
      </w:pPr>
      <w:r w:rsidRPr="0063005C">
        <w:rPr>
          <w:rFonts w:eastAsia="Times New Roman"/>
          <w:szCs w:val="28"/>
          <w:lang w:eastAsia="ru-RU"/>
        </w:rPr>
        <w:t xml:space="preserve">Китай после Синьхайской революции. </w:t>
      </w:r>
      <w:r w:rsidRPr="0063005C">
        <w:rPr>
          <w:rFonts w:eastAsia="Times New Roman"/>
          <w:i/>
          <w:szCs w:val="28"/>
          <w:lang w:eastAsia="ru-RU"/>
        </w:rPr>
        <w:t>Революция в Китае и Северный поход.</w:t>
      </w:r>
      <w:r w:rsidRPr="0063005C">
        <w:rPr>
          <w:rFonts w:eastAsia="Times New Roman"/>
          <w:szCs w:val="28"/>
          <w:lang w:eastAsia="ru-RU"/>
        </w:rPr>
        <w:t xml:space="preserve"> Режим Чан Кайши и гражданская война с коммунистами. </w:t>
      </w:r>
      <w:r w:rsidRPr="0063005C">
        <w:rPr>
          <w:rFonts w:eastAsia="Times New Roman"/>
          <w:i/>
          <w:szCs w:val="28"/>
          <w:lang w:eastAsia="ru-RU"/>
        </w:rPr>
        <w:t>«Великий поход» Красной армии Китая.Становление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63005C">
        <w:rPr>
          <w:rFonts w:eastAsia="Times New Roman"/>
          <w:szCs w:val="28"/>
          <w:lang w:eastAsia="ru-RU"/>
        </w:rPr>
        <w:t xml:space="preserve"> Индийский национальный конгресс и М. Ганди. </w:t>
      </w:r>
    </w:p>
    <w:p w:rsidR="00972A60" w:rsidRPr="0063005C" w:rsidRDefault="00972A60" w:rsidP="0063005C">
      <w:pPr>
        <w:spacing w:line="240" w:lineRule="auto"/>
        <w:rPr>
          <w:b/>
          <w:szCs w:val="28"/>
          <w:lang w:eastAsia="ru-RU"/>
        </w:rPr>
      </w:pPr>
      <w:r w:rsidRPr="0063005C">
        <w:rPr>
          <w:b/>
          <w:szCs w:val="28"/>
          <w:lang w:eastAsia="ru-RU"/>
        </w:rPr>
        <w:t>Великая депрессия. Мировой экономический кризис. Преобразования Ф. Рузвельта в США</w:t>
      </w:r>
    </w:p>
    <w:p w:rsidR="00972A60" w:rsidRPr="0063005C" w:rsidRDefault="00972A60" w:rsidP="0063005C">
      <w:pPr>
        <w:spacing w:line="240" w:lineRule="auto"/>
        <w:rPr>
          <w:rFonts w:eastAsia="Times New Roman"/>
          <w:i/>
          <w:szCs w:val="28"/>
          <w:lang w:eastAsia="ru-RU"/>
        </w:rPr>
      </w:pPr>
      <w:r w:rsidRPr="0063005C">
        <w:rPr>
          <w:rFonts w:eastAsia="Times New Roman"/>
          <w:szCs w:val="28"/>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63005C">
        <w:rPr>
          <w:rFonts w:eastAsia="Times New Roman"/>
          <w:i/>
          <w:szCs w:val="28"/>
          <w:lang w:eastAsia="ru-RU"/>
        </w:rPr>
        <w:t>Закат либеральной идеологии.</w:t>
      </w:r>
      <w:r w:rsidRPr="0063005C">
        <w:rPr>
          <w:rFonts w:eastAsia="Times New Roman"/>
          <w:szCs w:val="28"/>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63005C">
        <w:rPr>
          <w:rFonts w:eastAsia="Times New Roman"/>
          <w:i/>
          <w:szCs w:val="28"/>
          <w:lang w:eastAsia="ru-RU"/>
        </w:rPr>
        <w:t>Общественно-политическое развитие стран Латинской Америки.</w:t>
      </w:r>
    </w:p>
    <w:p w:rsidR="00972A60" w:rsidRPr="0063005C" w:rsidRDefault="00972A60" w:rsidP="0063005C">
      <w:pPr>
        <w:spacing w:line="240" w:lineRule="auto"/>
        <w:rPr>
          <w:b/>
          <w:bCs/>
          <w:iCs/>
          <w:szCs w:val="28"/>
          <w:lang w:eastAsia="ru-RU"/>
        </w:rPr>
      </w:pPr>
      <w:r w:rsidRPr="0063005C">
        <w:rPr>
          <w:b/>
          <w:bCs/>
          <w:iCs/>
          <w:szCs w:val="28"/>
          <w:lang w:eastAsia="ru-RU"/>
        </w:rPr>
        <w:t>Нарастание агрессии. Германский нацизм</w:t>
      </w:r>
    </w:p>
    <w:p w:rsidR="00972A60" w:rsidRPr="0063005C" w:rsidRDefault="00972A60" w:rsidP="0063005C">
      <w:pPr>
        <w:spacing w:line="240" w:lineRule="auto"/>
        <w:rPr>
          <w:rFonts w:eastAsia="Times New Roman"/>
          <w:szCs w:val="28"/>
          <w:lang w:eastAsia="ru-RU"/>
        </w:rPr>
      </w:pPr>
      <w:r w:rsidRPr="0063005C">
        <w:rPr>
          <w:rFonts w:eastAsia="Times New Roman"/>
          <w:szCs w:val="28"/>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972A60" w:rsidRPr="0063005C" w:rsidRDefault="00972A60" w:rsidP="0063005C">
      <w:pPr>
        <w:spacing w:line="240" w:lineRule="auto"/>
        <w:rPr>
          <w:b/>
          <w:szCs w:val="28"/>
          <w:lang w:eastAsia="ru-RU"/>
        </w:rPr>
      </w:pPr>
      <w:r w:rsidRPr="0063005C">
        <w:rPr>
          <w:b/>
          <w:szCs w:val="28"/>
          <w:lang w:eastAsia="ru-RU"/>
        </w:rPr>
        <w:t>«Народный фронт» и Гражданская война в Испании</w:t>
      </w:r>
    </w:p>
    <w:p w:rsidR="00972A60" w:rsidRPr="0063005C" w:rsidRDefault="00972A60" w:rsidP="0063005C">
      <w:pPr>
        <w:spacing w:line="240" w:lineRule="auto"/>
        <w:rPr>
          <w:rFonts w:eastAsia="Times New Roman"/>
          <w:szCs w:val="28"/>
          <w:lang w:eastAsia="ru-RU"/>
        </w:rPr>
      </w:pPr>
      <w:r w:rsidRPr="0063005C">
        <w:rPr>
          <w:rFonts w:eastAsia="Times New Roman"/>
          <w:i/>
          <w:szCs w:val="28"/>
          <w:lang w:eastAsia="ru-RU"/>
        </w:rPr>
        <w:t>Борьба с фашизмом в Австрии и Франции.</w:t>
      </w:r>
      <w:r w:rsidRPr="0063005C">
        <w:rPr>
          <w:rFonts w:eastAsia="Times New Roman"/>
          <w:szCs w:val="28"/>
          <w:lang w:val="en-US" w:eastAsia="ru-RU"/>
        </w:rPr>
        <w:t>VII</w:t>
      </w:r>
      <w:r w:rsidRPr="0063005C">
        <w:rPr>
          <w:rFonts w:eastAsia="Times New Roman"/>
          <w:szCs w:val="28"/>
          <w:lang w:eastAsia="ru-RU"/>
        </w:rPr>
        <w:t xml:space="preserve"> Конгресс Коминтерна. Политика «Народного фронта». </w:t>
      </w:r>
      <w:r w:rsidRPr="0063005C">
        <w:rPr>
          <w:rFonts w:eastAsia="Times New Roman"/>
          <w:i/>
          <w:szCs w:val="28"/>
          <w:lang w:eastAsia="ru-RU"/>
        </w:rPr>
        <w:t>Революция в Испании.</w:t>
      </w:r>
      <w:r w:rsidRPr="0063005C">
        <w:rPr>
          <w:rFonts w:eastAsia="Times New Roman"/>
          <w:szCs w:val="28"/>
          <w:lang w:eastAsia="ru-RU"/>
        </w:rPr>
        <w:t xml:space="preserve"> Победа «Народного фронта» в Испании. Франкистский мятеж и фашистское вмешательство. </w:t>
      </w:r>
      <w:r w:rsidRPr="0063005C">
        <w:rPr>
          <w:rFonts w:eastAsia="Times New Roman"/>
          <w:i/>
          <w:szCs w:val="28"/>
          <w:lang w:eastAsia="ru-RU"/>
        </w:rPr>
        <w:t>Социальные преобразования в Испании.</w:t>
      </w:r>
      <w:r w:rsidRPr="0063005C">
        <w:rPr>
          <w:rFonts w:eastAsia="Times New Roman"/>
          <w:szCs w:val="28"/>
          <w:lang w:eastAsia="ru-RU"/>
        </w:rPr>
        <w:t xml:space="preserve"> Политика «невмешательства». Советская помощь Испании. </w:t>
      </w:r>
      <w:r w:rsidRPr="0063005C">
        <w:rPr>
          <w:rFonts w:eastAsia="Times New Roman"/>
          <w:i/>
          <w:szCs w:val="28"/>
          <w:lang w:eastAsia="ru-RU"/>
        </w:rPr>
        <w:t xml:space="preserve">Оборона Мадрида. Сражения при Гвадалахаре и на Эбро. </w:t>
      </w:r>
      <w:r w:rsidRPr="0063005C">
        <w:rPr>
          <w:rFonts w:eastAsia="Times New Roman"/>
          <w:szCs w:val="28"/>
          <w:lang w:eastAsia="ru-RU"/>
        </w:rPr>
        <w:t>Поражение Испанской республики.</w:t>
      </w:r>
    </w:p>
    <w:p w:rsidR="00972A60" w:rsidRPr="0063005C" w:rsidRDefault="00972A60" w:rsidP="0063005C">
      <w:pPr>
        <w:spacing w:line="240" w:lineRule="auto"/>
        <w:rPr>
          <w:b/>
          <w:szCs w:val="28"/>
          <w:lang w:eastAsia="ru-RU"/>
        </w:rPr>
      </w:pPr>
      <w:r w:rsidRPr="0063005C">
        <w:rPr>
          <w:b/>
          <w:szCs w:val="28"/>
          <w:lang w:eastAsia="ru-RU"/>
        </w:rPr>
        <w:t>Политика «умиротворения» агрессора</w:t>
      </w:r>
    </w:p>
    <w:p w:rsidR="00972A60" w:rsidRPr="0063005C" w:rsidRDefault="00972A60" w:rsidP="0063005C">
      <w:pPr>
        <w:spacing w:line="240" w:lineRule="auto"/>
        <w:rPr>
          <w:rFonts w:eastAsia="Times New Roman"/>
          <w:i/>
          <w:szCs w:val="28"/>
          <w:lang w:eastAsia="ru-RU"/>
        </w:rPr>
      </w:pPr>
      <w:r w:rsidRPr="0063005C">
        <w:rPr>
          <w:rFonts w:eastAsia="Times New Roman"/>
          <w:szCs w:val="28"/>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63005C">
        <w:rPr>
          <w:rFonts w:eastAsia="Times New Roman"/>
          <w:i/>
          <w:szCs w:val="28"/>
          <w:lang w:eastAsia="ru-RU"/>
        </w:rPr>
        <w:t>Итало-эфиопская война.</w:t>
      </w:r>
      <w:r w:rsidRPr="0063005C">
        <w:rPr>
          <w:rFonts w:eastAsia="Times New Roman"/>
          <w:szCs w:val="28"/>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63005C">
        <w:rPr>
          <w:rFonts w:eastAsia="Times New Roman"/>
          <w:i/>
          <w:szCs w:val="28"/>
          <w:lang w:eastAsia="ru-RU"/>
        </w:rPr>
        <w:t>Раздел Восточной Европы на сферы влияния Германии и СССР.</w:t>
      </w:r>
    </w:p>
    <w:p w:rsidR="00972A60" w:rsidRPr="0063005C" w:rsidRDefault="00972A60" w:rsidP="0063005C">
      <w:pPr>
        <w:spacing w:line="240" w:lineRule="auto"/>
        <w:rPr>
          <w:b/>
          <w:szCs w:val="28"/>
          <w:lang w:eastAsia="ru-RU"/>
        </w:rPr>
      </w:pPr>
      <w:r w:rsidRPr="0063005C">
        <w:rPr>
          <w:b/>
          <w:szCs w:val="28"/>
          <w:lang w:eastAsia="ru-RU"/>
        </w:rPr>
        <w:t>Развитие культуры в первой трети ХХ в.</w:t>
      </w:r>
    </w:p>
    <w:p w:rsidR="00972A60" w:rsidRPr="0063005C" w:rsidRDefault="00972A60" w:rsidP="0063005C">
      <w:pPr>
        <w:spacing w:line="240" w:lineRule="auto"/>
        <w:rPr>
          <w:rFonts w:eastAsia="Times New Roman"/>
          <w:i/>
          <w:szCs w:val="28"/>
          <w:lang w:eastAsia="ru-RU"/>
        </w:rPr>
      </w:pPr>
      <w:r w:rsidRPr="0063005C">
        <w:rPr>
          <w:rFonts w:eastAsia="Times New Roman"/>
          <w:szCs w:val="28"/>
          <w:lang w:eastAsia="ru-RU"/>
        </w:rPr>
        <w:t>Основные направления в искусстве. Модернизм, авангардизм, сюрреализм, абстракционизм, реализм</w:t>
      </w:r>
      <w:r w:rsidRPr="0063005C">
        <w:rPr>
          <w:rFonts w:eastAsia="Times New Roman"/>
          <w:i/>
          <w:szCs w:val="28"/>
          <w:lang w:eastAsia="ru-RU"/>
        </w:rPr>
        <w:t>. Психоанализ.Потерянное поколение.Ведущие деятели культуры первой трети ХХ в. Тоталитаризм и культура.Массовая культура. Олимпийское движение.</w:t>
      </w:r>
    </w:p>
    <w:p w:rsidR="00972A60" w:rsidRPr="0063005C" w:rsidRDefault="00972A60" w:rsidP="0063005C">
      <w:pPr>
        <w:spacing w:line="240" w:lineRule="auto"/>
        <w:rPr>
          <w:rFonts w:eastAsia="Times New Roman"/>
          <w:i/>
          <w:szCs w:val="28"/>
          <w:lang w:eastAsia="ru-RU"/>
        </w:rPr>
      </w:pPr>
    </w:p>
    <w:p w:rsidR="00972A60" w:rsidRPr="0063005C" w:rsidRDefault="00972A60" w:rsidP="0063005C">
      <w:pPr>
        <w:spacing w:line="240" w:lineRule="auto"/>
        <w:rPr>
          <w:b/>
          <w:szCs w:val="28"/>
        </w:rPr>
      </w:pPr>
      <w:bookmarkStart w:id="201" w:name="_Toc441481691"/>
      <w:bookmarkStart w:id="202" w:name="_Toc441483741"/>
      <w:r w:rsidRPr="0063005C">
        <w:rPr>
          <w:b/>
          <w:szCs w:val="28"/>
        </w:rPr>
        <w:t>Вторая мировая война</w:t>
      </w:r>
      <w:bookmarkEnd w:id="199"/>
      <w:bookmarkEnd w:id="200"/>
      <w:bookmarkEnd w:id="201"/>
      <w:bookmarkEnd w:id="202"/>
    </w:p>
    <w:p w:rsidR="00972A60" w:rsidRPr="0063005C" w:rsidRDefault="00972A60" w:rsidP="0063005C">
      <w:pPr>
        <w:spacing w:line="240" w:lineRule="auto"/>
        <w:rPr>
          <w:rFonts w:eastAsia="Times New Roman"/>
          <w:b/>
          <w:bCs/>
          <w:iCs/>
          <w:szCs w:val="28"/>
          <w:lang w:eastAsia="ru-RU"/>
        </w:rPr>
      </w:pPr>
      <w:r w:rsidRPr="0063005C">
        <w:rPr>
          <w:rFonts w:eastAsia="Times New Roman"/>
          <w:b/>
          <w:bCs/>
          <w:iCs/>
          <w:szCs w:val="28"/>
          <w:lang w:eastAsia="ru-RU"/>
        </w:rPr>
        <w:t>Начало Второй мировой войны</w:t>
      </w:r>
    </w:p>
    <w:p w:rsidR="00972A60" w:rsidRPr="0063005C" w:rsidRDefault="00972A60" w:rsidP="0063005C">
      <w:pPr>
        <w:spacing w:line="240" w:lineRule="auto"/>
        <w:rPr>
          <w:rFonts w:eastAsia="Times New Roman"/>
          <w:szCs w:val="28"/>
          <w:lang w:eastAsia="ru-RU"/>
        </w:rPr>
      </w:pPr>
      <w:r w:rsidRPr="0063005C">
        <w:rPr>
          <w:rFonts w:eastAsia="Times New Roman"/>
          <w:szCs w:val="28"/>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63005C">
        <w:rPr>
          <w:rFonts w:eastAsia="Times New Roman"/>
          <w:i/>
          <w:szCs w:val="28"/>
          <w:lang w:eastAsia="ru-RU"/>
        </w:rPr>
        <w:t>Захват Германией Дании и Норвегии.</w:t>
      </w:r>
      <w:r w:rsidRPr="0063005C">
        <w:rPr>
          <w:rFonts w:eastAsia="Times New Roman"/>
          <w:szCs w:val="28"/>
          <w:lang w:eastAsia="ru-RU"/>
        </w:rPr>
        <w:t xml:space="preserve"> Разгром Франции и ее союзников. </w:t>
      </w:r>
      <w:r w:rsidRPr="0063005C">
        <w:rPr>
          <w:rFonts w:eastAsia="Times New Roman"/>
          <w:i/>
          <w:szCs w:val="28"/>
          <w:lang w:eastAsia="ru-RU"/>
        </w:rPr>
        <w:t>Германо-британская борьба и захват Балкан.</w:t>
      </w:r>
      <w:r w:rsidRPr="0063005C">
        <w:rPr>
          <w:rFonts w:eastAsia="Times New Roman"/>
          <w:szCs w:val="28"/>
          <w:lang w:eastAsia="ru-RU"/>
        </w:rPr>
        <w:t xml:space="preserve"> Битва за Британию. Рост советско-германских противоречий.</w:t>
      </w:r>
    </w:p>
    <w:p w:rsidR="00972A60" w:rsidRPr="0063005C" w:rsidRDefault="00972A60" w:rsidP="0063005C">
      <w:pPr>
        <w:spacing w:line="240" w:lineRule="auto"/>
        <w:rPr>
          <w:b/>
          <w:szCs w:val="28"/>
          <w:lang w:eastAsia="ru-RU"/>
        </w:rPr>
      </w:pPr>
      <w:r w:rsidRPr="0063005C">
        <w:rPr>
          <w:b/>
          <w:szCs w:val="28"/>
          <w:lang w:eastAsia="ru-RU"/>
        </w:rPr>
        <w:t>Начало Великой Отечественной войны и войны на Тихом океане</w:t>
      </w:r>
    </w:p>
    <w:p w:rsidR="00972A60" w:rsidRPr="0063005C" w:rsidRDefault="00972A60" w:rsidP="0063005C">
      <w:pPr>
        <w:spacing w:line="240" w:lineRule="auto"/>
        <w:rPr>
          <w:rFonts w:eastAsia="Times New Roman"/>
          <w:i/>
          <w:szCs w:val="28"/>
          <w:lang w:eastAsia="ru-RU"/>
        </w:rPr>
      </w:pPr>
      <w:r w:rsidRPr="0063005C">
        <w:rPr>
          <w:rFonts w:eastAsia="Times New Roman"/>
          <w:szCs w:val="28"/>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63005C">
        <w:rPr>
          <w:rFonts w:eastAsia="Times New Roman"/>
          <w:i/>
          <w:szCs w:val="28"/>
          <w:lang w:eastAsia="ru-RU"/>
        </w:rPr>
        <w:t>Идеологическое и политическое обоснование агрессивной политики нацистской Германии.</w:t>
      </w:r>
      <w:r w:rsidRPr="0063005C">
        <w:rPr>
          <w:rFonts w:eastAsia="Times New Roman"/>
          <w:szCs w:val="28"/>
          <w:lang w:eastAsia="ru-RU"/>
        </w:rPr>
        <w:t xml:space="preserve"> Планы Германии в отношении СССР. План «Ост». </w:t>
      </w:r>
      <w:r w:rsidRPr="0063005C">
        <w:rPr>
          <w:rFonts w:eastAsia="Times New Roman"/>
          <w:i/>
          <w:szCs w:val="28"/>
          <w:lang w:eastAsia="ru-RU"/>
        </w:rPr>
        <w:t>Планы союзников Германии и позиция нейтральных государств.</w:t>
      </w:r>
    </w:p>
    <w:p w:rsidR="00972A60" w:rsidRPr="0063005C" w:rsidRDefault="00972A60" w:rsidP="0063005C">
      <w:pPr>
        <w:spacing w:line="240" w:lineRule="auto"/>
        <w:rPr>
          <w:b/>
          <w:bCs/>
          <w:iCs/>
          <w:szCs w:val="28"/>
          <w:lang w:eastAsia="ru-RU"/>
        </w:rPr>
      </w:pPr>
      <w:r w:rsidRPr="0063005C">
        <w:rPr>
          <w:b/>
          <w:bCs/>
          <w:iCs/>
          <w:szCs w:val="28"/>
          <w:lang w:eastAsia="ru-RU"/>
        </w:rPr>
        <w:t>Коренной перелом в войне</w:t>
      </w:r>
    </w:p>
    <w:p w:rsidR="00972A60" w:rsidRPr="0063005C" w:rsidRDefault="00972A60" w:rsidP="0063005C">
      <w:pPr>
        <w:spacing w:line="240" w:lineRule="auto"/>
        <w:rPr>
          <w:rFonts w:eastAsia="Times New Roman"/>
          <w:i/>
          <w:szCs w:val="28"/>
          <w:lang w:eastAsia="ru-RU"/>
        </w:rPr>
      </w:pPr>
      <w:r w:rsidRPr="0063005C">
        <w:rPr>
          <w:rFonts w:eastAsia="Times New Roman"/>
          <w:szCs w:val="28"/>
          <w:lang w:eastAsia="ru-RU"/>
        </w:rPr>
        <w:t xml:space="preserve">Сталинградская битва. Курская битва. Война в Северной Африке. Сражение при Эль-Аламейне. </w:t>
      </w:r>
      <w:r w:rsidRPr="0063005C">
        <w:rPr>
          <w:rFonts w:eastAsia="Times New Roman"/>
          <w:i/>
          <w:szCs w:val="28"/>
          <w:lang w:eastAsia="ru-RU"/>
        </w:rPr>
        <w:t>Стратегические бомбардировки немецких территорий.</w:t>
      </w:r>
      <w:r w:rsidRPr="0063005C">
        <w:rPr>
          <w:rFonts w:eastAsia="Times New Roman"/>
          <w:szCs w:val="28"/>
          <w:lang w:eastAsia="ru-RU"/>
        </w:rPr>
        <w:t xml:space="preserve"> Высадка в Италии и падение режима Муссолини. Перелом в войне на Тихом океане. Тегеранская конференция. «Большая тройка». </w:t>
      </w:r>
      <w:r w:rsidRPr="0063005C">
        <w:rPr>
          <w:rFonts w:eastAsia="Times New Roman"/>
          <w:i/>
          <w:szCs w:val="28"/>
          <w:lang w:eastAsia="ru-RU"/>
        </w:rPr>
        <w:t>Каирская декларация. Роспуск Коминтерна.</w:t>
      </w:r>
    </w:p>
    <w:p w:rsidR="00972A60" w:rsidRPr="0063005C" w:rsidRDefault="00972A60" w:rsidP="0063005C">
      <w:pPr>
        <w:spacing w:line="240" w:lineRule="auto"/>
        <w:rPr>
          <w:b/>
          <w:bCs/>
          <w:iCs/>
          <w:szCs w:val="28"/>
          <w:lang w:eastAsia="ru-RU"/>
        </w:rPr>
      </w:pPr>
      <w:r w:rsidRPr="0063005C">
        <w:rPr>
          <w:b/>
          <w:bCs/>
          <w:iCs/>
          <w:szCs w:val="28"/>
          <w:lang w:eastAsia="ru-RU"/>
        </w:rPr>
        <w:t>Жизнь во время войны. Сопротивление оккупантам</w:t>
      </w:r>
    </w:p>
    <w:p w:rsidR="00972A60" w:rsidRPr="0063005C" w:rsidRDefault="00972A60" w:rsidP="0063005C">
      <w:pPr>
        <w:spacing w:line="240" w:lineRule="auto"/>
        <w:rPr>
          <w:rFonts w:eastAsia="Times New Roman"/>
          <w:i/>
          <w:szCs w:val="28"/>
          <w:lang w:eastAsia="ru-RU"/>
        </w:rPr>
      </w:pPr>
      <w:r w:rsidRPr="0063005C">
        <w:rPr>
          <w:rFonts w:eastAsia="Times New Roman"/>
          <w:szCs w:val="28"/>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63005C">
        <w:rPr>
          <w:rFonts w:eastAsia="Times New Roman"/>
          <w:i/>
          <w:szCs w:val="28"/>
          <w:lang w:eastAsia="ru-RU"/>
        </w:rPr>
        <w:t>Жизнь на оккупированных территориях.</w:t>
      </w:r>
      <w:r w:rsidRPr="0063005C">
        <w:rPr>
          <w:rFonts w:eastAsia="Times New Roman"/>
          <w:szCs w:val="28"/>
          <w:lang w:eastAsia="ru-RU"/>
        </w:rPr>
        <w:t xml:space="preserve"> Движение Сопротивления и коллаборационизм. </w:t>
      </w:r>
      <w:r w:rsidRPr="0063005C">
        <w:rPr>
          <w:rFonts w:eastAsia="Times New Roman"/>
          <w:i/>
          <w:szCs w:val="28"/>
          <w:lang w:eastAsia="ru-RU"/>
        </w:rPr>
        <w:t>Партизанская война в Югославии. Жизнь в США и Японии. Положение в нейтральных государствах.</w:t>
      </w:r>
    </w:p>
    <w:p w:rsidR="00972A60" w:rsidRPr="0063005C" w:rsidRDefault="00972A60" w:rsidP="0063005C">
      <w:pPr>
        <w:spacing w:line="240" w:lineRule="auto"/>
        <w:rPr>
          <w:b/>
          <w:szCs w:val="28"/>
          <w:lang w:eastAsia="ru-RU"/>
        </w:rPr>
      </w:pPr>
      <w:r w:rsidRPr="0063005C">
        <w:rPr>
          <w:b/>
          <w:szCs w:val="28"/>
          <w:lang w:eastAsia="ru-RU"/>
        </w:rPr>
        <w:t>Разгром Германии, Японии и их союзников</w:t>
      </w:r>
    </w:p>
    <w:p w:rsidR="00972A60" w:rsidRPr="0063005C" w:rsidRDefault="00972A60" w:rsidP="0063005C">
      <w:pPr>
        <w:spacing w:line="240" w:lineRule="auto"/>
        <w:rPr>
          <w:rFonts w:eastAsia="Times New Roman"/>
          <w:szCs w:val="28"/>
          <w:lang w:eastAsia="ru-RU"/>
        </w:rPr>
      </w:pPr>
      <w:r w:rsidRPr="0063005C">
        <w:rPr>
          <w:rFonts w:eastAsia="Times New Roman"/>
          <w:szCs w:val="28"/>
          <w:lang w:eastAsia="ru-RU"/>
        </w:rPr>
        <w:t xml:space="preserve">Открытие Второго фронта и наступление союзников. </w:t>
      </w:r>
      <w:r w:rsidRPr="0063005C">
        <w:rPr>
          <w:rFonts w:eastAsia="Times New Roman"/>
          <w:i/>
          <w:szCs w:val="28"/>
          <w:lang w:eastAsia="ru-RU"/>
        </w:rPr>
        <w:t>Переход на сторону антигитлеровской коалиции Румынии и Болгарии, выход из войны Финляндии. Восстания в Париже, Варшаве, Словакии.</w:t>
      </w:r>
      <w:r w:rsidRPr="0063005C">
        <w:rPr>
          <w:rFonts w:eastAsia="Times New Roman"/>
          <w:szCs w:val="28"/>
          <w:lang w:eastAsia="ru-RU"/>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972A60" w:rsidRPr="0063005C" w:rsidRDefault="00972A60" w:rsidP="0063005C">
      <w:pPr>
        <w:spacing w:line="240" w:lineRule="auto"/>
        <w:rPr>
          <w:rFonts w:eastAsia="Times New Roman"/>
          <w:szCs w:val="28"/>
          <w:lang w:eastAsia="ru-RU"/>
        </w:rPr>
      </w:pPr>
      <w:r w:rsidRPr="0063005C">
        <w:rPr>
          <w:rFonts w:eastAsia="Times New Roman"/>
          <w:szCs w:val="28"/>
          <w:lang w:eastAsia="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972A60" w:rsidRPr="0063005C" w:rsidRDefault="00972A60" w:rsidP="0063005C">
      <w:pPr>
        <w:spacing w:line="240" w:lineRule="auto"/>
        <w:rPr>
          <w:rFonts w:eastAsia="Times New Roman"/>
          <w:szCs w:val="28"/>
          <w:lang w:eastAsia="ru-RU"/>
        </w:rPr>
      </w:pPr>
    </w:p>
    <w:p w:rsidR="00972A60" w:rsidRPr="0063005C" w:rsidRDefault="00972A60" w:rsidP="0063005C">
      <w:pPr>
        <w:spacing w:line="240" w:lineRule="auto"/>
        <w:rPr>
          <w:b/>
          <w:szCs w:val="28"/>
        </w:rPr>
      </w:pPr>
      <w:bookmarkStart w:id="203" w:name="_Toc441481692"/>
      <w:bookmarkStart w:id="204" w:name="_Toc441483742"/>
      <w:r w:rsidRPr="0063005C">
        <w:rPr>
          <w:b/>
          <w:szCs w:val="28"/>
        </w:rPr>
        <w:t>Соревнование социальных систем</w:t>
      </w:r>
      <w:bookmarkEnd w:id="203"/>
      <w:bookmarkEnd w:id="204"/>
    </w:p>
    <w:p w:rsidR="00972A60" w:rsidRPr="0063005C" w:rsidRDefault="00972A60" w:rsidP="0063005C">
      <w:pPr>
        <w:spacing w:line="240" w:lineRule="auto"/>
        <w:rPr>
          <w:rFonts w:eastAsia="Times New Roman"/>
          <w:b/>
          <w:bCs/>
          <w:iCs/>
          <w:szCs w:val="28"/>
          <w:lang w:eastAsia="ru-RU"/>
        </w:rPr>
      </w:pPr>
      <w:bookmarkStart w:id="205" w:name="_Toc426635489"/>
      <w:bookmarkStart w:id="206" w:name="_Toc427703602"/>
      <w:r w:rsidRPr="0063005C">
        <w:rPr>
          <w:rFonts w:eastAsia="Times New Roman"/>
          <w:b/>
          <w:bCs/>
          <w:iCs/>
          <w:szCs w:val="28"/>
          <w:lang w:eastAsia="ru-RU"/>
        </w:rPr>
        <w:t>Начало «холодной войны»</w:t>
      </w:r>
    </w:p>
    <w:p w:rsidR="00972A60" w:rsidRPr="0063005C" w:rsidRDefault="00972A60" w:rsidP="0063005C">
      <w:pPr>
        <w:spacing w:line="240" w:lineRule="auto"/>
        <w:rPr>
          <w:szCs w:val="28"/>
          <w:lang w:eastAsia="ru-RU"/>
        </w:rPr>
      </w:pPr>
      <w:r w:rsidRPr="0063005C">
        <w:rPr>
          <w:szCs w:val="28"/>
          <w:lang w:eastAsia="ru-RU"/>
        </w:rPr>
        <w:t xml:space="preserve">Причины «холодной войны». План Маршалла. </w:t>
      </w:r>
      <w:r w:rsidRPr="0063005C">
        <w:rPr>
          <w:i/>
          <w:szCs w:val="28"/>
          <w:lang w:eastAsia="ru-RU"/>
        </w:rPr>
        <w:t>Гражданская война в Греции.</w:t>
      </w:r>
      <w:r w:rsidRPr="0063005C">
        <w:rPr>
          <w:szCs w:val="28"/>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63005C">
        <w:rPr>
          <w:i/>
          <w:szCs w:val="28"/>
          <w:lang w:eastAsia="ru-RU"/>
        </w:rPr>
        <w:t>Террор в Восточной Европе.</w:t>
      </w:r>
      <w:r w:rsidRPr="0063005C">
        <w:rPr>
          <w:szCs w:val="28"/>
          <w:lang w:eastAsia="ru-RU"/>
        </w:rPr>
        <w:t xml:space="preserve"> Совет экономической взаимопомощи. НАТО. «Охота на ведьм» в США.</w:t>
      </w:r>
    </w:p>
    <w:p w:rsidR="00972A60" w:rsidRPr="0063005C" w:rsidRDefault="00972A60" w:rsidP="0063005C">
      <w:pPr>
        <w:spacing w:line="240" w:lineRule="auto"/>
        <w:rPr>
          <w:b/>
          <w:bCs/>
          <w:iCs/>
          <w:szCs w:val="28"/>
          <w:lang w:eastAsia="ru-RU"/>
        </w:rPr>
      </w:pPr>
      <w:r w:rsidRPr="0063005C">
        <w:rPr>
          <w:b/>
          <w:bCs/>
          <w:iCs/>
          <w:szCs w:val="28"/>
          <w:lang w:eastAsia="ru-RU"/>
        </w:rPr>
        <w:t>Гонка вооружений. Берлинский и Карибский кризисы</w:t>
      </w:r>
    </w:p>
    <w:p w:rsidR="00972A60" w:rsidRPr="0063005C" w:rsidRDefault="00972A60" w:rsidP="0063005C">
      <w:pPr>
        <w:spacing w:line="240" w:lineRule="auto"/>
        <w:rPr>
          <w:rFonts w:eastAsia="Times New Roman"/>
          <w:szCs w:val="28"/>
          <w:lang w:eastAsia="ru-RU"/>
        </w:rPr>
      </w:pPr>
      <w:r w:rsidRPr="0063005C">
        <w:rPr>
          <w:rFonts w:eastAsia="Times New Roman"/>
          <w:szCs w:val="28"/>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972A60" w:rsidRPr="0063005C" w:rsidRDefault="00972A60" w:rsidP="0063005C">
      <w:pPr>
        <w:spacing w:line="240" w:lineRule="auto"/>
        <w:rPr>
          <w:b/>
          <w:szCs w:val="28"/>
          <w:lang w:eastAsia="ru-RU"/>
        </w:rPr>
      </w:pPr>
      <w:r w:rsidRPr="0063005C">
        <w:rPr>
          <w:b/>
          <w:szCs w:val="28"/>
          <w:lang w:eastAsia="ru-RU"/>
        </w:rPr>
        <w:t>Дальний Восток в 40–70-е гг. Войны и революции</w:t>
      </w:r>
    </w:p>
    <w:p w:rsidR="00972A60" w:rsidRPr="0063005C" w:rsidRDefault="00972A60" w:rsidP="0063005C">
      <w:pPr>
        <w:spacing w:line="240" w:lineRule="auto"/>
        <w:rPr>
          <w:rFonts w:eastAsia="Times New Roman"/>
          <w:szCs w:val="28"/>
          <w:lang w:eastAsia="ru-RU"/>
        </w:rPr>
      </w:pPr>
      <w:r w:rsidRPr="0063005C">
        <w:rPr>
          <w:rFonts w:eastAsia="Times New Roman"/>
          <w:i/>
          <w:szCs w:val="28"/>
          <w:lang w:eastAsia="ru-RU"/>
        </w:rPr>
        <w:t>Гражданская война в Китае.</w:t>
      </w:r>
      <w:r w:rsidRPr="0063005C">
        <w:rPr>
          <w:rFonts w:eastAsia="Times New Roman"/>
          <w:szCs w:val="28"/>
          <w:lang w:eastAsia="ru-RU"/>
        </w:rPr>
        <w:t xml:space="preserve"> Образование КНР. Война в Корее. </w:t>
      </w:r>
      <w:r w:rsidRPr="0063005C">
        <w:rPr>
          <w:rFonts w:eastAsia="Times New Roman"/>
          <w:i/>
          <w:szCs w:val="28"/>
          <w:lang w:eastAsia="ru-RU"/>
        </w:rPr>
        <w:t>Национально-освободительные и коммунистические движения в Юго-Восточной Азии. Индокитайские войны.</w:t>
      </w:r>
      <w:r w:rsidRPr="0063005C">
        <w:rPr>
          <w:rFonts w:eastAsia="Times New Roman"/>
          <w:szCs w:val="28"/>
          <w:lang w:eastAsia="ru-RU"/>
        </w:rPr>
        <w:t xml:space="preserve"> Поражение США и их союзников в Индокитае. Советско-китайский конфликт.</w:t>
      </w:r>
    </w:p>
    <w:p w:rsidR="00972A60" w:rsidRPr="0063005C" w:rsidRDefault="00972A60" w:rsidP="0063005C">
      <w:pPr>
        <w:spacing w:line="240" w:lineRule="auto"/>
        <w:rPr>
          <w:b/>
          <w:szCs w:val="28"/>
          <w:lang w:eastAsia="ru-RU"/>
        </w:rPr>
      </w:pPr>
      <w:r w:rsidRPr="0063005C">
        <w:rPr>
          <w:b/>
          <w:szCs w:val="28"/>
          <w:lang w:eastAsia="ru-RU"/>
        </w:rPr>
        <w:t>«Разрядка»</w:t>
      </w:r>
    </w:p>
    <w:p w:rsidR="00972A60" w:rsidRPr="0063005C" w:rsidRDefault="00972A60" w:rsidP="0063005C">
      <w:pPr>
        <w:spacing w:line="240" w:lineRule="auto"/>
        <w:rPr>
          <w:rFonts w:eastAsia="Times New Roman"/>
          <w:szCs w:val="28"/>
          <w:lang w:eastAsia="ru-RU"/>
        </w:rPr>
      </w:pPr>
      <w:r w:rsidRPr="0063005C">
        <w:rPr>
          <w:rFonts w:eastAsia="Times New Roman"/>
          <w:szCs w:val="28"/>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972A60" w:rsidRPr="0063005C" w:rsidRDefault="00972A60" w:rsidP="0063005C">
      <w:pPr>
        <w:spacing w:line="240" w:lineRule="auto"/>
        <w:rPr>
          <w:b/>
          <w:szCs w:val="28"/>
          <w:lang w:eastAsia="ru-RU"/>
        </w:rPr>
      </w:pPr>
      <w:r w:rsidRPr="0063005C">
        <w:rPr>
          <w:b/>
          <w:szCs w:val="28"/>
          <w:lang w:eastAsia="ru-RU"/>
        </w:rPr>
        <w:t>Западная Европа и Северная Америка в 50–80-е годы ХХ века</w:t>
      </w:r>
    </w:p>
    <w:p w:rsidR="00972A60" w:rsidRPr="0063005C" w:rsidRDefault="00972A60" w:rsidP="0063005C">
      <w:pPr>
        <w:spacing w:line="240" w:lineRule="auto"/>
        <w:rPr>
          <w:rFonts w:eastAsia="Times New Roman"/>
          <w:i/>
          <w:szCs w:val="28"/>
          <w:lang w:eastAsia="ru-RU"/>
        </w:rPr>
      </w:pPr>
      <w:r w:rsidRPr="0063005C">
        <w:rPr>
          <w:rFonts w:eastAsia="Times New Roman"/>
          <w:szCs w:val="28"/>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63005C">
        <w:rPr>
          <w:rFonts w:eastAsia="Times New Roman"/>
          <w:i/>
          <w:szCs w:val="28"/>
          <w:lang w:eastAsia="ru-RU"/>
        </w:rPr>
        <w:t>«Скандинавская модель» общественно-политического и социально-экономического развития.</w:t>
      </w:r>
    </w:p>
    <w:p w:rsidR="00972A60" w:rsidRPr="0063005C" w:rsidRDefault="00972A60" w:rsidP="0063005C">
      <w:pPr>
        <w:spacing w:line="240" w:lineRule="auto"/>
        <w:rPr>
          <w:rFonts w:eastAsia="Times New Roman"/>
          <w:szCs w:val="28"/>
          <w:lang w:eastAsia="ru-RU"/>
        </w:rPr>
      </w:pPr>
      <w:r w:rsidRPr="0063005C">
        <w:rPr>
          <w:rFonts w:eastAsia="Times New Roman"/>
          <w:szCs w:val="28"/>
          <w:lang w:eastAsia="ru-RU"/>
        </w:rPr>
        <w:t xml:space="preserve">Проблема прав человека. «Бурные шестидесятые». Движение за гражданские права в США. Новые течения в обществе и культуре. </w:t>
      </w:r>
    </w:p>
    <w:p w:rsidR="00972A60" w:rsidRPr="0063005C" w:rsidRDefault="00972A60" w:rsidP="0063005C">
      <w:pPr>
        <w:spacing w:line="240" w:lineRule="auto"/>
        <w:rPr>
          <w:rFonts w:eastAsia="Times New Roman"/>
          <w:szCs w:val="28"/>
          <w:lang w:eastAsia="ru-RU"/>
        </w:rPr>
      </w:pPr>
      <w:r w:rsidRPr="0063005C">
        <w:rPr>
          <w:rFonts w:eastAsia="Times New Roman"/>
          <w:szCs w:val="28"/>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63005C">
        <w:rPr>
          <w:rFonts w:eastAsia="Times New Roman"/>
          <w:i/>
          <w:szCs w:val="28"/>
          <w:lang w:eastAsia="ru-RU"/>
        </w:rPr>
        <w:t>Падение диктатур в Греции, Португалии и Испании.</w:t>
      </w:r>
      <w:r w:rsidRPr="0063005C">
        <w:rPr>
          <w:rFonts w:eastAsia="Times New Roman"/>
          <w:szCs w:val="28"/>
          <w:lang w:eastAsia="ru-RU"/>
        </w:rPr>
        <w:t xml:space="preserve"> Неоконсерватизм. Внутренняя политика Р. Рейгана.</w:t>
      </w:r>
    </w:p>
    <w:p w:rsidR="00972A60" w:rsidRPr="0063005C" w:rsidRDefault="00972A60" w:rsidP="0063005C">
      <w:pPr>
        <w:spacing w:line="240" w:lineRule="auto"/>
        <w:rPr>
          <w:b/>
          <w:szCs w:val="28"/>
          <w:lang w:eastAsia="ru-RU"/>
        </w:rPr>
      </w:pPr>
      <w:r w:rsidRPr="0063005C">
        <w:rPr>
          <w:b/>
          <w:szCs w:val="28"/>
          <w:lang w:eastAsia="ru-RU"/>
        </w:rPr>
        <w:t>Достижения и кризисы социалистического мира</w:t>
      </w:r>
    </w:p>
    <w:p w:rsidR="00972A60" w:rsidRPr="0063005C" w:rsidRDefault="00972A60" w:rsidP="0063005C">
      <w:pPr>
        <w:spacing w:line="240" w:lineRule="auto"/>
        <w:rPr>
          <w:rFonts w:eastAsia="Times New Roman"/>
          <w:szCs w:val="28"/>
          <w:lang w:eastAsia="ru-RU"/>
        </w:rPr>
      </w:pPr>
      <w:r w:rsidRPr="0063005C">
        <w:rPr>
          <w:rFonts w:eastAsia="Times New Roman"/>
          <w:szCs w:val="28"/>
          <w:lang w:eastAsia="ru-RU"/>
        </w:rPr>
        <w:t xml:space="preserve">«Реальный социализм». Волнения в ГДР в 1953 г. </w:t>
      </w:r>
      <w:r w:rsidRPr="0063005C">
        <w:rPr>
          <w:rFonts w:eastAsia="Times New Roman"/>
          <w:i/>
          <w:szCs w:val="28"/>
          <w:lang w:eastAsia="ru-RU"/>
        </w:rPr>
        <w:t>ХХ съезд КПСС.</w:t>
      </w:r>
      <w:r w:rsidRPr="0063005C">
        <w:rPr>
          <w:rFonts w:eastAsia="Times New Roman"/>
          <w:szCs w:val="28"/>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972A60" w:rsidRPr="0063005C" w:rsidRDefault="00972A60" w:rsidP="0063005C">
      <w:pPr>
        <w:spacing w:line="240" w:lineRule="auto"/>
        <w:rPr>
          <w:rFonts w:eastAsia="Times New Roman"/>
          <w:i/>
          <w:szCs w:val="28"/>
          <w:lang w:eastAsia="ru-RU"/>
        </w:rPr>
      </w:pPr>
      <w:r w:rsidRPr="0063005C">
        <w:rPr>
          <w:rFonts w:eastAsia="Times New Roman"/>
          <w:szCs w:val="28"/>
          <w:lang w:eastAsia="ru-RU"/>
        </w:rPr>
        <w:t xml:space="preserve">Строительство социализма в Китае. </w:t>
      </w:r>
      <w:r w:rsidRPr="0063005C">
        <w:rPr>
          <w:rFonts w:eastAsia="Times New Roman"/>
          <w:i/>
          <w:szCs w:val="28"/>
          <w:lang w:eastAsia="ru-RU"/>
        </w:rPr>
        <w:t>Мао Цзэдун и маоизм.</w:t>
      </w:r>
      <w:r w:rsidRPr="0063005C">
        <w:rPr>
          <w:rFonts w:eastAsia="Times New Roman"/>
          <w:szCs w:val="28"/>
          <w:lang w:eastAsia="ru-RU"/>
        </w:rPr>
        <w:t xml:space="preserve"> «Культурная революция». Рыночные реформы в Китае. </w:t>
      </w:r>
      <w:r w:rsidRPr="0063005C">
        <w:rPr>
          <w:rFonts w:eastAsia="Times New Roman"/>
          <w:i/>
          <w:szCs w:val="28"/>
          <w:lang w:eastAsia="ru-RU"/>
        </w:rPr>
        <w:t>Коммунистический режим в Северной Корее. Полпотовский режим в Камбодже.</w:t>
      </w:r>
    </w:p>
    <w:p w:rsidR="00972A60" w:rsidRPr="0063005C" w:rsidRDefault="00972A60" w:rsidP="0063005C">
      <w:pPr>
        <w:spacing w:line="240" w:lineRule="auto"/>
        <w:rPr>
          <w:rFonts w:eastAsia="Times New Roman"/>
          <w:szCs w:val="28"/>
          <w:lang w:eastAsia="ru-RU"/>
        </w:rPr>
      </w:pPr>
      <w:r w:rsidRPr="0063005C">
        <w:rPr>
          <w:rFonts w:eastAsia="Times New Roman"/>
          <w:szCs w:val="28"/>
          <w:lang w:eastAsia="ru-RU"/>
        </w:rPr>
        <w:t xml:space="preserve">Перестройка в СССР и «новое мышление». Экономические и политические последствия реформ в Китае. </w:t>
      </w:r>
      <w:r w:rsidRPr="0063005C">
        <w:rPr>
          <w:rFonts w:eastAsia="Times New Roman"/>
          <w:i/>
          <w:szCs w:val="28"/>
          <w:lang w:eastAsia="ru-RU"/>
        </w:rPr>
        <w:t>Антикоммунистические революции в Восточной Европе.</w:t>
      </w:r>
      <w:r w:rsidRPr="0063005C">
        <w:rPr>
          <w:rFonts w:eastAsia="Times New Roman"/>
          <w:szCs w:val="28"/>
          <w:lang w:eastAsia="ru-RU"/>
        </w:rPr>
        <w:t xml:space="preserve"> Распад Варшавского договора, СЭВ и СССР. </w:t>
      </w:r>
      <w:r w:rsidRPr="0063005C">
        <w:rPr>
          <w:rFonts w:eastAsia="Times New Roman"/>
          <w:i/>
          <w:szCs w:val="28"/>
          <w:lang w:eastAsia="ru-RU"/>
        </w:rPr>
        <w:t>Воссоздание независимых государств Балтии.</w:t>
      </w:r>
      <w:r w:rsidRPr="0063005C">
        <w:rPr>
          <w:rFonts w:eastAsia="Times New Roman"/>
          <w:szCs w:val="28"/>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972A60" w:rsidRPr="0063005C" w:rsidRDefault="00972A60" w:rsidP="0063005C">
      <w:pPr>
        <w:spacing w:line="240" w:lineRule="auto"/>
        <w:rPr>
          <w:b/>
          <w:szCs w:val="28"/>
          <w:lang w:eastAsia="ru-RU"/>
        </w:rPr>
      </w:pPr>
      <w:r w:rsidRPr="0063005C">
        <w:rPr>
          <w:b/>
          <w:szCs w:val="28"/>
          <w:lang w:eastAsia="ru-RU"/>
        </w:rPr>
        <w:t>Латинская Америка в 1950–1990-е гг.</w:t>
      </w:r>
    </w:p>
    <w:p w:rsidR="00972A60" w:rsidRPr="0063005C" w:rsidRDefault="00972A60" w:rsidP="0063005C">
      <w:pPr>
        <w:spacing w:line="240" w:lineRule="auto"/>
        <w:rPr>
          <w:rFonts w:eastAsia="Times New Roman"/>
          <w:szCs w:val="28"/>
          <w:lang w:eastAsia="ru-RU"/>
        </w:rPr>
      </w:pPr>
      <w:r w:rsidRPr="0063005C">
        <w:rPr>
          <w:rFonts w:eastAsia="Times New Roman"/>
          <w:szCs w:val="28"/>
          <w:lang w:eastAsia="ru-RU"/>
        </w:rPr>
        <w:t xml:space="preserve">Положение стран Латинской Америки в середине ХХ века. </w:t>
      </w:r>
      <w:r w:rsidRPr="0063005C">
        <w:rPr>
          <w:rFonts w:eastAsia="Times New Roman"/>
          <w:i/>
          <w:szCs w:val="28"/>
          <w:lang w:eastAsia="ru-RU"/>
        </w:rPr>
        <w:t>Аграрные реформы и импортзамещающая индустриализация.</w:t>
      </w:r>
      <w:r w:rsidRPr="0063005C">
        <w:rPr>
          <w:rFonts w:eastAsia="Times New Roman"/>
          <w:szCs w:val="28"/>
          <w:lang w:eastAsia="ru-RU"/>
        </w:rPr>
        <w:t xml:space="preserve"> Революция на Кубе. </w:t>
      </w:r>
      <w:r w:rsidRPr="0063005C">
        <w:rPr>
          <w:rFonts w:eastAsia="Times New Roman"/>
          <w:i/>
          <w:szCs w:val="28"/>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972A60" w:rsidRPr="0063005C" w:rsidRDefault="00972A60" w:rsidP="0063005C">
      <w:pPr>
        <w:spacing w:line="240" w:lineRule="auto"/>
        <w:rPr>
          <w:b/>
          <w:szCs w:val="28"/>
          <w:lang w:eastAsia="ru-RU"/>
        </w:rPr>
      </w:pPr>
      <w:r w:rsidRPr="0063005C">
        <w:rPr>
          <w:b/>
          <w:szCs w:val="28"/>
          <w:lang w:eastAsia="ru-RU"/>
        </w:rPr>
        <w:t>Страны Азии и Африки в 1940–1990-е гг.</w:t>
      </w:r>
    </w:p>
    <w:p w:rsidR="00972A60" w:rsidRPr="0063005C" w:rsidRDefault="00972A60" w:rsidP="0063005C">
      <w:pPr>
        <w:spacing w:line="240" w:lineRule="auto"/>
        <w:rPr>
          <w:rFonts w:eastAsia="Times New Roman"/>
          <w:i/>
          <w:szCs w:val="28"/>
        </w:rPr>
      </w:pPr>
      <w:r w:rsidRPr="0063005C">
        <w:rPr>
          <w:rFonts w:eastAsia="Times New Roman"/>
          <w:i/>
          <w:szCs w:val="28"/>
        </w:rPr>
        <w:t xml:space="preserve">Колониальное общество. </w:t>
      </w:r>
      <w:r w:rsidRPr="0063005C">
        <w:rPr>
          <w:rFonts w:eastAsia="Times New Roman"/>
          <w:i/>
          <w:szCs w:val="28"/>
          <w:lang w:eastAsia="ru-RU"/>
        </w:rPr>
        <w:t>Роль итогов войны в подъеме антиколониальных движений в Тропической и Южной Африке.</w:t>
      </w:r>
      <w:r w:rsidRPr="0063005C">
        <w:rPr>
          <w:rFonts w:eastAsia="Times New Roman"/>
          <w:szCs w:val="28"/>
        </w:rPr>
        <w:t xml:space="preserve">Крушение колониальной системы и ее последствия. Выбор пути развития. </w:t>
      </w:r>
      <w:r w:rsidRPr="0063005C">
        <w:rPr>
          <w:rFonts w:eastAsia="Times New Roman"/>
          <w:i/>
          <w:szCs w:val="28"/>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972A60" w:rsidRPr="0063005C" w:rsidRDefault="00972A60" w:rsidP="0063005C">
      <w:pPr>
        <w:spacing w:line="240" w:lineRule="auto"/>
        <w:rPr>
          <w:rFonts w:eastAsia="Times New Roman"/>
          <w:szCs w:val="28"/>
        </w:rPr>
      </w:pPr>
      <w:r w:rsidRPr="0063005C">
        <w:rPr>
          <w:rFonts w:eastAsia="Times New Roman"/>
          <w:szCs w:val="28"/>
        </w:rPr>
        <w:t xml:space="preserve">Арабские страны и возникновение государства Израиль. </w:t>
      </w:r>
      <w:r w:rsidRPr="0063005C">
        <w:rPr>
          <w:rFonts w:eastAsia="Times New Roman"/>
          <w:i/>
          <w:szCs w:val="28"/>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63005C">
        <w:rPr>
          <w:rFonts w:eastAsia="Times New Roman"/>
          <w:szCs w:val="28"/>
        </w:rPr>
        <w:t xml:space="preserve"> Исламская революция в Иране. Кризис в Персидском заливе и войны в Ираке.</w:t>
      </w:r>
    </w:p>
    <w:p w:rsidR="00972A60" w:rsidRPr="0063005C" w:rsidRDefault="00972A60" w:rsidP="0063005C">
      <w:pPr>
        <w:spacing w:line="240" w:lineRule="auto"/>
        <w:rPr>
          <w:rFonts w:eastAsia="Times New Roman"/>
          <w:szCs w:val="28"/>
        </w:rPr>
      </w:pPr>
      <w:r w:rsidRPr="0063005C">
        <w:rPr>
          <w:rFonts w:eastAsia="Times New Roman"/>
          <w:szCs w:val="28"/>
        </w:rPr>
        <w:t xml:space="preserve">Обретение независимости странами Южной Азии. Д. Неру и его преобразования. </w:t>
      </w:r>
      <w:r w:rsidRPr="0063005C">
        <w:rPr>
          <w:rFonts w:eastAsia="Times New Roman"/>
          <w:i/>
          <w:szCs w:val="28"/>
        </w:rPr>
        <w:t>Конфронтация между Индией и Пакистаном, Индией и КНР. Реформы И. Ганди.</w:t>
      </w:r>
      <w:r w:rsidRPr="0063005C">
        <w:rPr>
          <w:rFonts w:eastAsia="Times New Roman"/>
          <w:szCs w:val="28"/>
        </w:rPr>
        <w:t xml:space="preserve"> Индия в конце ХХ в. </w:t>
      </w:r>
      <w:r w:rsidRPr="0063005C">
        <w:rPr>
          <w:rFonts w:eastAsia="Times New Roman"/>
          <w:i/>
          <w:szCs w:val="28"/>
        </w:rPr>
        <w:t>Индонезия при Сукарно и Сухарто. Страны Юго-Восточной Азии после войны в Индокитае.</w:t>
      </w:r>
    </w:p>
    <w:p w:rsidR="00972A60" w:rsidRPr="0063005C" w:rsidRDefault="00972A60" w:rsidP="0063005C">
      <w:pPr>
        <w:spacing w:line="240" w:lineRule="auto"/>
        <w:rPr>
          <w:rFonts w:eastAsia="Times New Roman"/>
          <w:i/>
          <w:szCs w:val="28"/>
        </w:rPr>
      </w:pPr>
      <w:r w:rsidRPr="0063005C">
        <w:rPr>
          <w:rFonts w:eastAsia="Times New Roman"/>
          <w:szCs w:val="28"/>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63005C">
        <w:rPr>
          <w:rFonts w:eastAsia="Times New Roman"/>
          <w:i/>
          <w:szCs w:val="28"/>
        </w:rPr>
        <w:t>Кризис японского общества. Развитие Южной Кореи. «Тихоокеанские драконы».</w:t>
      </w:r>
    </w:p>
    <w:p w:rsidR="00972A60" w:rsidRPr="0063005C" w:rsidRDefault="00972A60" w:rsidP="0063005C">
      <w:pPr>
        <w:spacing w:line="240" w:lineRule="auto"/>
        <w:rPr>
          <w:b/>
          <w:szCs w:val="28"/>
        </w:rPr>
      </w:pPr>
      <w:bookmarkStart w:id="207" w:name="_Toc441481693"/>
      <w:bookmarkStart w:id="208" w:name="_Toc441483743"/>
      <w:r w:rsidRPr="0063005C">
        <w:rPr>
          <w:b/>
          <w:szCs w:val="28"/>
        </w:rPr>
        <w:t>Современный мир</w:t>
      </w:r>
      <w:bookmarkEnd w:id="205"/>
      <w:bookmarkEnd w:id="206"/>
      <w:bookmarkEnd w:id="207"/>
      <w:bookmarkEnd w:id="208"/>
    </w:p>
    <w:p w:rsidR="00972A60" w:rsidRPr="0063005C" w:rsidRDefault="00972A60" w:rsidP="0063005C">
      <w:pPr>
        <w:spacing w:line="240" w:lineRule="auto"/>
        <w:rPr>
          <w:rFonts w:eastAsia="Times New Roman"/>
          <w:szCs w:val="28"/>
          <w:lang w:eastAsia="ru-RU"/>
        </w:rPr>
      </w:pPr>
      <w:r w:rsidRPr="0063005C">
        <w:rPr>
          <w:rFonts w:eastAsia="Times New Roman"/>
          <w:szCs w:val="28"/>
          <w:lang w:eastAsia="ru-RU"/>
        </w:rPr>
        <w:t xml:space="preserve">Глобализация конца ХХ – начала XXI вв. Информационная революция, Интернет. Экономические кризисы 1998 и 2008 гг. </w:t>
      </w:r>
      <w:r w:rsidRPr="0063005C">
        <w:rPr>
          <w:rFonts w:eastAsia="Times New Roman"/>
          <w:i/>
          <w:szCs w:val="28"/>
          <w:lang w:eastAsia="ru-RU"/>
        </w:rPr>
        <w:t>Успехи и трудности интеграционных процессов в Европе, Евразии, Тихоокеанском и Атлантическом регионах.Изменение системы международных отношений.</w:t>
      </w:r>
      <w:r w:rsidRPr="0063005C">
        <w:rPr>
          <w:rFonts w:eastAsia="Times New Roman"/>
          <w:szCs w:val="28"/>
          <w:lang w:eastAsia="ru-RU"/>
        </w:rPr>
        <w:t xml:space="preserve"> Модернизационные процессы в странах Азии. Рост влияния Китая на международной арене. </w:t>
      </w:r>
      <w:r w:rsidRPr="0063005C">
        <w:rPr>
          <w:rFonts w:eastAsia="Times New Roman"/>
          <w:i/>
          <w:szCs w:val="28"/>
          <w:lang w:eastAsia="ru-RU"/>
        </w:rPr>
        <w:t>Демократический и левый повороты в Южной Америке.</w:t>
      </w:r>
      <w:r w:rsidRPr="0063005C">
        <w:rPr>
          <w:rFonts w:eastAsia="Times New Roman"/>
          <w:szCs w:val="28"/>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972A60" w:rsidRPr="0063005C" w:rsidRDefault="00972A60" w:rsidP="0063005C">
      <w:pPr>
        <w:spacing w:line="240" w:lineRule="auto"/>
        <w:jc w:val="center"/>
        <w:rPr>
          <w:b/>
          <w:szCs w:val="28"/>
        </w:rPr>
      </w:pPr>
    </w:p>
    <w:p w:rsidR="00972A60" w:rsidRPr="0063005C" w:rsidRDefault="00972A60" w:rsidP="0063005C">
      <w:pPr>
        <w:spacing w:line="240" w:lineRule="auto"/>
        <w:rPr>
          <w:b/>
          <w:szCs w:val="28"/>
        </w:rPr>
      </w:pPr>
      <w:r w:rsidRPr="0063005C">
        <w:rPr>
          <w:b/>
          <w:szCs w:val="28"/>
        </w:rPr>
        <w:t>История России</w:t>
      </w:r>
    </w:p>
    <w:p w:rsidR="00972A60" w:rsidRPr="0063005C" w:rsidRDefault="00972A60" w:rsidP="0063005C">
      <w:pPr>
        <w:spacing w:line="240" w:lineRule="auto"/>
        <w:rPr>
          <w:b/>
          <w:szCs w:val="28"/>
        </w:rPr>
      </w:pPr>
      <w:r w:rsidRPr="0063005C">
        <w:rPr>
          <w:b/>
          <w:szCs w:val="28"/>
        </w:rPr>
        <w:t xml:space="preserve">Россия в годы «великих потрясений». 1914–1921 </w:t>
      </w:r>
    </w:p>
    <w:p w:rsidR="00972A60" w:rsidRPr="0063005C" w:rsidRDefault="00972A60" w:rsidP="0063005C">
      <w:pPr>
        <w:spacing w:line="240" w:lineRule="auto"/>
        <w:rPr>
          <w:b/>
          <w:szCs w:val="28"/>
        </w:rPr>
      </w:pPr>
      <w:r w:rsidRPr="0063005C">
        <w:rPr>
          <w:b/>
          <w:szCs w:val="28"/>
        </w:rPr>
        <w:t>Россия в Первой мировой войне</w:t>
      </w:r>
    </w:p>
    <w:p w:rsidR="00972A60" w:rsidRPr="0063005C" w:rsidRDefault="00972A60" w:rsidP="0063005C">
      <w:pPr>
        <w:spacing w:line="240" w:lineRule="auto"/>
        <w:rPr>
          <w:szCs w:val="28"/>
        </w:rPr>
      </w:pPr>
      <w:r w:rsidRPr="0063005C">
        <w:rPr>
          <w:szCs w:val="28"/>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63005C">
        <w:rPr>
          <w:i/>
          <w:szCs w:val="28"/>
        </w:rPr>
        <w:t>Национальные подразделения и женские батальоны в составе русской армии.</w:t>
      </w:r>
      <w:r w:rsidRPr="0063005C">
        <w:rPr>
          <w:szCs w:val="28"/>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63005C">
        <w:rPr>
          <w:i/>
          <w:szCs w:val="28"/>
        </w:rPr>
        <w:t>Содействие гражданского населения армии и создание общественных организаций помощи фронту. Благотворительность.</w:t>
      </w:r>
      <w:r w:rsidRPr="0063005C">
        <w:rPr>
          <w:szCs w:val="28"/>
        </w:rPr>
        <w:t xml:space="preserve"> Введение государством карточной системы снабжения в городе и разверстки в деревне. </w:t>
      </w:r>
      <w:r w:rsidRPr="0063005C">
        <w:rPr>
          <w:i/>
          <w:szCs w:val="28"/>
        </w:rPr>
        <w:t>Война и реформы: несбывшиеся ожидания.</w:t>
      </w:r>
      <w:r w:rsidRPr="0063005C">
        <w:rPr>
          <w:szCs w:val="28"/>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972A60" w:rsidRPr="0063005C" w:rsidRDefault="00972A60" w:rsidP="0063005C">
      <w:pPr>
        <w:spacing w:line="240" w:lineRule="auto"/>
        <w:rPr>
          <w:szCs w:val="28"/>
        </w:rPr>
      </w:pPr>
      <w:r w:rsidRPr="0063005C">
        <w:rPr>
          <w:szCs w:val="28"/>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63005C">
        <w:rPr>
          <w:i/>
          <w:szCs w:val="28"/>
        </w:rPr>
        <w:t xml:space="preserve">Эхо войны на окраинах империи: восстание в Средней Азии и Казахстане. </w:t>
      </w:r>
      <w:r w:rsidRPr="0063005C">
        <w:rPr>
          <w:szCs w:val="28"/>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972A60" w:rsidRPr="0063005C" w:rsidRDefault="00972A60" w:rsidP="0063005C">
      <w:pPr>
        <w:spacing w:line="240" w:lineRule="auto"/>
        <w:rPr>
          <w:b/>
          <w:szCs w:val="28"/>
        </w:rPr>
      </w:pPr>
      <w:r w:rsidRPr="0063005C">
        <w:rPr>
          <w:b/>
          <w:szCs w:val="28"/>
        </w:rPr>
        <w:t>Великая российская революция 1917 г.</w:t>
      </w:r>
    </w:p>
    <w:p w:rsidR="00972A60" w:rsidRPr="0063005C" w:rsidRDefault="00972A60" w:rsidP="0063005C">
      <w:pPr>
        <w:spacing w:line="240" w:lineRule="auto"/>
        <w:rPr>
          <w:szCs w:val="28"/>
        </w:rPr>
      </w:pPr>
      <w:r w:rsidRPr="0063005C">
        <w:rPr>
          <w:szCs w:val="28"/>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63005C">
        <w:rPr>
          <w:i/>
          <w:szCs w:val="28"/>
        </w:rPr>
        <w:t xml:space="preserve">Национальные и конфессиональные проблемы. Незавершенность и противоречия модернизации. </w:t>
      </w:r>
      <w:r w:rsidRPr="0063005C">
        <w:rPr>
          <w:szCs w:val="28"/>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63005C">
        <w:rPr>
          <w:i/>
          <w:szCs w:val="28"/>
        </w:rPr>
        <w:t>Реакция за рубежом. Отклики внутри страны: Москва, периферия, фронт, национальные регионы. Революционная эйфория.</w:t>
      </w:r>
      <w:r w:rsidRPr="0063005C">
        <w:rPr>
          <w:szCs w:val="28"/>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63005C">
        <w:rPr>
          <w:i/>
          <w:szCs w:val="28"/>
        </w:rPr>
        <w:t xml:space="preserve">православная церковь. Всероссийский Поместный собор и восстановление патриаршества. </w:t>
      </w:r>
      <w:r w:rsidRPr="0063005C">
        <w:rPr>
          <w:szCs w:val="28"/>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972A60" w:rsidRPr="0063005C" w:rsidRDefault="00972A60" w:rsidP="0063005C">
      <w:pPr>
        <w:spacing w:line="240" w:lineRule="auto"/>
        <w:rPr>
          <w:szCs w:val="28"/>
        </w:rPr>
      </w:pPr>
      <w:r w:rsidRPr="0063005C">
        <w:rPr>
          <w:b/>
          <w:szCs w:val="28"/>
        </w:rPr>
        <w:t>Первые революционные преобразования большевиков</w:t>
      </w:r>
    </w:p>
    <w:p w:rsidR="00972A60" w:rsidRPr="0063005C" w:rsidRDefault="00972A60" w:rsidP="0063005C">
      <w:pPr>
        <w:spacing w:line="240" w:lineRule="auto"/>
        <w:rPr>
          <w:szCs w:val="28"/>
        </w:rPr>
      </w:pPr>
      <w:r w:rsidRPr="0063005C">
        <w:rPr>
          <w:szCs w:val="28"/>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972A60" w:rsidRPr="0063005C" w:rsidRDefault="00972A60" w:rsidP="0063005C">
      <w:pPr>
        <w:spacing w:line="240" w:lineRule="auto"/>
        <w:rPr>
          <w:szCs w:val="28"/>
        </w:rPr>
      </w:pPr>
      <w:r w:rsidRPr="0063005C">
        <w:rPr>
          <w:szCs w:val="28"/>
        </w:rPr>
        <w:t>«Декрет о земле» и принципы наделения крестьян землей. Отделение церкви от государства и школы от церкви.</w:t>
      </w:r>
    </w:p>
    <w:p w:rsidR="00972A60" w:rsidRPr="0063005C" w:rsidRDefault="00972A60" w:rsidP="0063005C">
      <w:pPr>
        <w:spacing w:line="240" w:lineRule="auto"/>
        <w:rPr>
          <w:b/>
          <w:szCs w:val="28"/>
        </w:rPr>
      </w:pPr>
      <w:r w:rsidRPr="0063005C">
        <w:rPr>
          <w:b/>
          <w:szCs w:val="28"/>
        </w:rPr>
        <w:t>Созыв и разгон Учредительного собрания</w:t>
      </w:r>
    </w:p>
    <w:p w:rsidR="00972A60" w:rsidRPr="0063005C" w:rsidRDefault="00972A60" w:rsidP="0063005C">
      <w:pPr>
        <w:spacing w:line="240" w:lineRule="auto"/>
        <w:rPr>
          <w:szCs w:val="28"/>
        </w:rPr>
      </w:pPr>
      <w:r w:rsidRPr="0063005C">
        <w:rPr>
          <w:szCs w:val="28"/>
        </w:rPr>
        <w:t>Слом старого и создание нового госаппарата</w:t>
      </w:r>
      <w:r w:rsidRPr="0063005C">
        <w:rPr>
          <w:i/>
          <w:szCs w:val="28"/>
        </w:rPr>
        <w:t>. Советы как форма власти. Слабость центра и формирование «многовластия» на местах.</w:t>
      </w:r>
      <w:r w:rsidRPr="0063005C">
        <w:rPr>
          <w:szCs w:val="28"/>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972A60" w:rsidRPr="0063005C" w:rsidRDefault="00972A60" w:rsidP="0063005C">
      <w:pPr>
        <w:spacing w:line="240" w:lineRule="auto"/>
        <w:rPr>
          <w:b/>
          <w:szCs w:val="28"/>
        </w:rPr>
      </w:pPr>
      <w:r w:rsidRPr="0063005C">
        <w:rPr>
          <w:b/>
          <w:szCs w:val="28"/>
        </w:rPr>
        <w:t>Гражданская война и ее последствия</w:t>
      </w:r>
    </w:p>
    <w:p w:rsidR="00972A60" w:rsidRPr="0063005C" w:rsidRDefault="00972A60" w:rsidP="0063005C">
      <w:pPr>
        <w:spacing w:line="240" w:lineRule="auto"/>
        <w:rPr>
          <w:szCs w:val="28"/>
        </w:rPr>
      </w:pPr>
      <w:r w:rsidRPr="0063005C">
        <w:rPr>
          <w:szCs w:val="28"/>
        </w:rPr>
        <w:t xml:space="preserve">Установление советской власти в центре и на местах осенью 1917 – весной 1918 г.: </w:t>
      </w:r>
      <w:r w:rsidRPr="0063005C">
        <w:rPr>
          <w:i/>
          <w:szCs w:val="28"/>
        </w:rPr>
        <w:t>Центр, Украина, Поволжье, Урал, Сибирь, Дальний Восток, Северный Кавказ и Закавказье, Средняя Азия.</w:t>
      </w:r>
      <w:r w:rsidRPr="0063005C">
        <w:rPr>
          <w:szCs w:val="28"/>
        </w:rPr>
        <w:t xml:space="preserve"> Начало формирования основных очагов сопротивления большевикам. </w:t>
      </w:r>
      <w:r w:rsidRPr="0063005C">
        <w:rPr>
          <w:i/>
          <w:szCs w:val="28"/>
        </w:rPr>
        <w:t>Ситуация на Дону. Позиция Украинской Центральной рады.</w:t>
      </w:r>
      <w:r w:rsidRPr="0063005C">
        <w:rPr>
          <w:szCs w:val="28"/>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63005C">
        <w:rPr>
          <w:i/>
          <w:szCs w:val="28"/>
        </w:rPr>
        <w:t>Идеология Белого движения.</w:t>
      </w:r>
      <w:r w:rsidRPr="0063005C">
        <w:rPr>
          <w:szCs w:val="28"/>
        </w:rPr>
        <w:t xml:space="preserve"> Комуч, Директория, правительства А.В. Колчака, А.И. Деникина и П.Н. Врангеля. </w:t>
      </w:r>
      <w:r w:rsidRPr="0063005C">
        <w:rPr>
          <w:i/>
          <w:szCs w:val="28"/>
        </w:rPr>
        <w:t xml:space="preserve">Положение населения на территориях антибольшевистских сил. </w:t>
      </w:r>
      <w:r w:rsidRPr="0063005C">
        <w:rPr>
          <w:szCs w:val="28"/>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63005C">
        <w:rPr>
          <w:i/>
          <w:szCs w:val="28"/>
        </w:rPr>
        <w:t>«Главкизм».</w:t>
      </w:r>
      <w:r w:rsidRPr="0063005C">
        <w:rPr>
          <w:szCs w:val="28"/>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63005C">
        <w:rPr>
          <w:i/>
          <w:szCs w:val="28"/>
        </w:rPr>
        <w:t>Ущемление прав Советов в пользу чрезвычайных органов – ЧК, комбедов и ревкомов.Особенности Гражданской войны на Украине, в Закавказье и Средней Азии, в Сибири и на Дальнем Востоке.</w:t>
      </w:r>
      <w:r w:rsidRPr="0063005C">
        <w:rPr>
          <w:szCs w:val="28"/>
        </w:rPr>
        <w:t xml:space="preserve"> Польско-советская война. Поражение армии Врангеля в Крыму. </w:t>
      </w:r>
    </w:p>
    <w:p w:rsidR="00972A60" w:rsidRPr="0063005C" w:rsidRDefault="00972A60" w:rsidP="0063005C">
      <w:pPr>
        <w:spacing w:line="240" w:lineRule="auto"/>
        <w:rPr>
          <w:szCs w:val="28"/>
        </w:rPr>
      </w:pPr>
      <w:r w:rsidRPr="0063005C">
        <w:rPr>
          <w:szCs w:val="28"/>
        </w:rPr>
        <w:t xml:space="preserve">Причины победы Красной Армии в Гражданской войне. Вопрос о земле. </w:t>
      </w:r>
      <w:r w:rsidRPr="0063005C">
        <w:rPr>
          <w:i/>
          <w:szCs w:val="28"/>
        </w:rPr>
        <w:t>Национальный фактор в Гражданской войне.</w:t>
      </w:r>
      <w:r w:rsidRPr="0063005C">
        <w:rPr>
          <w:szCs w:val="28"/>
        </w:rPr>
        <w:t xml:space="preserve"> Декларация прав народов России и ее значение. </w:t>
      </w:r>
      <w:r w:rsidRPr="0063005C">
        <w:rPr>
          <w:i/>
          <w:szCs w:val="28"/>
        </w:rPr>
        <w:t xml:space="preserve">Эмиграция и формирование Русского зарубежья. </w:t>
      </w:r>
      <w:r w:rsidRPr="0063005C">
        <w:rPr>
          <w:szCs w:val="28"/>
        </w:rPr>
        <w:t>Последние отголоски Гражданской войны в регионах в конце 1921–1922 гг.</w:t>
      </w:r>
    </w:p>
    <w:p w:rsidR="00972A60" w:rsidRPr="0063005C" w:rsidRDefault="00972A60" w:rsidP="0063005C">
      <w:pPr>
        <w:spacing w:line="240" w:lineRule="auto"/>
        <w:rPr>
          <w:szCs w:val="28"/>
        </w:rPr>
      </w:pPr>
      <w:r w:rsidRPr="0063005C">
        <w:rPr>
          <w:b/>
          <w:szCs w:val="28"/>
        </w:rPr>
        <w:t>Идеология и культура периода Гражданской войны и «военного коммунизма»</w:t>
      </w:r>
    </w:p>
    <w:p w:rsidR="00972A60" w:rsidRPr="0063005C" w:rsidRDefault="00972A60" w:rsidP="0063005C">
      <w:pPr>
        <w:spacing w:line="240" w:lineRule="auto"/>
        <w:rPr>
          <w:szCs w:val="28"/>
        </w:rPr>
      </w:pPr>
      <w:r w:rsidRPr="0063005C">
        <w:rPr>
          <w:i/>
          <w:szCs w:val="28"/>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63005C">
        <w:rPr>
          <w:szCs w:val="28"/>
        </w:rPr>
        <w:t xml:space="preserve"> Ликвидация сословных привилегий. </w:t>
      </w:r>
      <w:r w:rsidRPr="0063005C">
        <w:rPr>
          <w:i/>
          <w:szCs w:val="28"/>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63005C">
        <w:rPr>
          <w:szCs w:val="28"/>
        </w:rPr>
        <w:t xml:space="preserve"> Проблема массовой детской беспризорности. Влияние военной обстановки на психологию населения.</w:t>
      </w:r>
    </w:p>
    <w:p w:rsidR="00972A60" w:rsidRPr="0063005C" w:rsidRDefault="00972A60" w:rsidP="0063005C">
      <w:pPr>
        <w:spacing w:line="240" w:lineRule="auto"/>
        <w:rPr>
          <w:szCs w:val="28"/>
        </w:rPr>
      </w:pPr>
      <w:r w:rsidRPr="0063005C">
        <w:rPr>
          <w:i/>
          <w:szCs w:val="28"/>
        </w:rPr>
        <w:t>Наш край в годы революции и Гражданской войны.</w:t>
      </w:r>
    </w:p>
    <w:p w:rsidR="00972A60" w:rsidRPr="0063005C" w:rsidRDefault="00972A60" w:rsidP="0063005C">
      <w:pPr>
        <w:spacing w:line="240" w:lineRule="auto"/>
        <w:rPr>
          <w:szCs w:val="28"/>
        </w:rPr>
      </w:pPr>
    </w:p>
    <w:p w:rsidR="00972A60" w:rsidRPr="0063005C" w:rsidRDefault="00972A60" w:rsidP="0063005C">
      <w:pPr>
        <w:spacing w:line="240" w:lineRule="auto"/>
        <w:rPr>
          <w:b/>
          <w:szCs w:val="28"/>
        </w:rPr>
      </w:pPr>
      <w:r w:rsidRPr="0063005C">
        <w:rPr>
          <w:b/>
          <w:szCs w:val="28"/>
        </w:rPr>
        <w:t xml:space="preserve">Советский Союз в 1920–1930-е гг. </w:t>
      </w:r>
    </w:p>
    <w:p w:rsidR="00972A60" w:rsidRPr="0063005C" w:rsidRDefault="00972A60" w:rsidP="0063005C">
      <w:pPr>
        <w:spacing w:line="240" w:lineRule="auto"/>
        <w:rPr>
          <w:b/>
          <w:szCs w:val="28"/>
        </w:rPr>
      </w:pPr>
      <w:r w:rsidRPr="0063005C">
        <w:rPr>
          <w:b/>
          <w:szCs w:val="28"/>
        </w:rPr>
        <w:t xml:space="preserve">СССР в годы нэпа. 1921–1928 </w:t>
      </w:r>
    </w:p>
    <w:p w:rsidR="00972A60" w:rsidRPr="0063005C" w:rsidRDefault="00972A60" w:rsidP="0063005C">
      <w:pPr>
        <w:spacing w:line="240" w:lineRule="auto"/>
        <w:rPr>
          <w:szCs w:val="28"/>
        </w:rPr>
      </w:pPr>
      <w:r w:rsidRPr="0063005C">
        <w:rPr>
          <w:szCs w:val="28"/>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63005C">
        <w:rPr>
          <w:i/>
          <w:szCs w:val="28"/>
        </w:rPr>
        <w:t>Попытки внедрения научной организации труда (НОТ) на производстве.Учреждение в СССР звания «Герой Труда» (1927 г., с 1938 г. – Герой Социалистического Труда).</w:t>
      </w:r>
    </w:p>
    <w:p w:rsidR="00972A60" w:rsidRPr="0063005C" w:rsidRDefault="00972A60" w:rsidP="0063005C">
      <w:pPr>
        <w:spacing w:line="240" w:lineRule="auto"/>
        <w:rPr>
          <w:szCs w:val="28"/>
        </w:rPr>
      </w:pPr>
      <w:r w:rsidRPr="0063005C">
        <w:rPr>
          <w:szCs w:val="28"/>
        </w:rPr>
        <w:t xml:space="preserve">Предпосылки и значение образования СССР. Принятие Конституции СССР 1924 г. </w:t>
      </w:r>
      <w:r w:rsidRPr="0063005C">
        <w:rPr>
          <w:i/>
          <w:szCs w:val="28"/>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63005C">
        <w:rPr>
          <w:szCs w:val="28"/>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63005C">
        <w:rPr>
          <w:szCs w:val="28"/>
          <w:shd w:val="clear" w:color="auto" w:fill="FFFFFF"/>
        </w:rPr>
        <w:t>в оценках современников и историков.</w:t>
      </w:r>
      <w:r w:rsidRPr="0063005C">
        <w:rPr>
          <w:i/>
          <w:szCs w:val="28"/>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63005C">
        <w:rPr>
          <w:szCs w:val="28"/>
        </w:rPr>
        <w:t xml:space="preserve">Социальная политика большевиков. Положение рабочих и крестьян. </w:t>
      </w:r>
      <w:r w:rsidRPr="0063005C">
        <w:rPr>
          <w:i/>
          <w:szCs w:val="28"/>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бедняки.Сельскохозяйственные коммуны, артели и ТОЗы. Отходничество. Сдача земли в аренду.</w:t>
      </w:r>
    </w:p>
    <w:p w:rsidR="00972A60" w:rsidRPr="0063005C" w:rsidRDefault="00972A60" w:rsidP="0063005C">
      <w:pPr>
        <w:spacing w:line="240" w:lineRule="auto"/>
        <w:rPr>
          <w:b/>
          <w:szCs w:val="28"/>
        </w:rPr>
      </w:pPr>
      <w:r w:rsidRPr="0063005C">
        <w:rPr>
          <w:b/>
          <w:szCs w:val="28"/>
        </w:rPr>
        <w:t>Советский Союз в 1929–1941 гг.</w:t>
      </w:r>
    </w:p>
    <w:p w:rsidR="00972A60" w:rsidRPr="0063005C" w:rsidRDefault="00972A60" w:rsidP="0063005C">
      <w:pPr>
        <w:spacing w:line="240" w:lineRule="auto"/>
        <w:rPr>
          <w:szCs w:val="28"/>
        </w:rPr>
      </w:pPr>
      <w:r w:rsidRPr="0063005C">
        <w:rPr>
          <w:szCs w:val="28"/>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63005C">
        <w:rPr>
          <w:i/>
          <w:szCs w:val="28"/>
        </w:rPr>
        <w:t>Социалистическое соревнование. Ударники и стахановцы.</w:t>
      </w:r>
      <w:r w:rsidRPr="0063005C">
        <w:rPr>
          <w:szCs w:val="28"/>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972A60" w:rsidRPr="0063005C" w:rsidRDefault="00972A60" w:rsidP="0063005C">
      <w:pPr>
        <w:spacing w:line="240" w:lineRule="auto"/>
        <w:rPr>
          <w:spacing w:val="2"/>
          <w:szCs w:val="28"/>
        </w:rPr>
      </w:pPr>
      <w:r w:rsidRPr="0063005C">
        <w:rPr>
          <w:spacing w:val="2"/>
          <w:szCs w:val="28"/>
        </w:rPr>
        <w:t xml:space="preserve">Создание МТС. </w:t>
      </w:r>
      <w:r w:rsidRPr="0063005C">
        <w:rPr>
          <w:i/>
          <w:spacing w:val="2"/>
          <w:szCs w:val="28"/>
        </w:rPr>
        <w:t>Национальные и региональные особенности коллективизации.</w:t>
      </w:r>
      <w:r w:rsidRPr="0063005C">
        <w:rPr>
          <w:spacing w:val="2"/>
          <w:szCs w:val="28"/>
        </w:rPr>
        <w:t xml:space="preserve"> Голод в СССР в 1932–1933 гг. как следствие коллективизации. Крупнейшие стройки первых пятилеток в центре и национальных республиках. </w:t>
      </w:r>
      <w:r w:rsidRPr="0063005C">
        <w:rPr>
          <w:i/>
          <w:spacing w:val="2"/>
          <w:szCs w:val="28"/>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63005C">
        <w:rPr>
          <w:spacing w:val="2"/>
          <w:szCs w:val="28"/>
        </w:rPr>
        <w:t xml:space="preserve">Создание новых отраслей промышленности. </w:t>
      </w:r>
      <w:r w:rsidRPr="0063005C">
        <w:rPr>
          <w:i/>
          <w:spacing w:val="2"/>
          <w:szCs w:val="28"/>
        </w:rPr>
        <w:t>Иностранные специалисты и технологии на стройках СССР. Милитаризация народного хозяйства, ускоренное развитие военной промышленности.</w:t>
      </w:r>
      <w:r w:rsidRPr="0063005C">
        <w:rPr>
          <w:spacing w:val="2"/>
          <w:szCs w:val="28"/>
        </w:rPr>
        <w:t xml:space="preserve"> Результаты, цена и издержки модернизации. Превращение СССР в аграрно-индустриальную державу. Ликвидация безработицы. </w:t>
      </w:r>
      <w:r w:rsidRPr="0063005C">
        <w:rPr>
          <w:i/>
          <w:spacing w:val="2"/>
          <w:szCs w:val="28"/>
        </w:rPr>
        <w:t>Успехи и противоречия урбанизации.</w:t>
      </w:r>
      <w:r w:rsidRPr="0063005C">
        <w:rPr>
          <w:spacing w:val="2"/>
          <w:szCs w:val="28"/>
        </w:rPr>
        <w:t xml:space="preserve"> Утверждение «культа личности» Сталина. </w:t>
      </w:r>
      <w:r w:rsidRPr="0063005C">
        <w:rPr>
          <w:i/>
          <w:spacing w:val="2"/>
          <w:szCs w:val="28"/>
        </w:rPr>
        <w:t>Малые «культы» представителей советской элиты и региональных руководителей. Партийные органы как инструмент сталинской политики.</w:t>
      </w:r>
      <w:r w:rsidRPr="0063005C">
        <w:rPr>
          <w:spacing w:val="2"/>
          <w:szCs w:val="28"/>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63005C">
        <w:rPr>
          <w:i/>
          <w:spacing w:val="2"/>
          <w:szCs w:val="28"/>
        </w:rPr>
        <w:t>«Национальные операции» НКВД.</w:t>
      </w:r>
      <w:r w:rsidRPr="0063005C">
        <w:rPr>
          <w:spacing w:val="2"/>
          <w:szCs w:val="28"/>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63005C">
        <w:rPr>
          <w:i/>
          <w:spacing w:val="2"/>
          <w:szCs w:val="28"/>
        </w:rPr>
        <w:t>Роль принудительного труда в осуществлении индустриализации и в освоении труднодоступных территорий.</w:t>
      </w:r>
      <w:r w:rsidRPr="0063005C">
        <w:rPr>
          <w:spacing w:val="2"/>
          <w:szCs w:val="28"/>
        </w:rPr>
        <w:t xml:space="preserve"> Советская социальная и национальная политика 1930-х гг. Пропаганда и реальные достижения. Конституция СССР 1936 г. </w:t>
      </w:r>
    </w:p>
    <w:p w:rsidR="00972A60" w:rsidRPr="0063005C" w:rsidRDefault="00972A60" w:rsidP="0063005C">
      <w:pPr>
        <w:spacing w:line="240" w:lineRule="auto"/>
        <w:rPr>
          <w:szCs w:val="28"/>
        </w:rPr>
      </w:pPr>
      <w:r w:rsidRPr="0063005C">
        <w:rPr>
          <w:szCs w:val="28"/>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63005C">
        <w:rPr>
          <w:i/>
          <w:szCs w:val="28"/>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63005C">
        <w:rPr>
          <w:szCs w:val="28"/>
        </w:rPr>
        <w:t xml:space="preserve"> Наступление на религию. «Союз воинствующих безбожников». </w:t>
      </w:r>
      <w:r w:rsidRPr="0063005C">
        <w:rPr>
          <w:i/>
          <w:szCs w:val="28"/>
        </w:rPr>
        <w:t>Обновленческое движение в церкви. Положение нехристианских конфессий.</w:t>
      </w:r>
    </w:p>
    <w:p w:rsidR="00972A60" w:rsidRPr="0063005C" w:rsidRDefault="00972A60" w:rsidP="0063005C">
      <w:pPr>
        <w:spacing w:line="240" w:lineRule="auto"/>
        <w:rPr>
          <w:szCs w:val="28"/>
        </w:rPr>
      </w:pPr>
      <w:r w:rsidRPr="0063005C">
        <w:rPr>
          <w:szCs w:val="28"/>
        </w:rPr>
        <w:t xml:space="preserve">Культура периода нэпа. Пролеткульт и нэпманская культура. Борьба с безграмотностью. </w:t>
      </w:r>
      <w:r w:rsidRPr="0063005C">
        <w:rPr>
          <w:i/>
          <w:szCs w:val="28"/>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63005C">
        <w:rPr>
          <w:szCs w:val="28"/>
        </w:rPr>
        <w:t xml:space="preserve"> Культура и идеология. </w:t>
      </w:r>
      <w:r w:rsidRPr="0063005C">
        <w:rPr>
          <w:i/>
          <w:szCs w:val="28"/>
        </w:rPr>
        <w:t>Академия наук и Коммунистическая академия, Институты красной профессуры.Создание «нового человека». Пропаганда коллективистских ценностей. Воспитание интернационализма и советского патриотизма.</w:t>
      </w:r>
      <w:r w:rsidRPr="0063005C">
        <w:rPr>
          <w:szCs w:val="28"/>
        </w:rPr>
        <w:t xml:space="preserve"> Общественный энтузиазм периода первых пятилеток. </w:t>
      </w:r>
      <w:r w:rsidRPr="0063005C">
        <w:rPr>
          <w:i/>
          <w:szCs w:val="28"/>
        </w:rPr>
        <w:t>Рабселькоры. Развитие спорта.Освоение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972A60" w:rsidRPr="0063005C" w:rsidRDefault="00972A60" w:rsidP="0063005C">
      <w:pPr>
        <w:spacing w:line="240" w:lineRule="auto"/>
        <w:rPr>
          <w:szCs w:val="28"/>
        </w:rPr>
      </w:pPr>
      <w:r w:rsidRPr="0063005C">
        <w:rPr>
          <w:szCs w:val="28"/>
        </w:rPr>
        <w:t xml:space="preserve">Культурная революция. От обязательного начального образования – к массовой средней школе. </w:t>
      </w:r>
      <w:r w:rsidRPr="0063005C">
        <w:rPr>
          <w:i/>
          <w:szCs w:val="28"/>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63005C">
        <w:rPr>
          <w:szCs w:val="28"/>
        </w:rPr>
        <w:t xml:space="preserve"> Социалистический реализм как художественный метод. Литература и кинематограф 1930-х годов. </w:t>
      </w:r>
      <w:r w:rsidRPr="0063005C">
        <w:rPr>
          <w:i/>
          <w:szCs w:val="28"/>
        </w:rPr>
        <w:t xml:space="preserve">Культура русского зарубежья. </w:t>
      </w:r>
      <w:r w:rsidRPr="0063005C">
        <w:rPr>
          <w:szCs w:val="28"/>
        </w:rPr>
        <w:t>Наука в 1930-е гг.</w:t>
      </w:r>
      <w:r w:rsidRPr="0063005C">
        <w:rPr>
          <w:i/>
          <w:szCs w:val="28"/>
        </w:rPr>
        <w:t xml:space="preserve"> Академия наук СССР. Создание новых научных центров: ВАСХНИЛ, ФИАН, РНИИ и др.Выдающиеся ученые и конструкторы гражданской и военной техники. Формирование национальной интеллигенции. Общественные настроения.</w:t>
      </w:r>
      <w:r w:rsidRPr="0063005C">
        <w:rPr>
          <w:szCs w:val="28"/>
        </w:rPr>
        <w:t xml:space="preserve"> Повседневность 1930-х годов. </w:t>
      </w:r>
      <w:r w:rsidRPr="0063005C">
        <w:rPr>
          <w:i/>
          <w:szCs w:val="28"/>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63005C">
        <w:rPr>
          <w:szCs w:val="28"/>
        </w:rPr>
        <w:t xml:space="preserve">Пионерия и комсомол. Военно-спортивные организации. </w:t>
      </w:r>
      <w:r w:rsidRPr="0063005C">
        <w:rPr>
          <w:i/>
          <w:szCs w:val="28"/>
        </w:rPr>
        <w:t xml:space="preserve">Материнство и детство в СССР. </w:t>
      </w:r>
      <w:r w:rsidRPr="0063005C">
        <w:rPr>
          <w:szCs w:val="28"/>
        </w:rPr>
        <w:t xml:space="preserve">Жизнь в деревне. </w:t>
      </w:r>
      <w:r w:rsidRPr="0063005C">
        <w:rPr>
          <w:i/>
          <w:szCs w:val="28"/>
        </w:rPr>
        <w:t>Трудодни. Единоличники.</w:t>
      </w:r>
      <w:r w:rsidRPr="0063005C">
        <w:rPr>
          <w:szCs w:val="28"/>
        </w:rPr>
        <w:t xml:space="preserve"> Личные подсобные хозяйства колхозников. </w:t>
      </w:r>
    </w:p>
    <w:p w:rsidR="00972A60" w:rsidRPr="0063005C" w:rsidRDefault="00972A60" w:rsidP="0063005C">
      <w:pPr>
        <w:spacing w:line="240" w:lineRule="auto"/>
        <w:rPr>
          <w:szCs w:val="28"/>
        </w:rPr>
      </w:pPr>
      <w:r w:rsidRPr="0063005C">
        <w:rPr>
          <w:szCs w:val="28"/>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63005C">
        <w:rPr>
          <w:i/>
          <w:szCs w:val="28"/>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г.Вступление СССР в Лигу Наций. Возрастание угрозы мировой войны.</w:t>
      </w:r>
      <w:r w:rsidRPr="0063005C">
        <w:rPr>
          <w:szCs w:val="28"/>
        </w:rPr>
        <w:t xml:space="preserve"> Попытки организовать систему коллективной безопасности в Европе. </w:t>
      </w:r>
      <w:r w:rsidRPr="0063005C">
        <w:rPr>
          <w:i/>
          <w:szCs w:val="28"/>
        </w:rPr>
        <w:t>Советские добровольцы в Испании и Китае.</w:t>
      </w:r>
      <w:r w:rsidRPr="0063005C">
        <w:rPr>
          <w:szCs w:val="28"/>
        </w:rPr>
        <w:t xml:space="preserve"> Вооруженные конфликты на озере Хасан, реке Халхин-Гол и ситуация на Дальнем Востоке в конце 1930-х гг. </w:t>
      </w:r>
    </w:p>
    <w:p w:rsidR="00972A60" w:rsidRPr="0063005C" w:rsidRDefault="00972A60" w:rsidP="0063005C">
      <w:pPr>
        <w:spacing w:line="240" w:lineRule="auto"/>
        <w:rPr>
          <w:szCs w:val="28"/>
        </w:rPr>
      </w:pPr>
      <w:r w:rsidRPr="0063005C">
        <w:rPr>
          <w:szCs w:val="28"/>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63005C">
        <w:rPr>
          <w:i/>
          <w:szCs w:val="28"/>
        </w:rPr>
        <w:t>Нарастание негативных тенденций в экономике.</w:t>
      </w:r>
      <w:r w:rsidRPr="0063005C">
        <w:rPr>
          <w:szCs w:val="28"/>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63005C">
        <w:rPr>
          <w:i/>
          <w:szCs w:val="28"/>
        </w:rPr>
        <w:t>Катынская трагедия.</w:t>
      </w:r>
      <w:r w:rsidRPr="0063005C">
        <w:rPr>
          <w:szCs w:val="28"/>
        </w:rPr>
        <w:t xml:space="preserve"> «Зимняя война» с Финляндией. </w:t>
      </w:r>
    </w:p>
    <w:p w:rsidR="00972A60" w:rsidRPr="0063005C" w:rsidRDefault="00972A60" w:rsidP="0063005C">
      <w:pPr>
        <w:spacing w:line="240" w:lineRule="auto"/>
        <w:rPr>
          <w:i/>
          <w:szCs w:val="28"/>
        </w:rPr>
      </w:pPr>
      <w:r w:rsidRPr="0063005C">
        <w:rPr>
          <w:i/>
          <w:szCs w:val="28"/>
        </w:rPr>
        <w:t>Наш край в 1920–1930-е гг.</w:t>
      </w:r>
    </w:p>
    <w:p w:rsidR="00972A60" w:rsidRPr="0063005C" w:rsidRDefault="00972A60" w:rsidP="0063005C">
      <w:pPr>
        <w:spacing w:line="240" w:lineRule="auto"/>
        <w:rPr>
          <w:b/>
          <w:szCs w:val="28"/>
        </w:rPr>
      </w:pPr>
      <w:r w:rsidRPr="0063005C">
        <w:rPr>
          <w:b/>
          <w:szCs w:val="28"/>
        </w:rPr>
        <w:t>Великая Отечественная война. 1941–1945</w:t>
      </w:r>
    </w:p>
    <w:p w:rsidR="00972A60" w:rsidRPr="0063005C" w:rsidRDefault="00972A60" w:rsidP="0063005C">
      <w:pPr>
        <w:spacing w:line="240" w:lineRule="auto"/>
        <w:rPr>
          <w:szCs w:val="28"/>
        </w:rPr>
      </w:pPr>
      <w:r w:rsidRPr="0063005C">
        <w:rPr>
          <w:szCs w:val="28"/>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63005C">
        <w:rPr>
          <w:i/>
          <w:szCs w:val="28"/>
        </w:rPr>
        <w:t>Роль партии в мобилизации сил на отпор врагу.Создание дивизий народного ополчения.</w:t>
      </w:r>
      <w:r w:rsidRPr="0063005C">
        <w:rPr>
          <w:szCs w:val="28"/>
        </w:rPr>
        <w:t xml:space="preserve"> Смоленское сражение. </w:t>
      </w:r>
      <w:r w:rsidRPr="0063005C">
        <w:rPr>
          <w:i/>
          <w:szCs w:val="28"/>
        </w:rPr>
        <w:t>Наступление советских войск под Ельней.</w:t>
      </w:r>
      <w:r w:rsidRPr="0063005C">
        <w:rPr>
          <w:szCs w:val="28"/>
        </w:rPr>
        <w:t xml:space="preserve"> Начало блокады Ленинграда. Оборона Одессы и Севастополя. Срыв гитлеровских планов «молниеносной войны». </w:t>
      </w:r>
    </w:p>
    <w:p w:rsidR="00972A60" w:rsidRPr="0063005C" w:rsidRDefault="00972A60" w:rsidP="0063005C">
      <w:pPr>
        <w:spacing w:line="240" w:lineRule="auto"/>
        <w:rPr>
          <w:szCs w:val="28"/>
        </w:rPr>
      </w:pPr>
      <w:r w:rsidRPr="0063005C">
        <w:rPr>
          <w:szCs w:val="28"/>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63005C">
        <w:rPr>
          <w:i/>
          <w:szCs w:val="28"/>
        </w:rPr>
        <w:t xml:space="preserve">Неудача Ржевско-Вяземской операции. Битва за Воронеж. </w:t>
      </w:r>
      <w:r w:rsidRPr="0063005C">
        <w:rPr>
          <w:szCs w:val="28"/>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63005C">
        <w:rPr>
          <w:i/>
          <w:szCs w:val="28"/>
        </w:rPr>
        <w:t>Эвакуация предприятий, населения и ресурсов. Введение норм военной дисциплины на производстве и транспорте.</w:t>
      </w:r>
      <w:r w:rsidRPr="0063005C">
        <w:rPr>
          <w:szCs w:val="28"/>
        </w:rPr>
        <w:t xml:space="preserve"> Нацистский оккупационный режим. «Генеральный план Ост». Массовые преступления гитлеровцев против советских граждан. </w:t>
      </w:r>
      <w:r w:rsidRPr="0063005C">
        <w:rPr>
          <w:i/>
          <w:szCs w:val="28"/>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63005C">
        <w:rPr>
          <w:szCs w:val="28"/>
        </w:rPr>
        <w:t xml:space="preserve"> Начало массового сопротивления врагу. </w:t>
      </w:r>
      <w:r w:rsidRPr="0063005C">
        <w:rPr>
          <w:i/>
          <w:szCs w:val="28"/>
        </w:rPr>
        <w:t>Восстания в нацистских лагерях.</w:t>
      </w:r>
      <w:r w:rsidRPr="0063005C">
        <w:rPr>
          <w:szCs w:val="28"/>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63005C">
        <w:rPr>
          <w:i/>
          <w:szCs w:val="28"/>
        </w:rPr>
        <w:t>«Дом Павлова».</w:t>
      </w:r>
      <w:r w:rsidRPr="0063005C">
        <w:rPr>
          <w:szCs w:val="28"/>
        </w:rPr>
        <w:t xml:space="preserve"> Окружение неприятельской группировки под Сталинградом и </w:t>
      </w:r>
      <w:r w:rsidRPr="0063005C">
        <w:rPr>
          <w:i/>
          <w:szCs w:val="28"/>
        </w:rPr>
        <w:t>наступление на Ржевском направлении</w:t>
      </w:r>
      <w:r w:rsidRPr="0063005C">
        <w:rPr>
          <w:szCs w:val="28"/>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972A60" w:rsidRPr="0063005C" w:rsidRDefault="00972A60" w:rsidP="0063005C">
      <w:pPr>
        <w:spacing w:line="240" w:lineRule="auto"/>
        <w:rPr>
          <w:szCs w:val="28"/>
        </w:rPr>
      </w:pPr>
      <w:r w:rsidRPr="0063005C">
        <w:rPr>
          <w:szCs w:val="28"/>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63005C">
        <w:rPr>
          <w:i/>
          <w:szCs w:val="28"/>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63005C">
        <w:rPr>
          <w:szCs w:val="28"/>
        </w:rPr>
        <w:t xml:space="preserve"> Человек и война: единство фронта и тыла. «Всё для фронта, всё для победы!». Трудовой подвиг народа. </w:t>
      </w:r>
      <w:r w:rsidRPr="0063005C">
        <w:rPr>
          <w:i/>
          <w:szCs w:val="28"/>
        </w:rPr>
        <w:t>Роль женщин и подростков в промышленном и сельскохозяйственном производстве. Самоотверженный труд ученых.Помощь населения фронту. Добровольные взносы в фонд обороны. Помощь эвакуированным.</w:t>
      </w:r>
      <w:r w:rsidRPr="0063005C">
        <w:rPr>
          <w:szCs w:val="28"/>
        </w:rPr>
        <w:t xml:space="preserve"> Повседневность военного времени. </w:t>
      </w:r>
      <w:r w:rsidRPr="0063005C">
        <w:rPr>
          <w:i/>
          <w:szCs w:val="28"/>
        </w:rPr>
        <w:t>Фронтовая повседневность. Боевое братство. Женщины на войне. Письма с фронта и на фронт. Повседневность в советском тылу.</w:t>
      </w:r>
      <w:r w:rsidRPr="0063005C">
        <w:rPr>
          <w:szCs w:val="28"/>
        </w:rPr>
        <w:t xml:space="preserve"> Военная дисциплина на производстве. Карточная система и нормы снабжения в городах. Положение в деревне. </w:t>
      </w:r>
      <w:r w:rsidRPr="0063005C">
        <w:rPr>
          <w:i/>
          <w:szCs w:val="28"/>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63005C">
        <w:rPr>
          <w:szCs w:val="28"/>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63005C">
        <w:rPr>
          <w:i/>
          <w:szCs w:val="28"/>
        </w:rPr>
        <w:t>Фронтовые корреспонденты.</w:t>
      </w:r>
      <w:r w:rsidRPr="0063005C">
        <w:rPr>
          <w:szCs w:val="28"/>
        </w:rPr>
        <w:t xml:space="preserve"> Выступления фронтовых концертных бригад. </w:t>
      </w:r>
      <w:r w:rsidRPr="0063005C">
        <w:rPr>
          <w:i/>
          <w:szCs w:val="28"/>
        </w:rPr>
        <w:t>Песенное творчество и фольклор. Кино военных лет.</w:t>
      </w:r>
      <w:r w:rsidRPr="0063005C">
        <w:rPr>
          <w:szCs w:val="28"/>
        </w:rPr>
        <w:t xml:space="preserve"> Государство и церковь в годы войны. </w:t>
      </w:r>
      <w:r w:rsidRPr="0063005C">
        <w:rPr>
          <w:i/>
          <w:szCs w:val="28"/>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63005C">
        <w:rPr>
          <w:szCs w:val="28"/>
        </w:rPr>
        <w:t xml:space="preserve"> СССР и союзники. Проблема второго фронта. Ленд-лиз. Тегеранская конференция 1943 г. </w:t>
      </w:r>
      <w:r w:rsidRPr="0063005C">
        <w:rPr>
          <w:i/>
          <w:szCs w:val="28"/>
        </w:rPr>
        <w:t>Французский авиационный полк «Нормандия-Неман», а также польские и чехословацкие воинские части на советско-германском фронте.</w:t>
      </w:r>
    </w:p>
    <w:p w:rsidR="00972A60" w:rsidRPr="0063005C" w:rsidRDefault="00972A60" w:rsidP="0063005C">
      <w:pPr>
        <w:spacing w:line="240" w:lineRule="auto"/>
        <w:rPr>
          <w:szCs w:val="28"/>
        </w:rPr>
      </w:pPr>
      <w:r w:rsidRPr="0063005C">
        <w:rPr>
          <w:szCs w:val="28"/>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63005C">
        <w:rPr>
          <w:i/>
          <w:szCs w:val="28"/>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63005C">
        <w:rPr>
          <w:szCs w:val="28"/>
        </w:rPr>
        <w:t xml:space="preserve"> Битва за Берлин и окончание войны в Европе. Висло-Одерская операция. Капитуляция Германии. </w:t>
      </w:r>
      <w:r w:rsidRPr="0063005C">
        <w:rPr>
          <w:i/>
          <w:szCs w:val="28"/>
        </w:rPr>
        <w:t>Репатриация советских граждан в ходе войны и после ее окончания</w:t>
      </w:r>
      <w:r w:rsidRPr="0063005C">
        <w:rPr>
          <w:szCs w:val="28"/>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63005C">
        <w:rPr>
          <w:i/>
          <w:szCs w:val="28"/>
        </w:rPr>
        <w:t>Начало советского «Атомного проекта».</w:t>
      </w:r>
      <w:r w:rsidRPr="0063005C">
        <w:rPr>
          <w:szCs w:val="28"/>
        </w:rPr>
        <w:t xml:space="preserve"> Реэвакуация и нормализация повседневной жизни. ГУЛАГ. Депортация «репрессированных народов». </w:t>
      </w:r>
      <w:r w:rsidRPr="0063005C">
        <w:rPr>
          <w:i/>
          <w:szCs w:val="28"/>
        </w:rPr>
        <w:t>Взаимоотношения государства и церкви. Поместный собор 1945 г.</w:t>
      </w:r>
      <w:r w:rsidRPr="0063005C">
        <w:rPr>
          <w:szCs w:val="28"/>
        </w:rPr>
        <w:t xml:space="preserve"> Антигитлеровская коалиция. Открытие Второго фронта в Европе. Ялтинская конференция 1945 г.: основные решения и дискуссии. </w:t>
      </w:r>
      <w:r w:rsidRPr="0063005C">
        <w:rPr>
          <w:i/>
          <w:szCs w:val="28"/>
        </w:rPr>
        <w:t>Обязательство Советского Союза выступить против Японии.</w:t>
      </w:r>
      <w:r w:rsidRPr="0063005C">
        <w:rPr>
          <w:szCs w:val="28"/>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63005C">
        <w:rPr>
          <w:i/>
          <w:szCs w:val="28"/>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ООН.Истоки «холодной войны».</w:t>
      </w:r>
      <w:r w:rsidRPr="0063005C">
        <w:rPr>
          <w:szCs w:val="28"/>
        </w:rPr>
        <w:t xml:space="preserve"> Нюрнбергский и Токийский судебные процессы. Осуждение главных военных преступников.</w:t>
      </w:r>
    </w:p>
    <w:p w:rsidR="00972A60" w:rsidRPr="0063005C" w:rsidRDefault="00972A60" w:rsidP="0063005C">
      <w:pPr>
        <w:spacing w:line="240" w:lineRule="auto"/>
        <w:rPr>
          <w:szCs w:val="28"/>
        </w:rPr>
      </w:pPr>
      <w:r w:rsidRPr="0063005C">
        <w:rPr>
          <w:szCs w:val="28"/>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972A60" w:rsidRPr="0063005C" w:rsidRDefault="00972A60" w:rsidP="0063005C">
      <w:pPr>
        <w:spacing w:line="240" w:lineRule="auto"/>
        <w:rPr>
          <w:i/>
          <w:szCs w:val="28"/>
        </w:rPr>
      </w:pPr>
      <w:r w:rsidRPr="0063005C">
        <w:rPr>
          <w:i/>
          <w:szCs w:val="28"/>
        </w:rPr>
        <w:t>Наш край в годы Великой Отечественной войны.</w:t>
      </w:r>
    </w:p>
    <w:p w:rsidR="00972A60" w:rsidRPr="0063005C" w:rsidRDefault="00972A60" w:rsidP="0063005C">
      <w:pPr>
        <w:spacing w:line="240" w:lineRule="auto"/>
        <w:rPr>
          <w:szCs w:val="28"/>
        </w:rPr>
      </w:pPr>
    </w:p>
    <w:p w:rsidR="00972A60" w:rsidRPr="0063005C" w:rsidRDefault="00972A60" w:rsidP="0063005C">
      <w:pPr>
        <w:spacing w:line="240" w:lineRule="auto"/>
        <w:rPr>
          <w:b/>
          <w:szCs w:val="28"/>
        </w:rPr>
      </w:pPr>
      <w:r w:rsidRPr="0063005C">
        <w:rPr>
          <w:b/>
          <w:szCs w:val="28"/>
        </w:rPr>
        <w:t>Апогей и кризис советской системы. 1945–1991 гг. «Поздний сталинизм» (1945–1953)</w:t>
      </w:r>
    </w:p>
    <w:p w:rsidR="00972A60" w:rsidRPr="0063005C" w:rsidRDefault="00972A60" w:rsidP="0063005C">
      <w:pPr>
        <w:spacing w:line="240" w:lineRule="auto"/>
        <w:rPr>
          <w:szCs w:val="28"/>
        </w:rPr>
      </w:pPr>
      <w:r w:rsidRPr="0063005C">
        <w:rPr>
          <w:szCs w:val="28"/>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63005C">
        <w:rPr>
          <w:i/>
          <w:szCs w:val="28"/>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63005C">
        <w:rPr>
          <w:szCs w:val="28"/>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63005C">
        <w:rPr>
          <w:i/>
          <w:szCs w:val="28"/>
        </w:rPr>
        <w:t>Помощь не затронутых войной национальных республик в восстановлении западных регионов СССР.Репарации, их размеры и значение для экономики.</w:t>
      </w:r>
      <w:r w:rsidRPr="0063005C">
        <w:rPr>
          <w:szCs w:val="28"/>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63005C">
        <w:rPr>
          <w:i/>
          <w:szCs w:val="28"/>
        </w:rPr>
        <w:t>Т.Д. Лысенко и «лысенковщина».Сохранение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63005C">
        <w:rPr>
          <w:szCs w:val="28"/>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63005C">
        <w:rPr>
          <w:i/>
          <w:szCs w:val="28"/>
        </w:rPr>
        <w:t>Коминформбюро.</w:t>
      </w:r>
      <w:r w:rsidRPr="0063005C">
        <w:rPr>
          <w:szCs w:val="28"/>
        </w:rPr>
        <w:t xml:space="preserve"> Организация Североатлантического договора (НАТО). Создание Организации Варшавского договора. Война в Корее. </w:t>
      </w:r>
    </w:p>
    <w:p w:rsidR="00972A60" w:rsidRPr="0063005C" w:rsidRDefault="00972A60" w:rsidP="0063005C">
      <w:pPr>
        <w:spacing w:line="240" w:lineRule="auto"/>
        <w:rPr>
          <w:szCs w:val="28"/>
          <w:shd w:val="clear" w:color="auto" w:fill="FFFFFF"/>
        </w:rPr>
      </w:pPr>
      <w:r w:rsidRPr="0063005C">
        <w:rPr>
          <w:szCs w:val="28"/>
        </w:rPr>
        <w:t xml:space="preserve">И.В. Сталин </w:t>
      </w:r>
      <w:r w:rsidRPr="0063005C">
        <w:rPr>
          <w:szCs w:val="28"/>
          <w:shd w:val="clear" w:color="auto" w:fill="FFFFFF"/>
        </w:rPr>
        <w:t>в оценках современников и историков.</w:t>
      </w:r>
    </w:p>
    <w:p w:rsidR="00972A60" w:rsidRPr="0063005C" w:rsidRDefault="00972A60" w:rsidP="0063005C">
      <w:pPr>
        <w:spacing w:line="240" w:lineRule="auto"/>
        <w:rPr>
          <w:b/>
          <w:szCs w:val="28"/>
        </w:rPr>
      </w:pPr>
    </w:p>
    <w:p w:rsidR="00972A60" w:rsidRPr="0063005C" w:rsidRDefault="00972A60" w:rsidP="0063005C">
      <w:pPr>
        <w:spacing w:line="240" w:lineRule="auto"/>
        <w:rPr>
          <w:b/>
          <w:szCs w:val="28"/>
        </w:rPr>
      </w:pPr>
      <w:r w:rsidRPr="0063005C">
        <w:rPr>
          <w:b/>
          <w:szCs w:val="28"/>
        </w:rPr>
        <w:t>«Оттепель»: середина 1950-х – первая половина 1960-х</w:t>
      </w:r>
    </w:p>
    <w:p w:rsidR="00972A60" w:rsidRPr="0063005C" w:rsidRDefault="00972A60" w:rsidP="0063005C">
      <w:pPr>
        <w:spacing w:line="240" w:lineRule="auto"/>
        <w:rPr>
          <w:szCs w:val="28"/>
        </w:rPr>
      </w:pPr>
      <w:r w:rsidRPr="0063005C">
        <w:rPr>
          <w:szCs w:val="28"/>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63005C">
        <w:rPr>
          <w:i/>
          <w:szCs w:val="28"/>
        </w:rPr>
        <w:t>Реакция на доклад Хрущева в стране и мире.</w:t>
      </w:r>
      <w:r w:rsidRPr="0063005C">
        <w:rPr>
          <w:szCs w:val="28"/>
        </w:rPr>
        <w:t xml:space="preserve"> Частичная десталинизация: содержание и противоречия. </w:t>
      </w:r>
      <w:r w:rsidRPr="0063005C">
        <w:rPr>
          <w:i/>
          <w:szCs w:val="28"/>
        </w:rPr>
        <w:t xml:space="preserve">Внутрипартийная демократизация.Начало реабилитации жертв массовых политических репрессий и смягчение политической цензуры. Возвращение депортированных народов. </w:t>
      </w:r>
      <w:r w:rsidRPr="0063005C">
        <w:rPr>
          <w:szCs w:val="28"/>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972A60" w:rsidRPr="0063005C" w:rsidRDefault="00972A60" w:rsidP="0063005C">
      <w:pPr>
        <w:spacing w:line="240" w:lineRule="auto"/>
        <w:rPr>
          <w:szCs w:val="28"/>
        </w:rPr>
      </w:pPr>
      <w:r w:rsidRPr="0063005C">
        <w:rPr>
          <w:szCs w:val="28"/>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63005C">
        <w:rPr>
          <w:i/>
          <w:szCs w:val="28"/>
        </w:rPr>
        <w:t>Поэтические вечера в Политехническом музее. Образование и наука. Приоткрытие «железного занавеса».</w:t>
      </w:r>
      <w:r w:rsidRPr="0063005C">
        <w:rPr>
          <w:szCs w:val="28"/>
        </w:rPr>
        <w:t xml:space="preserve"> Всемирный фестиваль молодежи и студентов 1957 г. </w:t>
      </w:r>
      <w:r w:rsidRPr="0063005C">
        <w:rPr>
          <w:i/>
          <w:szCs w:val="28"/>
        </w:rPr>
        <w:t>Популярные формы досуга. Развитие внутреннего и международного туризма.</w:t>
      </w:r>
      <w:r w:rsidRPr="0063005C">
        <w:rPr>
          <w:szCs w:val="28"/>
        </w:rPr>
        <w:t xml:space="preserve"> Учреждение Московского кинофестиваля. </w:t>
      </w:r>
      <w:r w:rsidRPr="0063005C">
        <w:rPr>
          <w:i/>
          <w:szCs w:val="28"/>
        </w:rPr>
        <w:t>Роль телевидения в жизни общества. Легитимация моды и попытки создания «советской моды».Неофициальная культура. Неформальные формы общественной жизни: «кафе» и «кухни».</w:t>
      </w:r>
      <w:r w:rsidRPr="0063005C">
        <w:rPr>
          <w:szCs w:val="28"/>
        </w:rPr>
        <w:t xml:space="preserve"> «Стиляги». Хрущев и интеллигенция. Антирелигиозные кампании. Гонения на церковь. Диссиденты. </w:t>
      </w:r>
      <w:r w:rsidRPr="0063005C">
        <w:rPr>
          <w:i/>
          <w:szCs w:val="28"/>
        </w:rPr>
        <w:t>Самиздат и «тамиздат».</w:t>
      </w:r>
    </w:p>
    <w:p w:rsidR="00972A60" w:rsidRPr="0063005C" w:rsidRDefault="00972A60" w:rsidP="0063005C">
      <w:pPr>
        <w:spacing w:line="240" w:lineRule="auto"/>
        <w:rPr>
          <w:szCs w:val="28"/>
        </w:rPr>
      </w:pPr>
      <w:r w:rsidRPr="0063005C">
        <w:rPr>
          <w:szCs w:val="28"/>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63005C">
        <w:rPr>
          <w:i/>
          <w:szCs w:val="28"/>
        </w:rPr>
        <w:t>Перемены в научно-технической политике.</w:t>
      </w:r>
      <w:r w:rsidRPr="0063005C">
        <w:rPr>
          <w:szCs w:val="28"/>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63005C">
        <w:rPr>
          <w:i/>
          <w:szCs w:val="28"/>
        </w:rPr>
        <w:t xml:space="preserve">Первые советские ЭВМ. Появление гражданской реактивной авиации. </w:t>
      </w:r>
      <w:r w:rsidRPr="0063005C">
        <w:rPr>
          <w:szCs w:val="28"/>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63005C">
        <w:rPr>
          <w:i/>
          <w:szCs w:val="28"/>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63005C">
        <w:rPr>
          <w:szCs w:val="28"/>
        </w:rPr>
        <w:t xml:space="preserve"> ХХII Съезд КПСС и программа построения коммунизма в СССР. Воспитание «нового человека». </w:t>
      </w:r>
      <w:r w:rsidRPr="0063005C">
        <w:rPr>
          <w:i/>
          <w:szCs w:val="28"/>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63005C">
        <w:rPr>
          <w:szCs w:val="28"/>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972A60" w:rsidRPr="0063005C" w:rsidRDefault="00972A60" w:rsidP="0063005C">
      <w:pPr>
        <w:spacing w:line="240" w:lineRule="auto"/>
        <w:rPr>
          <w:szCs w:val="28"/>
        </w:rPr>
      </w:pPr>
      <w:r w:rsidRPr="0063005C">
        <w:rPr>
          <w:szCs w:val="28"/>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63005C">
        <w:rPr>
          <w:i/>
          <w:szCs w:val="28"/>
        </w:rPr>
        <w:t>Новочеркасские события.</w:t>
      </w:r>
      <w:r w:rsidRPr="0063005C">
        <w:rPr>
          <w:szCs w:val="28"/>
        </w:rPr>
        <w:t xml:space="preserve"> Смещение Н.С. Хрущева и приход к власти Л.И. Брежнева. </w:t>
      </w:r>
      <w:r w:rsidRPr="0063005C">
        <w:rPr>
          <w:i/>
          <w:szCs w:val="28"/>
        </w:rPr>
        <w:t>Оценка Хрущева и его реформ современниками и историками.</w:t>
      </w:r>
    </w:p>
    <w:p w:rsidR="00972A60" w:rsidRPr="0063005C" w:rsidRDefault="00972A60" w:rsidP="0063005C">
      <w:pPr>
        <w:spacing w:line="240" w:lineRule="auto"/>
        <w:rPr>
          <w:i/>
          <w:szCs w:val="28"/>
        </w:rPr>
      </w:pPr>
      <w:r w:rsidRPr="0063005C">
        <w:rPr>
          <w:i/>
          <w:szCs w:val="28"/>
        </w:rPr>
        <w:t>Наш край в 1953–1964 гг.</w:t>
      </w:r>
    </w:p>
    <w:p w:rsidR="00972A60" w:rsidRPr="0063005C" w:rsidRDefault="00972A60" w:rsidP="0063005C">
      <w:pPr>
        <w:spacing w:line="240" w:lineRule="auto"/>
        <w:rPr>
          <w:b/>
          <w:szCs w:val="28"/>
        </w:rPr>
      </w:pPr>
    </w:p>
    <w:p w:rsidR="00972A60" w:rsidRPr="0063005C" w:rsidRDefault="00972A60" w:rsidP="0063005C">
      <w:pPr>
        <w:spacing w:line="240" w:lineRule="auto"/>
        <w:rPr>
          <w:b/>
          <w:szCs w:val="28"/>
        </w:rPr>
      </w:pPr>
      <w:r w:rsidRPr="0063005C">
        <w:rPr>
          <w:b/>
          <w:szCs w:val="28"/>
        </w:rPr>
        <w:t>Советское общество в середине 1960-х – начале 1980-х</w:t>
      </w:r>
    </w:p>
    <w:p w:rsidR="00972A60" w:rsidRPr="0063005C" w:rsidRDefault="00972A60" w:rsidP="0063005C">
      <w:pPr>
        <w:spacing w:line="240" w:lineRule="auto"/>
        <w:rPr>
          <w:szCs w:val="28"/>
        </w:rPr>
      </w:pPr>
      <w:r w:rsidRPr="0063005C">
        <w:rPr>
          <w:szCs w:val="28"/>
        </w:rPr>
        <w:t xml:space="preserve">Приход к власти Л.И. Брежнева: его окружение и смена политического курса. Поиски идеологических ориентиров. </w:t>
      </w:r>
      <w:r w:rsidRPr="0063005C">
        <w:rPr>
          <w:i/>
          <w:szCs w:val="28"/>
        </w:rPr>
        <w:t>Десталинизация и ресталинизация.</w:t>
      </w:r>
      <w:r w:rsidRPr="0063005C">
        <w:rPr>
          <w:szCs w:val="28"/>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63005C">
        <w:rPr>
          <w:i/>
          <w:szCs w:val="28"/>
        </w:rPr>
        <w:t xml:space="preserve">МГУ им М.В. Ломоносова. Академия наук СССР. Новосибирский Академгородок. </w:t>
      </w:r>
      <w:r w:rsidRPr="0063005C">
        <w:rPr>
          <w:szCs w:val="28"/>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972A60" w:rsidRPr="0063005C" w:rsidRDefault="00972A60" w:rsidP="0063005C">
      <w:pPr>
        <w:spacing w:line="240" w:lineRule="auto"/>
        <w:rPr>
          <w:i/>
          <w:szCs w:val="28"/>
        </w:rPr>
      </w:pPr>
      <w:r w:rsidRPr="0063005C">
        <w:rPr>
          <w:szCs w:val="28"/>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63005C">
        <w:rPr>
          <w:i/>
          <w:szCs w:val="28"/>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972A60" w:rsidRPr="0063005C" w:rsidRDefault="00972A60" w:rsidP="0063005C">
      <w:pPr>
        <w:spacing w:line="240" w:lineRule="auto"/>
        <w:rPr>
          <w:szCs w:val="28"/>
        </w:rPr>
      </w:pPr>
      <w:r w:rsidRPr="0063005C">
        <w:rPr>
          <w:szCs w:val="28"/>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63005C">
        <w:rPr>
          <w:i/>
          <w:szCs w:val="28"/>
        </w:rPr>
        <w:t>Неформалы (КСП, движение КВН и др.)</w:t>
      </w:r>
      <w:r w:rsidRPr="0063005C">
        <w:rPr>
          <w:szCs w:val="28"/>
        </w:rPr>
        <w:t xml:space="preserve">. Диссидентский вызов. Первые правозащитные выступления. </w:t>
      </w:r>
      <w:r w:rsidRPr="0063005C">
        <w:rPr>
          <w:i/>
          <w:szCs w:val="28"/>
        </w:rPr>
        <w:t>А.Д. Сахаров и А.И. Солженицын.Религиозные искания. Национальные движения.Борьба с инакомыслием. Судебные процессы. Цензура и самиздат.</w:t>
      </w:r>
    </w:p>
    <w:p w:rsidR="00972A60" w:rsidRPr="0063005C" w:rsidRDefault="00972A60" w:rsidP="0063005C">
      <w:pPr>
        <w:spacing w:line="240" w:lineRule="auto"/>
        <w:rPr>
          <w:szCs w:val="28"/>
        </w:rPr>
      </w:pPr>
      <w:r w:rsidRPr="0063005C">
        <w:rPr>
          <w:szCs w:val="28"/>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63005C">
        <w:rPr>
          <w:i/>
          <w:szCs w:val="28"/>
        </w:rPr>
        <w:t>«Доктрина Брежнева».</w:t>
      </w:r>
      <w:r w:rsidRPr="0063005C">
        <w:rPr>
          <w:szCs w:val="28"/>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63005C">
        <w:rPr>
          <w:i/>
          <w:szCs w:val="28"/>
        </w:rPr>
        <w:t>Подъем антикоммунистических настроений в Восточной Европе. Кризис просоветских режимов.</w:t>
      </w:r>
      <w:r w:rsidRPr="0063005C">
        <w:rPr>
          <w:szCs w:val="28"/>
        </w:rPr>
        <w:t xml:space="preserve"> Л.И. Брежнев в оценках современников и историков.</w:t>
      </w:r>
    </w:p>
    <w:p w:rsidR="00972A60" w:rsidRPr="0063005C" w:rsidRDefault="00972A60" w:rsidP="0063005C">
      <w:pPr>
        <w:spacing w:line="240" w:lineRule="auto"/>
        <w:rPr>
          <w:i/>
          <w:szCs w:val="28"/>
        </w:rPr>
      </w:pPr>
      <w:r w:rsidRPr="0063005C">
        <w:rPr>
          <w:i/>
          <w:szCs w:val="28"/>
        </w:rPr>
        <w:t>Наш край в 1964–1985 гг.</w:t>
      </w:r>
    </w:p>
    <w:p w:rsidR="00972A60" w:rsidRPr="0063005C" w:rsidRDefault="00972A60" w:rsidP="0063005C">
      <w:pPr>
        <w:spacing w:line="240" w:lineRule="auto"/>
        <w:rPr>
          <w:b/>
          <w:szCs w:val="28"/>
        </w:rPr>
      </w:pPr>
    </w:p>
    <w:p w:rsidR="00972A60" w:rsidRPr="0063005C" w:rsidRDefault="00972A60" w:rsidP="0063005C">
      <w:pPr>
        <w:spacing w:line="240" w:lineRule="auto"/>
        <w:rPr>
          <w:b/>
          <w:szCs w:val="28"/>
        </w:rPr>
      </w:pPr>
      <w:r w:rsidRPr="0063005C">
        <w:rPr>
          <w:b/>
          <w:szCs w:val="28"/>
        </w:rPr>
        <w:t>Политика «перестройки». Распад СССР (1985–1991)</w:t>
      </w:r>
    </w:p>
    <w:p w:rsidR="00972A60" w:rsidRPr="0063005C" w:rsidRDefault="00972A60" w:rsidP="0063005C">
      <w:pPr>
        <w:spacing w:line="240" w:lineRule="auto"/>
        <w:rPr>
          <w:szCs w:val="28"/>
        </w:rPr>
      </w:pPr>
      <w:r w:rsidRPr="0063005C">
        <w:rPr>
          <w:szCs w:val="28"/>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63005C">
        <w:rPr>
          <w:i/>
          <w:szCs w:val="28"/>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63005C">
        <w:rPr>
          <w:szCs w:val="28"/>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63005C">
        <w:rPr>
          <w:i/>
          <w:szCs w:val="28"/>
        </w:rPr>
        <w:t>Концепция социализма «с человеческим лицом». Вторая волна десталинизации.</w:t>
      </w:r>
      <w:r w:rsidRPr="0063005C">
        <w:rPr>
          <w:szCs w:val="28"/>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63005C">
        <w:rPr>
          <w:i/>
          <w:szCs w:val="28"/>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63005C">
        <w:rPr>
          <w:szCs w:val="28"/>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63005C">
        <w:rPr>
          <w:i/>
          <w:szCs w:val="28"/>
        </w:rPr>
        <w:t>Б.Н. Ельцин – единый лидер демократических сил. Противостояние союзной (Горбачев) и российской (Ельцин) власти.</w:t>
      </w:r>
      <w:r w:rsidRPr="0063005C">
        <w:rPr>
          <w:szCs w:val="28"/>
        </w:rPr>
        <w:t xml:space="preserve"> Введение поста президента и избрание М.С. Горбачева Президентом СССР. </w:t>
      </w:r>
      <w:r w:rsidRPr="0063005C">
        <w:rPr>
          <w:i/>
          <w:szCs w:val="28"/>
        </w:rPr>
        <w:t xml:space="preserve">Учреждение в РСФСР Конституционного суда и складывание системы разделения властей. </w:t>
      </w:r>
      <w:r w:rsidRPr="0063005C">
        <w:rPr>
          <w:szCs w:val="28"/>
        </w:rPr>
        <w:t xml:space="preserve">Дестабилизирующая роль «войны законов» (союзного и республиканского законодательства). Углубление политического кризиса. </w:t>
      </w:r>
    </w:p>
    <w:p w:rsidR="00972A60" w:rsidRPr="0063005C" w:rsidRDefault="00972A60" w:rsidP="0063005C">
      <w:pPr>
        <w:spacing w:line="240" w:lineRule="auto"/>
        <w:rPr>
          <w:szCs w:val="28"/>
        </w:rPr>
      </w:pPr>
      <w:r w:rsidRPr="0063005C">
        <w:rPr>
          <w:szCs w:val="28"/>
        </w:rPr>
        <w:t xml:space="preserve">Усиление центробежных тенденций и угрозы распада СССР. Провозглашение независимости Литвой, Эстонией и Латвией. </w:t>
      </w:r>
      <w:r w:rsidRPr="0063005C">
        <w:rPr>
          <w:i/>
          <w:szCs w:val="28"/>
        </w:rPr>
        <w:t>Ситуация на Северном Кавказе.</w:t>
      </w:r>
      <w:r w:rsidRPr="0063005C">
        <w:rPr>
          <w:szCs w:val="28"/>
        </w:rPr>
        <w:t xml:space="preserve"> Декларация о государственном суверенитете РСФСР. Дискуссии о путях обновлении Союза ССР. </w:t>
      </w:r>
      <w:r w:rsidRPr="0063005C">
        <w:rPr>
          <w:i/>
          <w:szCs w:val="28"/>
        </w:rPr>
        <w:t>План «автономизации» – предоставления автономиям статуса союзных республик.</w:t>
      </w:r>
      <w:r w:rsidRPr="0063005C">
        <w:rPr>
          <w:szCs w:val="28"/>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63005C">
        <w:rPr>
          <w:i/>
          <w:szCs w:val="28"/>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63005C">
        <w:rPr>
          <w:szCs w:val="28"/>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972A60" w:rsidRPr="0063005C" w:rsidRDefault="00972A60" w:rsidP="0063005C">
      <w:pPr>
        <w:spacing w:line="240" w:lineRule="auto"/>
        <w:rPr>
          <w:szCs w:val="28"/>
        </w:rPr>
      </w:pPr>
      <w:r w:rsidRPr="0063005C">
        <w:rPr>
          <w:szCs w:val="28"/>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63005C">
        <w:rPr>
          <w:i/>
          <w:szCs w:val="28"/>
        </w:rPr>
        <w:t>Референдум о независимости Украины.</w:t>
      </w:r>
      <w:r w:rsidRPr="0063005C">
        <w:rPr>
          <w:szCs w:val="28"/>
        </w:rPr>
        <w:t xml:space="preserve"> Оформление фактического распада СССР и создание СНГ (Беловежское и Алма-Атинское соглашения). </w:t>
      </w:r>
      <w:r w:rsidRPr="0063005C">
        <w:rPr>
          <w:i/>
          <w:szCs w:val="28"/>
        </w:rPr>
        <w:t>Реакция мирового сообщества на распад СССР. Решение проблемы советского ядерного оружия.</w:t>
      </w:r>
      <w:r w:rsidRPr="0063005C">
        <w:rPr>
          <w:szCs w:val="28"/>
        </w:rPr>
        <w:t xml:space="preserve"> Россия как преемник СССР на международной арене. Горбачев, Ельцин и «перестройка» в общественном сознании. </w:t>
      </w:r>
    </w:p>
    <w:p w:rsidR="00972A60" w:rsidRPr="0063005C" w:rsidRDefault="00972A60" w:rsidP="0063005C">
      <w:pPr>
        <w:spacing w:line="240" w:lineRule="auto"/>
        <w:rPr>
          <w:szCs w:val="28"/>
          <w:shd w:val="clear" w:color="auto" w:fill="FFFFFF"/>
        </w:rPr>
      </w:pPr>
      <w:r w:rsidRPr="0063005C">
        <w:rPr>
          <w:szCs w:val="28"/>
        </w:rPr>
        <w:t xml:space="preserve">М.С. Горбачев </w:t>
      </w:r>
      <w:r w:rsidRPr="0063005C">
        <w:rPr>
          <w:szCs w:val="28"/>
          <w:shd w:val="clear" w:color="auto" w:fill="FFFFFF"/>
        </w:rPr>
        <w:t>в оценках современников и историков.</w:t>
      </w:r>
    </w:p>
    <w:p w:rsidR="00972A60" w:rsidRPr="0063005C" w:rsidRDefault="00972A60" w:rsidP="0063005C">
      <w:pPr>
        <w:spacing w:line="240" w:lineRule="auto"/>
        <w:rPr>
          <w:i/>
          <w:szCs w:val="28"/>
        </w:rPr>
      </w:pPr>
      <w:r w:rsidRPr="0063005C">
        <w:rPr>
          <w:i/>
          <w:szCs w:val="28"/>
        </w:rPr>
        <w:t>Наш край в 1985–1991 гг.</w:t>
      </w:r>
    </w:p>
    <w:p w:rsidR="00972A60" w:rsidRPr="0063005C" w:rsidRDefault="00972A60" w:rsidP="0063005C">
      <w:pPr>
        <w:spacing w:line="240" w:lineRule="auto"/>
        <w:rPr>
          <w:szCs w:val="28"/>
        </w:rPr>
      </w:pPr>
    </w:p>
    <w:p w:rsidR="00972A60" w:rsidRPr="0063005C" w:rsidRDefault="00972A60" w:rsidP="0063005C">
      <w:pPr>
        <w:spacing w:line="240" w:lineRule="auto"/>
        <w:rPr>
          <w:b/>
          <w:szCs w:val="28"/>
        </w:rPr>
      </w:pPr>
      <w:r w:rsidRPr="0063005C">
        <w:rPr>
          <w:b/>
          <w:szCs w:val="28"/>
        </w:rPr>
        <w:t>Российская Федерация в 1992–2012 гг.</w:t>
      </w:r>
    </w:p>
    <w:p w:rsidR="00972A60" w:rsidRPr="0063005C" w:rsidRDefault="00972A60" w:rsidP="0063005C">
      <w:pPr>
        <w:spacing w:line="240" w:lineRule="auto"/>
        <w:rPr>
          <w:b/>
          <w:szCs w:val="28"/>
        </w:rPr>
      </w:pPr>
      <w:r w:rsidRPr="0063005C">
        <w:rPr>
          <w:b/>
          <w:szCs w:val="28"/>
        </w:rPr>
        <w:t>Становление новой России (1992–1999)</w:t>
      </w:r>
    </w:p>
    <w:p w:rsidR="00972A60" w:rsidRPr="0063005C" w:rsidRDefault="00972A60" w:rsidP="0063005C">
      <w:pPr>
        <w:spacing w:line="240" w:lineRule="auto"/>
        <w:rPr>
          <w:szCs w:val="28"/>
        </w:rPr>
      </w:pPr>
      <w:r w:rsidRPr="0063005C">
        <w:rPr>
          <w:szCs w:val="28"/>
        </w:rPr>
        <w:t xml:space="preserve">Б.Н. Ельцин и его окружение. Общественная поддержка курса реформ. Взаимодействие ветвей власти на первом этапе преобразований. </w:t>
      </w:r>
      <w:r w:rsidRPr="0063005C">
        <w:rPr>
          <w:i/>
          <w:szCs w:val="28"/>
        </w:rPr>
        <w:t>Предоставление Б.Н. Ельцину дополнительных полномочий для успешного проведения реформ.</w:t>
      </w:r>
      <w:r w:rsidRPr="0063005C">
        <w:rPr>
          <w:szCs w:val="28"/>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63005C">
        <w:rPr>
          <w:i/>
          <w:szCs w:val="28"/>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972A60" w:rsidRPr="0063005C" w:rsidRDefault="00972A60" w:rsidP="0063005C">
      <w:pPr>
        <w:spacing w:line="240" w:lineRule="auto"/>
        <w:rPr>
          <w:szCs w:val="28"/>
        </w:rPr>
      </w:pPr>
      <w:r w:rsidRPr="0063005C">
        <w:rPr>
          <w:szCs w:val="28"/>
        </w:rPr>
        <w:t xml:space="preserve">От сотрудничества к противостоянию исполнительной и законодательной власти в 1992–1993 гг. </w:t>
      </w:r>
      <w:r w:rsidRPr="0063005C">
        <w:rPr>
          <w:i/>
          <w:szCs w:val="28"/>
        </w:rPr>
        <w:t>Решение Конституционного суда РФ по «делу КПСС».</w:t>
      </w:r>
      <w:r w:rsidRPr="0063005C">
        <w:rPr>
          <w:szCs w:val="28"/>
        </w:rPr>
        <w:t xml:space="preserve"> Нарастание политико-конституционного кризиса в условиях ухудшения экономической ситуации. </w:t>
      </w:r>
      <w:r w:rsidRPr="0063005C">
        <w:rPr>
          <w:i/>
          <w:szCs w:val="28"/>
        </w:rPr>
        <w:t>Апрельский референдум 1993 г. – попытка правового разрешения политического кризиса.</w:t>
      </w:r>
      <w:r w:rsidRPr="0063005C">
        <w:rPr>
          <w:szCs w:val="28"/>
        </w:rPr>
        <w:t xml:space="preserve"> Указ Б.Н. Ельцина № 1400 и его оценка Конституционным судом. </w:t>
      </w:r>
      <w:r w:rsidRPr="0063005C">
        <w:rPr>
          <w:i/>
          <w:szCs w:val="28"/>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63005C">
        <w:rPr>
          <w:szCs w:val="28"/>
        </w:rPr>
        <w:t xml:space="preserve"> Трагические события осени 1993 г. в Москве. </w:t>
      </w:r>
      <w:r w:rsidRPr="0063005C">
        <w:rPr>
          <w:i/>
          <w:szCs w:val="28"/>
        </w:rPr>
        <w:t>Обстрел Белого дома. Последующее решение об амнистии участников октябрьских событий 1993 г.</w:t>
      </w:r>
      <w:r w:rsidRPr="0063005C">
        <w:rPr>
          <w:szCs w:val="28"/>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63005C">
        <w:rPr>
          <w:i/>
          <w:szCs w:val="28"/>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972A60" w:rsidRPr="0063005C" w:rsidRDefault="00972A60" w:rsidP="0063005C">
      <w:pPr>
        <w:spacing w:line="240" w:lineRule="auto"/>
        <w:rPr>
          <w:szCs w:val="28"/>
        </w:rPr>
      </w:pPr>
      <w:r w:rsidRPr="0063005C">
        <w:rPr>
          <w:szCs w:val="28"/>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63005C">
        <w:rPr>
          <w:i/>
          <w:szCs w:val="28"/>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63005C">
        <w:rPr>
          <w:szCs w:val="28"/>
        </w:rPr>
        <w:t xml:space="preserve"> Взаимоотношения Центра и субъектов Федерации. </w:t>
      </w:r>
      <w:r w:rsidRPr="0063005C">
        <w:rPr>
          <w:i/>
          <w:szCs w:val="28"/>
        </w:rPr>
        <w:t>Опасность исламского фундаментализма.</w:t>
      </w:r>
      <w:r w:rsidRPr="0063005C">
        <w:rPr>
          <w:szCs w:val="28"/>
        </w:rPr>
        <w:t xml:space="preserve"> Восстановление конституционного порядка в Чеченской Республике. Корректировка курса реформ и попытки стабилизации экономики. </w:t>
      </w:r>
      <w:r w:rsidRPr="0063005C">
        <w:rPr>
          <w:i/>
          <w:szCs w:val="28"/>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63005C">
        <w:rPr>
          <w:szCs w:val="28"/>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63005C">
        <w:rPr>
          <w:i/>
          <w:szCs w:val="28"/>
        </w:rPr>
        <w:t>Вывод денежных активов из страны.</w:t>
      </w:r>
      <w:r w:rsidRPr="0063005C">
        <w:rPr>
          <w:szCs w:val="28"/>
        </w:rPr>
        <w:t xml:space="preserve"> Дефолт 1998 г. и его последствия. Повседневная жизнь и общественные настроения россиян в условиях реформ. </w:t>
      </w:r>
      <w:r w:rsidRPr="0063005C">
        <w:rPr>
          <w:i/>
          <w:szCs w:val="28"/>
        </w:rPr>
        <w:t>Общественные настроения в зеркале социологических исследований. Представления о либерализме и демократии.</w:t>
      </w:r>
      <w:r w:rsidRPr="0063005C">
        <w:rPr>
          <w:szCs w:val="28"/>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63005C">
        <w:rPr>
          <w:i/>
          <w:szCs w:val="28"/>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972A60" w:rsidRPr="0063005C" w:rsidRDefault="00972A60" w:rsidP="0063005C">
      <w:pPr>
        <w:spacing w:line="240" w:lineRule="auto"/>
        <w:rPr>
          <w:i/>
          <w:szCs w:val="28"/>
        </w:rPr>
      </w:pPr>
      <w:r w:rsidRPr="0063005C">
        <w:rPr>
          <w:szCs w:val="28"/>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63005C">
        <w:rPr>
          <w:i/>
          <w:szCs w:val="28"/>
        </w:rPr>
        <w:t>Основные политические партии и движения 1990-х гг., их лидеры и платформы.</w:t>
      </w:r>
      <w:r w:rsidRPr="0063005C">
        <w:rPr>
          <w:szCs w:val="28"/>
        </w:rPr>
        <w:t xml:space="preserve"> Кризис центральной власти. Президентские выборы 1996 г. </w:t>
      </w:r>
      <w:r w:rsidRPr="0063005C">
        <w:rPr>
          <w:i/>
          <w:szCs w:val="28"/>
        </w:rPr>
        <w:t xml:space="preserve">Политтехнологии. </w:t>
      </w:r>
    </w:p>
    <w:p w:rsidR="00972A60" w:rsidRPr="0063005C" w:rsidRDefault="00972A60" w:rsidP="0063005C">
      <w:pPr>
        <w:spacing w:line="240" w:lineRule="auto"/>
        <w:rPr>
          <w:szCs w:val="28"/>
        </w:rPr>
      </w:pPr>
      <w:r w:rsidRPr="0063005C">
        <w:rPr>
          <w:szCs w:val="28"/>
        </w:rPr>
        <w:t xml:space="preserve">«Семибанкирщина». «Олигархический» капитализм. </w:t>
      </w:r>
      <w:r w:rsidRPr="0063005C">
        <w:rPr>
          <w:i/>
          <w:szCs w:val="28"/>
        </w:rPr>
        <w:t>Правительства В.С. Черномырдина и Е.М. Примакова.</w:t>
      </w:r>
      <w:r w:rsidRPr="0063005C">
        <w:rPr>
          <w:szCs w:val="28"/>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972A60" w:rsidRPr="0063005C" w:rsidRDefault="00972A60" w:rsidP="0063005C">
      <w:pPr>
        <w:spacing w:line="240" w:lineRule="auto"/>
        <w:rPr>
          <w:szCs w:val="28"/>
          <w:shd w:val="clear" w:color="auto" w:fill="FFFFFF"/>
        </w:rPr>
      </w:pPr>
      <w:r w:rsidRPr="0063005C">
        <w:rPr>
          <w:szCs w:val="28"/>
        </w:rPr>
        <w:t xml:space="preserve">Б.Н. Ельцин </w:t>
      </w:r>
      <w:r w:rsidRPr="0063005C">
        <w:rPr>
          <w:szCs w:val="28"/>
          <w:shd w:val="clear" w:color="auto" w:fill="FFFFFF"/>
        </w:rPr>
        <w:t>в оценках современников и историков.</w:t>
      </w:r>
    </w:p>
    <w:p w:rsidR="00972A60" w:rsidRPr="0063005C" w:rsidRDefault="00972A60" w:rsidP="0063005C">
      <w:pPr>
        <w:spacing w:line="240" w:lineRule="auto"/>
        <w:rPr>
          <w:i/>
          <w:szCs w:val="28"/>
        </w:rPr>
      </w:pPr>
      <w:r w:rsidRPr="0063005C">
        <w:rPr>
          <w:i/>
          <w:szCs w:val="28"/>
        </w:rPr>
        <w:t>Наш край в 1992–1999 гг.</w:t>
      </w:r>
    </w:p>
    <w:p w:rsidR="00972A60" w:rsidRPr="0063005C" w:rsidRDefault="00972A60" w:rsidP="0063005C">
      <w:pPr>
        <w:spacing w:line="240" w:lineRule="auto"/>
        <w:rPr>
          <w:b/>
          <w:szCs w:val="28"/>
        </w:rPr>
      </w:pPr>
    </w:p>
    <w:p w:rsidR="00972A60" w:rsidRPr="0063005C" w:rsidRDefault="00972A60" w:rsidP="0063005C">
      <w:pPr>
        <w:spacing w:line="240" w:lineRule="auto"/>
        <w:rPr>
          <w:b/>
          <w:szCs w:val="28"/>
        </w:rPr>
      </w:pPr>
      <w:r w:rsidRPr="0063005C">
        <w:rPr>
          <w:b/>
          <w:szCs w:val="28"/>
        </w:rPr>
        <w:t>Россия в 2000-е: вызовы времени и задачи модернизации</w:t>
      </w:r>
    </w:p>
    <w:p w:rsidR="00972A60" w:rsidRPr="0063005C" w:rsidRDefault="00972A60" w:rsidP="0063005C">
      <w:pPr>
        <w:spacing w:line="240" w:lineRule="auto"/>
        <w:rPr>
          <w:spacing w:val="-4"/>
          <w:szCs w:val="28"/>
        </w:rPr>
      </w:pPr>
      <w:r w:rsidRPr="0063005C">
        <w:rPr>
          <w:spacing w:val="-4"/>
          <w:szCs w:val="28"/>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63005C">
        <w:rPr>
          <w:i/>
          <w:spacing w:val="-4"/>
          <w:szCs w:val="28"/>
        </w:rPr>
        <w:t>Многопартийность. Политические партии и электорат. Федерализм и сепаратизм.</w:t>
      </w:r>
      <w:r w:rsidRPr="0063005C">
        <w:rPr>
          <w:spacing w:val="-4"/>
          <w:szCs w:val="28"/>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63005C">
        <w:rPr>
          <w:i/>
          <w:spacing w:val="-4"/>
          <w:szCs w:val="28"/>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002E4F35">
        <w:rPr>
          <w:i/>
          <w:spacing w:val="-4"/>
          <w:szCs w:val="28"/>
        </w:rPr>
        <w:t xml:space="preserve"> </w:t>
      </w:r>
      <w:r w:rsidRPr="0063005C">
        <w:rPr>
          <w:i/>
          <w:spacing w:val="-4"/>
          <w:szCs w:val="28"/>
        </w:rPr>
        <w:t>Снижение средней продолжительности жизни и тенденции депопуляции. Государственные программы демографического возрождения России.</w:t>
      </w:r>
      <w:r w:rsidR="002E4F35">
        <w:rPr>
          <w:i/>
          <w:spacing w:val="-4"/>
          <w:szCs w:val="28"/>
        </w:rPr>
        <w:t xml:space="preserve"> </w:t>
      </w:r>
      <w:r w:rsidRPr="0063005C">
        <w:rPr>
          <w:i/>
          <w:spacing w:val="-4"/>
          <w:szCs w:val="28"/>
        </w:rPr>
        <w:t>Разработка семейной политики и меры по поощрению рождаемости. Пропаганда спорта и здорового образа жизни.</w:t>
      </w:r>
      <w:r w:rsidRPr="0063005C">
        <w:rPr>
          <w:spacing w:val="-4"/>
          <w:szCs w:val="28"/>
        </w:rPr>
        <w:t xml:space="preserve"> Олимпийские и паралимпийские зимние игры 2014 г. в Сочи. </w:t>
      </w:r>
      <w:r w:rsidRPr="0063005C">
        <w:rPr>
          <w:i/>
          <w:spacing w:val="-4"/>
          <w:szCs w:val="28"/>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972A60" w:rsidRPr="0063005C" w:rsidRDefault="00972A60" w:rsidP="0063005C">
      <w:pPr>
        <w:spacing w:line="240" w:lineRule="auto"/>
        <w:rPr>
          <w:szCs w:val="28"/>
        </w:rPr>
      </w:pPr>
      <w:r w:rsidRPr="0063005C">
        <w:rPr>
          <w:szCs w:val="28"/>
        </w:rPr>
        <w:t xml:space="preserve">Модернизация бытовой сферы. </w:t>
      </w:r>
      <w:r w:rsidRPr="0063005C">
        <w:rPr>
          <w:i/>
          <w:szCs w:val="28"/>
        </w:rPr>
        <w:t>Досуг. Россиянин в глобальном информационном пространстве: СМИ, компьютеризация, Интернет. Массовая автомобилизация.</w:t>
      </w:r>
    </w:p>
    <w:p w:rsidR="00972A60" w:rsidRPr="0063005C" w:rsidRDefault="00972A60" w:rsidP="0063005C">
      <w:pPr>
        <w:spacing w:line="240" w:lineRule="auto"/>
        <w:rPr>
          <w:szCs w:val="28"/>
        </w:rPr>
      </w:pPr>
      <w:r w:rsidRPr="0063005C">
        <w:rPr>
          <w:szCs w:val="28"/>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63005C">
        <w:rPr>
          <w:i/>
          <w:szCs w:val="28"/>
        </w:rPr>
        <w:t>Центробежные и партнерские тенденции в СНГ. СНГ и ЕврАзЭС.</w:t>
      </w:r>
      <w:r w:rsidRPr="0063005C">
        <w:rPr>
          <w:szCs w:val="28"/>
        </w:rPr>
        <w:t xml:space="preserve"> Отношения с США и Евросоюзом. Вступление России в Совет Европы. </w:t>
      </w:r>
      <w:r w:rsidRPr="0063005C">
        <w:rPr>
          <w:i/>
          <w:szCs w:val="28"/>
        </w:rPr>
        <w:t>Деятельность «большой двадцатки». Переговоры о вступлении в ВТО. Дальневосточное и другие направления политики России.</w:t>
      </w:r>
    </w:p>
    <w:p w:rsidR="00972A60" w:rsidRPr="0063005C" w:rsidRDefault="00972A60" w:rsidP="0063005C">
      <w:pPr>
        <w:spacing w:line="240" w:lineRule="auto"/>
        <w:rPr>
          <w:szCs w:val="28"/>
        </w:rPr>
      </w:pPr>
      <w:r w:rsidRPr="0063005C">
        <w:rPr>
          <w:szCs w:val="28"/>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63005C">
        <w:rPr>
          <w:i/>
          <w:szCs w:val="28"/>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63005C">
        <w:rPr>
          <w:szCs w:val="28"/>
        </w:rPr>
        <w:t xml:space="preserve"> Религиозные конфессии и повышение их роли в жизни страны. </w:t>
      </w:r>
      <w:r w:rsidRPr="0063005C">
        <w:rPr>
          <w:i/>
          <w:szCs w:val="28"/>
        </w:rPr>
        <w:t>Предоставление церкви налоговых льгот. Передача государством зданий и предметов культа для религиозных нужд.</w:t>
      </w:r>
      <w:r w:rsidRPr="0063005C">
        <w:rPr>
          <w:szCs w:val="28"/>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972A60" w:rsidRPr="0063005C" w:rsidRDefault="00972A60" w:rsidP="0063005C">
      <w:pPr>
        <w:spacing w:line="240" w:lineRule="auto"/>
        <w:rPr>
          <w:i/>
          <w:szCs w:val="28"/>
        </w:rPr>
      </w:pPr>
      <w:r w:rsidRPr="0063005C">
        <w:rPr>
          <w:i/>
          <w:szCs w:val="28"/>
        </w:rPr>
        <w:t>Наш край в 2000–2012 гг.</w:t>
      </w:r>
    </w:p>
    <w:p w:rsidR="00972A60" w:rsidRPr="0063005C" w:rsidRDefault="00972A60" w:rsidP="0063005C">
      <w:pPr>
        <w:spacing w:line="240" w:lineRule="auto"/>
        <w:rPr>
          <w:b/>
          <w:szCs w:val="28"/>
        </w:rPr>
      </w:pPr>
      <w:r w:rsidRPr="0063005C">
        <w:rPr>
          <w:b/>
          <w:szCs w:val="28"/>
        </w:rPr>
        <w:t xml:space="preserve">История. </w:t>
      </w:r>
      <w:r w:rsidRPr="0063005C">
        <w:rPr>
          <w:rFonts w:eastAsia="Times New Roman"/>
          <w:b/>
          <w:szCs w:val="28"/>
          <w:lang w:eastAsia="ru-RU"/>
        </w:rPr>
        <w:t xml:space="preserve">Россия до 1914 г. </w:t>
      </w:r>
    </w:p>
    <w:p w:rsidR="00972A60" w:rsidRPr="0063005C" w:rsidRDefault="00972A60" w:rsidP="0063005C">
      <w:pPr>
        <w:spacing w:line="240" w:lineRule="auto"/>
        <w:rPr>
          <w:rFonts w:eastAsia="Times New Roman"/>
          <w:b/>
          <w:szCs w:val="28"/>
          <w:lang w:eastAsia="ru-RU"/>
        </w:rPr>
      </w:pPr>
      <w:r w:rsidRPr="0063005C">
        <w:rPr>
          <w:rFonts w:eastAsia="Times New Roman"/>
          <w:b/>
          <w:szCs w:val="28"/>
          <w:lang w:eastAsia="ru-RU"/>
        </w:rPr>
        <w:t>От Древней Руси к Российскому государству</w:t>
      </w:r>
    </w:p>
    <w:p w:rsidR="00972A60" w:rsidRPr="0063005C" w:rsidRDefault="00972A60" w:rsidP="0063005C">
      <w:pPr>
        <w:spacing w:line="240" w:lineRule="auto"/>
        <w:rPr>
          <w:rFonts w:eastAsia="Times New Roman"/>
          <w:b/>
          <w:szCs w:val="28"/>
          <w:lang w:eastAsia="ru-RU"/>
        </w:rPr>
      </w:pPr>
      <w:r w:rsidRPr="0063005C">
        <w:rPr>
          <w:rFonts w:eastAsia="Times New Roman"/>
          <w:b/>
          <w:szCs w:val="28"/>
          <w:lang w:eastAsia="ru-RU"/>
        </w:rPr>
        <w:t>Введение</w:t>
      </w:r>
    </w:p>
    <w:p w:rsidR="00972A60" w:rsidRPr="0063005C" w:rsidRDefault="00972A60" w:rsidP="0063005C">
      <w:pPr>
        <w:spacing w:line="240" w:lineRule="auto"/>
        <w:rPr>
          <w:szCs w:val="28"/>
        </w:rPr>
      </w:pPr>
      <w:r w:rsidRPr="0063005C">
        <w:rPr>
          <w:szCs w:val="28"/>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972A60" w:rsidRPr="0063005C" w:rsidRDefault="00972A60" w:rsidP="0063005C">
      <w:pPr>
        <w:spacing w:line="240" w:lineRule="auto"/>
        <w:rPr>
          <w:szCs w:val="28"/>
        </w:rPr>
      </w:pPr>
    </w:p>
    <w:p w:rsidR="00972A60" w:rsidRPr="0063005C" w:rsidRDefault="00972A60" w:rsidP="0063005C">
      <w:pPr>
        <w:spacing w:line="240" w:lineRule="auto"/>
        <w:rPr>
          <w:rFonts w:eastAsia="Times New Roman"/>
          <w:b/>
          <w:szCs w:val="28"/>
          <w:lang w:eastAsia="ru-RU"/>
        </w:rPr>
      </w:pPr>
      <w:r w:rsidRPr="0063005C">
        <w:rPr>
          <w:rFonts w:eastAsia="Times New Roman"/>
          <w:b/>
          <w:szCs w:val="28"/>
          <w:lang w:eastAsia="ru-RU"/>
        </w:rPr>
        <w:t>Народы и государства на территории нашей страны в древности</w:t>
      </w:r>
    </w:p>
    <w:p w:rsidR="00972A60" w:rsidRPr="0063005C" w:rsidRDefault="00972A60" w:rsidP="0063005C">
      <w:pPr>
        <w:spacing w:line="240" w:lineRule="auto"/>
        <w:rPr>
          <w:szCs w:val="28"/>
        </w:rPr>
      </w:pPr>
      <w:r w:rsidRPr="0063005C">
        <w:rPr>
          <w:szCs w:val="28"/>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972A60" w:rsidRPr="0063005C" w:rsidRDefault="00972A60" w:rsidP="0063005C">
      <w:pPr>
        <w:spacing w:line="240" w:lineRule="auto"/>
        <w:rPr>
          <w:rFonts w:eastAsia="Times New Roman"/>
          <w:b/>
          <w:szCs w:val="28"/>
          <w:lang w:eastAsia="ru-RU"/>
        </w:rPr>
      </w:pPr>
    </w:p>
    <w:p w:rsidR="00972A60" w:rsidRPr="0063005C" w:rsidRDefault="00972A60" w:rsidP="0063005C">
      <w:pPr>
        <w:spacing w:line="240" w:lineRule="auto"/>
        <w:rPr>
          <w:rFonts w:eastAsia="Times New Roman"/>
          <w:b/>
          <w:szCs w:val="28"/>
          <w:lang w:eastAsia="ru-RU"/>
        </w:rPr>
      </w:pPr>
      <w:r w:rsidRPr="0063005C">
        <w:rPr>
          <w:rFonts w:eastAsia="Times New Roman"/>
          <w:b/>
          <w:szCs w:val="28"/>
          <w:lang w:eastAsia="ru-RU"/>
        </w:rPr>
        <w:t>Восточная Европа в середине I тыс. н.э.</w:t>
      </w:r>
    </w:p>
    <w:p w:rsidR="00972A60" w:rsidRPr="0063005C" w:rsidRDefault="00972A60" w:rsidP="0063005C">
      <w:pPr>
        <w:spacing w:line="240" w:lineRule="auto"/>
        <w:rPr>
          <w:szCs w:val="28"/>
        </w:rPr>
      </w:pPr>
      <w:r w:rsidRPr="0063005C">
        <w:rPr>
          <w:szCs w:val="28"/>
        </w:rPr>
        <w:t xml:space="preserve">Великое переселение народов. Взаимодействие кочевого и оседлого мира в эпоху переселения народов. </w:t>
      </w:r>
      <w:r w:rsidRPr="0063005C">
        <w:rPr>
          <w:i/>
          <w:szCs w:val="28"/>
        </w:rPr>
        <w:t>Дискуссии о славянской прародине и происхождении славян.</w:t>
      </w:r>
      <w:r w:rsidRPr="0063005C">
        <w:rPr>
          <w:szCs w:val="28"/>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63005C">
        <w:rPr>
          <w:szCs w:val="28"/>
          <w:lang w:val="en-US"/>
        </w:rPr>
        <w:t>C</w:t>
      </w:r>
      <w:r w:rsidRPr="0063005C">
        <w:rPr>
          <w:szCs w:val="28"/>
        </w:rPr>
        <w:t>оседи восточных славян.</w:t>
      </w:r>
    </w:p>
    <w:p w:rsidR="00972A60" w:rsidRPr="0063005C" w:rsidRDefault="00972A60" w:rsidP="0063005C">
      <w:pPr>
        <w:spacing w:line="240" w:lineRule="auto"/>
        <w:rPr>
          <w:szCs w:val="28"/>
        </w:rPr>
      </w:pPr>
    </w:p>
    <w:p w:rsidR="00972A60" w:rsidRPr="0063005C" w:rsidRDefault="00972A60" w:rsidP="0063005C">
      <w:pPr>
        <w:spacing w:line="240" w:lineRule="auto"/>
        <w:rPr>
          <w:rFonts w:eastAsia="Times New Roman"/>
          <w:b/>
          <w:szCs w:val="28"/>
          <w:lang w:eastAsia="ru-RU"/>
        </w:rPr>
      </w:pPr>
      <w:r w:rsidRPr="0063005C">
        <w:rPr>
          <w:rFonts w:eastAsia="Times New Roman"/>
          <w:b/>
          <w:szCs w:val="28"/>
          <w:lang w:eastAsia="ru-RU"/>
        </w:rPr>
        <w:t>Образование государства Русь</w:t>
      </w:r>
    </w:p>
    <w:p w:rsidR="00972A60" w:rsidRPr="0063005C" w:rsidRDefault="00972A60" w:rsidP="0063005C">
      <w:pPr>
        <w:spacing w:line="240" w:lineRule="auto"/>
        <w:rPr>
          <w:szCs w:val="28"/>
        </w:rPr>
      </w:pPr>
      <w:r w:rsidRPr="0063005C">
        <w:rPr>
          <w:szCs w:val="28"/>
        </w:rPr>
        <w:t xml:space="preserve">Норманнский фактор в образовании европейских государств. Предпосылки и особенности формирования государства Русь. </w:t>
      </w:r>
      <w:r w:rsidRPr="0063005C">
        <w:rPr>
          <w:i/>
          <w:szCs w:val="28"/>
        </w:rPr>
        <w:t xml:space="preserve">Дискуссии о происхождении Древнерусского государства. </w:t>
      </w:r>
      <w:r w:rsidRPr="0063005C">
        <w:rPr>
          <w:szCs w:val="28"/>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972A60" w:rsidRPr="0063005C" w:rsidRDefault="00972A60" w:rsidP="0063005C">
      <w:pPr>
        <w:spacing w:line="240" w:lineRule="auto"/>
        <w:rPr>
          <w:rFonts w:eastAsia="Times New Roman"/>
          <w:b/>
          <w:szCs w:val="28"/>
          <w:lang w:eastAsia="ru-RU"/>
        </w:rPr>
      </w:pPr>
    </w:p>
    <w:p w:rsidR="00972A60" w:rsidRPr="0063005C" w:rsidRDefault="00972A60" w:rsidP="0063005C">
      <w:pPr>
        <w:spacing w:line="240" w:lineRule="auto"/>
        <w:rPr>
          <w:rFonts w:eastAsia="Times New Roman"/>
          <w:b/>
          <w:szCs w:val="28"/>
          <w:lang w:eastAsia="ru-RU"/>
        </w:rPr>
      </w:pPr>
      <w:r w:rsidRPr="0063005C">
        <w:rPr>
          <w:rFonts w:eastAsia="Times New Roman"/>
          <w:b/>
          <w:szCs w:val="28"/>
          <w:lang w:eastAsia="ru-RU"/>
        </w:rPr>
        <w:t>Русь в конце X – начале XII в.</w:t>
      </w:r>
    </w:p>
    <w:p w:rsidR="00972A60" w:rsidRPr="0063005C" w:rsidRDefault="00972A60" w:rsidP="0063005C">
      <w:pPr>
        <w:spacing w:line="240" w:lineRule="auto"/>
        <w:rPr>
          <w:szCs w:val="28"/>
        </w:rPr>
      </w:pPr>
      <w:r w:rsidRPr="0063005C">
        <w:rPr>
          <w:szCs w:val="28"/>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972A60" w:rsidRPr="0063005C" w:rsidRDefault="00972A60" w:rsidP="0063005C">
      <w:pPr>
        <w:spacing w:line="240" w:lineRule="auto"/>
        <w:rPr>
          <w:rFonts w:eastAsia="Times New Roman"/>
          <w:b/>
          <w:szCs w:val="28"/>
          <w:lang w:eastAsia="ru-RU"/>
        </w:rPr>
      </w:pPr>
    </w:p>
    <w:p w:rsidR="00972A60" w:rsidRPr="0063005C" w:rsidRDefault="00972A60" w:rsidP="0063005C">
      <w:pPr>
        <w:spacing w:line="240" w:lineRule="auto"/>
        <w:rPr>
          <w:rFonts w:eastAsia="Times New Roman"/>
          <w:b/>
          <w:szCs w:val="28"/>
          <w:lang w:eastAsia="ru-RU"/>
        </w:rPr>
      </w:pPr>
      <w:r w:rsidRPr="0063005C">
        <w:rPr>
          <w:rFonts w:eastAsia="Times New Roman"/>
          <w:b/>
          <w:szCs w:val="28"/>
          <w:lang w:eastAsia="ru-RU"/>
        </w:rPr>
        <w:t>Русь в середине XII – начале XIII в.</w:t>
      </w:r>
    </w:p>
    <w:p w:rsidR="00972A60" w:rsidRPr="0063005C" w:rsidRDefault="00972A60" w:rsidP="0063005C">
      <w:pPr>
        <w:spacing w:line="240" w:lineRule="auto"/>
        <w:rPr>
          <w:szCs w:val="28"/>
        </w:rPr>
      </w:pPr>
      <w:r w:rsidRPr="0063005C">
        <w:rPr>
          <w:bCs/>
          <w:szCs w:val="28"/>
        </w:rPr>
        <w:t xml:space="preserve">Причины, особенности и последствия политической раздробленности на Руси. </w:t>
      </w:r>
      <w:r w:rsidRPr="0063005C">
        <w:rPr>
          <w:szCs w:val="28"/>
        </w:rPr>
        <w:t xml:space="preserve">Формирование системы </w:t>
      </w:r>
      <w:r w:rsidRPr="0063005C">
        <w:rPr>
          <w:i/>
          <w:iCs/>
          <w:szCs w:val="28"/>
        </w:rPr>
        <w:t xml:space="preserve">земель </w:t>
      </w:r>
      <w:r w:rsidRPr="0063005C">
        <w:rPr>
          <w:szCs w:val="28"/>
        </w:rPr>
        <w:t xml:space="preserve">– самостоятельных государств. </w:t>
      </w:r>
      <w:r w:rsidRPr="0063005C">
        <w:rPr>
          <w:i/>
          <w:szCs w:val="28"/>
        </w:rPr>
        <w:t xml:space="preserve">Дискуссии о путях и центрах объединения русских земель. </w:t>
      </w:r>
      <w:r w:rsidRPr="0063005C">
        <w:rPr>
          <w:szCs w:val="28"/>
        </w:rPr>
        <w:t>И</w:t>
      </w:r>
      <w:r w:rsidRPr="0063005C">
        <w:rPr>
          <w:bCs/>
          <w:szCs w:val="28"/>
        </w:rPr>
        <w:t xml:space="preserve">зменения в политическом строе. </w:t>
      </w:r>
      <w:r w:rsidRPr="0063005C">
        <w:rPr>
          <w:szCs w:val="28"/>
        </w:rPr>
        <w:t xml:space="preserve">Эволюция общественного строя и права. </w:t>
      </w:r>
      <w:r w:rsidRPr="0063005C">
        <w:rPr>
          <w:bCs/>
          <w:szCs w:val="28"/>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63005C">
        <w:rPr>
          <w:szCs w:val="28"/>
        </w:rPr>
        <w:t>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972A60" w:rsidRPr="0063005C" w:rsidRDefault="00972A60" w:rsidP="0063005C">
      <w:pPr>
        <w:spacing w:line="240" w:lineRule="auto"/>
        <w:rPr>
          <w:szCs w:val="28"/>
        </w:rPr>
      </w:pPr>
    </w:p>
    <w:p w:rsidR="00972A60" w:rsidRPr="0063005C" w:rsidRDefault="00972A60" w:rsidP="0063005C">
      <w:pPr>
        <w:spacing w:line="240" w:lineRule="auto"/>
        <w:rPr>
          <w:rFonts w:eastAsia="Times New Roman"/>
          <w:b/>
          <w:szCs w:val="28"/>
          <w:lang w:eastAsia="ru-RU"/>
        </w:rPr>
      </w:pPr>
      <w:r w:rsidRPr="0063005C">
        <w:rPr>
          <w:rFonts w:eastAsia="Times New Roman"/>
          <w:b/>
          <w:szCs w:val="28"/>
          <w:lang w:eastAsia="ru-RU"/>
        </w:rPr>
        <w:t>Русские земли в середине XIII – XIV в.</w:t>
      </w:r>
    </w:p>
    <w:p w:rsidR="00972A60" w:rsidRPr="0063005C" w:rsidRDefault="00972A60" w:rsidP="0063005C">
      <w:pPr>
        <w:spacing w:line="240" w:lineRule="auto"/>
        <w:rPr>
          <w:szCs w:val="28"/>
        </w:rPr>
      </w:pPr>
      <w:r w:rsidRPr="0063005C">
        <w:rPr>
          <w:szCs w:val="28"/>
        </w:rP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 </w:t>
      </w:r>
    </w:p>
    <w:p w:rsidR="00972A60" w:rsidRPr="0063005C" w:rsidRDefault="00972A60" w:rsidP="0063005C">
      <w:pPr>
        <w:spacing w:line="240" w:lineRule="auto"/>
        <w:rPr>
          <w:szCs w:val="28"/>
        </w:rPr>
      </w:pPr>
    </w:p>
    <w:p w:rsidR="00972A60" w:rsidRPr="0063005C" w:rsidRDefault="00972A60" w:rsidP="0063005C">
      <w:pPr>
        <w:spacing w:line="240" w:lineRule="auto"/>
        <w:rPr>
          <w:rFonts w:eastAsia="Times New Roman"/>
          <w:b/>
          <w:szCs w:val="28"/>
          <w:lang w:eastAsia="ru-RU"/>
        </w:rPr>
      </w:pPr>
      <w:r w:rsidRPr="0063005C">
        <w:rPr>
          <w:rFonts w:eastAsia="Times New Roman"/>
          <w:b/>
          <w:szCs w:val="28"/>
          <w:lang w:eastAsia="ru-RU"/>
        </w:rPr>
        <w:t>Формирование единого Русского государства в XV веке</w:t>
      </w:r>
    </w:p>
    <w:p w:rsidR="00972A60" w:rsidRPr="0063005C" w:rsidRDefault="00972A60" w:rsidP="0063005C">
      <w:pPr>
        <w:spacing w:line="240" w:lineRule="auto"/>
        <w:rPr>
          <w:szCs w:val="28"/>
        </w:rPr>
      </w:pPr>
      <w:r w:rsidRPr="0063005C">
        <w:rPr>
          <w:szCs w:val="28"/>
        </w:rPr>
        <w:t xml:space="preserve">Политическая карта Европы и русских земель в начале </w:t>
      </w:r>
      <w:r w:rsidRPr="0063005C">
        <w:rPr>
          <w:szCs w:val="28"/>
          <w:lang w:val="en-US"/>
        </w:rPr>
        <w:t>XV</w:t>
      </w:r>
      <w:r w:rsidRPr="0063005C">
        <w:rPr>
          <w:szCs w:val="28"/>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w:t>
      </w:r>
      <w:r w:rsidRPr="0063005C">
        <w:rPr>
          <w:iCs/>
          <w:szCs w:val="28"/>
        </w:rPr>
        <w:t>Возникновение ересей.</w:t>
      </w:r>
      <w:r w:rsidRPr="0063005C">
        <w:rPr>
          <w:szCs w:val="28"/>
        </w:rPr>
        <w:t xml:space="preserve">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972A60" w:rsidRPr="0063005C" w:rsidRDefault="00972A60" w:rsidP="0063005C">
      <w:pPr>
        <w:spacing w:line="240" w:lineRule="auto"/>
        <w:rPr>
          <w:szCs w:val="28"/>
          <w:lang w:eastAsia="ru-RU"/>
        </w:rPr>
      </w:pPr>
    </w:p>
    <w:p w:rsidR="00972A60" w:rsidRPr="0063005C" w:rsidRDefault="00972A60" w:rsidP="0063005C">
      <w:pPr>
        <w:spacing w:line="240" w:lineRule="auto"/>
        <w:rPr>
          <w:b/>
          <w:szCs w:val="28"/>
          <w:lang w:eastAsia="ru-RU"/>
        </w:rPr>
      </w:pPr>
      <w:r w:rsidRPr="0063005C">
        <w:rPr>
          <w:b/>
          <w:szCs w:val="28"/>
          <w:lang w:eastAsia="ru-RU"/>
        </w:rPr>
        <w:t>Россия в XVI–XVII веках: от Великого княжества к Царству</w:t>
      </w:r>
    </w:p>
    <w:p w:rsidR="00972A60" w:rsidRPr="0063005C" w:rsidRDefault="00972A60" w:rsidP="0063005C">
      <w:pPr>
        <w:spacing w:line="240" w:lineRule="auto"/>
        <w:rPr>
          <w:b/>
          <w:szCs w:val="28"/>
          <w:lang w:eastAsia="ru-RU"/>
        </w:rPr>
      </w:pPr>
      <w:r w:rsidRPr="0063005C">
        <w:rPr>
          <w:b/>
          <w:szCs w:val="28"/>
          <w:lang w:eastAsia="ru-RU"/>
        </w:rPr>
        <w:t>Россия в XVI веке</w:t>
      </w:r>
    </w:p>
    <w:p w:rsidR="00972A60" w:rsidRPr="0063005C" w:rsidRDefault="00972A60" w:rsidP="0063005C">
      <w:pPr>
        <w:spacing w:line="240" w:lineRule="auto"/>
        <w:rPr>
          <w:szCs w:val="28"/>
        </w:rPr>
      </w:pPr>
      <w:r w:rsidRPr="0063005C">
        <w:rPr>
          <w:szCs w:val="28"/>
        </w:rPr>
        <w:t xml:space="preserve">Социально-экономическое и политическое развитие. Иван IV Грозный. Установление царской власти </w:t>
      </w:r>
      <w:r w:rsidRPr="0063005C">
        <w:rPr>
          <w:i/>
          <w:szCs w:val="28"/>
        </w:rPr>
        <w:t>и ее сакрализация в общественном сознании</w:t>
      </w:r>
      <w:r w:rsidRPr="0063005C">
        <w:rPr>
          <w:szCs w:val="28"/>
        </w:rPr>
        <w:t xml:space="preserve">. Избранная рада. Реформы 1550-х гг. и их значение. Стоглавый собор. Земские соборы. Опричнина: причины, сущность, последствия. </w:t>
      </w:r>
      <w:r w:rsidRPr="0063005C">
        <w:rPr>
          <w:i/>
          <w:szCs w:val="28"/>
        </w:rPr>
        <w:t>Дискуссия о характере опричнины и ее роли в истории России.</w:t>
      </w:r>
    </w:p>
    <w:p w:rsidR="00972A60" w:rsidRPr="0063005C" w:rsidRDefault="00972A60" w:rsidP="0063005C">
      <w:pPr>
        <w:shd w:val="clear" w:color="auto" w:fill="FFFFFF"/>
        <w:spacing w:line="240" w:lineRule="auto"/>
        <w:rPr>
          <w:szCs w:val="28"/>
        </w:rPr>
      </w:pPr>
      <w:r w:rsidRPr="0063005C">
        <w:rPr>
          <w:szCs w:val="28"/>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972A60" w:rsidRPr="0063005C" w:rsidRDefault="00972A60" w:rsidP="0063005C">
      <w:pPr>
        <w:shd w:val="clear" w:color="auto" w:fill="FFFFFF"/>
        <w:spacing w:line="240" w:lineRule="auto"/>
        <w:rPr>
          <w:szCs w:val="28"/>
        </w:rPr>
      </w:pPr>
      <w:r w:rsidRPr="0063005C">
        <w:rPr>
          <w:szCs w:val="28"/>
        </w:rPr>
        <w:t>Россия в конце XVI в. Царь Федор Иванович. Учреждение патриаршества. Дальнейшее закрепощение крестьян.</w:t>
      </w:r>
    </w:p>
    <w:p w:rsidR="00972A60" w:rsidRPr="0063005C" w:rsidRDefault="00972A60" w:rsidP="0063005C">
      <w:pPr>
        <w:spacing w:line="240" w:lineRule="auto"/>
        <w:rPr>
          <w:i/>
          <w:szCs w:val="28"/>
        </w:rPr>
      </w:pPr>
      <w:r w:rsidRPr="0063005C">
        <w:rPr>
          <w:szCs w:val="28"/>
        </w:rPr>
        <w:t xml:space="preserve">Культура Московской Руси в XVI в. </w:t>
      </w:r>
      <w:r w:rsidRPr="0063005C">
        <w:rPr>
          <w:i/>
          <w:iCs/>
          <w:szCs w:val="28"/>
        </w:rPr>
        <w:t>Устное народное творчество.</w:t>
      </w:r>
      <w:r w:rsidRPr="0063005C">
        <w:rPr>
          <w:szCs w:val="28"/>
        </w:rPr>
        <w:t xml:space="preserve"> Начало книгопечатания (И. Федоров) и его влияние на общество. Публицистика. </w:t>
      </w:r>
      <w:r w:rsidRPr="0063005C">
        <w:rPr>
          <w:i/>
          <w:iCs/>
          <w:szCs w:val="28"/>
        </w:rPr>
        <w:t>Исторические повести.</w:t>
      </w:r>
      <w:r w:rsidRPr="0063005C">
        <w:rPr>
          <w:szCs w:val="28"/>
        </w:rPr>
        <w:t xml:space="preserve"> Зодчество (шатровые храмы). Живопись (Дионисий). «Домострой»: патриархальные традиции в быте и нравах.</w:t>
      </w:r>
    </w:p>
    <w:p w:rsidR="002E4F35" w:rsidRDefault="002E4F35" w:rsidP="0063005C">
      <w:pPr>
        <w:spacing w:line="240" w:lineRule="auto"/>
        <w:rPr>
          <w:rFonts w:eastAsia="Times New Roman"/>
          <w:b/>
          <w:szCs w:val="28"/>
          <w:lang w:eastAsia="ru-RU"/>
        </w:rPr>
      </w:pPr>
    </w:p>
    <w:p w:rsidR="00972A60" w:rsidRPr="0063005C" w:rsidRDefault="00972A60" w:rsidP="0063005C">
      <w:pPr>
        <w:spacing w:line="240" w:lineRule="auto"/>
        <w:rPr>
          <w:rFonts w:eastAsia="Times New Roman"/>
          <w:b/>
          <w:szCs w:val="28"/>
          <w:lang w:eastAsia="ru-RU"/>
        </w:rPr>
      </w:pPr>
      <w:r w:rsidRPr="0063005C">
        <w:rPr>
          <w:rFonts w:eastAsia="Times New Roman"/>
          <w:b/>
          <w:szCs w:val="28"/>
          <w:lang w:eastAsia="ru-RU"/>
        </w:rPr>
        <w:t>Смута в России</w:t>
      </w:r>
    </w:p>
    <w:p w:rsidR="00972A60" w:rsidRPr="0063005C" w:rsidRDefault="00972A60" w:rsidP="0063005C">
      <w:pPr>
        <w:spacing w:line="240" w:lineRule="auto"/>
        <w:rPr>
          <w:szCs w:val="28"/>
        </w:rPr>
      </w:pPr>
      <w:r w:rsidRPr="0063005C">
        <w:rPr>
          <w:szCs w:val="28"/>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972A60" w:rsidRPr="0063005C" w:rsidRDefault="00972A60" w:rsidP="0063005C">
      <w:pPr>
        <w:spacing w:line="240" w:lineRule="auto"/>
        <w:rPr>
          <w:rFonts w:eastAsia="Times New Roman"/>
          <w:b/>
          <w:szCs w:val="28"/>
          <w:lang w:eastAsia="ru-RU"/>
        </w:rPr>
      </w:pPr>
    </w:p>
    <w:p w:rsidR="00972A60" w:rsidRPr="0063005C" w:rsidRDefault="00972A60" w:rsidP="0063005C">
      <w:pPr>
        <w:spacing w:line="240" w:lineRule="auto"/>
        <w:rPr>
          <w:rFonts w:eastAsia="Times New Roman"/>
          <w:b/>
          <w:szCs w:val="28"/>
          <w:lang w:eastAsia="ru-RU"/>
        </w:rPr>
      </w:pPr>
      <w:r w:rsidRPr="0063005C">
        <w:rPr>
          <w:rFonts w:eastAsia="Times New Roman"/>
          <w:b/>
          <w:szCs w:val="28"/>
          <w:lang w:eastAsia="ru-RU"/>
        </w:rPr>
        <w:t>Россия в XVII веке</w:t>
      </w:r>
    </w:p>
    <w:p w:rsidR="00972A60" w:rsidRPr="0063005C" w:rsidRDefault="00972A60" w:rsidP="0063005C">
      <w:pPr>
        <w:spacing w:line="240" w:lineRule="auto"/>
        <w:rPr>
          <w:szCs w:val="28"/>
        </w:rPr>
      </w:pPr>
      <w:r w:rsidRPr="0063005C">
        <w:rPr>
          <w:szCs w:val="28"/>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972A60" w:rsidRPr="0063005C" w:rsidRDefault="00972A60" w:rsidP="0063005C">
      <w:pPr>
        <w:spacing w:line="240" w:lineRule="auto"/>
        <w:rPr>
          <w:szCs w:val="28"/>
        </w:rPr>
      </w:pPr>
      <w:r w:rsidRPr="0063005C">
        <w:rPr>
          <w:szCs w:val="28"/>
        </w:rPr>
        <w:t xml:space="preserve">Территория и хозяйство России в первой половине </w:t>
      </w:r>
      <w:r w:rsidRPr="0063005C">
        <w:rPr>
          <w:szCs w:val="28"/>
          <w:lang w:val="en-US"/>
        </w:rPr>
        <w:t>XVII</w:t>
      </w:r>
      <w:r w:rsidRPr="0063005C">
        <w:rPr>
          <w:szCs w:val="28"/>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972A60" w:rsidRPr="0063005C" w:rsidRDefault="00972A60" w:rsidP="0063005C">
      <w:pPr>
        <w:spacing w:line="240" w:lineRule="auto"/>
        <w:rPr>
          <w:szCs w:val="28"/>
        </w:rPr>
      </w:pPr>
      <w:r w:rsidRPr="0063005C">
        <w:rPr>
          <w:szCs w:val="28"/>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972A60" w:rsidRPr="0063005C" w:rsidRDefault="00972A60" w:rsidP="0063005C">
      <w:pPr>
        <w:spacing w:line="240" w:lineRule="auto"/>
        <w:rPr>
          <w:szCs w:val="28"/>
        </w:rPr>
      </w:pPr>
      <w:r w:rsidRPr="0063005C">
        <w:rPr>
          <w:szCs w:val="28"/>
        </w:rPr>
        <w:t xml:space="preserve">Россия в конце </w:t>
      </w:r>
      <w:r w:rsidRPr="0063005C">
        <w:rPr>
          <w:szCs w:val="28"/>
          <w:lang w:val="en-US"/>
        </w:rPr>
        <w:t>XVII</w:t>
      </w:r>
      <w:r w:rsidRPr="0063005C">
        <w:rPr>
          <w:szCs w:val="28"/>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972A60" w:rsidRPr="0063005C" w:rsidRDefault="00972A60" w:rsidP="0063005C">
      <w:pPr>
        <w:spacing w:line="240" w:lineRule="auto"/>
        <w:rPr>
          <w:szCs w:val="28"/>
        </w:rPr>
      </w:pPr>
      <w:r w:rsidRPr="0063005C">
        <w:rPr>
          <w:szCs w:val="28"/>
        </w:rPr>
        <w:t xml:space="preserve">Основные направления внешней политики России во второй половине </w:t>
      </w:r>
      <w:r w:rsidRPr="0063005C">
        <w:rPr>
          <w:szCs w:val="28"/>
          <w:lang w:val="en-US"/>
        </w:rPr>
        <w:t>XVII</w:t>
      </w:r>
      <w:r w:rsidRPr="0063005C">
        <w:rPr>
          <w:szCs w:val="28"/>
        </w:rPr>
        <w:t xml:space="preserve"> в. Освободительная война 1648–1654 гг. под руковод</w:t>
      </w:r>
      <w:r w:rsidRPr="0063005C">
        <w:rPr>
          <w:szCs w:val="28"/>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63005C">
        <w:rPr>
          <w:szCs w:val="28"/>
          <w:lang w:val="en-US"/>
        </w:rPr>
        <w:t>XVII</w:t>
      </w:r>
      <w:r w:rsidRPr="0063005C">
        <w:rPr>
          <w:szCs w:val="28"/>
        </w:rPr>
        <w:t xml:space="preserve"> в. Завершение присоединения Сибири.</w:t>
      </w:r>
    </w:p>
    <w:p w:rsidR="00972A60" w:rsidRPr="0063005C" w:rsidRDefault="00972A60" w:rsidP="0063005C">
      <w:pPr>
        <w:spacing w:line="240" w:lineRule="auto"/>
        <w:rPr>
          <w:szCs w:val="28"/>
        </w:rPr>
      </w:pPr>
      <w:r w:rsidRPr="0063005C">
        <w:rPr>
          <w:szCs w:val="28"/>
        </w:rPr>
        <w:t xml:space="preserve">Культура России в </w:t>
      </w:r>
      <w:r w:rsidRPr="0063005C">
        <w:rPr>
          <w:szCs w:val="28"/>
          <w:lang w:val="en-US"/>
        </w:rPr>
        <w:t>X</w:t>
      </w:r>
      <w:r w:rsidRPr="0063005C">
        <w:rPr>
          <w:szCs w:val="28"/>
        </w:rPr>
        <w:t>V</w:t>
      </w:r>
      <w:r w:rsidRPr="0063005C">
        <w:rPr>
          <w:szCs w:val="28"/>
          <w:lang w:val="en-US"/>
        </w:rPr>
        <w:t>II</w:t>
      </w:r>
      <w:r w:rsidRPr="0063005C">
        <w:rPr>
          <w:szCs w:val="28"/>
        </w:rPr>
        <w:t xml:space="preserve"> в. Обмирщение культуры. </w:t>
      </w:r>
      <w:r w:rsidRPr="0063005C">
        <w:rPr>
          <w:iCs/>
          <w:szCs w:val="28"/>
        </w:rPr>
        <w:t>Быт и нравы допетровской Руси.Расширение культурных связей с Западной Европой.</w:t>
      </w:r>
      <w:r w:rsidRPr="0063005C">
        <w:rPr>
          <w:szCs w:val="28"/>
        </w:rPr>
        <w:t xml:space="preserve"> Славяно-греко-латинская академия. Русские землепроходцы. </w:t>
      </w:r>
      <w:r w:rsidRPr="0063005C">
        <w:rPr>
          <w:iCs/>
          <w:szCs w:val="28"/>
        </w:rPr>
        <w:t>Последние летописи.</w:t>
      </w:r>
      <w:r w:rsidRPr="0063005C">
        <w:rPr>
          <w:szCs w:val="28"/>
        </w:rPr>
        <w:t xml:space="preserve"> Новые жанры в литературе. «Дивное узорочье» в зодчестве </w:t>
      </w:r>
      <w:r w:rsidRPr="0063005C">
        <w:rPr>
          <w:szCs w:val="28"/>
          <w:lang w:val="en-US"/>
        </w:rPr>
        <w:t>XVII</w:t>
      </w:r>
      <w:r w:rsidRPr="0063005C">
        <w:rPr>
          <w:szCs w:val="28"/>
        </w:rPr>
        <w:t xml:space="preserve"> в. Московское барокко. Симон Ушаков. Парсуна.</w:t>
      </w:r>
    </w:p>
    <w:p w:rsidR="00972A60" w:rsidRPr="0063005C" w:rsidRDefault="00972A60" w:rsidP="0063005C">
      <w:pPr>
        <w:spacing w:line="240" w:lineRule="auto"/>
        <w:rPr>
          <w:rFonts w:eastAsia="Times New Roman"/>
          <w:b/>
          <w:szCs w:val="28"/>
          <w:lang w:eastAsia="ru-RU"/>
        </w:rPr>
      </w:pPr>
    </w:p>
    <w:p w:rsidR="00972A60" w:rsidRPr="0063005C" w:rsidRDefault="00972A60" w:rsidP="0063005C">
      <w:pPr>
        <w:spacing w:line="240" w:lineRule="auto"/>
        <w:rPr>
          <w:rFonts w:eastAsia="Times New Roman"/>
          <w:b/>
          <w:kern w:val="36"/>
          <w:szCs w:val="28"/>
          <w:lang w:eastAsia="ru-RU"/>
        </w:rPr>
      </w:pPr>
    </w:p>
    <w:p w:rsidR="00972A60" w:rsidRPr="0063005C" w:rsidRDefault="00972A60" w:rsidP="0063005C">
      <w:pPr>
        <w:spacing w:line="240" w:lineRule="auto"/>
        <w:rPr>
          <w:rFonts w:eastAsia="Times New Roman"/>
          <w:b/>
          <w:kern w:val="36"/>
          <w:szCs w:val="28"/>
          <w:lang w:eastAsia="ru-RU"/>
        </w:rPr>
      </w:pPr>
      <w:r w:rsidRPr="0063005C">
        <w:rPr>
          <w:rFonts w:eastAsia="Times New Roman"/>
          <w:b/>
          <w:kern w:val="36"/>
          <w:szCs w:val="28"/>
          <w:lang w:eastAsia="ru-RU"/>
        </w:rPr>
        <w:t>Россия в конце XVII – XVIII веке: от Царства к Империи</w:t>
      </w:r>
    </w:p>
    <w:p w:rsidR="00972A60" w:rsidRPr="0063005C" w:rsidRDefault="00972A60" w:rsidP="0063005C">
      <w:pPr>
        <w:spacing w:line="240" w:lineRule="auto"/>
        <w:rPr>
          <w:rFonts w:eastAsia="Times New Roman"/>
          <w:b/>
          <w:szCs w:val="28"/>
          <w:lang w:eastAsia="ru-RU"/>
        </w:rPr>
      </w:pPr>
      <w:r w:rsidRPr="0063005C">
        <w:rPr>
          <w:rFonts w:eastAsia="Times New Roman"/>
          <w:b/>
          <w:szCs w:val="28"/>
          <w:lang w:eastAsia="ru-RU"/>
        </w:rPr>
        <w:t>Россия в эпоху преобразований Петра I</w:t>
      </w:r>
    </w:p>
    <w:p w:rsidR="00972A60" w:rsidRPr="0063005C" w:rsidRDefault="00972A60" w:rsidP="0063005C">
      <w:pPr>
        <w:spacing w:line="240" w:lineRule="auto"/>
        <w:rPr>
          <w:szCs w:val="28"/>
        </w:rPr>
      </w:pPr>
      <w:r w:rsidRPr="0063005C">
        <w:rPr>
          <w:bCs/>
          <w:szCs w:val="28"/>
        </w:rPr>
        <w:t xml:space="preserve">Предпосылки петровских реформ. Особенности абсолютизма в Европе и России. </w:t>
      </w:r>
      <w:r w:rsidRPr="0063005C">
        <w:rPr>
          <w:szCs w:val="28"/>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империей.Культура и нравы петровской эпохи. Итоги, последствия и значение петровских преобразований. Образ Петра I в русской истории и культуре.</w:t>
      </w:r>
    </w:p>
    <w:p w:rsidR="00972A60" w:rsidRPr="0063005C" w:rsidRDefault="00972A60" w:rsidP="0063005C">
      <w:pPr>
        <w:spacing w:line="240" w:lineRule="auto"/>
        <w:rPr>
          <w:rFonts w:eastAsia="Times New Roman"/>
          <w:b/>
          <w:szCs w:val="28"/>
          <w:lang w:eastAsia="ru-RU"/>
        </w:rPr>
      </w:pPr>
      <w:r w:rsidRPr="0063005C">
        <w:rPr>
          <w:rFonts w:eastAsia="Times New Roman"/>
          <w:b/>
          <w:szCs w:val="28"/>
          <w:lang w:eastAsia="ru-RU"/>
        </w:rPr>
        <w:t>После Петра Великого: эпоха «дворцовых переворотов»</w:t>
      </w:r>
    </w:p>
    <w:p w:rsidR="00972A60" w:rsidRPr="0063005C" w:rsidRDefault="00972A60" w:rsidP="0063005C">
      <w:pPr>
        <w:spacing w:line="240" w:lineRule="auto"/>
        <w:rPr>
          <w:szCs w:val="28"/>
        </w:rPr>
      </w:pPr>
      <w:r w:rsidRPr="0063005C">
        <w:rPr>
          <w:bCs/>
          <w:szCs w:val="28"/>
        </w:rPr>
        <w:t xml:space="preserve">Изменение места и роли России в Европе. Дворцовые перевороты: причины, сущность, последствия. Фаворитизм. </w:t>
      </w:r>
      <w:r w:rsidRPr="0063005C">
        <w:rPr>
          <w:spacing w:val="-1"/>
          <w:szCs w:val="28"/>
        </w:rPr>
        <w:t xml:space="preserve">Усиление роли гвардии. </w:t>
      </w:r>
      <w:r w:rsidRPr="0063005C">
        <w:rPr>
          <w:iCs/>
          <w:spacing w:val="2"/>
          <w:szCs w:val="28"/>
        </w:rPr>
        <w:t xml:space="preserve">Внутренняя и внешняя политика в </w:t>
      </w:r>
      <w:r w:rsidRPr="0063005C">
        <w:rPr>
          <w:bCs/>
          <w:szCs w:val="28"/>
        </w:rPr>
        <w:t>1725–1762 гг.</w:t>
      </w:r>
      <w:r w:rsidRPr="0063005C">
        <w:rPr>
          <w:szCs w:val="28"/>
        </w:rPr>
        <w:t>Расширение привилегий дворян</w:t>
      </w:r>
      <w:r w:rsidRPr="0063005C">
        <w:rPr>
          <w:spacing w:val="-4"/>
          <w:szCs w:val="28"/>
        </w:rPr>
        <w:t xml:space="preserve">ства. </w:t>
      </w:r>
      <w:r w:rsidRPr="0063005C">
        <w:rPr>
          <w:spacing w:val="-1"/>
          <w:szCs w:val="28"/>
        </w:rPr>
        <w:t xml:space="preserve">Манифест о вольности дворянства. </w:t>
      </w:r>
      <w:r w:rsidRPr="0063005C">
        <w:rPr>
          <w:szCs w:val="28"/>
        </w:rPr>
        <w:t xml:space="preserve">Экономическая и финансовая политика. </w:t>
      </w:r>
      <w:r w:rsidRPr="0063005C">
        <w:rPr>
          <w:iCs/>
          <w:spacing w:val="5"/>
          <w:szCs w:val="28"/>
        </w:rPr>
        <w:t>Национальная и религиозная политика. Внешняя политика</w:t>
      </w:r>
      <w:r w:rsidRPr="0063005C">
        <w:rPr>
          <w:iCs/>
          <w:spacing w:val="2"/>
          <w:szCs w:val="28"/>
        </w:rPr>
        <w:t xml:space="preserve"> в </w:t>
      </w:r>
      <w:r w:rsidRPr="0063005C">
        <w:rPr>
          <w:bCs/>
          <w:szCs w:val="28"/>
        </w:rPr>
        <w:t>1725–1762 гг.</w:t>
      </w:r>
      <w:r w:rsidRPr="0063005C">
        <w:rPr>
          <w:szCs w:val="28"/>
        </w:rPr>
        <w:t xml:space="preserve">Россия в Семилетней войне 1756–1762 гг. </w:t>
      </w:r>
    </w:p>
    <w:p w:rsidR="00972A60" w:rsidRPr="0063005C" w:rsidRDefault="00972A60" w:rsidP="0063005C">
      <w:pPr>
        <w:spacing w:line="240" w:lineRule="auto"/>
        <w:rPr>
          <w:rFonts w:eastAsia="Times New Roman"/>
          <w:b/>
          <w:szCs w:val="28"/>
          <w:lang w:eastAsia="ru-RU"/>
        </w:rPr>
      </w:pPr>
      <w:r w:rsidRPr="0063005C">
        <w:rPr>
          <w:rFonts w:eastAsia="Times New Roman"/>
          <w:b/>
          <w:szCs w:val="28"/>
          <w:lang w:eastAsia="ru-RU"/>
        </w:rPr>
        <w:t xml:space="preserve">Россия в 1760–1790-е. Правление Екатерины II </w:t>
      </w:r>
    </w:p>
    <w:p w:rsidR="00972A60" w:rsidRPr="0063005C" w:rsidRDefault="00972A60" w:rsidP="0063005C">
      <w:pPr>
        <w:spacing w:line="240" w:lineRule="auto"/>
        <w:rPr>
          <w:szCs w:val="28"/>
        </w:rPr>
      </w:pPr>
      <w:r w:rsidRPr="0063005C">
        <w:rPr>
          <w:szCs w:val="28"/>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63005C">
        <w:rPr>
          <w:iCs/>
          <w:szCs w:val="28"/>
        </w:rPr>
        <w:t>Предпринимательство.Рост помещичьего землевладения.</w:t>
      </w:r>
      <w:r w:rsidRPr="0063005C">
        <w:rPr>
          <w:szCs w:val="28"/>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972A60" w:rsidRPr="0063005C" w:rsidRDefault="00972A60" w:rsidP="0063005C">
      <w:pPr>
        <w:spacing w:line="240" w:lineRule="auto"/>
        <w:rPr>
          <w:rFonts w:eastAsia="Times New Roman"/>
          <w:b/>
          <w:szCs w:val="28"/>
          <w:lang w:eastAsia="ru-RU"/>
        </w:rPr>
      </w:pPr>
      <w:r w:rsidRPr="0063005C">
        <w:rPr>
          <w:rFonts w:eastAsia="Times New Roman"/>
          <w:b/>
          <w:szCs w:val="28"/>
          <w:lang w:eastAsia="ru-RU"/>
        </w:rPr>
        <w:t>Россия при Павле I</w:t>
      </w:r>
    </w:p>
    <w:p w:rsidR="00972A60" w:rsidRPr="0063005C" w:rsidRDefault="00972A60" w:rsidP="0063005C">
      <w:pPr>
        <w:spacing w:line="240" w:lineRule="auto"/>
        <w:rPr>
          <w:iCs/>
          <w:szCs w:val="28"/>
        </w:rPr>
      </w:pPr>
      <w:r w:rsidRPr="0063005C">
        <w:rPr>
          <w:szCs w:val="28"/>
        </w:rPr>
        <w:t xml:space="preserve">Изменение порядка </w:t>
      </w:r>
      <w:r w:rsidRPr="0063005C">
        <w:rPr>
          <w:spacing w:val="-1"/>
          <w:szCs w:val="28"/>
        </w:rPr>
        <w:t xml:space="preserve">престолонаследия. </w:t>
      </w:r>
      <w:r w:rsidRPr="0063005C">
        <w:rPr>
          <w:szCs w:val="28"/>
        </w:rPr>
        <w:t xml:space="preserve">Ограничение дворянских привилегий. </w:t>
      </w:r>
      <w:r w:rsidRPr="0063005C">
        <w:rPr>
          <w:spacing w:val="-1"/>
          <w:szCs w:val="28"/>
        </w:rPr>
        <w:t>Ставка на мелкопоместное дворянство. Полити</w:t>
      </w:r>
      <w:r w:rsidRPr="0063005C">
        <w:rPr>
          <w:spacing w:val="2"/>
          <w:szCs w:val="28"/>
        </w:rPr>
        <w:t xml:space="preserve">ка в отношении крестьян. Комиссия для составления законов </w:t>
      </w:r>
      <w:r w:rsidRPr="0063005C">
        <w:rPr>
          <w:szCs w:val="28"/>
        </w:rPr>
        <w:t xml:space="preserve">Российской империи. Репрессивная политика. </w:t>
      </w:r>
      <w:r w:rsidRPr="0063005C">
        <w:rPr>
          <w:iCs/>
          <w:szCs w:val="28"/>
        </w:rPr>
        <w:t xml:space="preserve">Внешняяполитика Павла </w:t>
      </w:r>
      <w:r w:rsidRPr="0063005C">
        <w:rPr>
          <w:iCs/>
          <w:szCs w:val="28"/>
          <w:lang w:val="en-US"/>
        </w:rPr>
        <w:t>I</w:t>
      </w:r>
      <w:r w:rsidRPr="0063005C">
        <w:rPr>
          <w:iCs/>
          <w:szCs w:val="28"/>
        </w:rPr>
        <w:t xml:space="preserve">. </w:t>
      </w:r>
      <w:r w:rsidRPr="0063005C">
        <w:rPr>
          <w:szCs w:val="28"/>
        </w:rPr>
        <w:t xml:space="preserve">Участие в антифранцузских коалициях. Итальянский и Швейцарский походы А.В. Суворова. Военные экспедиции Ф.Ф. Ушакова. </w:t>
      </w:r>
      <w:r w:rsidRPr="0063005C">
        <w:rPr>
          <w:iCs/>
          <w:szCs w:val="28"/>
        </w:rPr>
        <w:t>Заговор 11 марта 1801 г.</w:t>
      </w:r>
    </w:p>
    <w:p w:rsidR="00972A60" w:rsidRPr="0063005C" w:rsidRDefault="00972A60" w:rsidP="0063005C">
      <w:pPr>
        <w:spacing w:line="240" w:lineRule="auto"/>
        <w:rPr>
          <w:b/>
          <w:szCs w:val="28"/>
          <w:lang w:eastAsia="ru-RU"/>
        </w:rPr>
      </w:pPr>
      <w:r w:rsidRPr="0063005C">
        <w:rPr>
          <w:b/>
          <w:szCs w:val="28"/>
          <w:lang w:eastAsia="ru-RU"/>
        </w:rPr>
        <w:t xml:space="preserve">Культурное пространство Российской империи </w:t>
      </w:r>
    </w:p>
    <w:p w:rsidR="00972A60" w:rsidRPr="0063005C" w:rsidRDefault="00972A60" w:rsidP="0063005C">
      <w:pPr>
        <w:spacing w:line="240" w:lineRule="auto"/>
        <w:rPr>
          <w:szCs w:val="28"/>
        </w:rPr>
      </w:pPr>
      <w:r w:rsidRPr="0063005C">
        <w:rPr>
          <w:iCs/>
          <w:szCs w:val="28"/>
        </w:rPr>
        <w:t>Век Просвещения.</w:t>
      </w:r>
      <w:r w:rsidRPr="0063005C">
        <w:rPr>
          <w:szCs w:val="28"/>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972A60" w:rsidRPr="0063005C" w:rsidRDefault="00972A60" w:rsidP="0063005C">
      <w:pPr>
        <w:spacing w:line="240" w:lineRule="auto"/>
        <w:rPr>
          <w:b/>
          <w:szCs w:val="28"/>
          <w:lang w:eastAsia="ru-RU"/>
        </w:rPr>
      </w:pPr>
    </w:p>
    <w:p w:rsidR="00972A60" w:rsidRPr="0063005C" w:rsidRDefault="00972A60" w:rsidP="0063005C">
      <w:pPr>
        <w:spacing w:line="240" w:lineRule="auto"/>
        <w:rPr>
          <w:b/>
          <w:szCs w:val="28"/>
          <w:lang w:eastAsia="ru-RU"/>
        </w:rPr>
      </w:pPr>
      <w:r w:rsidRPr="0063005C">
        <w:rPr>
          <w:b/>
          <w:szCs w:val="28"/>
          <w:lang w:eastAsia="ru-RU"/>
        </w:rPr>
        <w:t>Российская Империя в XIX – начале XX века</w:t>
      </w:r>
    </w:p>
    <w:p w:rsidR="00972A60" w:rsidRPr="0063005C" w:rsidRDefault="00972A60" w:rsidP="0063005C">
      <w:pPr>
        <w:spacing w:line="240" w:lineRule="auto"/>
        <w:rPr>
          <w:b/>
          <w:bCs/>
          <w:szCs w:val="28"/>
        </w:rPr>
      </w:pPr>
      <w:r w:rsidRPr="0063005C">
        <w:rPr>
          <w:b/>
          <w:bCs/>
          <w:szCs w:val="28"/>
        </w:rPr>
        <w:t xml:space="preserve">Российская империя в первой половине XIX в. </w:t>
      </w:r>
    </w:p>
    <w:p w:rsidR="00972A60" w:rsidRPr="0063005C" w:rsidRDefault="00972A60" w:rsidP="0063005C">
      <w:pPr>
        <w:shd w:val="clear" w:color="auto" w:fill="FFFFFF"/>
        <w:spacing w:line="240" w:lineRule="auto"/>
        <w:rPr>
          <w:szCs w:val="28"/>
        </w:rPr>
      </w:pPr>
      <w:r w:rsidRPr="0063005C">
        <w:rPr>
          <w:szCs w:val="28"/>
        </w:rPr>
        <w:t xml:space="preserve">Россия в начале </w:t>
      </w:r>
      <w:r w:rsidRPr="0063005C">
        <w:rPr>
          <w:szCs w:val="28"/>
          <w:lang w:val="en-US"/>
        </w:rPr>
        <w:t>XIX</w:t>
      </w:r>
      <w:r w:rsidRPr="0063005C">
        <w:rPr>
          <w:szCs w:val="28"/>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972A60" w:rsidRPr="0063005C" w:rsidRDefault="00972A60" w:rsidP="0063005C">
      <w:pPr>
        <w:shd w:val="clear" w:color="auto" w:fill="FFFFFF"/>
        <w:spacing w:line="240" w:lineRule="auto"/>
        <w:rPr>
          <w:szCs w:val="28"/>
        </w:rPr>
      </w:pPr>
      <w:r w:rsidRPr="0063005C">
        <w:rPr>
          <w:szCs w:val="28"/>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63005C">
        <w:rPr>
          <w:i/>
          <w:iCs/>
          <w:szCs w:val="28"/>
        </w:rPr>
        <w:t>Бухарестский мир с Турцией.</w:t>
      </w:r>
    </w:p>
    <w:p w:rsidR="00972A60" w:rsidRPr="0063005C" w:rsidRDefault="00972A60" w:rsidP="0063005C">
      <w:pPr>
        <w:shd w:val="clear" w:color="auto" w:fill="FFFFFF"/>
        <w:spacing w:line="240" w:lineRule="auto"/>
        <w:rPr>
          <w:szCs w:val="28"/>
        </w:rPr>
      </w:pPr>
      <w:r w:rsidRPr="0063005C">
        <w:rPr>
          <w:szCs w:val="28"/>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63005C">
        <w:rPr>
          <w:i/>
          <w:iCs/>
          <w:szCs w:val="28"/>
        </w:rPr>
        <w:t>Влияние Отечественной войны 1812 г. на общественную мысль и национальное самосознание. Народная память о войне 1812 г.</w:t>
      </w:r>
      <w:r w:rsidRPr="0063005C">
        <w:rPr>
          <w:szCs w:val="28"/>
        </w:rPr>
        <w:t xml:space="preserve"> Заграничный поход русской армии 1813–1814 гг. Венский конгресс. Священный союз. Роль России в европейской политике в 1813–1825 гг. </w:t>
      </w:r>
    </w:p>
    <w:p w:rsidR="00972A60" w:rsidRPr="0063005C" w:rsidRDefault="00972A60" w:rsidP="0063005C">
      <w:pPr>
        <w:spacing w:line="240" w:lineRule="auto"/>
        <w:rPr>
          <w:szCs w:val="28"/>
        </w:rPr>
      </w:pPr>
      <w:r w:rsidRPr="0063005C">
        <w:rPr>
          <w:szCs w:val="28"/>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972A60" w:rsidRPr="0063005C" w:rsidRDefault="00972A60" w:rsidP="0063005C">
      <w:pPr>
        <w:shd w:val="clear" w:color="auto" w:fill="FFFFFF"/>
        <w:spacing w:line="240" w:lineRule="auto"/>
        <w:rPr>
          <w:szCs w:val="28"/>
        </w:rPr>
      </w:pPr>
      <w:r w:rsidRPr="0063005C">
        <w:rPr>
          <w:szCs w:val="28"/>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972A60" w:rsidRPr="0063005C" w:rsidRDefault="00972A60" w:rsidP="0063005C">
      <w:pPr>
        <w:shd w:val="clear" w:color="auto" w:fill="FFFFFF"/>
        <w:spacing w:line="240" w:lineRule="auto"/>
        <w:rPr>
          <w:szCs w:val="28"/>
        </w:rPr>
      </w:pPr>
      <w:r w:rsidRPr="0063005C">
        <w:rPr>
          <w:szCs w:val="28"/>
        </w:rPr>
        <w:t xml:space="preserve">Правление Николая I. Преобразование и укрепление роли государственного аппарата. </w:t>
      </w:r>
      <w:r w:rsidRPr="0063005C">
        <w:rPr>
          <w:szCs w:val="28"/>
          <w:lang w:val="en-US"/>
        </w:rPr>
        <w:t>III</w:t>
      </w:r>
      <w:r w:rsidRPr="0063005C">
        <w:rPr>
          <w:szCs w:val="28"/>
        </w:rPr>
        <w:t xml:space="preserve"> Отделение. Кодификация законов. Политика в области просвещения. Польское восстание 1830–1831 гг.</w:t>
      </w:r>
    </w:p>
    <w:p w:rsidR="00972A60" w:rsidRPr="0063005C" w:rsidRDefault="00972A60" w:rsidP="0063005C">
      <w:pPr>
        <w:shd w:val="clear" w:color="auto" w:fill="FFFFFF"/>
        <w:spacing w:line="240" w:lineRule="auto"/>
        <w:rPr>
          <w:szCs w:val="28"/>
        </w:rPr>
      </w:pPr>
      <w:r w:rsidRPr="0063005C">
        <w:rPr>
          <w:szCs w:val="28"/>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972A60" w:rsidRPr="0063005C" w:rsidRDefault="00972A60" w:rsidP="0063005C">
      <w:pPr>
        <w:shd w:val="clear" w:color="auto" w:fill="FFFFFF"/>
        <w:spacing w:line="240" w:lineRule="auto"/>
        <w:rPr>
          <w:szCs w:val="28"/>
        </w:rPr>
      </w:pPr>
      <w:r w:rsidRPr="0063005C">
        <w:rPr>
          <w:szCs w:val="28"/>
        </w:rPr>
        <w:t>Общественное движение в 1830–1850-е гг. Охранительное направление. Теория официальной народности (С.С. Уваров). Оппозиционная общественная мысль. П.Я. Чаадаев.Славянофилы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972A60" w:rsidRPr="0063005C" w:rsidRDefault="00972A60" w:rsidP="0063005C">
      <w:pPr>
        <w:shd w:val="clear" w:color="auto" w:fill="FFFFFF"/>
        <w:spacing w:line="240" w:lineRule="auto"/>
        <w:rPr>
          <w:szCs w:val="28"/>
        </w:rPr>
      </w:pPr>
      <w:r w:rsidRPr="0063005C">
        <w:rPr>
          <w:szCs w:val="28"/>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972A60" w:rsidRPr="0063005C" w:rsidRDefault="00972A60" w:rsidP="0063005C">
      <w:pPr>
        <w:shd w:val="clear" w:color="auto" w:fill="FFFFFF"/>
        <w:spacing w:line="240" w:lineRule="auto"/>
        <w:rPr>
          <w:i/>
          <w:iCs/>
          <w:szCs w:val="28"/>
        </w:rPr>
      </w:pPr>
      <w:r w:rsidRPr="0063005C">
        <w:rPr>
          <w:szCs w:val="28"/>
        </w:rPr>
        <w:t xml:space="preserve">Культура России в первой половине XIX в. Развитие науки и техники (Н.И. Лобачевский, Н.И. Пирогов, Н.Н. Зинин, Б.С. Якоби и др.). </w:t>
      </w:r>
      <w:r w:rsidRPr="0063005C">
        <w:rPr>
          <w:i/>
          <w:iCs/>
          <w:szCs w:val="28"/>
        </w:rPr>
        <w:t>Географические экспедиции, их участники.</w:t>
      </w:r>
      <w:r w:rsidRPr="0063005C">
        <w:rPr>
          <w:szCs w:val="28"/>
        </w:rPr>
        <w:t xml:space="preserve"> Открытие Антарктиды русскими мореплавателями. Образование: расширение сети школ и университетов. </w:t>
      </w:r>
      <w:r w:rsidRPr="0063005C">
        <w:rPr>
          <w:i/>
          <w:iCs/>
          <w:szCs w:val="28"/>
        </w:rPr>
        <w:t>Национальные корни отечественной культуры и западные влияния.</w:t>
      </w:r>
      <w:r w:rsidRPr="0063005C">
        <w:rPr>
          <w:szCs w:val="28"/>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63005C">
        <w:rPr>
          <w:i/>
          <w:iCs/>
          <w:szCs w:val="28"/>
        </w:rPr>
        <w:t>Вклад российской культуры первой половины XIX в. в мировую культуру.</w:t>
      </w:r>
    </w:p>
    <w:p w:rsidR="00972A60" w:rsidRPr="0063005C" w:rsidRDefault="00972A60" w:rsidP="0063005C">
      <w:pPr>
        <w:spacing w:line="240" w:lineRule="auto"/>
        <w:rPr>
          <w:b/>
          <w:bCs/>
          <w:szCs w:val="28"/>
        </w:rPr>
      </w:pPr>
      <w:r w:rsidRPr="0063005C">
        <w:rPr>
          <w:b/>
          <w:bCs/>
          <w:szCs w:val="28"/>
        </w:rPr>
        <w:t xml:space="preserve">Российская империя во второй половине XIX в. </w:t>
      </w:r>
    </w:p>
    <w:p w:rsidR="00972A60" w:rsidRPr="0063005C" w:rsidRDefault="00972A60" w:rsidP="0063005C">
      <w:pPr>
        <w:shd w:val="clear" w:color="auto" w:fill="FFFFFF"/>
        <w:spacing w:line="240" w:lineRule="auto"/>
        <w:rPr>
          <w:spacing w:val="-4"/>
          <w:szCs w:val="28"/>
        </w:rPr>
      </w:pPr>
      <w:r w:rsidRPr="0063005C">
        <w:rPr>
          <w:spacing w:val="-4"/>
          <w:szCs w:val="28"/>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972A60" w:rsidRPr="0063005C" w:rsidRDefault="00972A60" w:rsidP="0063005C">
      <w:pPr>
        <w:shd w:val="clear" w:color="auto" w:fill="FFFFFF"/>
        <w:spacing w:line="240" w:lineRule="auto"/>
        <w:rPr>
          <w:szCs w:val="28"/>
        </w:rPr>
      </w:pPr>
      <w:r w:rsidRPr="0063005C">
        <w:rPr>
          <w:szCs w:val="28"/>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972A60" w:rsidRPr="0063005C" w:rsidRDefault="00972A60" w:rsidP="0063005C">
      <w:pPr>
        <w:shd w:val="clear" w:color="auto" w:fill="FFFFFF"/>
        <w:spacing w:line="240" w:lineRule="auto"/>
        <w:rPr>
          <w:szCs w:val="28"/>
        </w:rPr>
      </w:pPr>
      <w:r w:rsidRPr="0063005C">
        <w:rPr>
          <w:szCs w:val="28"/>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63005C">
        <w:rPr>
          <w:i/>
          <w:iCs/>
          <w:szCs w:val="28"/>
        </w:rPr>
        <w:t>Начало рабочего движения.</w:t>
      </w:r>
      <w:r w:rsidRPr="0063005C">
        <w:rPr>
          <w:szCs w:val="28"/>
        </w:rPr>
        <w:t xml:space="preserve"> «Освобождение труда». Распространение идей марксизма. Зарождение российской социал-демократии. </w:t>
      </w:r>
    </w:p>
    <w:p w:rsidR="00972A60" w:rsidRPr="0063005C" w:rsidRDefault="00972A60" w:rsidP="0063005C">
      <w:pPr>
        <w:shd w:val="clear" w:color="auto" w:fill="FFFFFF"/>
        <w:spacing w:line="240" w:lineRule="auto"/>
        <w:rPr>
          <w:szCs w:val="28"/>
        </w:rPr>
      </w:pPr>
      <w:r w:rsidRPr="0063005C">
        <w:rPr>
          <w:szCs w:val="28"/>
        </w:rPr>
        <w:t xml:space="preserve">Внутренняя политика самодержавия в конце 1870-х – 1890-е гг. Кризис самодержавия на рубеже 70–80-х гг. </w:t>
      </w:r>
      <w:r w:rsidRPr="0063005C">
        <w:rPr>
          <w:szCs w:val="28"/>
          <w:lang w:val="en-US"/>
        </w:rPr>
        <w:t>XIX</w:t>
      </w:r>
      <w:r w:rsidRPr="0063005C">
        <w:rPr>
          <w:szCs w:val="28"/>
        </w:rPr>
        <w:t xml:space="preserve"> в. Политический террор. Политика лавирования. Начало царствования Александра </w:t>
      </w:r>
      <w:r w:rsidRPr="0063005C">
        <w:rPr>
          <w:bCs/>
          <w:szCs w:val="28"/>
        </w:rPr>
        <w:t>III.</w:t>
      </w:r>
      <w:r w:rsidRPr="0063005C">
        <w:rPr>
          <w:szCs w:val="28"/>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972A60" w:rsidRPr="0063005C" w:rsidRDefault="00972A60" w:rsidP="0063005C">
      <w:pPr>
        <w:shd w:val="clear" w:color="auto" w:fill="FFFFFF"/>
        <w:spacing w:line="240" w:lineRule="auto"/>
        <w:rPr>
          <w:szCs w:val="28"/>
        </w:rPr>
      </w:pPr>
      <w:r w:rsidRPr="0063005C">
        <w:rPr>
          <w:szCs w:val="28"/>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63005C">
        <w:rPr>
          <w:i/>
          <w:iCs/>
          <w:szCs w:val="28"/>
        </w:rPr>
        <w:t xml:space="preserve">Россия в международных отношениях конца XIX в. </w:t>
      </w:r>
      <w:r w:rsidRPr="0063005C">
        <w:rPr>
          <w:szCs w:val="28"/>
        </w:rPr>
        <w:t>Сближение России и Франции в 1890-х гг.</w:t>
      </w:r>
    </w:p>
    <w:p w:rsidR="00972A60" w:rsidRPr="0063005C" w:rsidRDefault="00972A60" w:rsidP="0063005C">
      <w:pPr>
        <w:spacing w:line="240" w:lineRule="auto"/>
        <w:rPr>
          <w:szCs w:val="28"/>
        </w:rPr>
      </w:pPr>
      <w:r w:rsidRPr="0063005C">
        <w:rPr>
          <w:szCs w:val="28"/>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63005C">
        <w:rPr>
          <w:i/>
          <w:iCs/>
          <w:szCs w:val="28"/>
        </w:rPr>
        <w:t>Расширение издательского дела.</w:t>
      </w:r>
      <w:r w:rsidRPr="0063005C">
        <w:rPr>
          <w:szCs w:val="28"/>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63005C">
        <w:rPr>
          <w:i/>
          <w:iCs/>
          <w:szCs w:val="28"/>
        </w:rPr>
        <w:t>Место российской культуры в мировой культуре XIX в.</w:t>
      </w:r>
    </w:p>
    <w:p w:rsidR="00972A60" w:rsidRPr="0063005C" w:rsidRDefault="00972A60" w:rsidP="0063005C">
      <w:pPr>
        <w:spacing w:line="240" w:lineRule="auto"/>
        <w:rPr>
          <w:b/>
          <w:bCs/>
          <w:szCs w:val="28"/>
        </w:rPr>
      </w:pPr>
      <w:r w:rsidRPr="0063005C">
        <w:rPr>
          <w:b/>
          <w:bCs/>
          <w:szCs w:val="28"/>
        </w:rPr>
        <w:t xml:space="preserve">Российская империя в начале XX в. </w:t>
      </w:r>
    </w:p>
    <w:p w:rsidR="00972A60" w:rsidRPr="0063005C" w:rsidRDefault="00972A60" w:rsidP="0063005C">
      <w:pPr>
        <w:shd w:val="clear" w:color="auto" w:fill="FFFFFF"/>
        <w:spacing w:line="240" w:lineRule="auto"/>
        <w:rPr>
          <w:szCs w:val="28"/>
        </w:rPr>
      </w:pPr>
      <w:r w:rsidRPr="0063005C">
        <w:rPr>
          <w:szCs w:val="28"/>
        </w:rPr>
        <w:t xml:space="preserve">Особенности промышленного и аграрного развития России на рубеже XIX–XX вв. </w:t>
      </w:r>
      <w:r w:rsidRPr="0063005C">
        <w:rPr>
          <w:i/>
          <w:iCs/>
          <w:szCs w:val="28"/>
        </w:rPr>
        <w:t>Политика модернизации «сверху».</w:t>
      </w:r>
      <w:r w:rsidRPr="0063005C">
        <w:rPr>
          <w:szCs w:val="28"/>
        </w:rPr>
        <w:t xml:space="preserve"> С.Ю. Витте. Государственный капитализм. Формирование монополий. Иностранный капитал в России. </w:t>
      </w:r>
      <w:r w:rsidRPr="0063005C">
        <w:rPr>
          <w:i/>
          <w:szCs w:val="28"/>
        </w:rPr>
        <w:t xml:space="preserve">Дискуссия о месте России в мировой экономике начала ХХ в. </w:t>
      </w:r>
      <w:r w:rsidRPr="0063005C">
        <w:rPr>
          <w:szCs w:val="28"/>
        </w:rPr>
        <w:t>Аграрный вопрос. Российское общество в начале XX в.: социальная структура, положение основных групп населения.</w:t>
      </w:r>
    </w:p>
    <w:p w:rsidR="00972A60" w:rsidRPr="0063005C" w:rsidRDefault="00972A60" w:rsidP="0063005C">
      <w:pPr>
        <w:shd w:val="clear" w:color="auto" w:fill="FFFFFF"/>
        <w:spacing w:line="240" w:lineRule="auto"/>
        <w:rPr>
          <w:szCs w:val="28"/>
        </w:rPr>
      </w:pPr>
      <w:r w:rsidRPr="0063005C">
        <w:rPr>
          <w:szCs w:val="28"/>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972A60" w:rsidRPr="0063005C" w:rsidRDefault="00972A60" w:rsidP="0063005C">
      <w:pPr>
        <w:shd w:val="clear" w:color="auto" w:fill="FFFFFF"/>
        <w:spacing w:line="240" w:lineRule="auto"/>
        <w:rPr>
          <w:szCs w:val="28"/>
        </w:rPr>
      </w:pPr>
      <w:r w:rsidRPr="0063005C">
        <w:rPr>
          <w:szCs w:val="28"/>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972A60" w:rsidRPr="0063005C" w:rsidRDefault="00972A60" w:rsidP="0063005C">
      <w:pPr>
        <w:shd w:val="clear" w:color="auto" w:fill="FFFFFF"/>
        <w:spacing w:line="240" w:lineRule="auto"/>
        <w:rPr>
          <w:szCs w:val="28"/>
        </w:rPr>
      </w:pPr>
      <w:r w:rsidRPr="0063005C">
        <w:rPr>
          <w:szCs w:val="28"/>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63005C">
        <w:rPr>
          <w:i/>
          <w:iCs/>
          <w:szCs w:val="28"/>
        </w:rPr>
        <w:t>Рабочее движение.</w:t>
      </w:r>
      <w:r w:rsidRPr="0063005C">
        <w:rPr>
          <w:szCs w:val="28"/>
        </w:rPr>
        <w:t xml:space="preserve"> «Полицейский социализм».</w:t>
      </w:r>
    </w:p>
    <w:p w:rsidR="00972A60" w:rsidRPr="0063005C" w:rsidRDefault="00972A60" w:rsidP="0063005C">
      <w:pPr>
        <w:shd w:val="clear" w:color="auto" w:fill="FFFFFF"/>
        <w:spacing w:line="240" w:lineRule="auto"/>
        <w:rPr>
          <w:szCs w:val="28"/>
        </w:rPr>
      </w:pPr>
      <w:r w:rsidRPr="0063005C">
        <w:rPr>
          <w:szCs w:val="28"/>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972A60" w:rsidRPr="0063005C" w:rsidRDefault="00972A60" w:rsidP="0063005C">
      <w:pPr>
        <w:spacing w:line="240" w:lineRule="auto"/>
        <w:rPr>
          <w:szCs w:val="28"/>
        </w:rPr>
      </w:pPr>
      <w:r w:rsidRPr="0063005C">
        <w:rPr>
          <w:szCs w:val="28"/>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972A60" w:rsidRPr="0063005C" w:rsidRDefault="00972A60" w:rsidP="0063005C">
      <w:pPr>
        <w:spacing w:line="240" w:lineRule="auto"/>
        <w:rPr>
          <w:i/>
          <w:iCs/>
          <w:szCs w:val="28"/>
        </w:rPr>
      </w:pPr>
      <w:r w:rsidRPr="0063005C">
        <w:rPr>
          <w:szCs w:val="28"/>
        </w:rPr>
        <w:t xml:space="preserve">Культура России в начале XX в. Открытия российских ученых в науке и технике. </w:t>
      </w:r>
      <w:r w:rsidRPr="0063005C">
        <w:rPr>
          <w:i/>
          <w:iCs/>
          <w:szCs w:val="28"/>
        </w:rPr>
        <w:t>Русская философия: поиски общественного идеала.</w:t>
      </w:r>
      <w:r w:rsidRPr="0063005C">
        <w:rPr>
          <w:szCs w:val="28"/>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63005C">
        <w:rPr>
          <w:i/>
          <w:iCs/>
          <w:szCs w:val="28"/>
        </w:rPr>
        <w:t>Российская культура начала XX в. — составная часть мировой культуры</w:t>
      </w:r>
      <w:bookmarkStart w:id="209" w:name="_Toc453968182"/>
      <w:r w:rsidRPr="0063005C">
        <w:rPr>
          <w:i/>
          <w:iCs/>
          <w:szCs w:val="28"/>
        </w:rPr>
        <w:t>.</w:t>
      </w:r>
    </w:p>
    <w:p w:rsidR="00BE195B" w:rsidRPr="0063005C" w:rsidRDefault="00BE195B" w:rsidP="0063005C">
      <w:pPr>
        <w:pStyle w:val="3a"/>
        <w:spacing w:line="240" w:lineRule="auto"/>
      </w:pPr>
    </w:p>
    <w:p w:rsidR="00972A60" w:rsidRPr="0063005C" w:rsidRDefault="00972A60" w:rsidP="0063005C">
      <w:pPr>
        <w:pStyle w:val="3a"/>
        <w:spacing w:line="240" w:lineRule="auto"/>
      </w:pPr>
      <w:r w:rsidRPr="0063005C">
        <w:t>География</w:t>
      </w:r>
      <w:bookmarkEnd w:id="192"/>
      <w:bookmarkEnd w:id="209"/>
    </w:p>
    <w:p w:rsidR="00972A60" w:rsidRPr="0063005C" w:rsidRDefault="00972A60" w:rsidP="0063005C">
      <w:pPr>
        <w:pStyle w:val="4f4"/>
        <w:spacing w:line="240" w:lineRule="auto"/>
        <w:rPr>
          <w:color w:val="auto"/>
        </w:rPr>
      </w:pPr>
      <w:r w:rsidRPr="0063005C">
        <w:rPr>
          <w:color w:val="auto"/>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972A60" w:rsidRPr="0063005C" w:rsidRDefault="00972A60" w:rsidP="0063005C">
      <w:pPr>
        <w:pStyle w:val="4f4"/>
        <w:spacing w:line="240" w:lineRule="auto"/>
        <w:rPr>
          <w:color w:val="auto"/>
        </w:rPr>
      </w:pPr>
      <w:r w:rsidRPr="0063005C">
        <w:rPr>
          <w:color w:val="auto"/>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972A60" w:rsidRPr="0063005C" w:rsidRDefault="00972A60" w:rsidP="0063005C">
      <w:pPr>
        <w:pStyle w:val="4f4"/>
        <w:spacing w:line="240" w:lineRule="auto"/>
        <w:rPr>
          <w:color w:val="auto"/>
        </w:rPr>
      </w:pPr>
      <w:r w:rsidRPr="0063005C">
        <w:rPr>
          <w:color w:val="auto"/>
        </w:rPr>
        <w:t xml:space="preserve">В соответствии с ФГОС СОО география может изучаться на базовом и углубленном уровнях. </w:t>
      </w:r>
    </w:p>
    <w:p w:rsidR="00972A60" w:rsidRPr="0063005C" w:rsidRDefault="00972A60" w:rsidP="0063005C">
      <w:pPr>
        <w:pStyle w:val="4f4"/>
        <w:spacing w:line="240" w:lineRule="auto"/>
        <w:rPr>
          <w:color w:val="auto"/>
        </w:rPr>
      </w:pPr>
      <w:r w:rsidRPr="0063005C">
        <w:rPr>
          <w:color w:val="auto"/>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972A60" w:rsidRPr="0063005C" w:rsidRDefault="00972A60" w:rsidP="0063005C">
      <w:pPr>
        <w:spacing w:line="240" w:lineRule="auto"/>
        <w:rPr>
          <w:szCs w:val="28"/>
        </w:rPr>
      </w:pPr>
      <w:r w:rsidRPr="0063005C">
        <w:rPr>
          <w:szCs w:val="28"/>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972A60" w:rsidRPr="0063005C" w:rsidRDefault="00972A60" w:rsidP="0063005C">
      <w:pPr>
        <w:pStyle w:val="4f4"/>
        <w:spacing w:line="240" w:lineRule="auto"/>
        <w:rPr>
          <w:color w:val="auto"/>
        </w:rPr>
      </w:pPr>
      <w:r w:rsidRPr="0063005C">
        <w:rPr>
          <w:color w:val="auto"/>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972A60" w:rsidRPr="0063005C" w:rsidRDefault="00972A60" w:rsidP="0063005C">
      <w:pPr>
        <w:pStyle w:val="4f4"/>
        <w:spacing w:line="240" w:lineRule="auto"/>
        <w:rPr>
          <w:color w:val="auto"/>
        </w:rPr>
      </w:pPr>
      <w:r w:rsidRPr="0063005C">
        <w:rPr>
          <w:color w:val="auto"/>
        </w:rP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972A60" w:rsidRPr="0063005C" w:rsidRDefault="00972A60" w:rsidP="0063005C">
      <w:pPr>
        <w:pStyle w:val="4f4"/>
        <w:spacing w:line="240" w:lineRule="auto"/>
        <w:rPr>
          <w:color w:val="auto"/>
        </w:rPr>
      </w:pPr>
    </w:p>
    <w:p w:rsidR="00972A60" w:rsidRPr="0063005C" w:rsidRDefault="00972A60" w:rsidP="0063005C">
      <w:pPr>
        <w:spacing w:line="240" w:lineRule="auto"/>
        <w:rPr>
          <w:szCs w:val="28"/>
        </w:rPr>
      </w:pPr>
      <w:r w:rsidRPr="0063005C">
        <w:rPr>
          <w:b/>
          <w:szCs w:val="28"/>
        </w:rPr>
        <w:t>Базовый уровень</w:t>
      </w:r>
    </w:p>
    <w:p w:rsidR="00972A60" w:rsidRPr="0063005C" w:rsidRDefault="00972A60" w:rsidP="0063005C">
      <w:pPr>
        <w:spacing w:line="240" w:lineRule="auto"/>
        <w:rPr>
          <w:szCs w:val="28"/>
        </w:rPr>
      </w:pPr>
      <w:r w:rsidRPr="0063005C">
        <w:rPr>
          <w:b/>
          <w:szCs w:val="28"/>
        </w:rPr>
        <w:t>Человек и окружающая среда</w:t>
      </w:r>
    </w:p>
    <w:p w:rsidR="00972A60" w:rsidRPr="0063005C" w:rsidRDefault="00972A60" w:rsidP="0063005C">
      <w:pPr>
        <w:spacing w:line="240" w:lineRule="auto"/>
        <w:rPr>
          <w:szCs w:val="28"/>
        </w:rPr>
      </w:pPr>
      <w:r w:rsidRPr="0063005C">
        <w:rPr>
          <w:szCs w:val="28"/>
        </w:rPr>
        <w:t>Окружающая среда как геосистема. Важнейшие явления и процессы в окружающей среде. Представление о ноосфере.</w:t>
      </w:r>
    </w:p>
    <w:p w:rsidR="00972A60" w:rsidRPr="0063005C" w:rsidRDefault="00972A60" w:rsidP="0063005C">
      <w:pPr>
        <w:spacing w:line="240" w:lineRule="auto"/>
        <w:rPr>
          <w:szCs w:val="28"/>
        </w:rPr>
      </w:pPr>
      <w:r w:rsidRPr="0063005C">
        <w:rPr>
          <w:szCs w:val="28"/>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972A60" w:rsidRPr="0063005C" w:rsidRDefault="00972A60" w:rsidP="0063005C">
      <w:pPr>
        <w:spacing w:line="240" w:lineRule="auto"/>
        <w:rPr>
          <w:szCs w:val="28"/>
        </w:rPr>
      </w:pPr>
      <w:r w:rsidRPr="0063005C">
        <w:rPr>
          <w:szCs w:val="28"/>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b/>
          <w:szCs w:val="28"/>
        </w:rPr>
        <w:t>Территориальная организация мирового сообщества</w:t>
      </w:r>
    </w:p>
    <w:p w:rsidR="00972A60" w:rsidRPr="0063005C" w:rsidRDefault="00972A60" w:rsidP="0063005C">
      <w:pPr>
        <w:spacing w:line="240" w:lineRule="auto"/>
        <w:rPr>
          <w:szCs w:val="28"/>
        </w:rPr>
      </w:pPr>
      <w:r w:rsidRPr="0063005C">
        <w:rPr>
          <w:szCs w:val="28"/>
        </w:rPr>
        <w:t xml:space="preserve">Мировое сообщество – общая картина мира. Современная политическая карта и ее изменения. Разнообразие стран мира. </w:t>
      </w:r>
      <w:r w:rsidRPr="0063005C">
        <w:rPr>
          <w:i/>
          <w:szCs w:val="28"/>
        </w:rPr>
        <w:t>Геополитика. «Горячие точки» на карте мира.</w:t>
      </w:r>
    </w:p>
    <w:p w:rsidR="00972A60" w:rsidRPr="0063005C" w:rsidRDefault="00972A60" w:rsidP="0063005C">
      <w:pPr>
        <w:spacing w:line="240" w:lineRule="auto"/>
        <w:rPr>
          <w:szCs w:val="28"/>
        </w:rPr>
      </w:pPr>
      <w:r w:rsidRPr="0063005C">
        <w:rPr>
          <w:szCs w:val="28"/>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63005C">
        <w:rPr>
          <w:i/>
          <w:szCs w:val="28"/>
        </w:rPr>
        <w:t>Основные очаги этнических и конфессиональных конфликтов.</w:t>
      </w:r>
      <w:r w:rsidRPr="0063005C">
        <w:rPr>
          <w:szCs w:val="28"/>
        </w:rPr>
        <w:t xml:space="preserve"> География рынка труда и занятости. Миграция населения. Закономерности расселения населения. Урбанизация.</w:t>
      </w:r>
    </w:p>
    <w:p w:rsidR="00972A60" w:rsidRPr="0063005C" w:rsidRDefault="00972A60" w:rsidP="0063005C">
      <w:pPr>
        <w:spacing w:line="240" w:lineRule="auto"/>
        <w:rPr>
          <w:szCs w:val="28"/>
        </w:rPr>
      </w:pPr>
      <w:r w:rsidRPr="0063005C">
        <w:rPr>
          <w:szCs w:val="28"/>
        </w:rPr>
        <w:t xml:space="preserve">Мировое хозяйство. Географическое разделение труда. Отраслевая и территориальная структура мирового хозяйства. </w:t>
      </w:r>
      <w:r w:rsidRPr="0063005C">
        <w:rPr>
          <w:i/>
          <w:szCs w:val="28"/>
        </w:rPr>
        <w:t>Изменение отраслевой структуры.</w:t>
      </w:r>
      <w:r w:rsidRPr="0063005C">
        <w:rPr>
          <w:szCs w:val="28"/>
        </w:rPr>
        <w:t xml:space="preserve"> География основных отраслей производственной и непроизводственной сфер. </w:t>
      </w:r>
      <w:r w:rsidRPr="0063005C">
        <w:rPr>
          <w:i/>
          <w:szCs w:val="28"/>
        </w:rPr>
        <w:t>Развитие сферы услуг.</w:t>
      </w:r>
      <w:r w:rsidRPr="0063005C">
        <w:rPr>
          <w:szCs w:val="28"/>
        </w:rPr>
        <w:t xml:space="preserve"> Международные отношения. Географические аспекты глобализации.</w:t>
      </w:r>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b/>
          <w:szCs w:val="28"/>
        </w:rPr>
        <w:t>Региональная география и страноведение</w:t>
      </w:r>
    </w:p>
    <w:p w:rsidR="00972A60" w:rsidRPr="0063005C" w:rsidRDefault="00972A60" w:rsidP="0063005C">
      <w:pPr>
        <w:spacing w:line="240" w:lineRule="auto"/>
        <w:rPr>
          <w:szCs w:val="28"/>
        </w:rPr>
      </w:pPr>
      <w:r w:rsidRPr="0063005C">
        <w:rPr>
          <w:szCs w:val="28"/>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63005C">
        <w:rPr>
          <w:i/>
          <w:szCs w:val="28"/>
        </w:rPr>
        <w:t xml:space="preserve">Ведущие страны-экспортеры основных видов продукции. </w:t>
      </w:r>
    </w:p>
    <w:p w:rsidR="00972A60" w:rsidRPr="0063005C" w:rsidRDefault="00972A60" w:rsidP="0063005C">
      <w:pPr>
        <w:spacing w:line="240" w:lineRule="auto"/>
        <w:rPr>
          <w:szCs w:val="28"/>
        </w:rPr>
      </w:pPr>
      <w:r w:rsidRPr="0063005C">
        <w:rPr>
          <w:szCs w:val="28"/>
        </w:rPr>
        <w:t xml:space="preserve">Роль отдельных стран и регионов в системе мирового хозяйства. </w:t>
      </w:r>
      <w:r w:rsidRPr="0063005C">
        <w:rPr>
          <w:i/>
          <w:szCs w:val="28"/>
        </w:rPr>
        <w:t>Региональная политика.</w:t>
      </w:r>
      <w:r w:rsidRPr="0063005C">
        <w:rPr>
          <w:szCs w:val="28"/>
        </w:rPr>
        <w:t xml:space="preserve"> Интеграция регионов в единое мировое сообщество. Международные организации (региональные, политические и отраслевые союзы).</w:t>
      </w:r>
    </w:p>
    <w:p w:rsidR="00972A60" w:rsidRPr="0063005C" w:rsidRDefault="00972A60" w:rsidP="0063005C">
      <w:pPr>
        <w:spacing w:line="240" w:lineRule="auto"/>
        <w:rPr>
          <w:i/>
          <w:szCs w:val="28"/>
        </w:rPr>
      </w:pPr>
      <w:r w:rsidRPr="0063005C">
        <w:rPr>
          <w:szCs w:val="28"/>
        </w:rPr>
        <w:t xml:space="preserve">Россия на политической карте мира и в мировом хозяйстве.География экономических, политических, культурных и научных связей России со странами мира. </w:t>
      </w:r>
      <w:r w:rsidRPr="0063005C">
        <w:rPr>
          <w:i/>
          <w:szCs w:val="28"/>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b/>
          <w:szCs w:val="28"/>
        </w:rPr>
        <w:t>Роль географии в решении глобальных проблем человечества</w:t>
      </w:r>
    </w:p>
    <w:p w:rsidR="00972A60" w:rsidRPr="0063005C" w:rsidRDefault="00972A60" w:rsidP="0063005C">
      <w:pPr>
        <w:spacing w:line="240" w:lineRule="auto"/>
        <w:rPr>
          <w:szCs w:val="28"/>
        </w:rPr>
      </w:pPr>
      <w:bookmarkStart w:id="210" w:name="h.10tp2h5eeujv" w:colFirst="0" w:colLast="0"/>
      <w:bookmarkEnd w:id="210"/>
      <w:r w:rsidRPr="0063005C">
        <w:rPr>
          <w:szCs w:val="28"/>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972A60" w:rsidRPr="0063005C" w:rsidRDefault="00972A60" w:rsidP="0063005C">
      <w:pPr>
        <w:pStyle w:val="4f4"/>
        <w:spacing w:line="240" w:lineRule="auto"/>
        <w:ind w:firstLine="0"/>
        <w:rPr>
          <w:color w:val="auto"/>
        </w:rPr>
      </w:pPr>
    </w:p>
    <w:p w:rsidR="00972A60" w:rsidRPr="0063005C" w:rsidRDefault="00972A60" w:rsidP="0063005C">
      <w:pPr>
        <w:spacing w:line="240" w:lineRule="auto"/>
        <w:rPr>
          <w:szCs w:val="28"/>
        </w:rPr>
      </w:pPr>
      <w:r w:rsidRPr="0063005C">
        <w:rPr>
          <w:b/>
          <w:szCs w:val="28"/>
        </w:rPr>
        <w:t>Физическая география</w:t>
      </w:r>
    </w:p>
    <w:p w:rsidR="00972A60" w:rsidRPr="0063005C" w:rsidRDefault="00972A60" w:rsidP="0063005C">
      <w:pPr>
        <w:spacing w:line="240" w:lineRule="auto"/>
        <w:rPr>
          <w:szCs w:val="28"/>
        </w:rPr>
      </w:pPr>
      <w:r w:rsidRPr="0063005C">
        <w:rPr>
          <w:szCs w:val="28"/>
        </w:rPr>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972A60" w:rsidRPr="0063005C" w:rsidRDefault="00972A60" w:rsidP="0063005C">
      <w:pPr>
        <w:spacing w:line="240" w:lineRule="auto"/>
        <w:rPr>
          <w:szCs w:val="28"/>
        </w:rPr>
      </w:pPr>
      <w:r w:rsidRPr="0063005C">
        <w:rPr>
          <w:szCs w:val="28"/>
        </w:rP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972A60" w:rsidRPr="0063005C" w:rsidRDefault="00972A60" w:rsidP="0063005C">
      <w:pPr>
        <w:spacing w:line="240" w:lineRule="auto"/>
        <w:rPr>
          <w:szCs w:val="28"/>
        </w:rPr>
      </w:pPr>
      <w:r w:rsidRPr="0063005C">
        <w:rPr>
          <w:szCs w:val="28"/>
        </w:rPr>
        <w:t xml:space="preserve">Геологические объекты и процессы. Развитие земной коры во времени. Геологическая хронология. </w:t>
      </w:r>
      <w:r w:rsidRPr="0063005C">
        <w:rPr>
          <w:i/>
          <w:szCs w:val="28"/>
        </w:rPr>
        <w:t>Этапы геологической истории земной коры.</w:t>
      </w:r>
      <w:r w:rsidRPr="0063005C">
        <w:rPr>
          <w:szCs w:val="28"/>
        </w:rPr>
        <w:t xml:space="preserve"> Тектоника литосферных плит.</w:t>
      </w:r>
    </w:p>
    <w:p w:rsidR="00972A60" w:rsidRPr="0063005C" w:rsidRDefault="00972A60" w:rsidP="0063005C">
      <w:pPr>
        <w:spacing w:line="240" w:lineRule="auto"/>
        <w:rPr>
          <w:szCs w:val="28"/>
        </w:rPr>
      </w:pPr>
      <w:r w:rsidRPr="0063005C">
        <w:rPr>
          <w:i/>
          <w:szCs w:val="28"/>
        </w:rPr>
        <w:t>Свойства литосферы: ресурсные, геодинамические, геохимические, геофизические, экологические.</w:t>
      </w:r>
      <w:r w:rsidRPr="0063005C">
        <w:rPr>
          <w:szCs w:val="28"/>
        </w:rPr>
        <w:t xml:space="preserve"> Эндогенные и экзогенные процессы и рельеф. Антропогенный фактор рельефообразования.</w:t>
      </w:r>
    </w:p>
    <w:p w:rsidR="00972A60" w:rsidRPr="0063005C" w:rsidRDefault="00972A60" w:rsidP="0063005C">
      <w:pPr>
        <w:spacing w:line="240" w:lineRule="auto"/>
        <w:rPr>
          <w:szCs w:val="28"/>
        </w:rPr>
      </w:pPr>
      <w:r w:rsidRPr="0063005C">
        <w:rPr>
          <w:szCs w:val="28"/>
        </w:rPr>
        <w:t xml:space="preserve">Природные комплексы. Природные комплексы как системы, их компоненты и свойства. </w:t>
      </w:r>
      <w:r w:rsidRPr="0063005C">
        <w:rPr>
          <w:i/>
          <w:szCs w:val="28"/>
        </w:rPr>
        <w:t>Группировка природных комплексов по размерам и сложности организации.</w:t>
      </w:r>
      <w:r w:rsidRPr="0063005C">
        <w:rPr>
          <w:szCs w:val="28"/>
        </w:rPr>
        <w:t xml:space="preserve"> Физико-географическое районирование. Природно-антропогенные комплексы. </w:t>
      </w:r>
      <w:r w:rsidRPr="0063005C">
        <w:rPr>
          <w:i/>
          <w:szCs w:val="28"/>
        </w:rPr>
        <w:t>Природно-антропогенные комплексы разного ранга.</w:t>
      </w:r>
    </w:p>
    <w:p w:rsidR="00972A60" w:rsidRPr="0063005C" w:rsidRDefault="00972A60" w:rsidP="0063005C">
      <w:pPr>
        <w:spacing w:line="240" w:lineRule="auto"/>
        <w:rPr>
          <w:i/>
          <w:szCs w:val="28"/>
        </w:rPr>
      </w:pPr>
      <w:r w:rsidRPr="0063005C">
        <w:rPr>
          <w:szCs w:val="28"/>
        </w:rPr>
        <w:t xml:space="preserve">Катастрофические и неблагоприятные природные процессы. </w:t>
      </w:r>
      <w:r w:rsidRPr="0063005C">
        <w:rPr>
          <w:i/>
          <w:szCs w:val="28"/>
        </w:rPr>
        <w:t>География природного риска.</w:t>
      </w:r>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b/>
          <w:szCs w:val="28"/>
        </w:rPr>
        <w:t>Социально-экономическая география мира</w:t>
      </w:r>
    </w:p>
    <w:p w:rsidR="00972A60" w:rsidRPr="0063005C" w:rsidRDefault="00972A60" w:rsidP="0063005C">
      <w:pPr>
        <w:spacing w:line="240" w:lineRule="auto"/>
        <w:rPr>
          <w:szCs w:val="28"/>
        </w:rPr>
      </w:pPr>
      <w:r w:rsidRPr="0063005C">
        <w:rPr>
          <w:szCs w:val="28"/>
        </w:rPr>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rsidR="00972A60" w:rsidRPr="0063005C" w:rsidRDefault="00972A60" w:rsidP="0063005C">
      <w:pPr>
        <w:spacing w:line="240" w:lineRule="auto"/>
        <w:rPr>
          <w:szCs w:val="28"/>
        </w:rPr>
      </w:pPr>
      <w:r w:rsidRPr="0063005C">
        <w:rPr>
          <w:szCs w:val="28"/>
        </w:rPr>
        <w:t>Экономико-географическое положение. Методы оценки экономико-географического положения.</w:t>
      </w:r>
    </w:p>
    <w:p w:rsidR="00972A60" w:rsidRPr="0063005C" w:rsidRDefault="00972A60" w:rsidP="0063005C">
      <w:pPr>
        <w:spacing w:line="240" w:lineRule="auto"/>
        <w:rPr>
          <w:szCs w:val="28"/>
        </w:rPr>
      </w:pPr>
      <w:r w:rsidRPr="0063005C">
        <w:rPr>
          <w:szCs w:val="28"/>
        </w:rPr>
        <w:t xml:space="preserve">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w:t>
      </w:r>
      <w:r w:rsidRPr="0063005C">
        <w:rPr>
          <w:i/>
          <w:szCs w:val="28"/>
        </w:rPr>
        <w:t>Изменение значения отдельных ресурсов на различных исторических этапах.</w:t>
      </w:r>
      <w:r w:rsidRPr="0063005C">
        <w:rPr>
          <w:szCs w:val="28"/>
        </w:rPr>
        <w:t xml:space="preserve"> Территориальные сочетания природных ресурсов. Обеспеченность природными ресурсами отдельных территорий.</w:t>
      </w:r>
    </w:p>
    <w:p w:rsidR="00972A60" w:rsidRPr="0063005C" w:rsidRDefault="00972A60" w:rsidP="0063005C">
      <w:pPr>
        <w:spacing w:line="240" w:lineRule="auto"/>
        <w:rPr>
          <w:szCs w:val="28"/>
        </w:rPr>
      </w:pPr>
      <w:r w:rsidRPr="0063005C">
        <w:rPr>
          <w:szCs w:val="28"/>
        </w:rPr>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w:t>
      </w:r>
      <w:r w:rsidRPr="0063005C">
        <w:rPr>
          <w:i/>
          <w:szCs w:val="28"/>
        </w:rPr>
        <w:t>Демографические кризисы.</w:t>
      </w:r>
      <w:r w:rsidRPr="0063005C">
        <w:rPr>
          <w:szCs w:val="28"/>
        </w:rPr>
        <w:t xml:space="preserve">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w:t>
      </w:r>
      <w:r w:rsidRPr="0063005C">
        <w:rPr>
          <w:i/>
          <w:szCs w:val="28"/>
        </w:rPr>
        <w:t>География религий. Этногеография.</w:t>
      </w:r>
      <w:r w:rsidRPr="0063005C">
        <w:rPr>
          <w:szCs w:val="28"/>
        </w:rPr>
        <w:t xml:space="preserve">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972A60" w:rsidRPr="0063005C" w:rsidRDefault="00972A60" w:rsidP="0063005C">
      <w:pPr>
        <w:spacing w:line="240" w:lineRule="auto"/>
        <w:rPr>
          <w:szCs w:val="28"/>
        </w:rPr>
      </w:pPr>
      <w:r w:rsidRPr="0063005C">
        <w:rPr>
          <w:szCs w:val="28"/>
        </w:rP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972A60" w:rsidRPr="0063005C" w:rsidRDefault="00972A60" w:rsidP="0063005C">
      <w:pPr>
        <w:spacing w:line="240" w:lineRule="auto"/>
        <w:rPr>
          <w:szCs w:val="28"/>
        </w:rPr>
      </w:pPr>
      <w:r w:rsidRPr="0063005C">
        <w:rPr>
          <w:szCs w:val="28"/>
        </w:rP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972A60" w:rsidRPr="0063005C" w:rsidRDefault="00972A60" w:rsidP="0063005C">
      <w:pPr>
        <w:spacing w:line="240" w:lineRule="auto"/>
        <w:rPr>
          <w:szCs w:val="28"/>
        </w:rPr>
      </w:pPr>
      <w:r w:rsidRPr="0063005C">
        <w:rPr>
          <w:szCs w:val="28"/>
        </w:rPr>
        <w:t xml:space="preserve">География транспорта. Основные преимущества различных видов транспорта. </w:t>
      </w:r>
      <w:r w:rsidRPr="0063005C">
        <w:rPr>
          <w:i/>
          <w:szCs w:val="28"/>
        </w:rPr>
        <w:t>Транспортная инфраструктура.</w:t>
      </w:r>
      <w:r w:rsidRPr="0063005C">
        <w:rPr>
          <w:szCs w:val="28"/>
        </w:rPr>
        <w:t xml:space="preserve"> Мировая транспортная система. </w:t>
      </w:r>
      <w:r w:rsidRPr="0063005C">
        <w:rPr>
          <w:i/>
          <w:szCs w:val="28"/>
        </w:rPr>
        <w:t>Транспорт и окружающая среда.</w:t>
      </w:r>
    </w:p>
    <w:p w:rsidR="00972A60" w:rsidRPr="0063005C" w:rsidRDefault="00972A60" w:rsidP="0063005C">
      <w:pPr>
        <w:spacing w:line="240" w:lineRule="auto"/>
        <w:rPr>
          <w:szCs w:val="28"/>
        </w:rPr>
      </w:pPr>
      <w:r w:rsidRPr="0063005C">
        <w:rPr>
          <w:szCs w:val="28"/>
        </w:rPr>
        <w:t xml:space="preserve">География мировой торговли. </w:t>
      </w:r>
      <w:r w:rsidRPr="0063005C">
        <w:rPr>
          <w:i/>
          <w:szCs w:val="28"/>
        </w:rPr>
        <w:t>Пространственная структура мировой торговли. Основные направления оборота наиболее важных товаров и услуг.</w:t>
      </w:r>
    </w:p>
    <w:p w:rsidR="00972A60" w:rsidRPr="0063005C" w:rsidRDefault="00972A60" w:rsidP="0063005C">
      <w:pPr>
        <w:spacing w:line="240" w:lineRule="auto"/>
        <w:rPr>
          <w:szCs w:val="28"/>
        </w:rPr>
      </w:pPr>
      <w:r w:rsidRPr="0063005C">
        <w:rPr>
          <w:szCs w:val="28"/>
        </w:rP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w:t>
      </w:r>
      <w:r w:rsidRPr="0063005C">
        <w:rPr>
          <w:i/>
          <w:szCs w:val="28"/>
        </w:rPr>
        <w:t>инфраструктуры,</w:t>
      </w:r>
      <w:r w:rsidRPr="0063005C">
        <w:rPr>
          <w:szCs w:val="28"/>
        </w:rPr>
        <w:t xml:space="preserve">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972A60" w:rsidRPr="0063005C" w:rsidRDefault="00972A60" w:rsidP="0063005C">
      <w:pPr>
        <w:spacing w:line="240" w:lineRule="auto"/>
        <w:rPr>
          <w:szCs w:val="28"/>
        </w:rPr>
      </w:pPr>
      <w:r w:rsidRPr="0063005C">
        <w:rPr>
          <w:i/>
          <w:szCs w:val="28"/>
        </w:rPr>
        <w:t>Политическая география и геополитика.</w:t>
      </w:r>
      <w:r w:rsidRPr="0063005C">
        <w:rPr>
          <w:szCs w:val="28"/>
        </w:rPr>
        <w:t xml:space="preserve"> Территориально-политическая организация общества. </w:t>
      </w:r>
      <w:r w:rsidRPr="0063005C">
        <w:rPr>
          <w:i/>
          <w:szCs w:val="28"/>
        </w:rPr>
        <w:t>Формирование мирового геополитического пространства.</w:t>
      </w:r>
    </w:p>
    <w:p w:rsidR="00972A60" w:rsidRPr="0063005C" w:rsidRDefault="00972A60" w:rsidP="0063005C">
      <w:pPr>
        <w:spacing w:line="240" w:lineRule="auto"/>
        <w:rPr>
          <w:i/>
          <w:szCs w:val="28"/>
        </w:rPr>
      </w:pPr>
      <w:r w:rsidRPr="0063005C">
        <w:rPr>
          <w:szCs w:val="28"/>
        </w:rPr>
        <w:t xml:space="preserve">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w:t>
      </w:r>
      <w:r w:rsidRPr="0063005C">
        <w:rPr>
          <w:i/>
          <w:szCs w:val="28"/>
        </w:rPr>
        <w:t>Географические аспекты решения внешнеэкономических и внешнеполитических задач развития России.</w:t>
      </w:r>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b/>
          <w:szCs w:val="28"/>
        </w:rPr>
        <w:t>Геоэкология</w:t>
      </w:r>
    </w:p>
    <w:p w:rsidR="00972A60" w:rsidRPr="0063005C" w:rsidRDefault="00972A60" w:rsidP="0063005C">
      <w:pPr>
        <w:spacing w:line="240" w:lineRule="auto"/>
        <w:rPr>
          <w:szCs w:val="28"/>
        </w:rPr>
      </w:pPr>
      <w:r w:rsidRPr="0063005C">
        <w:rPr>
          <w:szCs w:val="28"/>
        </w:rPr>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w:t>
      </w:r>
      <w:r w:rsidRPr="0063005C">
        <w:rPr>
          <w:i/>
          <w:szCs w:val="28"/>
        </w:rPr>
        <w:t xml:space="preserve">Экологический кризис, экологическая катастрофа. Региональные и глобальные изменения географической среды в результате деятельности человека. </w:t>
      </w:r>
      <w:r w:rsidRPr="0063005C">
        <w:rPr>
          <w:szCs w:val="28"/>
        </w:rPr>
        <w:t>Роль географии в решении геоэкологических проблем. Особо охраняемые природные территории. Концепция устойчивого развития.</w:t>
      </w:r>
    </w:p>
    <w:p w:rsidR="00972A60" w:rsidRPr="0063005C" w:rsidRDefault="00972A60" w:rsidP="0063005C">
      <w:pPr>
        <w:pStyle w:val="4f4"/>
        <w:spacing w:line="240" w:lineRule="auto"/>
        <w:ind w:firstLine="0"/>
        <w:rPr>
          <w:color w:val="auto"/>
        </w:rPr>
      </w:pPr>
    </w:p>
    <w:p w:rsidR="00972A60" w:rsidRPr="0063005C" w:rsidRDefault="00972A60" w:rsidP="0063005C">
      <w:pPr>
        <w:spacing w:line="240" w:lineRule="auto"/>
        <w:rPr>
          <w:szCs w:val="28"/>
        </w:rPr>
      </w:pPr>
      <w:r w:rsidRPr="0063005C">
        <w:rPr>
          <w:b/>
          <w:szCs w:val="28"/>
        </w:rPr>
        <w:t>Примерный перечень практических работ</w:t>
      </w:r>
    </w:p>
    <w:p w:rsidR="00972A60" w:rsidRPr="0063005C" w:rsidRDefault="00972A60" w:rsidP="0063005C">
      <w:pPr>
        <w:spacing w:line="240" w:lineRule="auto"/>
        <w:rPr>
          <w:szCs w:val="28"/>
        </w:rPr>
      </w:pPr>
      <w:r w:rsidRPr="0063005C">
        <w:rPr>
          <w:szCs w:val="28"/>
        </w:rPr>
        <w:t>Оценка ресурсообеспеченности страны (региона, человечества) основными видами ресурсов.</w:t>
      </w:r>
    </w:p>
    <w:p w:rsidR="00972A60" w:rsidRPr="0063005C" w:rsidRDefault="00972A60" w:rsidP="0063005C">
      <w:pPr>
        <w:spacing w:line="240" w:lineRule="auto"/>
        <w:rPr>
          <w:szCs w:val="28"/>
        </w:rPr>
      </w:pPr>
      <w:r w:rsidRPr="0063005C">
        <w:rPr>
          <w:szCs w:val="28"/>
        </w:rPr>
        <w:t>Оценка доли использования альтернативных источников энергии. Оценка перспектив развития альтернативной энергетики.</w:t>
      </w:r>
    </w:p>
    <w:p w:rsidR="00972A60" w:rsidRPr="0063005C" w:rsidRDefault="00972A60" w:rsidP="0063005C">
      <w:pPr>
        <w:spacing w:line="240" w:lineRule="auto"/>
        <w:rPr>
          <w:szCs w:val="28"/>
        </w:rPr>
      </w:pPr>
      <w:r w:rsidRPr="0063005C">
        <w:rPr>
          <w:szCs w:val="28"/>
        </w:rPr>
        <w:t>Анализ геоэкологической ситуации в отдельных странах и регионах мира.</w:t>
      </w:r>
    </w:p>
    <w:p w:rsidR="00972A60" w:rsidRPr="0063005C" w:rsidRDefault="00972A60" w:rsidP="0063005C">
      <w:pPr>
        <w:spacing w:line="240" w:lineRule="auto"/>
        <w:rPr>
          <w:szCs w:val="28"/>
        </w:rPr>
      </w:pPr>
      <w:r w:rsidRPr="0063005C">
        <w:rPr>
          <w:szCs w:val="28"/>
        </w:rPr>
        <w:t>Анализ техногенной нагрузки на окружающую среду.</w:t>
      </w:r>
    </w:p>
    <w:p w:rsidR="00972A60" w:rsidRPr="0063005C" w:rsidRDefault="00972A60" w:rsidP="0063005C">
      <w:pPr>
        <w:spacing w:line="240" w:lineRule="auto"/>
        <w:rPr>
          <w:szCs w:val="28"/>
        </w:rPr>
      </w:pPr>
      <w:r w:rsidRPr="0063005C">
        <w:rPr>
          <w:szCs w:val="28"/>
        </w:rPr>
        <w:t>Характеристика политико-географического положения страны.</w:t>
      </w:r>
    </w:p>
    <w:p w:rsidR="00972A60" w:rsidRPr="0063005C" w:rsidRDefault="00972A60" w:rsidP="0063005C">
      <w:pPr>
        <w:spacing w:line="240" w:lineRule="auto"/>
        <w:rPr>
          <w:szCs w:val="28"/>
        </w:rPr>
      </w:pPr>
      <w:r w:rsidRPr="0063005C">
        <w:rPr>
          <w:szCs w:val="28"/>
        </w:rPr>
        <w:t>Характеристика экономико-географического положения страны.</w:t>
      </w:r>
    </w:p>
    <w:p w:rsidR="00972A60" w:rsidRPr="0063005C" w:rsidRDefault="00972A60" w:rsidP="0063005C">
      <w:pPr>
        <w:spacing w:line="240" w:lineRule="auto"/>
        <w:rPr>
          <w:szCs w:val="28"/>
        </w:rPr>
      </w:pPr>
      <w:r w:rsidRPr="0063005C">
        <w:rPr>
          <w:szCs w:val="28"/>
        </w:rPr>
        <w:t>Характеристика природно-ресурсного потенциала страны.</w:t>
      </w:r>
    </w:p>
    <w:p w:rsidR="00972A60" w:rsidRPr="0063005C" w:rsidRDefault="00972A60" w:rsidP="0063005C">
      <w:pPr>
        <w:spacing w:line="240" w:lineRule="auto"/>
        <w:rPr>
          <w:szCs w:val="28"/>
        </w:rPr>
      </w:pPr>
      <w:r w:rsidRPr="0063005C">
        <w:rPr>
          <w:szCs w:val="28"/>
        </w:rPr>
        <w:t>Классификация стран мира на основе анализа политической и экономической карты мира.</w:t>
      </w:r>
    </w:p>
    <w:p w:rsidR="00972A60" w:rsidRPr="0063005C" w:rsidRDefault="00972A60" w:rsidP="0063005C">
      <w:pPr>
        <w:spacing w:line="240" w:lineRule="auto"/>
        <w:rPr>
          <w:szCs w:val="28"/>
        </w:rPr>
      </w:pPr>
      <w:r w:rsidRPr="0063005C">
        <w:rPr>
          <w:szCs w:val="28"/>
        </w:rPr>
        <w:t>Анализ грузооборота и пассажиропотока по основным транспортным магистралям мира.</w:t>
      </w:r>
    </w:p>
    <w:p w:rsidR="00972A60" w:rsidRPr="0063005C" w:rsidRDefault="00972A60" w:rsidP="0063005C">
      <w:pPr>
        <w:spacing w:line="240" w:lineRule="auto"/>
        <w:rPr>
          <w:szCs w:val="28"/>
        </w:rPr>
      </w:pPr>
      <w:r w:rsidRPr="0063005C">
        <w:rPr>
          <w:szCs w:val="28"/>
        </w:rPr>
        <w:t>Выявление причин неравномерности хозяйственного освоения различных территорий.</w:t>
      </w:r>
    </w:p>
    <w:p w:rsidR="00972A60" w:rsidRPr="0063005C" w:rsidRDefault="00972A60" w:rsidP="0063005C">
      <w:pPr>
        <w:spacing w:line="240" w:lineRule="auto"/>
        <w:rPr>
          <w:szCs w:val="28"/>
        </w:rPr>
      </w:pPr>
      <w:r w:rsidRPr="0063005C">
        <w:rPr>
          <w:szCs w:val="28"/>
        </w:rPr>
        <w:t>Составление экономико-географической характеристики одной из отраслей промышленности.</w:t>
      </w:r>
    </w:p>
    <w:p w:rsidR="00972A60" w:rsidRPr="0063005C" w:rsidRDefault="00972A60" w:rsidP="0063005C">
      <w:pPr>
        <w:spacing w:line="240" w:lineRule="auto"/>
        <w:rPr>
          <w:szCs w:val="28"/>
        </w:rPr>
      </w:pPr>
      <w:r w:rsidRPr="0063005C">
        <w:rPr>
          <w:szCs w:val="28"/>
        </w:rPr>
        <w:t>Прогнозирование изменения численности населения мира и отдельных регионов.</w:t>
      </w:r>
    </w:p>
    <w:p w:rsidR="00972A60" w:rsidRPr="0063005C" w:rsidRDefault="00972A60" w:rsidP="0063005C">
      <w:pPr>
        <w:spacing w:line="240" w:lineRule="auto"/>
        <w:rPr>
          <w:szCs w:val="28"/>
        </w:rPr>
      </w:pPr>
      <w:r w:rsidRPr="0063005C">
        <w:rPr>
          <w:szCs w:val="28"/>
        </w:rPr>
        <w:t>Определение состава и структуры населения на основе статистических данных.</w:t>
      </w:r>
    </w:p>
    <w:p w:rsidR="00972A60" w:rsidRPr="0063005C" w:rsidRDefault="00972A60" w:rsidP="0063005C">
      <w:pPr>
        <w:spacing w:line="240" w:lineRule="auto"/>
        <w:rPr>
          <w:szCs w:val="28"/>
        </w:rPr>
      </w:pPr>
      <w:r w:rsidRPr="0063005C">
        <w:rPr>
          <w:szCs w:val="28"/>
        </w:rPr>
        <w:t>Выявление основных закономерностей расселения на основе анализа физической и тематических карт мира.</w:t>
      </w:r>
    </w:p>
    <w:p w:rsidR="00972A60" w:rsidRPr="0063005C" w:rsidRDefault="00972A60" w:rsidP="0063005C">
      <w:pPr>
        <w:spacing w:line="240" w:lineRule="auto"/>
        <w:rPr>
          <w:szCs w:val="28"/>
        </w:rPr>
      </w:pPr>
      <w:r w:rsidRPr="0063005C">
        <w:rPr>
          <w:szCs w:val="28"/>
        </w:rPr>
        <w:t>Оценка основных показателей уровня и качества жизни населения.</w:t>
      </w:r>
    </w:p>
    <w:p w:rsidR="00972A60" w:rsidRPr="0063005C" w:rsidRDefault="00972A60" w:rsidP="0063005C">
      <w:pPr>
        <w:spacing w:line="240" w:lineRule="auto"/>
        <w:rPr>
          <w:szCs w:val="28"/>
        </w:rPr>
      </w:pPr>
      <w:r w:rsidRPr="0063005C">
        <w:rPr>
          <w:szCs w:val="28"/>
        </w:rPr>
        <w:t>Оценка эффективности демографической политики отдельных стран мира (Россия, Китай, Индия, Германия, США) на основе статистических данных.</w:t>
      </w:r>
    </w:p>
    <w:p w:rsidR="00972A60" w:rsidRPr="0063005C" w:rsidRDefault="00972A60" w:rsidP="0063005C">
      <w:pPr>
        <w:spacing w:line="240" w:lineRule="auto"/>
        <w:rPr>
          <w:szCs w:val="28"/>
        </w:rPr>
      </w:pPr>
      <w:r w:rsidRPr="0063005C">
        <w:rPr>
          <w:szCs w:val="28"/>
        </w:rPr>
        <w:t>Выявление и характеристика основных направлений миграции населения.</w:t>
      </w:r>
    </w:p>
    <w:p w:rsidR="00972A60" w:rsidRPr="0063005C" w:rsidRDefault="00972A60" w:rsidP="0063005C">
      <w:pPr>
        <w:spacing w:line="240" w:lineRule="auto"/>
        <w:rPr>
          <w:szCs w:val="28"/>
        </w:rPr>
      </w:pPr>
      <w:r w:rsidRPr="0063005C">
        <w:rPr>
          <w:szCs w:val="28"/>
        </w:rPr>
        <w:t>Характеристика влияния рынков труда на размещение предприятий материальной и нематериальной сферы.</w:t>
      </w:r>
    </w:p>
    <w:p w:rsidR="00972A60" w:rsidRPr="0063005C" w:rsidRDefault="00972A60" w:rsidP="0063005C">
      <w:pPr>
        <w:spacing w:line="240" w:lineRule="auto"/>
        <w:rPr>
          <w:szCs w:val="28"/>
        </w:rPr>
      </w:pPr>
      <w:r w:rsidRPr="0063005C">
        <w:rPr>
          <w:szCs w:val="28"/>
        </w:rPr>
        <w:t>Анализ участия стран и регионов мира в международном географическом разделении труда.</w:t>
      </w:r>
    </w:p>
    <w:p w:rsidR="00972A60" w:rsidRPr="0063005C" w:rsidRDefault="00972A60" w:rsidP="0063005C">
      <w:pPr>
        <w:spacing w:line="240" w:lineRule="auto"/>
        <w:rPr>
          <w:szCs w:val="28"/>
        </w:rPr>
      </w:pPr>
      <w:r w:rsidRPr="0063005C">
        <w:rPr>
          <w:szCs w:val="28"/>
        </w:rPr>
        <w:t>Анализ обеспеченности предприятиями сферы услуг отдельного региона, страны, города.</w:t>
      </w:r>
    </w:p>
    <w:p w:rsidR="00972A60" w:rsidRPr="0063005C" w:rsidRDefault="00972A60" w:rsidP="0063005C">
      <w:pPr>
        <w:spacing w:line="240" w:lineRule="auto"/>
        <w:rPr>
          <w:szCs w:val="28"/>
        </w:rPr>
      </w:pPr>
      <w:r w:rsidRPr="0063005C">
        <w:rPr>
          <w:szCs w:val="28"/>
        </w:rPr>
        <w:t>Определение международной специализации крупнейших стран и регионов мира.</w:t>
      </w:r>
    </w:p>
    <w:p w:rsidR="00972A60" w:rsidRPr="0063005C" w:rsidRDefault="00972A60" w:rsidP="0063005C">
      <w:pPr>
        <w:spacing w:line="240" w:lineRule="auto"/>
        <w:rPr>
          <w:szCs w:val="28"/>
        </w:rPr>
      </w:pPr>
      <w:r w:rsidRPr="0063005C">
        <w:rPr>
          <w:szCs w:val="28"/>
        </w:rPr>
        <w:t>Анализ международных экономических связей страны.</w:t>
      </w:r>
    </w:p>
    <w:p w:rsidR="00972A60" w:rsidRPr="0063005C" w:rsidRDefault="00972A60" w:rsidP="0063005C">
      <w:pPr>
        <w:spacing w:line="240" w:lineRule="auto"/>
        <w:rPr>
          <w:szCs w:val="28"/>
        </w:rPr>
      </w:pPr>
      <w:r w:rsidRPr="0063005C">
        <w:rPr>
          <w:szCs w:val="28"/>
        </w:rPr>
        <w:t>Анализ и объяснение особенностей современного геополитического и геоэкономического положения России.</w:t>
      </w:r>
    </w:p>
    <w:p w:rsidR="00972A60" w:rsidRPr="0063005C" w:rsidRDefault="00972A60" w:rsidP="0063005C">
      <w:pPr>
        <w:spacing w:line="240" w:lineRule="auto"/>
        <w:rPr>
          <w:szCs w:val="28"/>
        </w:rPr>
      </w:pPr>
      <w:r w:rsidRPr="0063005C">
        <w:rPr>
          <w:szCs w:val="28"/>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972A60" w:rsidRPr="0063005C" w:rsidRDefault="00972A60" w:rsidP="0063005C">
      <w:pPr>
        <w:spacing w:line="240" w:lineRule="auto"/>
        <w:rPr>
          <w:szCs w:val="28"/>
        </w:rPr>
      </w:pPr>
      <w:r w:rsidRPr="0063005C">
        <w:rPr>
          <w:szCs w:val="28"/>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972A60" w:rsidRPr="0063005C" w:rsidRDefault="00972A60" w:rsidP="0063005C">
      <w:pPr>
        <w:spacing w:line="240" w:lineRule="auto"/>
        <w:rPr>
          <w:szCs w:val="28"/>
        </w:rPr>
      </w:pPr>
      <w:r w:rsidRPr="0063005C">
        <w:rPr>
          <w:szCs w:val="28"/>
        </w:rPr>
        <w:t>Анализ международного сотрудничества по решению глобальных проблем человечества.</w:t>
      </w:r>
    </w:p>
    <w:p w:rsidR="00972A60" w:rsidRPr="0063005C" w:rsidRDefault="00972A60" w:rsidP="0063005C">
      <w:pPr>
        <w:spacing w:line="240" w:lineRule="auto"/>
        <w:rPr>
          <w:szCs w:val="28"/>
        </w:rPr>
      </w:pPr>
      <w:r w:rsidRPr="0063005C">
        <w:rPr>
          <w:szCs w:val="28"/>
        </w:rPr>
        <w:t>Анализ международной деятельности по освоению малоизученных территорий.</w:t>
      </w:r>
    </w:p>
    <w:p w:rsidR="00972A60" w:rsidRPr="0063005C" w:rsidRDefault="00972A60" w:rsidP="0063005C">
      <w:pPr>
        <w:spacing w:line="240" w:lineRule="auto"/>
        <w:rPr>
          <w:szCs w:val="28"/>
        </w:rPr>
      </w:pPr>
      <w:r w:rsidRPr="0063005C">
        <w:rPr>
          <w:szCs w:val="28"/>
        </w:rPr>
        <w:t>Отображение статистических данных в геоинформационной системе или на картосхеме.</w:t>
      </w:r>
    </w:p>
    <w:p w:rsidR="00972A60" w:rsidRPr="0063005C" w:rsidRDefault="00972A60" w:rsidP="0063005C">
      <w:pPr>
        <w:spacing w:line="240" w:lineRule="auto"/>
        <w:rPr>
          <w:szCs w:val="28"/>
        </w:rPr>
      </w:pPr>
      <w:r w:rsidRPr="0063005C">
        <w:rPr>
          <w:szCs w:val="28"/>
        </w:rPr>
        <w:t>Представление географической информации в виде таблиц, схем, графиков, диаграмм, картосхем.</w:t>
      </w:r>
    </w:p>
    <w:p w:rsidR="00972A60" w:rsidRPr="0063005C" w:rsidRDefault="00972A60" w:rsidP="0063005C">
      <w:pPr>
        <w:pStyle w:val="3a"/>
        <w:spacing w:line="240" w:lineRule="auto"/>
        <w:ind w:firstLine="0"/>
        <w:rPr>
          <w:lang w:eastAsia="ru-RU"/>
        </w:rPr>
      </w:pPr>
      <w:bookmarkStart w:id="211" w:name="_Toc435412709"/>
      <w:bookmarkStart w:id="212" w:name="_Toc453968183"/>
    </w:p>
    <w:p w:rsidR="00972A60" w:rsidRPr="0063005C" w:rsidRDefault="00972A60" w:rsidP="0063005C">
      <w:pPr>
        <w:pStyle w:val="3a"/>
        <w:spacing w:line="240" w:lineRule="auto"/>
        <w:ind w:firstLine="0"/>
        <w:rPr>
          <w:lang w:eastAsia="ru-RU"/>
        </w:rPr>
      </w:pPr>
      <w:r w:rsidRPr="0063005C">
        <w:rPr>
          <w:lang w:eastAsia="ru-RU"/>
        </w:rPr>
        <w:t>Экономика</w:t>
      </w:r>
      <w:bookmarkEnd w:id="211"/>
      <w:bookmarkEnd w:id="212"/>
    </w:p>
    <w:p w:rsidR="00972A60" w:rsidRPr="0063005C" w:rsidRDefault="00972A60" w:rsidP="0063005C">
      <w:pPr>
        <w:spacing w:line="240" w:lineRule="auto"/>
        <w:rPr>
          <w:szCs w:val="28"/>
          <w:lang w:eastAsia="ru-RU"/>
        </w:rPr>
      </w:pPr>
    </w:p>
    <w:p w:rsidR="00972A60" w:rsidRPr="0063005C" w:rsidRDefault="00972A60" w:rsidP="0063005C">
      <w:pPr>
        <w:spacing w:line="240" w:lineRule="auto"/>
        <w:rPr>
          <w:szCs w:val="28"/>
        </w:rPr>
      </w:pPr>
      <w:r w:rsidRPr="0063005C">
        <w:rPr>
          <w:rFonts w:eastAsia="Times New Roman"/>
          <w:szCs w:val="28"/>
        </w:rP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972A60" w:rsidRPr="0063005C" w:rsidRDefault="00972A60" w:rsidP="0063005C">
      <w:pPr>
        <w:spacing w:line="240" w:lineRule="auto"/>
        <w:rPr>
          <w:rFonts w:eastAsia="Times New Roman"/>
          <w:szCs w:val="28"/>
        </w:rPr>
      </w:pPr>
      <w:r w:rsidRPr="0063005C">
        <w:rPr>
          <w:rFonts w:eastAsia="Times New Roman"/>
          <w:szCs w:val="28"/>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972A60" w:rsidRPr="0063005C" w:rsidRDefault="00972A60" w:rsidP="0063005C">
      <w:pPr>
        <w:spacing w:line="240" w:lineRule="auto"/>
        <w:rPr>
          <w:szCs w:val="28"/>
        </w:rPr>
      </w:pPr>
      <w:r w:rsidRPr="0063005C">
        <w:rPr>
          <w:rFonts w:eastAsia="Times New Roman"/>
          <w:szCs w:val="28"/>
        </w:rPr>
        <w:t>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972A60" w:rsidRPr="0063005C" w:rsidRDefault="00972A60" w:rsidP="0063005C">
      <w:pPr>
        <w:spacing w:line="240" w:lineRule="auto"/>
        <w:rPr>
          <w:szCs w:val="28"/>
        </w:rPr>
      </w:pPr>
      <w:r w:rsidRPr="0063005C">
        <w:rPr>
          <w:rFonts w:eastAsia="Times New Roman"/>
          <w:szCs w:val="28"/>
        </w:rPr>
        <w:t>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972A60" w:rsidRPr="0063005C" w:rsidRDefault="00972A60" w:rsidP="0063005C">
      <w:pPr>
        <w:spacing w:line="240" w:lineRule="auto"/>
        <w:rPr>
          <w:szCs w:val="28"/>
        </w:rPr>
      </w:pPr>
      <w:r w:rsidRPr="0063005C">
        <w:rPr>
          <w:rFonts w:eastAsia="Times New Roman"/>
          <w:szCs w:val="28"/>
        </w:rPr>
        <w:t>Задачами реализации учебного предмета «Экономика» на базовом уровне среднего общего образования являются:</w:t>
      </w:r>
    </w:p>
    <w:p w:rsidR="00972A60" w:rsidRPr="0063005C" w:rsidRDefault="00972A60" w:rsidP="0063005C">
      <w:pPr>
        <w:numPr>
          <w:ilvl w:val="1"/>
          <w:numId w:val="133"/>
        </w:numPr>
        <w:spacing w:line="240" w:lineRule="auto"/>
        <w:ind w:left="0" w:firstLine="709"/>
        <w:contextualSpacing/>
        <w:rPr>
          <w:rFonts w:eastAsia="Times New Roman"/>
          <w:szCs w:val="28"/>
        </w:rPr>
      </w:pPr>
      <w:r w:rsidRPr="0063005C">
        <w:rPr>
          <w:rFonts w:eastAsia="Times New Roman"/>
          <w:szCs w:val="28"/>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972A60" w:rsidRPr="0063005C" w:rsidRDefault="00972A60" w:rsidP="0063005C">
      <w:pPr>
        <w:numPr>
          <w:ilvl w:val="1"/>
          <w:numId w:val="133"/>
        </w:numPr>
        <w:spacing w:line="240" w:lineRule="auto"/>
        <w:ind w:left="0" w:firstLine="709"/>
        <w:contextualSpacing/>
        <w:rPr>
          <w:szCs w:val="28"/>
        </w:rPr>
      </w:pPr>
      <w:r w:rsidRPr="0063005C">
        <w:rPr>
          <w:rFonts w:eastAsia="Times New Roman"/>
          <w:szCs w:val="28"/>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972A60" w:rsidRPr="0063005C" w:rsidRDefault="00972A60" w:rsidP="0063005C">
      <w:pPr>
        <w:numPr>
          <w:ilvl w:val="1"/>
          <w:numId w:val="133"/>
        </w:numPr>
        <w:spacing w:line="240" w:lineRule="auto"/>
        <w:ind w:left="0" w:firstLine="709"/>
        <w:contextualSpacing/>
        <w:rPr>
          <w:szCs w:val="28"/>
        </w:rPr>
      </w:pPr>
      <w:r w:rsidRPr="0063005C">
        <w:rPr>
          <w:rFonts w:eastAsia="Times New Roman"/>
          <w:szCs w:val="28"/>
        </w:rPr>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972A60" w:rsidRPr="0063005C" w:rsidRDefault="00972A60" w:rsidP="0063005C">
      <w:pPr>
        <w:numPr>
          <w:ilvl w:val="1"/>
          <w:numId w:val="133"/>
        </w:numPr>
        <w:spacing w:line="240" w:lineRule="auto"/>
        <w:ind w:left="0" w:firstLine="709"/>
        <w:contextualSpacing/>
        <w:rPr>
          <w:szCs w:val="28"/>
        </w:rPr>
      </w:pPr>
      <w:r w:rsidRPr="0063005C">
        <w:rPr>
          <w:rFonts w:eastAsia="Times New Roman"/>
          <w:szCs w:val="28"/>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972A60" w:rsidRPr="0063005C" w:rsidRDefault="00972A60" w:rsidP="0063005C">
      <w:pPr>
        <w:numPr>
          <w:ilvl w:val="1"/>
          <w:numId w:val="133"/>
        </w:numPr>
        <w:spacing w:line="240" w:lineRule="auto"/>
        <w:ind w:left="0" w:firstLine="709"/>
        <w:contextualSpacing/>
        <w:rPr>
          <w:szCs w:val="28"/>
        </w:rPr>
      </w:pPr>
      <w:r w:rsidRPr="0063005C">
        <w:rPr>
          <w:rFonts w:eastAsia="Times New Roman"/>
          <w:szCs w:val="28"/>
        </w:rPr>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972A60" w:rsidRPr="0063005C" w:rsidRDefault="00972A60" w:rsidP="0063005C">
      <w:pPr>
        <w:numPr>
          <w:ilvl w:val="1"/>
          <w:numId w:val="133"/>
        </w:numPr>
        <w:spacing w:line="240" w:lineRule="auto"/>
        <w:ind w:left="0" w:firstLine="709"/>
        <w:contextualSpacing/>
        <w:rPr>
          <w:szCs w:val="28"/>
        </w:rPr>
      </w:pPr>
      <w:r w:rsidRPr="0063005C">
        <w:rPr>
          <w:rFonts w:eastAsia="Times New Roman"/>
          <w:szCs w:val="28"/>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972A60" w:rsidRPr="0063005C" w:rsidRDefault="00972A60" w:rsidP="0063005C">
      <w:pPr>
        <w:numPr>
          <w:ilvl w:val="1"/>
          <w:numId w:val="133"/>
        </w:numPr>
        <w:spacing w:line="240" w:lineRule="auto"/>
        <w:ind w:left="0" w:firstLine="709"/>
        <w:contextualSpacing/>
        <w:rPr>
          <w:szCs w:val="28"/>
        </w:rPr>
      </w:pPr>
      <w:r w:rsidRPr="0063005C">
        <w:rPr>
          <w:rFonts w:eastAsia="Times New Roman"/>
          <w:szCs w:val="28"/>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972A60" w:rsidRPr="0063005C" w:rsidRDefault="00972A60" w:rsidP="0063005C">
      <w:pPr>
        <w:numPr>
          <w:ilvl w:val="1"/>
          <w:numId w:val="133"/>
        </w:numPr>
        <w:spacing w:line="240" w:lineRule="auto"/>
        <w:ind w:left="0" w:firstLine="709"/>
        <w:contextualSpacing/>
        <w:rPr>
          <w:szCs w:val="28"/>
        </w:rPr>
      </w:pPr>
      <w:r w:rsidRPr="0063005C">
        <w:rPr>
          <w:rFonts w:eastAsia="Times New Roman"/>
          <w:szCs w:val="28"/>
        </w:rPr>
        <w:t>понимание места и роли России в современной мировой экономике; умение ориентироваться в текущих экономических событиях в России и мире.</w:t>
      </w:r>
    </w:p>
    <w:p w:rsidR="00972A60" w:rsidRPr="0063005C" w:rsidRDefault="00972A60" w:rsidP="0063005C">
      <w:pPr>
        <w:spacing w:line="240" w:lineRule="auto"/>
        <w:rPr>
          <w:szCs w:val="28"/>
        </w:rPr>
      </w:pPr>
      <w:r w:rsidRPr="0063005C">
        <w:rPr>
          <w:rFonts w:eastAsia="Times New Roman"/>
          <w:szCs w:val="28"/>
        </w:rPr>
        <w:t>Задачами реализации примерной программы учебного предмета «Экономика» для углубленного уровня среднего общего образования являются:</w:t>
      </w:r>
    </w:p>
    <w:p w:rsidR="00972A60" w:rsidRPr="0063005C" w:rsidRDefault="00972A60" w:rsidP="0063005C">
      <w:pPr>
        <w:numPr>
          <w:ilvl w:val="1"/>
          <w:numId w:val="134"/>
        </w:numPr>
        <w:spacing w:line="240" w:lineRule="auto"/>
        <w:ind w:left="0" w:firstLine="709"/>
        <w:contextualSpacing/>
        <w:rPr>
          <w:szCs w:val="28"/>
        </w:rPr>
      </w:pPr>
      <w:r w:rsidRPr="0063005C">
        <w:rPr>
          <w:rFonts w:eastAsia="Times New Roman"/>
          <w:szCs w:val="28"/>
        </w:rPr>
        <w:t>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972A60" w:rsidRPr="0063005C" w:rsidRDefault="00972A60" w:rsidP="0063005C">
      <w:pPr>
        <w:numPr>
          <w:ilvl w:val="1"/>
          <w:numId w:val="134"/>
        </w:numPr>
        <w:spacing w:line="240" w:lineRule="auto"/>
        <w:ind w:left="0" w:firstLine="709"/>
        <w:contextualSpacing/>
        <w:rPr>
          <w:szCs w:val="28"/>
        </w:rPr>
      </w:pPr>
      <w:r w:rsidRPr="0063005C">
        <w:rPr>
          <w:rFonts w:eastAsia="Times New Roman"/>
          <w:szCs w:val="28"/>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972A60" w:rsidRPr="0063005C" w:rsidRDefault="00972A60" w:rsidP="0063005C">
      <w:pPr>
        <w:numPr>
          <w:ilvl w:val="1"/>
          <w:numId w:val="134"/>
        </w:numPr>
        <w:spacing w:line="240" w:lineRule="auto"/>
        <w:ind w:left="0" w:firstLine="709"/>
        <w:contextualSpacing/>
        <w:rPr>
          <w:szCs w:val="28"/>
        </w:rPr>
      </w:pPr>
      <w:r w:rsidRPr="0063005C">
        <w:rPr>
          <w:rFonts w:eastAsia="Times New Roman"/>
          <w:szCs w:val="28"/>
        </w:rPr>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972A60" w:rsidRPr="0063005C" w:rsidRDefault="00972A60" w:rsidP="0063005C">
      <w:pPr>
        <w:numPr>
          <w:ilvl w:val="1"/>
          <w:numId w:val="134"/>
        </w:numPr>
        <w:spacing w:line="240" w:lineRule="auto"/>
        <w:ind w:left="0" w:firstLine="709"/>
        <w:contextualSpacing/>
        <w:rPr>
          <w:szCs w:val="28"/>
        </w:rPr>
      </w:pPr>
      <w:r w:rsidRPr="0063005C">
        <w:rPr>
          <w:rFonts w:eastAsia="Times New Roman"/>
          <w:szCs w:val="28"/>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972A60" w:rsidRPr="0063005C" w:rsidRDefault="00972A60" w:rsidP="0063005C">
      <w:pPr>
        <w:numPr>
          <w:ilvl w:val="1"/>
          <w:numId w:val="134"/>
        </w:numPr>
        <w:spacing w:line="240" w:lineRule="auto"/>
        <w:ind w:left="0" w:firstLine="709"/>
        <w:contextualSpacing/>
        <w:rPr>
          <w:szCs w:val="28"/>
        </w:rPr>
      </w:pPr>
      <w:r w:rsidRPr="0063005C">
        <w:rPr>
          <w:rFonts w:eastAsia="Times New Roman"/>
          <w:szCs w:val="28"/>
        </w:rPr>
        <w:t>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w:t>
      </w:r>
    </w:p>
    <w:p w:rsidR="00972A60" w:rsidRPr="0063005C" w:rsidRDefault="00972A60" w:rsidP="0063005C">
      <w:pPr>
        <w:spacing w:line="240" w:lineRule="auto"/>
        <w:rPr>
          <w:szCs w:val="28"/>
        </w:rPr>
      </w:pPr>
    </w:p>
    <w:p w:rsidR="00972A60" w:rsidRPr="0063005C" w:rsidRDefault="00972A60" w:rsidP="0063005C">
      <w:pPr>
        <w:spacing w:line="240" w:lineRule="auto"/>
        <w:rPr>
          <w:b/>
          <w:bCs/>
          <w:szCs w:val="28"/>
        </w:rPr>
      </w:pPr>
      <w:r w:rsidRPr="0063005C">
        <w:rPr>
          <w:b/>
          <w:bCs/>
          <w:szCs w:val="28"/>
        </w:rPr>
        <w:t>Базовый уровень</w:t>
      </w:r>
    </w:p>
    <w:p w:rsidR="00972A60" w:rsidRPr="0063005C" w:rsidRDefault="00972A60" w:rsidP="0063005C">
      <w:pPr>
        <w:spacing w:line="240" w:lineRule="auto"/>
        <w:rPr>
          <w:szCs w:val="28"/>
        </w:rPr>
      </w:pPr>
      <w:r w:rsidRPr="0063005C">
        <w:rPr>
          <w:b/>
          <w:bCs/>
          <w:szCs w:val="28"/>
        </w:rPr>
        <w:t>Основные концепции экономики</w:t>
      </w:r>
    </w:p>
    <w:p w:rsidR="00972A60" w:rsidRPr="0063005C" w:rsidRDefault="00972A60" w:rsidP="0063005C">
      <w:pPr>
        <w:pStyle w:val="afa"/>
        <w:spacing w:before="0" w:beforeAutospacing="0" w:after="0" w:afterAutospacing="0" w:line="240" w:lineRule="auto"/>
        <w:ind w:firstLine="709"/>
        <w:jc w:val="both"/>
        <w:rPr>
          <w:sz w:val="28"/>
          <w:szCs w:val="28"/>
        </w:rPr>
      </w:pPr>
      <w:r w:rsidRPr="0063005C">
        <w:rPr>
          <w:sz w:val="28"/>
          <w:szCs w:val="28"/>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972A60" w:rsidRPr="0063005C" w:rsidRDefault="00972A60" w:rsidP="0063005C">
      <w:pPr>
        <w:spacing w:line="240" w:lineRule="auto"/>
        <w:ind w:firstLine="0"/>
        <w:rPr>
          <w:b/>
          <w:bCs/>
          <w:szCs w:val="28"/>
        </w:rPr>
      </w:pPr>
    </w:p>
    <w:p w:rsidR="00972A60" w:rsidRPr="0063005C" w:rsidRDefault="00972A60" w:rsidP="0063005C">
      <w:pPr>
        <w:spacing w:line="240" w:lineRule="auto"/>
        <w:rPr>
          <w:szCs w:val="28"/>
        </w:rPr>
      </w:pPr>
      <w:r w:rsidRPr="0063005C">
        <w:rPr>
          <w:b/>
          <w:bCs/>
          <w:szCs w:val="28"/>
        </w:rPr>
        <w:t>Микроэкономика</w:t>
      </w:r>
    </w:p>
    <w:p w:rsidR="00972A60" w:rsidRPr="0063005C" w:rsidRDefault="00972A60" w:rsidP="0063005C">
      <w:pPr>
        <w:pStyle w:val="afa"/>
        <w:spacing w:before="0" w:beforeAutospacing="0" w:after="0" w:afterAutospacing="0" w:line="240" w:lineRule="auto"/>
        <w:ind w:firstLine="709"/>
        <w:jc w:val="both"/>
        <w:rPr>
          <w:sz w:val="28"/>
          <w:szCs w:val="28"/>
        </w:rPr>
      </w:pPr>
      <w:r w:rsidRPr="0063005C">
        <w:rPr>
          <w:sz w:val="28"/>
          <w:szCs w:val="28"/>
        </w:rPr>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sidRPr="0063005C">
        <w:rPr>
          <w:i/>
          <w:iCs/>
          <w:sz w:val="28"/>
          <w:szCs w:val="28"/>
        </w:rPr>
        <w:t>Ипотечный кредит.</w:t>
      </w:r>
      <w:r w:rsidRPr="0063005C">
        <w:rPr>
          <w:sz w:val="28"/>
          <w:szCs w:val="28"/>
        </w:rPr>
        <w:t xml:space="preserve"> Страхование</w:t>
      </w:r>
    </w:p>
    <w:p w:rsidR="00972A60" w:rsidRPr="0063005C" w:rsidRDefault="00972A60" w:rsidP="0063005C">
      <w:pPr>
        <w:pStyle w:val="afa"/>
        <w:spacing w:before="0" w:beforeAutospacing="0" w:after="0" w:afterAutospacing="0" w:line="240" w:lineRule="auto"/>
        <w:ind w:firstLine="709"/>
        <w:jc w:val="both"/>
        <w:rPr>
          <w:sz w:val="28"/>
          <w:szCs w:val="28"/>
        </w:rPr>
      </w:pPr>
      <w:r w:rsidRPr="0063005C">
        <w:rPr>
          <w:sz w:val="28"/>
          <w:szCs w:val="28"/>
        </w:rPr>
        <w:t xml:space="preserve">Рыночный спрос. Рыночное предложение. Рыночное равновесие. Последствия введения фиксированных цен. Равновесная цена. </w:t>
      </w:r>
      <w:r w:rsidRPr="0063005C">
        <w:rPr>
          <w:i/>
          <w:iCs/>
          <w:sz w:val="28"/>
          <w:szCs w:val="28"/>
        </w:rPr>
        <w:t>Эластичность спроса. Эластичность предложения</w:t>
      </w:r>
      <w:r w:rsidRPr="0063005C">
        <w:rPr>
          <w:sz w:val="28"/>
          <w:szCs w:val="28"/>
        </w:rPr>
        <w:t>.</w:t>
      </w:r>
    </w:p>
    <w:p w:rsidR="00972A60" w:rsidRPr="0063005C" w:rsidRDefault="00972A60" w:rsidP="0063005C">
      <w:pPr>
        <w:pStyle w:val="afa"/>
        <w:spacing w:before="0" w:beforeAutospacing="0" w:after="0" w:afterAutospacing="0" w:line="240" w:lineRule="auto"/>
        <w:ind w:firstLine="709"/>
        <w:jc w:val="both"/>
        <w:rPr>
          <w:sz w:val="28"/>
          <w:szCs w:val="28"/>
        </w:rPr>
      </w:pPr>
      <w:r w:rsidRPr="0063005C">
        <w:rPr>
          <w:sz w:val="28"/>
          <w:szCs w:val="28"/>
        </w:rP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sidRPr="0063005C">
        <w:rPr>
          <w:i/>
          <w:iCs/>
          <w:sz w:val="28"/>
          <w:szCs w:val="28"/>
        </w:rPr>
        <w:t>Франчайзинг.</w:t>
      </w:r>
      <w:r w:rsidRPr="0063005C">
        <w:rPr>
          <w:sz w:val="28"/>
          <w:szCs w:val="28"/>
        </w:rPr>
        <w:t xml:space="preserve">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sidRPr="0063005C">
        <w:rPr>
          <w:i/>
          <w:sz w:val="28"/>
          <w:szCs w:val="28"/>
        </w:rPr>
        <w:t xml:space="preserve">Основные принципы менеджмента. Основные элементы маркетинга. </w:t>
      </w:r>
      <w:r w:rsidRPr="0063005C">
        <w:rPr>
          <w:i/>
          <w:iCs/>
          <w:sz w:val="28"/>
          <w:szCs w:val="28"/>
        </w:rPr>
        <w:t>Бизнес-план.</w:t>
      </w:r>
      <w:r w:rsidR="001E56A8">
        <w:rPr>
          <w:i/>
          <w:iCs/>
          <w:sz w:val="28"/>
          <w:szCs w:val="28"/>
        </w:rPr>
        <w:t xml:space="preserve"> </w:t>
      </w:r>
      <w:r w:rsidRPr="0063005C">
        <w:rPr>
          <w:i/>
          <w:sz w:val="28"/>
          <w:szCs w:val="28"/>
        </w:rPr>
        <w:t>Реклама.</w:t>
      </w:r>
      <w:r w:rsidRPr="0063005C">
        <w:rPr>
          <w:sz w:val="28"/>
          <w:szCs w:val="28"/>
        </w:rPr>
        <w:t xml:space="preserve"> Конкуренция. </w:t>
      </w:r>
      <w:r w:rsidRPr="0063005C">
        <w:rPr>
          <w:i/>
          <w:iCs/>
          <w:sz w:val="28"/>
          <w:szCs w:val="28"/>
        </w:rPr>
        <w:t>Рынки с интенсивной конкуренцией. Рынки с ослабленной конкуренцией.</w:t>
      </w:r>
    </w:p>
    <w:p w:rsidR="00972A60" w:rsidRPr="0063005C" w:rsidRDefault="00972A60" w:rsidP="0063005C">
      <w:pPr>
        <w:pStyle w:val="afa"/>
        <w:spacing w:before="0" w:beforeAutospacing="0" w:after="0" w:afterAutospacing="0" w:line="240" w:lineRule="auto"/>
        <w:ind w:firstLine="709"/>
        <w:jc w:val="both"/>
        <w:rPr>
          <w:i/>
          <w:sz w:val="28"/>
          <w:szCs w:val="28"/>
        </w:rPr>
      </w:pPr>
      <w:r w:rsidRPr="0063005C">
        <w:rPr>
          <w:sz w:val="28"/>
          <w:szCs w:val="28"/>
        </w:rP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sidRPr="0063005C">
        <w:rPr>
          <w:i/>
          <w:sz w:val="28"/>
          <w:szCs w:val="28"/>
        </w:rPr>
        <w:t>Профсоюзы.</w:t>
      </w:r>
    </w:p>
    <w:p w:rsidR="00972A60" w:rsidRPr="0063005C" w:rsidRDefault="00972A60" w:rsidP="0063005C">
      <w:pPr>
        <w:pStyle w:val="afa"/>
        <w:spacing w:before="0" w:beforeAutospacing="0" w:after="0" w:afterAutospacing="0" w:line="240" w:lineRule="auto"/>
        <w:ind w:firstLine="709"/>
        <w:jc w:val="both"/>
        <w:rPr>
          <w:sz w:val="28"/>
          <w:szCs w:val="28"/>
        </w:rPr>
      </w:pPr>
    </w:p>
    <w:p w:rsidR="00972A60" w:rsidRPr="0063005C" w:rsidRDefault="00972A60" w:rsidP="0063005C">
      <w:pPr>
        <w:spacing w:line="240" w:lineRule="auto"/>
        <w:rPr>
          <w:szCs w:val="28"/>
        </w:rPr>
      </w:pPr>
      <w:r w:rsidRPr="0063005C">
        <w:rPr>
          <w:b/>
          <w:bCs/>
          <w:szCs w:val="28"/>
        </w:rPr>
        <w:t>Макроэкономика</w:t>
      </w:r>
    </w:p>
    <w:p w:rsidR="00972A60" w:rsidRPr="0063005C" w:rsidRDefault="00972A60" w:rsidP="0063005C">
      <w:pPr>
        <w:pStyle w:val="afa"/>
        <w:spacing w:before="0" w:beforeAutospacing="0" w:after="0" w:afterAutospacing="0" w:line="240" w:lineRule="auto"/>
        <w:ind w:firstLine="709"/>
        <w:jc w:val="both"/>
        <w:rPr>
          <w:sz w:val="28"/>
          <w:szCs w:val="28"/>
        </w:rPr>
      </w:pPr>
      <w:r w:rsidRPr="0063005C">
        <w:rPr>
          <w:sz w:val="28"/>
          <w:szCs w:val="28"/>
        </w:rPr>
        <w:t xml:space="preserve">Роль государства в экономике. Общественные блага. </w:t>
      </w:r>
      <w:r w:rsidRPr="0063005C">
        <w:rPr>
          <w:i/>
          <w:iCs/>
          <w:sz w:val="28"/>
          <w:szCs w:val="28"/>
        </w:rPr>
        <w:t>Необходимость регулирования степени социального неравенства.</w:t>
      </w:r>
      <w:r w:rsidRPr="0063005C">
        <w:rPr>
          <w:sz w:val="28"/>
          <w:szCs w:val="28"/>
        </w:rPr>
        <w:t xml:space="preserve"> Государственный бюджет. Государственный долг. Налоги. Виды налогов. </w:t>
      </w:r>
      <w:r w:rsidRPr="0063005C">
        <w:rPr>
          <w:i/>
          <w:iCs/>
          <w:sz w:val="28"/>
          <w:szCs w:val="28"/>
        </w:rPr>
        <w:t>Фискальная политика государства.</w:t>
      </w:r>
    </w:p>
    <w:p w:rsidR="00972A60" w:rsidRPr="0063005C" w:rsidRDefault="00972A60" w:rsidP="0063005C">
      <w:pPr>
        <w:pStyle w:val="afa"/>
        <w:spacing w:before="0" w:beforeAutospacing="0" w:after="0" w:afterAutospacing="0" w:line="240" w:lineRule="auto"/>
        <w:ind w:firstLine="709"/>
        <w:jc w:val="both"/>
        <w:rPr>
          <w:i/>
          <w:sz w:val="28"/>
          <w:szCs w:val="28"/>
        </w:rPr>
      </w:pPr>
      <w:r w:rsidRPr="0063005C">
        <w:rPr>
          <w:i/>
          <w:iCs/>
          <w:sz w:val="28"/>
          <w:szCs w:val="28"/>
        </w:rPr>
        <w:t>Основные макроэкономические проблемы.</w:t>
      </w:r>
      <w:r w:rsidRPr="0063005C">
        <w:rPr>
          <w:sz w:val="28"/>
          <w:szCs w:val="28"/>
        </w:rPr>
        <w:t xml:space="preserve"> Валовой внутренний продукт. </w:t>
      </w:r>
    </w:p>
    <w:p w:rsidR="00972A60" w:rsidRPr="0063005C" w:rsidRDefault="00972A60" w:rsidP="0063005C">
      <w:pPr>
        <w:pStyle w:val="afa"/>
        <w:spacing w:before="0" w:beforeAutospacing="0" w:after="0" w:afterAutospacing="0" w:line="240" w:lineRule="auto"/>
        <w:ind w:firstLine="709"/>
        <w:jc w:val="both"/>
        <w:rPr>
          <w:sz w:val="28"/>
          <w:szCs w:val="28"/>
        </w:rPr>
      </w:pPr>
      <w:r w:rsidRPr="0063005C">
        <w:rPr>
          <w:i/>
          <w:iCs/>
          <w:sz w:val="28"/>
          <w:szCs w:val="28"/>
        </w:rPr>
        <w:t>Макроэкономическое равновесие</w:t>
      </w:r>
      <w:r w:rsidRPr="0063005C">
        <w:rPr>
          <w:sz w:val="28"/>
          <w:szCs w:val="28"/>
        </w:rPr>
        <w:t>. Экономический рост. Экстенсивный и интенсивный рост. Факторы экономического роста. Экономические циклы.</w:t>
      </w:r>
    </w:p>
    <w:p w:rsidR="00972A60" w:rsidRPr="0063005C" w:rsidRDefault="00972A60" w:rsidP="0063005C">
      <w:pPr>
        <w:pStyle w:val="afa"/>
        <w:spacing w:before="0" w:beforeAutospacing="0" w:after="0" w:afterAutospacing="0" w:line="240" w:lineRule="auto"/>
        <w:ind w:firstLine="709"/>
        <w:jc w:val="both"/>
        <w:rPr>
          <w:sz w:val="28"/>
          <w:szCs w:val="28"/>
        </w:rPr>
      </w:pPr>
      <w:r w:rsidRPr="0063005C">
        <w:rPr>
          <w:sz w:val="28"/>
          <w:szCs w:val="28"/>
        </w:rPr>
        <w:t xml:space="preserve">Деньги. Функции денег. Банки. Банковская система. Финансовые институты. </w:t>
      </w:r>
      <w:r w:rsidRPr="0063005C">
        <w:rPr>
          <w:i/>
          <w:iCs/>
          <w:sz w:val="28"/>
          <w:szCs w:val="28"/>
        </w:rPr>
        <w:t>Вклады.</w:t>
      </w:r>
      <w:r w:rsidRPr="0063005C">
        <w:rPr>
          <w:sz w:val="28"/>
          <w:szCs w:val="28"/>
        </w:rPr>
        <w:t xml:space="preserve"> Денежные агрегаты. </w:t>
      </w:r>
      <w:r w:rsidRPr="0063005C">
        <w:rPr>
          <w:i/>
          <w:iCs/>
          <w:sz w:val="28"/>
          <w:szCs w:val="28"/>
        </w:rPr>
        <w:t>Монетарная политика Банка России</w:t>
      </w:r>
      <w:r w:rsidRPr="0063005C">
        <w:rPr>
          <w:sz w:val="28"/>
          <w:szCs w:val="28"/>
        </w:rPr>
        <w:t>. Инфляция. Социальные последствия инфляции.</w:t>
      </w:r>
    </w:p>
    <w:p w:rsidR="00972A60" w:rsidRPr="0063005C" w:rsidRDefault="00972A60" w:rsidP="0063005C">
      <w:pPr>
        <w:pStyle w:val="afa"/>
        <w:spacing w:before="0" w:beforeAutospacing="0" w:after="0" w:afterAutospacing="0" w:line="240" w:lineRule="auto"/>
        <w:ind w:firstLine="709"/>
        <w:jc w:val="both"/>
        <w:rPr>
          <w:sz w:val="28"/>
          <w:szCs w:val="28"/>
        </w:rPr>
      </w:pPr>
    </w:p>
    <w:p w:rsidR="00972A60" w:rsidRPr="0063005C" w:rsidRDefault="00972A60" w:rsidP="0063005C">
      <w:pPr>
        <w:spacing w:line="240" w:lineRule="auto"/>
        <w:rPr>
          <w:szCs w:val="28"/>
        </w:rPr>
      </w:pPr>
      <w:r w:rsidRPr="0063005C">
        <w:rPr>
          <w:b/>
          <w:bCs/>
          <w:szCs w:val="28"/>
        </w:rPr>
        <w:t>Международная экономика</w:t>
      </w:r>
    </w:p>
    <w:p w:rsidR="00972A60" w:rsidRPr="0063005C" w:rsidRDefault="00972A60" w:rsidP="0063005C">
      <w:pPr>
        <w:pStyle w:val="afa"/>
        <w:spacing w:before="0" w:beforeAutospacing="0" w:after="0" w:afterAutospacing="0" w:line="240" w:lineRule="auto"/>
        <w:ind w:firstLine="709"/>
        <w:jc w:val="both"/>
        <w:rPr>
          <w:sz w:val="28"/>
          <w:szCs w:val="28"/>
        </w:rPr>
      </w:pPr>
      <w:r w:rsidRPr="0063005C">
        <w:rPr>
          <w:sz w:val="28"/>
          <w:szCs w:val="28"/>
        </w:rPr>
        <w:t xml:space="preserve">Международная торговля. </w:t>
      </w:r>
      <w:r w:rsidRPr="0063005C">
        <w:rPr>
          <w:i/>
          <w:iCs/>
          <w:sz w:val="28"/>
          <w:szCs w:val="28"/>
        </w:rPr>
        <w:t>Внешнеторговая политика.</w:t>
      </w:r>
      <w:r w:rsidRPr="0063005C">
        <w:rPr>
          <w:sz w:val="28"/>
          <w:szCs w:val="28"/>
        </w:rPr>
        <w:t xml:space="preserve"> Международное разделение руда. Валютный рынок. Обменные курсы валют. </w:t>
      </w:r>
      <w:r w:rsidRPr="0063005C">
        <w:rPr>
          <w:i/>
          <w:iCs/>
          <w:sz w:val="28"/>
          <w:szCs w:val="28"/>
        </w:rPr>
        <w:t xml:space="preserve">Международные. расчеты. </w:t>
      </w:r>
      <w:r w:rsidRPr="0063005C">
        <w:rPr>
          <w:sz w:val="28"/>
          <w:szCs w:val="28"/>
        </w:rPr>
        <w:t>Государственная политика в области международной торговли.</w:t>
      </w:r>
      <w:r w:rsidR="001E56A8">
        <w:rPr>
          <w:sz w:val="28"/>
          <w:szCs w:val="28"/>
        </w:rPr>
        <w:t xml:space="preserve"> </w:t>
      </w:r>
      <w:r w:rsidRPr="0063005C">
        <w:rPr>
          <w:sz w:val="28"/>
          <w:szCs w:val="28"/>
        </w:rPr>
        <w:t>Международные экономические организации. Глобальные экономические проблемы. Особенности современной экономики России.</w:t>
      </w:r>
    </w:p>
    <w:p w:rsidR="00972A60" w:rsidRPr="0063005C" w:rsidRDefault="00972A60" w:rsidP="0063005C">
      <w:pPr>
        <w:pStyle w:val="3a"/>
        <w:spacing w:line="240" w:lineRule="auto"/>
        <w:ind w:firstLine="0"/>
      </w:pPr>
      <w:bookmarkStart w:id="213" w:name="_Toc435412710"/>
      <w:bookmarkStart w:id="214" w:name="_Toc453968184"/>
    </w:p>
    <w:p w:rsidR="00972A60" w:rsidRPr="0063005C" w:rsidRDefault="00972A60" w:rsidP="0063005C">
      <w:pPr>
        <w:pStyle w:val="3a"/>
        <w:spacing w:line="240" w:lineRule="auto"/>
      </w:pPr>
      <w:r w:rsidRPr="0063005C">
        <w:t>Право</w:t>
      </w:r>
      <w:bookmarkEnd w:id="213"/>
      <w:bookmarkEnd w:id="214"/>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szCs w:val="28"/>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972A60" w:rsidRPr="0063005C" w:rsidRDefault="00972A60" w:rsidP="0063005C">
      <w:pPr>
        <w:spacing w:line="240" w:lineRule="auto"/>
        <w:rPr>
          <w:szCs w:val="28"/>
        </w:rPr>
      </w:pPr>
      <w:r w:rsidRPr="0063005C">
        <w:rPr>
          <w:szCs w:val="28"/>
        </w:rP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972A60" w:rsidRPr="0063005C" w:rsidRDefault="00972A60" w:rsidP="0063005C">
      <w:pPr>
        <w:spacing w:line="240" w:lineRule="auto"/>
        <w:rPr>
          <w:szCs w:val="28"/>
        </w:rPr>
      </w:pPr>
      <w:r w:rsidRPr="0063005C">
        <w:rPr>
          <w:szCs w:val="28"/>
        </w:rPr>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972A60" w:rsidRPr="0063005C" w:rsidRDefault="00972A60" w:rsidP="0063005C">
      <w:pPr>
        <w:spacing w:line="240" w:lineRule="auto"/>
        <w:rPr>
          <w:szCs w:val="28"/>
        </w:rPr>
      </w:pPr>
      <w:r w:rsidRPr="0063005C">
        <w:rPr>
          <w:szCs w:val="28"/>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972A60" w:rsidRPr="0063005C" w:rsidRDefault="00972A60" w:rsidP="0063005C">
      <w:pPr>
        <w:spacing w:line="240" w:lineRule="auto"/>
        <w:rPr>
          <w:szCs w:val="28"/>
        </w:rPr>
      </w:pPr>
      <w:r w:rsidRPr="0063005C">
        <w:rPr>
          <w:szCs w:val="28"/>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rsidR="00972A60" w:rsidRPr="0063005C" w:rsidRDefault="00972A60" w:rsidP="0063005C">
      <w:pPr>
        <w:spacing w:line="240" w:lineRule="auto"/>
        <w:rPr>
          <w:szCs w:val="28"/>
        </w:rPr>
      </w:pPr>
      <w:r w:rsidRPr="0063005C">
        <w:rPr>
          <w:szCs w:val="28"/>
        </w:rPr>
        <w:t>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972A60" w:rsidRPr="0063005C" w:rsidRDefault="00972A60" w:rsidP="0063005C">
      <w:pPr>
        <w:spacing w:line="240" w:lineRule="auto"/>
        <w:rPr>
          <w:szCs w:val="28"/>
        </w:rPr>
      </w:pPr>
      <w:r w:rsidRPr="0063005C">
        <w:rPr>
          <w:szCs w:val="28"/>
        </w:rPr>
        <w:t>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972A60" w:rsidRPr="0063005C" w:rsidRDefault="00972A60" w:rsidP="0063005C">
      <w:pPr>
        <w:spacing w:line="240" w:lineRule="auto"/>
        <w:rPr>
          <w:szCs w:val="28"/>
        </w:rPr>
      </w:pPr>
    </w:p>
    <w:p w:rsidR="00972A60" w:rsidRPr="0063005C" w:rsidRDefault="00972A60" w:rsidP="0063005C">
      <w:pPr>
        <w:spacing w:line="240" w:lineRule="auto"/>
        <w:ind w:firstLine="0"/>
        <w:rPr>
          <w:szCs w:val="28"/>
        </w:rPr>
      </w:pPr>
      <w:r w:rsidRPr="0063005C">
        <w:rPr>
          <w:rFonts w:eastAsia="Times New Roman"/>
          <w:b/>
          <w:szCs w:val="28"/>
        </w:rPr>
        <w:t>Базовый уровень</w:t>
      </w:r>
    </w:p>
    <w:p w:rsidR="00972A60" w:rsidRPr="0063005C" w:rsidRDefault="00972A60" w:rsidP="0063005C">
      <w:pPr>
        <w:spacing w:line="240" w:lineRule="auto"/>
        <w:rPr>
          <w:b/>
          <w:szCs w:val="28"/>
        </w:rPr>
      </w:pPr>
      <w:r w:rsidRPr="0063005C">
        <w:rPr>
          <w:b/>
          <w:szCs w:val="28"/>
        </w:rPr>
        <w:t>Основы теории государства и права</w:t>
      </w:r>
    </w:p>
    <w:p w:rsidR="00972A60" w:rsidRPr="0063005C" w:rsidRDefault="00972A60" w:rsidP="0063005C">
      <w:pPr>
        <w:spacing w:line="240" w:lineRule="auto"/>
        <w:rPr>
          <w:szCs w:val="28"/>
        </w:rPr>
      </w:pPr>
      <w:r w:rsidRPr="0063005C">
        <w:rPr>
          <w:szCs w:val="28"/>
        </w:rP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w:t>
      </w:r>
      <w:r w:rsidRPr="0063005C">
        <w:rPr>
          <w:i/>
          <w:szCs w:val="28"/>
        </w:rPr>
        <w:t>Предмет правового регулирования. Метод правового регулирования.</w:t>
      </w:r>
      <w:r w:rsidRPr="0063005C">
        <w:rPr>
          <w:szCs w:val="28"/>
        </w:rPr>
        <w:t xml:space="preserve">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w:t>
      </w:r>
      <w:r w:rsidRPr="0063005C">
        <w:rPr>
          <w:i/>
          <w:szCs w:val="28"/>
        </w:rPr>
        <w:t xml:space="preserve"> Понятие правосознания. Опасность коррупции для гражданина, общества и государства. Антикоррупционные меры, принимаемые на государственном уровне. </w:t>
      </w:r>
      <w:r w:rsidRPr="0063005C">
        <w:rPr>
          <w:szCs w:val="28"/>
        </w:rPr>
        <w:t>Правонарушения и юридическая ответственность.</w:t>
      </w:r>
    </w:p>
    <w:p w:rsidR="00972A60" w:rsidRPr="0063005C" w:rsidRDefault="00972A60" w:rsidP="0063005C">
      <w:pPr>
        <w:spacing w:line="240" w:lineRule="auto"/>
        <w:ind w:left="20"/>
        <w:rPr>
          <w:rFonts w:eastAsia="Times New Roman"/>
          <w:szCs w:val="28"/>
        </w:rPr>
      </w:pPr>
    </w:p>
    <w:p w:rsidR="00972A60" w:rsidRPr="0063005C" w:rsidRDefault="00972A60" w:rsidP="0063005C">
      <w:pPr>
        <w:spacing w:line="240" w:lineRule="auto"/>
        <w:rPr>
          <w:b/>
          <w:szCs w:val="28"/>
        </w:rPr>
      </w:pPr>
      <w:r w:rsidRPr="0063005C">
        <w:rPr>
          <w:b/>
          <w:szCs w:val="28"/>
        </w:rPr>
        <w:t xml:space="preserve">Конституционное право </w:t>
      </w:r>
    </w:p>
    <w:p w:rsidR="00972A60" w:rsidRPr="0063005C" w:rsidRDefault="00972A60" w:rsidP="0063005C">
      <w:pPr>
        <w:spacing w:line="240" w:lineRule="auto"/>
        <w:rPr>
          <w:szCs w:val="28"/>
        </w:rPr>
      </w:pPr>
      <w:r w:rsidRPr="0063005C">
        <w:rPr>
          <w:szCs w:val="28"/>
        </w:rPr>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sidRPr="0063005C">
        <w:rPr>
          <w:i/>
          <w:szCs w:val="28"/>
        </w:rPr>
        <w:t>Референдум</w:t>
      </w:r>
      <w:r w:rsidRPr="0063005C">
        <w:rPr>
          <w:szCs w:val="28"/>
        </w:rPr>
        <w:t>. Система органов местного самоуправления.</w:t>
      </w:r>
    </w:p>
    <w:p w:rsidR="00972A60" w:rsidRPr="0063005C" w:rsidRDefault="00972A60" w:rsidP="0063005C">
      <w:pPr>
        <w:spacing w:line="240" w:lineRule="auto"/>
        <w:rPr>
          <w:rFonts w:eastAsia="Times New Roman"/>
          <w:b/>
          <w:szCs w:val="28"/>
        </w:rPr>
      </w:pPr>
      <w:r w:rsidRPr="0063005C">
        <w:rPr>
          <w:rFonts w:eastAsia="Times New Roman"/>
          <w:b/>
          <w:szCs w:val="28"/>
        </w:rPr>
        <w:t>Права человека</w:t>
      </w:r>
    </w:p>
    <w:p w:rsidR="00972A60" w:rsidRPr="0063005C" w:rsidRDefault="00972A60" w:rsidP="0063005C">
      <w:pPr>
        <w:spacing w:line="240" w:lineRule="auto"/>
        <w:ind w:left="20"/>
        <w:rPr>
          <w:rFonts w:eastAsia="Times New Roman"/>
          <w:i/>
          <w:szCs w:val="28"/>
        </w:rPr>
      </w:pPr>
      <w:r w:rsidRPr="0063005C">
        <w:rPr>
          <w:rFonts w:eastAsia="Times New Roman"/>
          <w:szCs w:val="28"/>
        </w:rPr>
        <w:t xml:space="preserve">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w:t>
      </w:r>
      <w:r w:rsidRPr="0063005C">
        <w:rPr>
          <w:rFonts w:eastAsia="Times New Roman"/>
          <w:i/>
          <w:szCs w:val="28"/>
        </w:rPr>
        <w:t>Основные принципы международного гуманитарного права.</w:t>
      </w:r>
    </w:p>
    <w:p w:rsidR="00972A60" w:rsidRPr="0063005C" w:rsidRDefault="00972A60" w:rsidP="0063005C">
      <w:pPr>
        <w:spacing w:line="240" w:lineRule="auto"/>
        <w:ind w:left="20"/>
        <w:rPr>
          <w:rFonts w:eastAsia="Times New Roman"/>
          <w:i/>
          <w:szCs w:val="28"/>
        </w:rPr>
      </w:pPr>
    </w:p>
    <w:p w:rsidR="00972A60" w:rsidRPr="0063005C" w:rsidRDefault="00972A60" w:rsidP="0063005C">
      <w:pPr>
        <w:spacing w:line="240" w:lineRule="auto"/>
        <w:rPr>
          <w:b/>
          <w:szCs w:val="28"/>
        </w:rPr>
      </w:pPr>
      <w:r w:rsidRPr="0063005C">
        <w:rPr>
          <w:b/>
          <w:szCs w:val="28"/>
        </w:rPr>
        <w:t>Основные отрасли российского права</w:t>
      </w:r>
    </w:p>
    <w:p w:rsidR="00972A60" w:rsidRPr="0063005C" w:rsidRDefault="00972A60" w:rsidP="0063005C">
      <w:pPr>
        <w:spacing w:line="240" w:lineRule="auto"/>
        <w:ind w:left="20"/>
        <w:rPr>
          <w:rFonts w:eastAsia="Times New Roman"/>
          <w:i/>
          <w:szCs w:val="28"/>
        </w:rPr>
      </w:pPr>
      <w:r w:rsidRPr="0063005C">
        <w:rPr>
          <w:rFonts w:eastAsia="Times New Roman"/>
          <w:szCs w:val="28"/>
        </w:rPr>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w:t>
      </w:r>
      <w:r w:rsidRPr="0063005C">
        <w:rPr>
          <w:rFonts w:eastAsia="Times New Roman"/>
          <w:i/>
          <w:szCs w:val="28"/>
        </w:rPr>
        <w:t>Обязательственное право. Понятие обязательства.</w:t>
      </w:r>
      <w:r w:rsidRPr="0063005C">
        <w:rPr>
          <w:rFonts w:eastAsia="Times New Roman"/>
          <w:szCs w:val="28"/>
        </w:rPr>
        <w:t xml:space="preserve"> Сделки. Гражданско-правовой договор. </w:t>
      </w:r>
      <w:r w:rsidRPr="0063005C">
        <w:rPr>
          <w:rFonts w:eastAsia="Times New Roman"/>
          <w:i/>
          <w:szCs w:val="28"/>
        </w:rPr>
        <w:t>Порядок заключения договора: оферта и акцепт.</w:t>
      </w:r>
      <w:r w:rsidRPr="0063005C">
        <w:rPr>
          <w:rFonts w:eastAsia="Times New Roman"/>
          <w:szCs w:val="28"/>
        </w:rPr>
        <w:t xml:space="preserve"> Защита прав потребителей</w:t>
      </w:r>
      <w:r w:rsidRPr="0063005C">
        <w:rPr>
          <w:rFonts w:eastAsia="Times New Roman"/>
          <w:i/>
          <w:szCs w:val="28"/>
        </w:rPr>
        <w:t>.</w:t>
      </w:r>
      <w:r w:rsidRPr="0063005C">
        <w:rPr>
          <w:rFonts w:eastAsia="Times New Roman"/>
          <w:szCs w:val="28"/>
        </w:rPr>
        <w:t xml:space="preserve"> Наследование. </w:t>
      </w:r>
      <w:r w:rsidRPr="0063005C">
        <w:rPr>
          <w:rFonts w:eastAsia="Times New Roman"/>
          <w:i/>
          <w:szCs w:val="28"/>
        </w:rPr>
        <w:t>Понятие завещания.Формы защиты гражданских прав.</w:t>
      </w:r>
      <w:r w:rsidRPr="0063005C">
        <w:rPr>
          <w:rFonts w:eastAsia="Times New Roman"/>
          <w:szCs w:val="28"/>
        </w:rPr>
        <w:t xml:space="preserve"> Гражданско-правовая ответственность. </w:t>
      </w:r>
      <w:r w:rsidRPr="0063005C">
        <w:rPr>
          <w:rFonts w:eastAsia="Times New Roman"/>
          <w:i/>
          <w:szCs w:val="28"/>
        </w:rPr>
        <w:t>Условия привлечения к ответственности в гражданском праве.</w:t>
      </w:r>
      <w:r w:rsidRPr="0063005C">
        <w:rPr>
          <w:rFonts w:eastAsia="Times New Roman"/>
          <w:szCs w:val="28"/>
        </w:rP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sidRPr="0063005C">
        <w:rPr>
          <w:rFonts w:eastAsia="Times New Roman"/>
          <w:i/>
          <w:szCs w:val="28"/>
        </w:rPr>
        <w:t xml:space="preserve">Брачный договор. </w:t>
      </w:r>
      <w:r w:rsidRPr="0063005C">
        <w:rPr>
          <w:rFonts w:eastAsia="Times New Roman"/>
          <w:szCs w:val="28"/>
        </w:rPr>
        <w:t>Права и обязанности членов семьи.</w:t>
      </w:r>
      <w:r w:rsidRPr="0063005C">
        <w:rPr>
          <w:rFonts w:eastAsia="Times New Roman"/>
          <w:i/>
          <w:szCs w:val="28"/>
        </w:rPr>
        <w:t xml:space="preserve"> Ответственность родителей по воспитанию детей.</w:t>
      </w:r>
      <w:r w:rsidRPr="0063005C">
        <w:rPr>
          <w:rFonts w:eastAsia="Times New Roman"/>
          <w:szCs w:val="28"/>
        </w:rPr>
        <w:t xml:space="preserve"> Трудовое право. Источники трудового права. Участники трудовых правоотношений: работник и работодатель. Порядок приема на работу. Трудовой договор. </w:t>
      </w:r>
      <w:r w:rsidRPr="0063005C">
        <w:rPr>
          <w:rFonts w:eastAsia="Times New Roman"/>
          <w:i/>
          <w:szCs w:val="28"/>
        </w:rPr>
        <w:t xml:space="preserve">Виды рабочего времени. Время отдыха. </w:t>
      </w:r>
      <w:r w:rsidRPr="0063005C">
        <w:rPr>
          <w:rFonts w:eastAsia="Times New Roman"/>
          <w:szCs w:val="28"/>
        </w:rPr>
        <w:t xml:space="preserve">Заработная плата. Особенности правового регулирования труда несовершеннолетних. Охрана труда. </w:t>
      </w:r>
      <w:r w:rsidRPr="0063005C">
        <w:rPr>
          <w:rFonts w:eastAsia="Times New Roman"/>
          <w:i/>
          <w:szCs w:val="28"/>
        </w:rPr>
        <w:t>Виды трудовых споров.</w:t>
      </w:r>
      <w:r w:rsidRPr="0063005C">
        <w:rPr>
          <w:rFonts w:eastAsia="Times New Roman"/>
          <w:szCs w:val="28"/>
        </w:rPr>
        <w:t xml:space="preserve">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w:t>
      </w:r>
      <w:r w:rsidRPr="0063005C">
        <w:rPr>
          <w:rFonts w:eastAsia="Times New Roman"/>
          <w:i/>
          <w:szCs w:val="28"/>
        </w:rPr>
        <w:t xml:space="preserve">Состав преступления. </w:t>
      </w:r>
      <w:r w:rsidRPr="0063005C">
        <w:rPr>
          <w:rFonts w:eastAsia="Times New Roman"/>
          <w:szCs w:val="28"/>
        </w:rPr>
        <w:t>Уголовная ответственность.</w:t>
      </w:r>
      <w:r w:rsidRPr="0063005C">
        <w:rPr>
          <w:rFonts w:eastAsia="Times New Roman"/>
          <w:i/>
          <w:szCs w:val="28"/>
        </w:rPr>
        <w:t xml:space="preserve"> Принципы уголовной ответственности. Освобождение от уголовной ответственности.</w:t>
      </w:r>
      <w:r w:rsidRPr="0063005C">
        <w:rPr>
          <w:rFonts w:eastAsia="Times New Roman"/>
          <w:szCs w:val="28"/>
        </w:rPr>
        <w:t xml:space="preserve"> Виды наказаний в уголовном праве. Уголовная ответственность несовершеннолетних. Налоговое право. Права и обязанности налогоплательщика. Виды налогов. </w:t>
      </w:r>
      <w:r w:rsidRPr="0063005C">
        <w:rPr>
          <w:rFonts w:eastAsia="Times New Roman"/>
          <w:i/>
          <w:szCs w:val="28"/>
        </w:rPr>
        <w:t>Налоговые правонарушения. Ответственность за уклонение от уплаты налогов.</w:t>
      </w:r>
    </w:p>
    <w:p w:rsidR="00972A60" w:rsidRPr="0063005C" w:rsidRDefault="00972A60" w:rsidP="0063005C">
      <w:pPr>
        <w:spacing w:line="240" w:lineRule="auto"/>
        <w:ind w:left="20"/>
        <w:rPr>
          <w:rFonts w:eastAsia="Times New Roman"/>
          <w:i/>
          <w:szCs w:val="28"/>
        </w:rPr>
      </w:pPr>
    </w:p>
    <w:p w:rsidR="003F6D3B" w:rsidRDefault="003F6D3B" w:rsidP="0063005C">
      <w:pPr>
        <w:spacing w:line="240" w:lineRule="auto"/>
        <w:rPr>
          <w:rFonts w:eastAsia="Times New Roman"/>
          <w:b/>
          <w:szCs w:val="28"/>
        </w:rPr>
      </w:pPr>
    </w:p>
    <w:p w:rsidR="003F6D3B" w:rsidRDefault="003F6D3B" w:rsidP="0063005C">
      <w:pPr>
        <w:spacing w:line="240" w:lineRule="auto"/>
        <w:rPr>
          <w:rFonts w:eastAsia="Times New Roman"/>
          <w:b/>
          <w:szCs w:val="28"/>
        </w:rPr>
      </w:pPr>
    </w:p>
    <w:p w:rsidR="00972A60" w:rsidRPr="0063005C" w:rsidRDefault="00972A60" w:rsidP="0063005C">
      <w:pPr>
        <w:spacing w:line="240" w:lineRule="auto"/>
        <w:rPr>
          <w:rFonts w:eastAsia="Times New Roman"/>
          <w:b/>
          <w:szCs w:val="28"/>
        </w:rPr>
      </w:pPr>
      <w:r w:rsidRPr="0063005C">
        <w:rPr>
          <w:rFonts w:eastAsia="Times New Roman"/>
          <w:b/>
          <w:szCs w:val="28"/>
        </w:rPr>
        <w:t>Основы российского судопроизводства</w:t>
      </w:r>
    </w:p>
    <w:p w:rsidR="00972A60" w:rsidRPr="0063005C" w:rsidRDefault="00972A60" w:rsidP="0063005C">
      <w:pPr>
        <w:spacing w:line="240" w:lineRule="auto"/>
        <w:ind w:left="20"/>
        <w:rPr>
          <w:rFonts w:eastAsia="Times New Roman"/>
          <w:szCs w:val="28"/>
        </w:rPr>
      </w:pPr>
      <w:r w:rsidRPr="0063005C">
        <w:rPr>
          <w:rFonts w:eastAsia="Times New Roman"/>
          <w:szCs w:val="28"/>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sidRPr="0063005C">
        <w:rPr>
          <w:rFonts w:eastAsia="Times New Roman"/>
          <w:i/>
          <w:szCs w:val="28"/>
        </w:rPr>
        <w:t>Арбитражный процесс.</w:t>
      </w:r>
      <w:r w:rsidRPr="0063005C">
        <w:rPr>
          <w:rFonts w:eastAsia="Times New Roman"/>
          <w:szCs w:val="28"/>
        </w:rPr>
        <w:t xml:space="preserve"> Уголовное процессуальное право. </w:t>
      </w:r>
      <w:r w:rsidRPr="0063005C">
        <w:rPr>
          <w:rFonts w:eastAsia="Times New Roman"/>
          <w:i/>
          <w:szCs w:val="28"/>
        </w:rPr>
        <w:t>Принципы уголовного судопроизводства.</w:t>
      </w:r>
      <w:r w:rsidRPr="0063005C">
        <w:rPr>
          <w:rFonts w:eastAsia="Times New Roman"/>
          <w:szCs w:val="28"/>
        </w:rPr>
        <w:t xml:space="preserve"> Субъекты уголовного процесса. Стадии уголовного процесса. </w:t>
      </w:r>
      <w:r w:rsidRPr="0063005C">
        <w:rPr>
          <w:rFonts w:eastAsia="Times New Roman"/>
          <w:i/>
          <w:szCs w:val="28"/>
        </w:rPr>
        <w:t>Меры процессуального принуждения.</w:t>
      </w:r>
      <w:r w:rsidR="001E56A8">
        <w:rPr>
          <w:rFonts w:eastAsia="Times New Roman"/>
          <w:i/>
          <w:szCs w:val="28"/>
        </w:rPr>
        <w:t xml:space="preserve"> </w:t>
      </w:r>
      <w:r w:rsidRPr="0063005C">
        <w:rPr>
          <w:rFonts w:eastAsia="Times New Roman"/>
          <w:i/>
          <w:szCs w:val="28"/>
        </w:rPr>
        <w:t xml:space="preserve">Суд присяжных заседателей. </w:t>
      </w:r>
      <w:r w:rsidRPr="0063005C">
        <w:rPr>
          <w:rFonts w:eastAsia="Times New Roman"/>
          <w:szCs w:val="28"/>
        </w:rPr>
        <w:t>Особенности судебного производства по делам об административных правонарушениях.</w:t>
      </w:r>
      <w:r w:rsidR="001E56A8">
        <w:rPr>
          <w:rFonts w:eastAsia="Times New Roman"/>
          <w:szCs w:val="28"/>
        </w:rPr>
        <w:t xml:space="preserve"> </w:t>
      </w:r>
      <w:r w:rsidRPr="0063005C">
        <w:rPr>
          <w:rFonts w:eastAsia="Times New Roman"/>
          <w:szCs w:val="28"/>
        </w:rPr>
        <w:t>Основные виды юридических профессий.</w:t>
      </w:r>
    </w:p>
    <w:p w:rsidR="00972A60" w:rsidRPr="0063005C" w:rsidRDefault="00972A60" w:rsidP="0063005C">
      <w:pPr>
        <w:spacing w:line="240" w:lineRule="auto"/>
        <w:ind w:left="20"/>
        <w:rPr>
          <w:rFonts w:eastAsia="Times New Roman"/>
          <w:szCs w:val="28"/>
        </w:rPr>
      </w:pPr>
    </w:p>
    <w:p w:rsidR="00972A60" w:rsidRPr="0063005C" w:rsidRDefault="00972A60" w:rsidP="0063005C">
      <w:pPr>
        <w:spacing w:line="240" w:lineRule="auto"/>
        <w:rPr>
          <w:szCs w:val="28"/>
        </w:rPr>
      </w:pPr>
      <w:r w:rsidRPr="0063005C">
        <w:rPr>
          <w:rFonts w:eastAsia="Times New Roman"/>
          <w:b/>
          <w:szCs w:val="28"/>
        </w:rPr>
        <w:t>Углубленный уровень</w:t>
      </w:r>
    </w:p>
    <w:p w:rsidR="00972A60" w:rsidRPr="0063005C" w:rsidRDefault="00972A60" w:rsidP="0063005C">
      <w:pPr>
        <w:spacing w:line="240" w:lineRule="auto"/>
        <w:rPr>
          <w:szCs w:val="28"/>
        </w:rPr>
      </w:pPr>
      <w:r w:rsidRPr="0063005C">
        <w:rPr>
          <w:rFonts w:eastAsia="Times New Roman"/>
          <w:b/>
          <w:szCs w:val="28"/>
        </w:rPr>
        <w:t>Теория государства и права</w:t>
      </w:r>
    </w:p>
    <w:p w:rsidR="00972A60" w:rsidRPr="0063005C" w:rsidRDefault="00972A60" w:rsidP="0063005C">
      <w:pPr>
        <w:spacing w:line="240" w:lineRule="auto"/>
        <w:ind w:firstLine="700"/>
        <w:rPr>
          <w:szCs w:val="28"/>
        </w:rPr>
      </w:pPr>
      <w:r w:rsidRPr="0063005C">
        <w:rPr>
          <w:rFonts w:eastAsia="Times New Roman"/>
          <w:szCs w:val="28"/>
        </w:rPr>
        <w:t xml:space="preserve">Теории происхождения государства и права. Признаки государства. </w:t>
      </w:r>
      <w:r w:rsidRPr="0063005C">
        <w:rPr>
          <w:rFonts w:eastAsia="Times New Roman"/>
          <w:i/>
          <w:iCs/>
          <w:szCs w:val="28"/>
        </w:rPr>
        <w:t>Теории сущности государства.</w:t>
      </w:r>
      <w:r w:rsidRPr="0063005C">
        <w:rPr>
          <w:rFonts w:eastAsia="Times New Roman"/>
          <w:szCs w:val="28"/>
        </w:rPr>
        <w:t xml:space="preserve">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sidRPr="0063005C">
        <w:rPr>
          <w:rFonts w:eastAsia="Times New Roman"/>
          <w:i/>
          <w:szCs w:val="28"/>
        </w:rPr>
        <w:t>Юридическая техника.</w:t>
      </w:r>
      <w:r w:rsidRPr="0063005C">
        <w:rPr>
          <w:rFonts w:eastAsia="Times New Roman"/>
          <w:szCs w:val="28"/>
        </w:rPr>
        <w:t xml:space="preserve"> Формы реализации права. </w:t>
      </w:r>
      <w:r w:rsidRPr="0063005C">
        <w:rPr>
          <w:rFonts w:eastAsia="Times New Roman"/>
          <w:i/>
          <w:iCs/>
          <w:szCs w:val="28"/>
        </w:rPr>
        <w:t>Виды и способы толкования права.</w:t>
      </w:r>
      <w:r w:rsidRPr="0063005C">
        <w:rPr>
          <w:rFonts w:eastAsia="Times New Roman"/>
          <w:szCs w:val="28"/>
        </w:rPr>
        <w:t xml:space="preserve"> Субъекты и объекты правоотношения. Правоспособность, дееспособность и деликтоспособность. </w:t>
      </w:r>
      <w:r w:rsidRPr="0063005C">
        <w:rPr>
          <w:rFonts w:eastAsia="Times New Roman"/>
          <w:i/>
          <w:iCs/>
          <w:szCs w:val="28"/>
        </w:rPr>
        <w:t>Юридические факты.</w:t>
      </w:r>
      <w:r w:rsidRPr="0063005C">
        <w:rPr>
          <w:rFonts w:eastAsia="Times New Roman"/>
          <w:szCs w:val="28"/>
        </w:rPr>
        <w:t xml:space="preserve"> Гарантии законности и правопорядка. Правосознание. Правовая культура</w:t>
      </w:r>
      <w:r w:rsidRPr="0063005C">
        <w:rPr>
          <w:rFonts w:eastAsia="Times New Roman"/>
          <w:i/>
          <w:iCs/>
          <w:szCs w:val="28"/>
        </w:rPr>
        <w:t>. Правовой нигилизм. Правовое воспитание</w:t>
      </w:r>
      <w:r w:rsidRPr="0063005C">
        <w:rPr>
          <w:rFonts w:eastAsia="Times New Roman"/>
          <w:szCs w:val="28"/>
        </w:rPr>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972A60" w:rsidRPr="0063005C" w:rsidRDefault="00972A60" w:rsidP="0063005C">
      <w:pPr>
        <w:spacing w:line="240" w:lineRule="auto"/>
        <w:ind w:left="20" w:firstLine="700"/>
        <w:rPr>
          <w:szCs w:val="28"/>
        </w:rPr>
      </w:pPr>
    </w:p>
    <w:p w:rsidR="00972A60" w:rsidRPr="0063005C" w:rsidRDefault="00972A60" w:rsidP="0063005C">
      <w:pPr>
        <w:spacing w:line="240" w:lineRule="auto"/>
        <w:rPr>
          <w:szCs w:val="28"/>
        </w:rPr>
      </w:pPr>
      <w:r w:rsidRPr="0063005C">
        <w:rPr>
          <w:rFonts w:eastAsia="Times New Roman"/>
          <w:b/>
          <w:szCs w:val="28"/>
        </w:rPr>
        <w:t>Конституционное право</w:t>
      </w:r>
    </w:p>
    <w:p w:rsidR="00972A60" w:rsidRPr="0063005C" w:rsidRDefault="00972A60" w:rsidP="0063005C">
      <w:pPr>
        <w:spacing w:line="240" w:lineRule="auto"/>
        <w:ind w:firstLine="700"/>
        <w:rPr>
          <w:szCs w:val="28"/>
        </w:rPr>
      </w:pPr>
      <w:r w:rsidRPr="0063005C">
        <w:rPr>
          <w:rFonts w:eastAsia="Times New Roman"/>
          <w:szCs w:val="28"/>
        </w:rPr>
        <w:t xml:space="preserve">Конституционное право. </w:t>
      </w:r>
      <w:r w:rsidRPr="0063005C">
        <w:rPr>
          <w:rFonts w:eastAsia="Times New Roman"/>
          <w:i/>
          <w:szCs w:val="28"/>
        </w:rPr>
        <w:t>Виды конституций.</w:t>
      </w:r>
      <w:r w:rsidRPr="0063005C">
        <w:rPr>
          <w:rFonts w:eastAsia="Times New Roman"/>
          <w:szCs w:val="28"/>
        </w:rP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sidRPr="0063005C">
        <w:rPr>
          <w:rFonts w:eastAsia="Times New Roman"/>
          <w:i/>
          <w:szCs w:val="28"/>
        </w:rPr>
        <w:t>Виды парламентов.</w:t>
      </w:r>
      <w:r w:rsidRPr="0063005C">
        <w:rPr>
          <w:rFonts w:eastAsia="Times New Roman"/>
          <w:szCs w:val="28"/>
        </w:rP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sidRPr="0063005C">
        <w:rPr>
          <w:rFonts w:eastAsia="Times New Roman"/>
          <w:i/>
          <w:iCs/>
          <w:szCs w:val="28"/>
        </w:rPr>
        <w:t xml:space="preserve">Принципы и виды правотворчества. </w:t>
      </w:r>
      <w:r w:rsidRPr="0063005C">
        <w:rPr>
          <w:rFonts w:eastAsia="Times New Roman"/>
          <w:szCs w:val="28"/>
        </w:rP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sidRPr="0063005C">
        <w:rPr>
          <w:rFonts w:eastAsia="Times New Roman"/>
          <w:i/>
          <w:iCs/>
          <w:szCs w:val="28"/>
        </w:rPr>
        <w:t>Виды и особенности избирательных систем.</w:t>
      </w:r>
      <w:r w:rsidRPr="0063005C">
        <w:rPr>
          <w:rFonts w:eastAsia="Times New Roman"/>
          <w:szCs w:val="28"/>
        </w:rPr>
        <w:t xml:space="preserve"> Стадии избирательного процесса. Выборы. Референдум. Система органов местного самоуправления. Принципы местного самоуправления. </w:t>
      </w:r>
      <w:r w:rsidRPr="0063005C">
        <w:rPr>
          <w:rFonts w:eastAsia="Times New Roman"/>
          <w:i/>
          <w:iCs/>
          <w:szCs w:val="28"/>
        </w:rPr>
        <w:t>Сферы деятельности органов местного самоуправления.</w:t>
      </w:r>
    </w:p>
    <w:p w:rsidR="00972A60" w:rsidRPr="0063005C" w:rsidRDefault="00972A60" w:rsidP="0063005C">
      <w:pPr>
        <w:spacing w:line="240" w:lineRule="auto"/>
        <w:ind w:firstLine="700"/>
        <w:rPr>
          <w:szCs w:val="28"/>
        </w:rPr>
      </w:pPr>
    </w:p>
    <w:p w:rsidR="00972A60" w:rsidRPr="0063005C" w:rsidRDefault="00972A60" w:rsidP="0063005C">
      <w:pPr>
        <w:spacing w:line="240" w:lineRule="auto"/>
        <w:rPr>
          <w:szCs w:val="28"/>
        </w:rPr>
      </w:pPr>
      <w:r w:rsidRPr="0063005C">
        <w:rPr>
          <w:rFonts w:eastAsia="Times New Roman"/>
          <w:b/>
          <w:szCs w:val="28"/>
        </w:rPr>
        <w:t>Международное право</w:t>
      </w:r>
    </w:p>
    <w:p w:rsidR="00972A60" w:rsidRPr="0063005C" w:rsidRDefault="00972A60" w:rsidP="0063005C">
      <w:pPr>
        <w:spacing w:line="240" w:lineRule="auto"/>
        <w:ind w:firstLine="700"/>
        <w:rPr>
          <w:szCs w:val="28"/>
        </w:rPr>
      </w:pPr>
      <w:r w:rsidRPr="0063005C">
        <w:rPr>
          <w:rFonts w:eastAsia="Times New Roman"/>
          <w:szCs w:val="28"/>
        </w:rPr>
        <w:t xml:space="preserve">Основные принципы и источники международного права. Субъекты международного права. </w:t>
      </w:r>
      <w:r w:rsidRPr="0063005C">
        <w:rPr>
          <w:rFonts w:eastAsia="Times New Roman"/>
          <w:i/>
          <w:iCs/>
          <w:szCs w:val="28"/>
        </w:rPr>
        <w:t>Международно-правовое признание.</w:t>
      </w:r>
      <w:r w:rsidRPr="0063005C">
        <w:rPr>
          <w:rFonts w:eastAsia="Times New Roman"/>
          <w:szCs w:val="28"/>
        </w:rPr>
        <w:t xml:space="preserve"> Мирное разрешение международных споров. </w:t>
      </w:r>
      <w:r w:rsidRPr="0063005C">
        <w:rPr>
          <w:rFonts w:eastAsia="Times New Roman"/>
          <w:i/>
          <w:iCs/>
          <w:szCs w:val="28"/>
        </w:rPr>
        <w:t>Источники и основания международно-правовой ответственности.</w:t>
      </w:r>
      <w:r w:rsidRPr="0063005C">
        <w:rPr>
          <w:rFonts w:eastAsia="Times New Roman"/>
          <w:szCs w:val="28"/>
        </w:rPr>
        <w:t xml:space="preserve">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sidRPr="0063005C">
        <w:rPr>
          <w:rFonts w:eastAsia="Times New Roman"/>
          <w:i/>
          <w:iCs/>
          <w:szCs w:val="28"/>
        </w:rPr>
        <w:t xml:space="preserve">Международный Комитет Красного Креста. </w:t>
      </w:r>
      <w:r w:rsidRPr="0063005C">
        <w:rPr>
          <w:rFonts w:eastAsia="Times New Roman"/>
          <w:szCs w:val="28"/>
        </w:rPr>
        <w:t>Участники вооруженных конфликтов: комбатанты и некомбатанты.</w:t>
      </w:r>
      <w:r w:rsidR="00401C8B">
        <w:rPr>
          <w:rFonts w:eastAsia="Times New Roman"/>
          <w:szCs w:val="28"/>
        </w:rPr>
        <w:t xml:space="preserve"> </w:t>
      </w:r>
      <w:r w:rsidRPr="0063005C">
        <w:rPr>
          <w:rFonts w:eastAsia="Times New Roman"/>
          <w:szCs w:val="28"/>
        </w:rPr>
        <w:t>Защита жертв войны. Защита гражданских объектов и культурных ценностей. Запрещенные средства и методы ведения военных действий.</w:t>
      </w:r>
    </w:p>
    <w:p w:rsidR="00972A60" w:rsidRPr="0063005C" w:rsidRDefault="00972A60" w:rsidP="0063005C">
      <w:pPr>
        <w:spacing w:line="240" w:lineRule="auto"/>
        <w:ind w:firstLine="700"/>
        <w:rPr>
          <w:rFonts w:eastAsia="Times New Roman"/>
          <w:szCs w:val="28"/>
        </w:rPr>
      </w:pPr>
    </w:p>
    <w:p w:rsidR="00972A60" w:rsidRPr="0063005C" w:rsidRDefault="00972A60" w:rsidP="0063005C">
      <w:pPr>
        <w:spacing w:line="240" w:lineRule="auto"/>
        <w:rPr>
          <w:szCs w:val="28"/>
        </w:rPr>
      </w:pPr>
      <w:r w:rsidRPr="0063005C">
        <w:rPr>
          <w:rFonts w:eastAsia="Times New Roman"/>
          <w:b/>
          <w:szCs w:val="28"/>
        </w:rPr>
        <w:t>Основные отрасли российского права</w:t>
      </w:r>
    </w:p>
    <w:p w:rsidR="00972A60" w:rsidRPr="0063005C" w:rsidRDefault="00972A60" w:rsidP="0063005C">
      <w:pPr>
        <w:spacing w:line="240" w:lineRule="auto"/>
        <w:ind w:left="20"/>
        <w:rPr>
          <w:szCs w:val="28"/>
        </w:rPr>
      </w:pPr>
      <w:r w:rsidRPr="0063005C">
        <w:rPr>
          <w:rFonts w:eastAsia="Times New Roman"/>
          <w:szCs w:val="28"/>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sidRPr="0063005C">
        <w:rPr>
          <w:rFonts w:eastAsia="Times New Roman"/>
          <w:i/>
          <w:iCs/>
          <w:szCs w:val="28"/>
        </w:rPr>
        <w:t>Реституция.</w:t>
      </w:r>
      <w:r w:rsidRPr="0063005C">
        <w:rPr>
          <w:rFonts w:eastAsia="Times New Roman"/>
          <w:szCs w:val="28"/>
        </w:rPr>
        <w:t xml:space="preserve"> Гражданско-правовой договор. Порядок заключения договора: оферта и акцепт. Наследование. Завещание. </w:t>
      </w:r>
      <w:r w:rsidRPr="0063005C">
        <w:rPr>
          <w:rFonts w:eastAsia="Times New Roman"/>
          <w:i/>
          <w:iCs/>
          <w:szCs w:val="28"/>
        </w:rPr>
        <w:t>Страхование и его виды</w:t>
      </w:r>
      <w:r w:rsidRPr="0063005C">
        <w:rPr>
          <w:rFonts w:eastAsia="Times New Roman"/>
          <w:szCs w:val="28"/>
        </w:rPr>
        <w:t xml:space="preserve">. Формы защиты гражданских прав. Гражданско-правовая ответственность. Защита прав потребителей. </w:t>
      </w:r>
      <w:r w:rsidRPr="0063005C">
        <w:rPr>
          <w:rFonts w:eastAsia="Times New Roman"/>
          <w:i/>
          <w:iCs/>
          <w:szCs w:val="28"/>
        </w:rPr>
        <w:t>Непреодолимая сила.</w:t>
      </w:r>
      <w:r w:rsidRPr="0063005C">
        <w:rPr>
          <w:rFonts w:eastAsia="Times New Roman"/>
          <w:szCs w:val="28"/>
        </w:rP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sidR="00401C8B">
        <w:rPr>
          <w:rFonts w:eastAsia="Times New Roman"/>
          <w:szCs w:val="28"/>
        </w:rPr>
        <w:t xml:space="preserve"> </w:t>
      </w:r>
      <w:r w:rsidRPr="0063005C">
        <w:rPr>
          <w:rFonts w:eastAsia="Times New Roman"/>
          <w:szCs w:val="28"/>
        </w:rPr>
        <w:t>Ответственность родителей по воспитанию детей. Формы воспитания детей, оставшихся без попечения родителей.</w:t>
      </w:r>
      <w:r w:rsidRPr="0063005C">
        <w:rPr>
          <w:rFonts w:eastAsia="Times New Roman"/>
          <w:i/>
          <w:iCs/>
          <w:szCs w:val="28"/>
        </w:rPr>
        <w:t xml:space="preserve"> Усыновление. Опека и попечительство.</w:t>
      </w:r>
      <w:r w:rsidR="00401C8B">
        <w:rPr>
          <w:rFonts w:eastAsia="Times New Roman"/>
          <w:i/>
          <w:iCs/>
          <w:szCs w:val="28"/>
        </w:rPr>
        <w:t xml:space="preserve"> </w:t>
      </w:r>
      <w:r w:rsidRPr="0063005C">
        <w:rPr>
          <w:rFonts w:eastAsia="Times New Roman"/>
          <w:i/>
          <w:iCs/>
          <w:szCs w:val="28"/>
        </w:rPr>
        <w:t>Приемная семья.</w:t>
      </w:r>
      <w:r w:rsidRPr="0063005C">
        <w:rPr>
          <w:rFonts w:eastAsia="Times New Roman"/>
          <w:szCs w:val="28"/>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sidRPr="0063005C">
        <w:rPr>
          <w:rFonts w:eastAsia="Times New Roman"/>
          <w:i/>
          <w:iCs/>
          <w:szCs w:val="28"/>
        </w:rPr>
        <w:t>Виды времени отдыха.</w:t>
      </w:r>
      <w:r w:rsidRPr="0063005C">
        <w:rPr>
          <w:rFonts w:eastAsia="Times New Roman"/>
          <w:szCs w:val="28"/>
        </w:rPr>
        <w:t xml:space="preserve">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sidRPr="0063005C">
        <w:rPr>
          <w:rFonts w:eastAsia="Times New Roman"/>
          <w:i/>
          <w:iCs/>
          <w:szCs w:val="28"/>
        </w:rPr>
        <w:t>Финансовое право.</w:t>
      </w:r>
      <w:r w:rsidRPr="0063005C">
        <w:rPr>
          <w:rFonts w:eastAsia="Times New Roman"/>
          <w:szCs w:val="28"/>
        </w:rPr>
        <w:t xml:space="preserve"> Правовое регулирование банковской деятельности. Структура банковской системы РФ. </w:t>
      </w:r>
      <w:r w:rsidRPr="0063005C">
        <w:rPr>
          <w:rFonts w:eastAsia="Times New Roman"/>
          <w:i/>
          <w:iCs/>
          <w:szCs w:val="28"/>
        </w:rPr>
        <w:t>Права и обязанности вкладчиков.</w:t>
      </w:r>
      <w:r w:rsidRPr="0063005C">
        <w:rPr>
          <w:rFonts w:eastAsia="Times New Roman"/>
          <w:szCs w:val="28"/>
        </w:rPr>
        <w:t xml:space="preserve"> Источники налогового права. Субъекты и объекты налоговых правоотношений. Права и обязанности налогоплательщика. </w:t>
      </w:r>
      <w:r w:rsidRPr="0063005C">
        <w:rPr>
          <w:rFonts w:eastAsia="Times New Roman"/>
          <w:i/>
          <w:iCs/>
          <w:szCs w:val="28"/>
        </w:rPr>
        <w:t>Финансовый аудит.</w:t>
      </w:r>
      <w:r w:rsidRPr="0063005C">
        <w:rPr>
          <w:rFonts w:eastAsia="Times New Roman"/>
          <w:szCs w:val="28"/>
        </w:rP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972A60" w:rsidRPr="0063005C" w:rsidRDefault="00972A60" w:rsidP="0063005C">
      <w:pPr>
        <w:spacing w:line="240" w:lineRule="auto"/>
        <w:ind w:left="20"/>
        <w:rPr>
          <w:szCs w:val="28"/>
        </w:rPr>
      </w:pPr>
    </w:p>
    <w:p w:rsidR="00972A60" w:rsidRPr="0063005C" w:rsidRDefault="00972A60" w:rsidP="0063005C">
      <w:pPr>
        <w:spacing w:line="240" w:lineRule="auto"/>
        <w:rPr>
          <w:szCs w:val="28"/>
        </w:rPr>
      </w:pPr>
      <w:r w:rsidRPr="0063005C">
        <w:rPr>
          <w:rFonts w:eastAsia="Times New Roman"/>
          <w:b/>
          <w:szCs w:val="28"/>
        </w:rPr>
        <w:t>Основы российского судопроизводства</w:t>
      </w:r>
    </w:p>
    <w:p w:rsidR="00972A60" w:rsidRPr="0063005C" w:rsidRDefault="00972A60" w:rsidP="0063005C">
      <w:pPr>
        <w:spacing w:line="240" w:lineRule="auto"/>
        <w:rPr>
          <w:rFonts w:eastAsia="Times New Roman"/>
          <w:i/>
          <w:iCs/>
          <w:szCs w:val="28"/>
        </w:rPr>
      </w:pPr>
      <w:r w:rsidRPr="0063005C">
        <w:rPr>
          <w:rFonts w:eastAsia="Times New Roman"/>
          <w:szCs w:val="28"/>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sidRPr="0063005C">
        <w:rPr>
          <w:rFonts w:eastAsia="Times New Roman"/>
          <w:i/>
          <w:iCs/>
          <w:szCs w:val="28"/>
        </w:rPr>
        <w:t xml:space="preserve"> Особенности профессиональной деятельности юриста.</w:t>
      </w:r>
    </w:p>
    <w:p w:rsidR="00972A60" w:rsidRPr="0063005C" w:rsidRDefault="00972A60" w:rsidP="0063005C">
      <w:pPr>
        <w:pStyle w:val="3a"/>
        <w:spacing w:line="240" w:lineRule="auto"/>
        <w:ind w:firstLine="0"/>
      </w:pPr>
      <w:bookmarkStart w:id="215" w:name="_Toc435412711"/>
      <w:bookmarkStart w:id="216" w:name="_Toc453968185"/>
    </w:p>
    <w:p w:rsidR="00972A60" w:rsidRPr="0063005C" w:rsidRDefault="00972A60" w:rsidP="0063005C">
      <w:pPr>
        <w:pStyle w:val="3a"/>
        <w:spacing w:line="240" w:lineRule="auto"/>
      </w:pPr>
      <w:r w:rsidRPr="0063005C">
        <w:t>Обществознание</w:t>
      </w:r>
      <w:bookmarkEnd w:id="215"/>
      <w:bookmarkEnd w:id="216"/>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rFonts w:eastAsia="Times New Roman"/>
          <w:szCs w:val="28"/>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972A60" w:rsidRPr="0063005C" w:rsidRDefault="00972A60" w:rsidP="0063005C">
      <w:pPr>
        <w:spacing w:line="240" w:lineRule="auto"/>
        <w:rPr>
          <w:rFonts w:eastAsia="Times New Roman"/>
          <w:szCs w:val="28"/>
        </w:rPr>
      </w:pPr>
      <w:r w:rsidRPr="0063005C">
        <w:rPr>
          <w:rFonts w:eastAsia="Times New Roman"/>
          <w:szCs w:val="28"/>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972A60" w:rsidRPr="0063005C" w:rsidRDefault="00972A60" w:rsidP="0063005C">
      <w:pPr>
        <w:spacing w:line="240" w:lineRule="auto"/>
        <w:rPr>
          <w:szCs w:val="28"/>
        </w:rPr>
      </w:pPr>
      <w:r w:rsidRPr="0063005C">
        <w:rPr>
          <w:rFonts w:eastAsia="Times New Roman"/>
          <w:szCs w:val="28"/>
        </w:rPr>
        <w:t>Задачами реализации примерной программы учебного предмета «Обществознания» на уровне среднего общего образования являются:</w:t>
      </w:r>
    </w:p>
    <w:p w:rsidR="00972A60" w:rsidRPr="0063005C" w:rsidRDefault="00972A60" w:rsidP="0063005C">
      <w:pPr>
        <w:numPr>
          <w:ilvl w:val="1"/>
          <w:numId w:val="135"/>
        </w:numPr>
        <w:spacing w:line="240" w:lineRule="auto"/>
        <w:ind w:left="0" w:firstLine="709"/>
        <w:contextualSpacing/>
        <w:rPr>
          <w:szCs w:val="28"/>
        </w:rPr>
      </w:pPr>
      <w:r w:rsidRPr="0063005C">
        <w:rPr>
          <w:rFonts w:eastAsia="Times New Roman"/>
          <w:szCs w:val="28"/>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972A60" w:rsidRPr="0063005C" w:rsidRDefault="00972A60" w:rsidP="0063005C">
      <w:pPr>
        <w:numPr>
          <w:ilvl w:val="1"/>
          <w:numId w:val="135"/>
        </w:numPr>
        <w:spacing w:line="240" w:lineRule="auto"/>
        <w:ind w:left="0" w:firstLine="709"/>
        <w:contextualSpacing/>
        <w:rPr>
          <w:szCs w:val="28"/>
        </w:rPr>
      </w:pPr>
      <w:r w:rsidRPr="0063005C">
        <w:rPr>
          <w:rFonts w:eastAsia="Times New Roman"/>
          <w:szCs w:val="28"/>
        </w:rPr>
        <w:t>формирование знаний об обществе как целостной развивающейся системе в единстве и взаимодействии его основных сфер и институтов;</w:t>
      </w:r>
    </w:p>
    <w:p w:rsidR="00972A60" w:rsidRPr="0063005C" w:rsidRDefault="00972A60" w:rsidP="0063005C">
      <w:pPr>
        <w:numPr>
          <w:ilvl w:val="1"/>
          <w:numId w:val="135"/>
        </w:numPr>
        <w:spacing w:line="240" w:lineRule="auto"/>
        <w:ind w:left="0" w:firstLine="709"/>
        <w:contextualSpacing/>
        <w:rPr>
          <w:szCs w:val="28"/>
        </w:rPr>
      </w:pPr>
      <w:r w:rsidRPr="0063005C">
        <w:rPr>
          <w:rFonts w:eastAsia="Times New Roman"/>
          <w:szCs w:val="28"/>
        </w:rPr>
        <w:t>овладение базовым понятийным аппаратом социальных наук;</w:t>
      </w:r>
    </w:p>
    <w:p w:rsidR="00972A60" w:rsidRPr="0063005C" w:rsidRDefault="00972A60" w:rsidP="0063005C">
      <w:pPr>
        <w:numPr>
          <w:ilvl w:val="1"/>
          <w:numId w:val="135"/>
        </w:numPr>
        <w:spacing w:line="240" w:lineRule="auto"/>
        <w:ind w:left="0" w:firstLine="709"/>
        <w:contextualSpacing/>
        <w:rPr>
          <w:szCs w:val="28"/>
        </w:rPr>
      </w:pPr>
      <w:r w:rsidRPr="0063005C">
        <w:rPr>
          <w:rFonts w:eastAsia="Times New Roman"/>
          <w:szCs w:val="28"/>
        </w:rPr>
        <w:t>овладение умениями выявлять причинно-следственные, функциональные, иерархические и другие связи социальных объектов и процессов;</w:t>
      </w:r>
    </w:p>
    <w:p w:rsidR="00972A60" w:rsidRPr="0063005C" w:rsidRDefault="00972A60" w:rsidP="0063005C">
      <w:pPr>
        <w:numPr>
          <w:ilvl w:val="1"/>
          <w:numId w:val="135"/>
        </w:numPr>
        <w:spacing w:line="240" w:lineRule="auto"/>
        <w:ind w:left="0" w:firstLine="709"/>
        <w:contextualSpacing/>
        <w:rPr>
          <w:szCs w:val="28"/>
        </w:rPr>
      </w:pPr>
      <w:r w:rsidRPr="0063005C">
        <w:rPr>
          <w:rFonts w:eastAsia="Times New Roman"/>
          <w:szCs w:val="28"/>
        </w:rPr>
        <w:t>формирование представлений об основных тенденциях и возможных перспективах развития мирового сообщества в глобальном мире;</w:t>
      </w:r>
    </w:p>
    <w:p w:rsidR="00972A60" w:rsidRPr="0063005C" w:rsidRDefault="00972A60" w:rsidP="0063005C">
      <w:pPr>
        <w:numPr>
          <w:ilvl w:val="1"/>
          <w:numId w:val="135"/>
        </w:numPr>
        <w:spacing w:line="240" w:lineRule="auto"/>
        <w:ind w:left="0" w:firstLine="709"/>
        <w:contextualSpacing/>
        <w:rPr>
          <w:szCs w:val="28"/>
        </w:rPr>
      </w:pPr>
      <w:r w:rsidRPr="0063005C">
        <w:rPr>
          <w:rFonts w:eastAsia="Times New Roman"/>
          <w:szCs w:val="28"/>
        </w:rPr>
        <w:t>формирование представлений о методах познания социальных явлений и процессов;</w:t>
      </w:r>
    </w:p>
    <w:p w:rsidR="00972A60" w:rsidRPr="0063005C" w:rsidRDefault="00972A60" w:rsidP="0063005C">
      <w:pPr>
        <w:numPr>
          <w:ilvl w:val="1"/>
          <w:numId w:val="135"/>
        </w:numPr>
        <w:spacing w:line="240" w:lineRule="auto"/>
        <w:ind w:left="0" w:firstLine="709"/>
        <w:contextualSpacing/>
        <w:rPr>
          <w:szCs w:val="28"/>
        </w:rPr>
      </w:pPr>
      <w:r w:rsidRPr="0063005C">
        <w:rPr>
          <w:rFonts w:eastAsia="Times New Roman"/>
          <w:szCs w:val="28"/>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972A60" w:rsidRPr="0063005C" w:rsidRDefault="00972A60" w:rsidP="0063005C">
      <w:pPr>
        <w:numPr>
          <w:ilvl w:val="1"/>
          <w:numId w:val="135"/>
        </w:numPr>
        <w:spacing w:line="240" w:lineRule="auto"/>
        <w:ind w:left="0" w:firstLine="709"/>
        <w:contextualSpacing/>
        <w:rPr>
          <w:szCs w:val="28"/>
        </w:rPr>
      </w:pPr>
      <w:r w:rsidRPr="0063005C">
        <w:rPr>
          <w:rFonts w:eastAsia="Times New Roman"/>
          <w:szCs w:val="28"/>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972A60" w:rsidRPr="0063005C" w:rsidRDefault="00972A60" w:rsidP="0063005C">
      <w:pPr>
        <w:spacing w:line="240" w:lineRule="auto"/>
        <w:rPr>
          <w:rFonts w:eastAsia="Times New Roman"/>
          <w:szCs w:val="28"/>
        </w:rPr>
      </w:pPr>
      <w:r w:rsidRPr="0063005C">
        <w:rPr>
          <w:rFonts w:eastAsia="Times New Roman"/>
          <w:szCs w:val="28"/>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972A60" w:rsidRPr="0063005C" w:rsidRDefault="00972A60" w:rsidP="0063005C">
      <w:pPr>
        <w:spacing w:line="240" w:lineRule="auto"/>
        <w:rPr>
          <w:szCs w:val="28"/>
        </w:rPr>
      </w:pPr>
      <w:r w:rsidRPr="0063005C">
        <w:rPr>
          <w:rFonts w:eastAsia="Times New Roman"/>
          <w:szCs w:val="28"/>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972A60" w:rsidRPr="0063005C" w:rsidRDefault="00972A60" w:rsidP="0063005C">
      <w:pPr>
        <w:spacing w:line="240" w:lineRule="auto"/>
        <w:ind w:firstLine="0"/>
        <w:rPr>
          <w:szCs w:val="28"/>
        </w:rPr>
      </w:pPr>
    </w:p>
    <w:p w:rsidR="00972A60" w:rsidRPr="0063005C" w:rsidRDefault="00972A60" w:rsidP="0063005C">
      <w:pPr>
        <w:spacing w:line="240" w:lineRule="auto"/>
        <w:rPr>
          <w:rFonts w:eastAsia="Times New Roman"/>
          <w:b/>
          <w:szCs w:val="28"/>
        </w:rPr>
      </w:pPr>
      <w:r w:rsidRPr="0063005C">
        <w:rPr>
          <w:rFonts w:eastAsia="Times New Roman"/>
          <w:b/>
          <w:szCs w:val="28"/>
        </w:rPr>
        <w:t>Базовый уровень</w:t>
      </w:r>
    </w:p>
    <w:p w:rsidR="00972A60" w:rsidRPr="0063005C" w:rsidRDefault="00972A60" w:rsidP="0063005C">
      <w:pPr>
        <w:spacing w:line="240" w:lineRule="auto"/>
        <w:rPr>
          <w:szCs w:val="28"/>
        </w:rPr>
      </w:pPr>
      <w:r w:rsidRPr="0063005C">
        <w:rPr>
          <w:rFonts w:eastAsia="Times New Roman"/>
          <w:b/>
          <w:szCs w:val="28"/>
        </w:rPr>
        <w:t>Человек. Человек в системе общественных отношений</w:t>
      </w:r>
    </w:p>
    <w:p w:rsidR="00972A60" w:rsidRPr="0063005C" w:rsidRDefault="00972A60" w:rsidP="0063005C">
      <w:pPr>
        <w:spacing w:line="240" w:lineRule="auto"/>
        <w:rPr>
          <w:rFonts w:eastAsia="Times New Roman"/>
          <w:i/>
          <w:szCs w:val="28"/>
        </w:rPr>
      </w:pPr>
      <w:r w:rsidRPr="0063005C">
        <w:rPr>
          <w:rFonts w:eastAsia="Times New Roman"/>
          <w:szCs w:val="28"/>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63005C">
        <w:rPr>
          <w:rFonts w:eastAsia="Times New Roman"/>
          <w:i/>
          <w:szCs w:val="28"/>
        </w:rPr>
        <w:t xml:space="preserve">Уровни научного познания. Способы и методы научного познания. Особенности социального познания. </w:t>
      </w:r>
      <w:r w:rsidRPr="0063005C">
        <w:rPr>
          <w:rFonts w:eastAsia="Times New Roman"/>
          <w:szCs w:val="28"/>
        </w:rPr>
        <w:t xml:space="preserve">Духовная жизнь и духовный мир человека. Общественное и индивидуальное сознание. Мировоззрение, </w:t>
      </w:r>
      <w:r w:rsidRPr="0063005C">
        <w:rPr>
          <w:rFonts w:eastAsia="Times New Roman"/>
          <w:i/>
          <w:szCs w:val="28"/>
        </w:rPr>
        <w:t>его типы.</w:t>
      </w:r>
      <w:r w:rsidRPr="0063005C">
        <w:rPr>
          <w:rFonts w:eastAsia="Times New Roman"/>
          <w:szCs w:val="28"/>
        </w:rPr>
        <w:t xml:space="preserve"> Самосознание индивида и социальное поведение. Социальные ценности. </w:t>
      </w:r>
      <w:r w:rsidRPr="0063005C">
        <w:rPr>
          <w:rFonts w:eastAsia="Times New Roman"/>
          <w:i/>
          <w:szCs w:val="28"/>
        </w:rPr>
        <w:t>Мотивы и предпочтения.</w:t>
      </w:r>
      <w:r w:rsidRPr="0063005C">
        <w:rPr>
          <w:rFonts w:eastAsia="Times New Roman"/>
          <w:szCs w:val="28"/>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63005C">
        <w:rPr>
          <w:rFonts w:eastAsia="Times New Roman"/>
          <w:i/>
          <w:szCs w:val="28"/>
        </w:rPr>
        <w:t>Знания, умения и навыки людей в условиях информационного общества.</w:t>
      </w:r>
    </w:p>
    <w:p w:rsidR="00972A60" w:rsidRPr="0063005C" w:rsidRDefault="00972A60" w:rsidP="0063005C">
      <w:pPr>
        <w:spacing w:line="240" w:lineRule="auto"/>
        <w:rPr>
          <w:rFonts w:eastAsia="Times New Roman"/>
          <w:szCs w:val="28"/>
        </w:rPr>
      </w:pPr>
    </w:p>
    <w:p w:rsidR="00972A60" w:rsidRPr="0063005C" w:rsidRDefault="00972A60" w:rsidP="0063005C">
      <w:pPr>
        <w:spacing w:line="240" w:lineRule="auto"/>
        <w:rPr>
          <w:szCs w:val="28"/>
        </w:rPr>
      </w:pPr>
      <w:r w:rsidRPr="0063005C">
        <w:rPr>
          <w:rFonts w:eastAsia="Times New Roman"/>
          <w:b/>
          <w:szCs w:val="28"/>
        </w:rPr>
        <w:t>Общество как сложная динамическая система</w:t>
      </w:r>
    </w:p>
    <w:p w:rsidR="00972A60" w:rsidRPr="0063005C" w:rsidRDefault="00972A60" w:rsidP="0063005C">
      <w:pPr>
        <w:spacing w:line="240" w:lineRule="auto"/>
        <w:rPr>
          <w:rFonts w:eastAsia="Times New Roman"/>
          <w:szCs w:val="28"/>
        </w:rPr>
      </w:pPr>
      <w:r w:rsidRPr="0063005C">
        <w:rPr>
          <w:rFonts w:eastAsia="Times New Roman"/>
          <w:szCs w:val="28"/>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00401C8B">
        <w:rPr>
          <w:rFonts w:eastAsia="Times New Roman"/>
          <w:szCs w:val="28"/>
        </w:rPr>
        <w:t xml:space="preserve"> </w:t>
      </w:r>
      <w:r w:rsidRPr="0063005C">
        <w:rPr>
          <w:rFonts w:eastAsia="Times New Roman"/>
          <w:szCs w:val="28"/>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972A60" w:rsidRPr="0063005C" w:rsidRDefault="00972A60" w:rsidP="0063005C">
      <w:pPr>
        <w:spacing w:line="240" w:lineRule="auto"/>
        <w:rPr>
          <w:rFonts w:eastAsia="Times New Roman"/>
          <w:szCs w:val="28"/>
        </w:rPr>
      </w:pPr>
    </w:p>
    <w:p w:rsidR="00972A60" w:rsidRPr="0063005C" w:rsidRDefault="00972A60" w:rsidP="0063005C">
      <w:pPr>
        <w:spacing w:line="240" w:lineRule="auto"/>
        <w:rPr>
          <w:rFonts w:eastAsia="Times New Roman"/>
          <w:b/>
          <w:szCs w:val="28"/>
        </w:rPr>
      </w:pPr>
      <w:r w:rsidRPr="0063005C">
        <w:rPr>
          <w:rFonts w:eastAsia="Times New Roman"/>
          <w:b/>
          <w:szCs w:val="28"/>
        </w:rPr>
        <w:t>Экономика</w:t>
      </w:r>
    </w:p>
    <w:p w:rsidR="00972A60" w:rsidRPr="0063005C" w:rsidRDefault="00972A60" w:rsidP="0063005C">
      <w:pPr>
        <w:spacing w:line="240" w:lineRule="auto"/>
        <w:rPr>
          <w:rFonts w:eastAsia="Times New Roman"/>
          <w:i/>
          <w:szCs w:val="28"/>
        </w:rPr>
      </w:pPr>
      <w:r w:rsidRPr="0063005C">
        <w:rPr>
          <w:rFonts w:eastAsia="Times New Roman"/>
          <w:szCs w:val="28"/>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63005C">
        <w:rPr>
          <w:rFonts w:eastAsia="Times New Roman"/>
          <w:i/>
          <w:szCs w:val="28"/>
        </w:rPr>
        <w:t xml:space="preserve">Политика защиты конкуренции и антимонопольное законодательство. </w:t>
      </w:r>
      <w:r w:rsidRPr="0063005C">
        <w:rPr>
          <w:rFonts w:eastAsia="Times New Roman"/>
          <w:szCs w:val="28"/>
        </w:rPr>
        <w:t xml:space="preserve">Рыночные отношения в современной экономике. Фирма в экономике. </w:t>
      </w:r>
      <w:r w:rsidRPr="0063005C">
        <w:rPr>
          <w:rFonts w:eastAsia="Times New Roman"/>
          <w:i/>
          <w:szCs w:val="28"/>
        </w:rPr>
        <w:t xml:space="preserve">Фондовый рынок, его инструменты. </w:t>
      </w:r>
      <w:r w:rsidRPr="0063005C">
        <w:rPr>
          <w:rFonts w:eastAsia="Times New Roman"/>
          <w:szCs w:val="28"/>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63005C">
        <w:rPr>
          <w:rFonts w:eastAsia="Times New Roman"/>
          <w:i/>
          <w:szCs w:val="28"/>
        </w:rPr>
        <w:t>Основные принципы менеджмента. Основы маркетинга.</w:t>
      </w:r>
      <w:r w:rsidR="00401C8B">
        <w:rPr>
          <w:rFonts w:eastAsia="Times New Roman"/>
          <w:i/>
          <w:szCs w:val="28"/>
        </w:rPr>
        <w:t xml:space="preserve"> </w:t>
      </w:r>
      <w:r w:rsidRPr="0063005C">
        <w:rPr>
          <w:rFonts w:eastAsia="Times New Roman"/>
          <w:i/>
          <w:szCs w:val="28"/>
        </w:rPr>
        <w:t xml:space="preserve">Финансовый рынок. </w:t>
      </w:r>
      <w:r w:rsidRPr="0063005C">
        <w:rPr>
          <w:rFonts w:eastAsia="Times New Roman"/>
          <w:szCs w:val="28"/>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63005C">
        <w:rPr>
          <w:rFonts w:eastAsia="Times New Roman"/>
          <w:i/>
          <w:szCs w:val="28"/>
        </w:rPr>
        <w:t xml:space="preserve">Налоги, уплачиваемые предприятиями. </w:t>
      </w:r>
      <w:r w:rsidRPr="0063005C">
        <w:rPr>
          <w:rFonts w:eastAsia="Times New Roman"/>
          <w:szCs w:val="28"/>
        </w:rPr>
        <w:t xml:space="preserve">Основы денежной и бюджетной политики государства. Денежно-кредитная (монетарная) политика. Государственный бюджет. </w:t>
      </w:r>
      <w:r w:rsidRPr="0063005C">
        <w:rPr>
          <w:rFonts w:eastAsia="Times New Roman"/>
          <w:i/>
          <w:szCs w:val="28"/>
        </w:rPr>
        <w:t>Государственный долг.</w:t>
      </w:r>
      <w:r w:rsidRPr="0063005C">
        <w:rPr>
          <w:rFonts w:eastAsia="Times New Roman"/>
          <w:szCs w:val="28"/>
        </w:rPr>
        <w:t xml:space="preserve"> Экономическая деятельность и ее измерители. ВВП и ВНП</w:t>
      </w:r>
      <w:r w:rsidRPr="0063005C">
        <w:rPr>
          <w:rFonts w:eastAsia="Times New Roman"/>
          <w:i/>
          <w:szCs w:val="28"/>
        </w:rPr>
        <w:t xml:space="preserve"> – </w:t>
      </w:r>
      <w:r w:rsidRPr="0063005C">
        <w:rPr>
          <w:rFonts w:eastAsia="Times New Roman"/>
          <w:szCs w:val="28"/>
        </w:rPr>
        <w:t>основные макроэкономические показатели.</w:t>
      </w:r>
      <w:r w:rsidR="00401C8B">
        <w:rPr>
          <w:rFonts w:eastAsia="Times New Roman"/>
          <w:szCs w:val="28"/>
        </w:rPr>
        <w:t xml:space="preserve"> </w:t>
      </w:r>
      <w:r w:rsidRPr="0063005C">
        <w:rPr>
          <w:rFonts w:eastAsia="Times New Roman"/>
          <w:szCs w:val="28"/>
        </w:rPr>
        <w:t xml:space="preserve">Экономический рост. </w:t>
      </w:r>
      <w:r w:rsidRPr="0063005C">
        <w:rPr>
          <w:rFonts w:eastAsia="Times New Roman"/>
          <w:i/>
          <w:szCs w:val="28"/>
        </w:rPr>
        <w:t>Экономические циклы</w:t>
      </w:r>
      <w:r w:rsidRPr="0063005C">
        <w:rPr>
          <w:rFonts w:eastAsia="Times New Roman"/>
          <w:szCs w:val="28"/>
        </w:rPr>
        <w:t>.</w:t>
      </w:r>
      <w:r w:rsidR="00401C8B">
        <w:rPr>
          <w:rFonts w:eastAsia="Times New Roman"/>
          <w:szCs w:val="28"/>
        </w:rPr>
        <w:t xml:space="preserve"> </w:t>
      </w:r>
      <w:r w:rsidRPr="0063005C">
        <w:rPr>
          <w:rFonts w:eastAsia="Times New Roman"/>
          <w:szCs w:val="28"/>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63005C">
        <w:rPr>
          <w:rFonts w:eastAsia="Times New Roman"/>
          <w:i/>
          <w:szCs w:val="28"/>
        </w:rPr>
        <w:t>Тенденции экономического развития России.</w:t>
      </w:r>
    </w:p>
    <w:p w:rsidR="00972A60" w:rsidRPr="0063005C" w:rsidRDefault="00972A60" w:rsidP="0063005C">
      <w:pPr>
        <w:spacing w:line="240" w:lineRule="auto"/>
        <w:rPr>
          <w:rFonts w:eastAsia="Times New Roman"/>
          <w:szCs w:val="28"/>
        </w:rPr>
      </w:pPr>
    </w:p>
    <w:p w:rsidR="00972A60" w:rsidRPr="0063005C" w:rsidRDefault="00972A60" w:rsidP="0063005C">
      <w:pPr>
        <w:spacing w:line="240" w:lineRule="auto"/>
        <w:rPr>
          <w:szCs w:val="28"/>
        </w:rPr>
      </w:pPr>
      <w:r w:rsidRPr="0063005C">
        <w:rPr>
          <w:rFonts w:eastAsia="Times New Roman"/>
          <w:b/>
          <w:szCs w:val="28"/>
        </w:rPr>
        <w:t>Социальные отношения</w:t>
      </w:r>
    </w:p>
    <w:p w:rsidR="00972A60" w:rsidRPr="0063005C" w:rsidRDefault="00972A60" w:rsidP="0063005C">
      <w:pPr>
        <w:spacing w:line="240" w:lineRule="auto"/>
        <w:rPr>
          <w:rFonts w:eastAsia="Times New Roman"/>
          <w:szCs w:val="28"/>
        </w:rPr>
      </w:pPr>
      <w:r w:rsidRPr="0063005C">
        <w:rPr>
          <w:rFonts w:eastAsia="Times New Roman"/>
          <w:szCs w:val="28"/>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006308E5">
        <w:rPr>
          <w:rFonts w:eastAsia="Times New Roman"/>
          <w:szCs w:val="28"/>
        </w:rPr>
        <w:t xml:space="preserve"> </w:t>
      </w:r>
      <w:r w:rsidRPr="0063005C">
        <w:rPr>
          <w:rFonts w:eastAsia="Times New Roman"/>
          <w:szCs w:val="28"/>
        </w:rPr>
        <w:t>Этнические общности. Межнациональные отношения,</w:t>
      </w:r>
      <w:r w:rsidR="006308E5">
        <w:rPr>
          <w:rFonts w:eastAsia="Times New Roman"/>
          <w:szCs w:val="28"/>
        </w:rPr>
        <w:t xml:space="preserve"> </w:t>
      </w:r>
      <w:r w:rsidRPr="0063005C">
        <w:rPr>
          <w:rFonts w:eastAsia="Times New Roman"/>
          <w:szCs w:val="28"/>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63005C">
        <w:rPr>
          <w:rFonts w:eastAsia="Times New Roman"/>
          <w:i/>
          <w:szCs w:val="28"/>
        </w:rPr>
        <w:t>Тенденции развития семьи в современном мире.</w:t>
      </w:r>
      <w:r w:rsidR="006308E5">
        <w:rPr>
          <w:rFonts w:eastAsia="Times New Roman"/>
          <w:i/>
          <w:szCs w:val="28"/>
        </w:rPr>
        <w:t xml:space="preserve"> </w:t>
      </w:r>
      <w:r w:rsidRPr="0063005C">
        <w:rPr>
          <w:rFonts w:eastAsia="Times New Roman"/>
          <w:i/>
          <w:szCs w:val="28"/>
        </w:rPr>
        <w:t>Проблема неполных семей.</w:t>
      </w:r>
      <w:r w:rsidRPr="0063005C">
        <w:rPr>
          <w:rFonts w:eastAsia="Times New Roman"/>
          <w:szCs w:val="28"/>
        </w:rPr>
        <w:t xml:space="preserve"> Современная демографическая ситуация в Российской Федерации.</w:t>
      </w:r>
      <w:r w:rsidR="006308E5">
        <w:rPr>
          <w:rFonts w:eastAsia="Times New Roman"/>
          <w:szCs w:val="28"/>
        </w:rPr>
        <w:t xml:space="preserve"> </w:t>
      </w:r>
      <w:r w:rsidRPr="0063005C">
        <w:rPr>
          <w:rFonts w:eastAsia="Times New Roman"/>
          <w:szCs w:val="28"/>
        </w:rPr>
        <w:t>Религиозные объединения и организации в Российской Федерации.</w:t>
      </w:r>
    </w:p>
    <w:p w:rsidR="00972A60" w:rsidRPr="0063005C" w:rsidRDefault="00972A60" w:rsidP="0063005C">
      <w:pPr>
        <w:spacing w:line="240" w:lineRule="auto"/>
        <w:rPr>
          <w:rFonts w:eastAsia="Times New Roman"/>
          <w:szCs w:val="28"/>
        </w:rPr>
      </w:pPr>
    </w:p>
    <w:p w:rsidR="00972A60" w:rsidRPr="0063005C" w:rsidRDefault="00972A60" w:rsidP="0063005C">
      <w:pPr>
        <w:spacing w:line="240" w:lineRule="auto"/>
        <w:rPr>
          <w:szCs w:val="28"/>
        </w:rPr>
      </w:pPr>
      <w:r w:rsidRPr="0063005C">
        <w:rPr>
          <w:rFonts w:eastAsia="Times New Roman"/>
          <w:b/>
          <w:szCs w:val="28"/>
        </w:rPr>
        <w:t>Политика</w:t>
      </w:r>
    </w:p>
    <w:p w:rsidR="00972A60" w:rsidRPr="0063005C" w:rsidRDefault="00972A60" w:rsidP="0063005C">
      <w:pPr>
        <w:spacing w:line="240" w:lineRule="auto"/>
        <w:rPr>
          <w:rFonts w:eastAsia="Times New Roman"/>
          <w:i/>
          <w:szCs w:val="28"/>
        </w:rPr>
      </w:pPr>
      <w:r w:rsidRPr="0063005C">
        <w:rPr>
          <w:rFonts w:eastAsia="Times New Roman"/>
          <w:szCs w:val="28"/>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63005C">
        <w:rPr>
          <w:rFonts w:eastAsia="Times New Roman"/>
          <w:i/>
          <w:szCs w:val="28"/>
        </w:rPr>
        <w:t>Избирательная кампания.</w:t>
      </w:r>
      <w:r w:rsidRPr="0063005C">
        <w:rPr>
          <w:rFonts w:eastAsia="Times New Roman"/>
          <w:szCs w:val="28"/>
        </w:rPr>
        <w:t xml:space="preserve"> Гражданское общество и правовое государство. Политическая элита и политическое лидерство.</w:t>
      </w:r>
      <w:r w:rsidR="006308E5">
        <w:rPr>
          <w:rFonts w:eastAsia="Times New Roman"/>
          <w:szCs w:val="28"/>
        </w:rPr>
        <w:t xml:space="preserve"> </w:t>
      </w:r>
      <w:r w:rsidRPr="0063005C">
        <w:rPr>
          <w:rFonts w:eastAsia="Times New Roman"/>
          <w:szCs w:val="28"/>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63005C">
        <w:rPr>
          <w:rFonts w:eastAsia="Times New Roman"/>
          <w:i/>
          <w:szCs w:val="28"/>
        </w:rPr>
        <w:t>Политическая психология. Политическое поведение.</w:t>
      </w:r>
      <w:r w:rsidRPr="0063005C">
        <w:rPr>
          <w:rFonts w:eastAsia="Times New Roman"/>
          <w:szCs w:val="28"/>
        </w:rPr>
        <w:t xml:space="preserve"> Роль средств массовой информации в политической жизни общества. Политический процесс. Политическое участие. </w:t>
      </w:r>
      <w:r w:rsidRPr="0063005C">
        <w:rPr>
          <w:rFonts w:eastAsia="Times New Roman"/>
          <w:i/>
          <w:szCs w:val="28"/>
        </w:rPr>
        <w:t>Абсентеизм, его причины и опасность.</w:t>
      </w:r>
      <w:r w:rsidR="006308E5">
        <w:rPr>
          <w:rFonts w:eastAsia="Times New Roman"/>
          <w:i/>
          <w:szCs w:val="28"/>
        </w:rPr>
        <w:t xml:space="preserve"> </w:t>
      </w:r>
      <w:r w:rsidRPr="0063005C">
        <w:rPr>
          <w:rFonts w:eastAsia="Times New Roman"/>
          <w:i/>
          <w:szCs w:val="28"/>
        </w:rPr>
        <w:t>Особенности политического процесса в России.</w:t>
      </w:r>
    </w:p>
    <w:p w:rsidR="00972A60" w:rsidRPr="0063005C" w:rsidRDefault="00972A60" w:rsidP="0063005C">
      <w:pPr>
        <w:spacing w:line="240" w:lineRule="auto"/>
        <w:rPr>
          <w:rFonts w:eastAsia="Times New Roman"/>
          <w:szCs w:val="28"/>
        </w:rPr>
      </w:pPr>
    </w:p>
    <w:p w:rsidR="00972A60" w:rsidRPr="0063005C" w:rsidRDefault="00972A60" w:rsidP="0063005C">
      <w:pPr>
        <w:spacing w:line="240" w:lineRule="auto"/>
        <w:rPr>
          <w:szCs w:val="28"/>
        </w:rPr>
      </w:pPr>
      <w:r w:rsidRPr="0063005C">
        <w:rPr>
          <w:rFonts w:eastAsia="Times New Roman"/>
          <w:b/>
          <w:szCs w:val="28"/>
        </w:rPr>
        <w:t>Правовое регулирование общественных отношений</w:t>
      </w:r>
    </w:p>
    <w:p w:rsidR="00972A60" w:rsidRPr="0063005C" w:rsidRDefault="00972A60" w:rsidP="0063005C">
      <w:pPr>
        <w:spacing w:line="240" w:lineRule="auto"/>
        <w:rPr>
          <w:rFonts w:eastAsia="Times New Roman"/>
          <w:i/>
          <w:szCs w:val="28"/>
        </w:rPr>
      </w:pPr>
      <w:r w:rsidRPr="0063005C">
        <w:rPr>
          <w:rFonts w:eastAsia="Times New Roman"/>
          <w:szCs w:val="28"/>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63005C">
        <w:rPr>
          <w:rFonts w:eastAsia="Times New Roman"/>
          <w:i/>
          <w:szCs w:val="28"/>
        </w:rPr>
        <w:t>Законодательство в сфере антикоррупционной политики государства.</w:t>
      </w:r>
      <w:r w:rsidR="006308E5">
        <w:rPr>
          <w:rFonts w:eastAsia="Times New Roman"/>
          <w:i/>
          <w:szCs w:val="28"/>
        </w:rPr>
        <w:t xml:space="preserve"> </w:t>
      </w:r>
      <w:r w:rsidRPr="0063005C">
        <w:rPr>
          <w:rFonts w:eastAsia="Times New Roman"/>
          <w:i/>
          <w:szCs w:val="28"/>
        </w:rPr>
        <w:t>Экологическое право.</w:t>
      </w:r>
      <w:r w:rsidRPr="0063005C">
        <w:rPr>
          <w:rFonts w:eastAsia="Times New Roman"/>
          <w:szCs w:val="28"/>
        </w:rPr>
        <w:t xml:space="preserve"> Право на благоприятную окружающую среду и способы его защиты. Экологические правонарушения. </w:t>
      </w:r>
      <w:r w:rsidRPr="0063005C">
        <w:rPr>
          <w:rFonts w:eastAsia="Times New Roman"/>
          <w:i/>
          <w:szCs w:val="28"/>
        </w:rPr>
        <w:t>Гражданское право.</w:t>
      </w:r>
      <w:r w:rsidRPr="0063005C">
        <w:rPr>
          <w:rFonts w:eastAsia="Times New Roman"/>
          <w:szCs w:val="28"/>
        </w:rPr>
        <w:t xml:space="preserve"> Гражданские правоотношения. </w:t>
      </w:r>
      <w:r w:rsidRPr="0063005C">
        <w:rPr>
          <w:rFonts w:eastAsia="Times New Roman"/>
          <w:i/>
          <w:szCs w:val="28"/>
        </w:rPr>
        <w:t>Субъекты гражданского права.</w:t>
      </w:r>
      <w:r w:rsidRPr="0063005C">
        <w:rPr>
          <w:rFonts w:eastAsia="Times New Roman"/>
          <w:szCs w:val="28"/>
        </w:rPr>
        <w:t xml:space="preserve"> Имущественные права. Право собственности. Основания приобретения права собственности. </w:t>
      </w:r>
      <w:r w:rsidRPr="0063005C">
        <w:rPr>
          <w:rFonts w:eastAsia="Times New Roman"/>
          <w:i/>
          <w:szCs w:val="28"/>
        </w:rPr>
        <w:t>Право на результаты интеллектуальной деятельности. Наследование.</w:t>
      </w:r>
      <w:r w:rsidRPr="0063005C">
        <w:rPr>
          <w:rFonts w:eastAsia="Times New Roman"/>
          <w:szCs w:val="28"/>
        </w:rPr>
        <w:t xml:space="preserve"> Неимущественные права: честь, достоинство, имя. Способы защиты имущественных и неимущественных прав.</w:t>
      </w:r>
      <w:r w:rsidR="006308E5">
        <w:rPr>
          <w:rFonts w:eastAsia="Times New Roman"/>
          <w:szCs w:val="28"/>
        </w:rPr>
        <w:t xml:space="preserve"> </w:t>
      </w:r>
      <w:r w:rsidRPr="0063005C">
        <w:rPr>
          <w:rFonts w:eastAsia="Times New Roman"/>
          <w:szCs w:val="28"/>
        </w:rPr>
        <w:t xml:space="preserve">Организационно-правовые формы предприятий. </w:t>
      </w:r>
      <w:r w:rsidRPr="0063005C">
        <w:rPr>
          <w:rFonts w:eastAsia="Times New Roman"/>
          <w:i/>
          <w:szCs w:val="28"/>
        </w:rPr>
        <w:t xml:space="preserve">Семейное право. </w:t>
      </w:r>
      <w:r w:rsidRPr="0063005C">
        <w:rPr>
          <w:rFonts w:eastAsia="Times New Roman"/>
          <w:szCs w:val="28"/>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63005C">
        <w:rPr>
          <w:rFonts w:eastAsia="Times New Roman"/>
          <w:i/>
          <w:szCs w:val="28"/>
        </w:rPr>
        <w:t>Порядок оказания платных образовательных услуг.</w:t>
      </w:r>
      <w:r w:rsidRPr="0063005C">
        <w:rPr>
          <w:rFonts w:eastAsia="Times New Roman"/>
          <w:szCs w:val="28"/>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63005C">
        <w:rPr>
          <w:rFonts w:eastAsia="Times New Roman"/>
          <w:i/>
          <w:szCs w:val="28"/>
        </w:rPr>
        <w:t>Стадии уголовного процесса.</w:t>
      </w:r>
      <w:r w:rsidRPr="0063005C">
        <w:rPr>
          <w:rFonts w:eastAsia="Times New Roman"/>
          <w:szCs w:val="28"/>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63005C">
        <w:rPr>
          <w:rFonts w:eastAsia="Times New Roman"/>
          <w:i/>
          <w:szCs w:val="28"/>
        </w:rPr>
        <w:t>Правовая база противодействия терроризму в Российской Федерации.</w:t>
      </w:r>
    </w:p>
    <w:p w:rsidR="006308E5" w:rsidRDefault="006308E5" w:rsidP="0063005C">
      <w:pPr>
        <w:pStyle w:val="3a"/>
        <w:spacing w:line="240" w:lineRule="auto"/>
        <w:ind w:firstLine="0"/>
      </w:pPr>
      <w:bookmarkStart w:id="217" w:name="_Toc435412712"/>
      <w:bookmarkStart w:id="218" w:name="_Toc453968187"/>
    </w:p>
    <w:p w:rsidR="00972A60" w:rsidRPr="0063005C" w:rsidRDefault="00972A60" w:rsidP="0063005C">
      <w:pPr>
        <w:pStyle w:val="3a"/>
        <w:spacing w:line="240" w:lineRule="auto"/>
        <w:ind w:firstLine="0"/>
      </w:pPr>
      <w:r w:rsidRPr="0063005C">
        <w:t>Математика</w:t>
      </w:r>
      <w:bookmarkEnd w:id="217"/>
      <w:r w:rsidRPr="0063005C">
        <w:t>: алгебра и начала математического анализа, геометрия</w:t>
      </w:r>
      <w:bookmarkEnd w:id="218"/>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szCs w:val="28"/>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972A60" w:rsidRPr="0063005C" w:rsidRDefault="00972A60" w:rsidP="0063005C">
      <w:pPr>
        <w:pStyle w:val="a0"/>
        <w:spacing w:line="240" w:lineRule="auto"/>
        <w:rPr>
          <w:szCs w:val="28"/>
        </w:rPr>
      </w:pPr>
      <w:r w:rsidRPr="0063005C">
        <w:rPr>
          <w:szCs w:val="28"/>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972A60" w:rsidRPr="0063005C" w:rsidRDefault="00972A60" w:rsidP="0063005C">
      <w:pPr>
        <w:pStyle w:val="a0"/>
        <w:spacing w:line="240" w:lineRule="auto"/>
        <w:rPr>
          <w:szCs w:val="28"/>
        </w:rPr>
      </w:pPr>
      <w:r w:rsidRPr="0063005C">
        <w:rPr>
          <w:szCs w:val="28"/>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972A60" w:rsidRPr="0063005C" w:rsidRDefault="00972A60" w:rsidP="0063005C">
      <w:pPr>
        <w:pStyle w:val="a0"/>
        <w:spacing w:line="240" w:lineRule="auto"/>
        <w:rPr>
          <w:szCs w:val="28"/>
        </w:rPr>
      </w:pPr>
      <w:r w:rsidRPr="0063005C">
        <w:rPr>
          <w:szCs w:val="28"/>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972A60" w:rsidRPr="0063005C" w:rsidRDefault="00972A60" w:rsidP="0063005C">
      <w:pPr>
        <w:spacing w:line="240" w:lineRule="auto"/>
        <w:rPr>
          <w:szCs w:val="28"/>
        </w:rPr>
      </w:pPr>
      <w:r w:rsidRPr="0063005C">
        <w:rPr>
          <w:szCs w:val="28"/>
        </w:rPr>
        <w:t xml:space="preserve">Соответственно, выделяются три направления требований к результатам математического образования: </w:t>
      </w:r>
    </w:p>
    <w:p w:rsidR="00972A60" w:rsidRPr="0063005C" w:rsidRDefault="00972A60" w:rsidP="0063005C">
      <w:pPr>
        <w:pStyle w:val="a"/>
        <w:numPr>
          <w:ilvl w:val="0"/>
          <w:numId w:val="137"/>
        </w:numPr>
        <w:spacing w:line="240" w:lineRule="auto"/>
        <w:rPr>
          <w:color w:val="auto"/>
        </w:rPr>
      </w:pPr>
      <w:r w:rsidRPr="0063005C">
        <w:rPr>
          <w:color w:val="auto"/>
        </w:rPr>
        <w:t>практико-ориентированное математическое образование (математика для жизни);</w:t>
      </w:r>
    </w:p>
    <w:p w:rsidR="00972A60" w:rsidRPr="0063005C" w:rsidRDefault="00972A60" w:rsidP="0063005C">
      <w:pPr>
        <w:pStyle w:val="a"/>
        <w:numPr>
          <w:ilvl w:val="0"/>
          <w:numId w:val="137"/>
        </w:numPr>
        <w:spacing w:line="240" w:lineRule="auto"/>
        <w:rPr>
          <w:color w:val="auto"/>
        </w:rPr>
      </w:pPr>
      <w:r w:rsidRPr="0063005C">
        <w:rPr>
          <w:color w:val="auto"/>
        </w:rPr>
        <w:t>математика для использования в профессии;</w:t>
      </w:r>
    </w:p>
    <w:p w:rsidR="00972A60" w:rsidRPr="0063005C" w:rsidRDefault="00972A60" w:rsidP="0063005C">
      <w:pPr>
        <w:pStyle w:val="a"/>
        <w:numPr>
          <w:ilvl w:val="0"/>
          <w:numId w:val="137"/>
        </w:numPr>
        <w:spacing w:line="240" w:lineRule="auto"/>
        <w:rPr>
          <w:color w:val="auto"/>
        </w:rPr>
      </w:pPr>
      <w:r w:rsidRPr="0063005C">
        <w:rPr>
          <w:color w:val="auto"/>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972A60" w:rsidRPr="0063005C" w:rsidRDefault="00972A60" w:rsidP="0063005C">
      <w:pPr>
        <w:spacing w:line="240" w:lineRule="auto"/>
        <w:rPr>
          <w:szCs w:val="28"/>
        </w:rPr>
      </w:pPr>
      <w:r w:rsidRPr="0063005C">
        <w:rPr>
          <w:szCs w:val="28"/>
        </w:rPr>
        <w:t xml:space="preserve">Эти направления реализуются в двух блоках требований к результатам математического образования. </w:t>
      </w:r>
    </w:p>
    <w:p w:rsidR="00972A60" w:rsidRPr="0063005C" w:rsidRDefault="00972A60" w:rsidP="0063005C">
      <w:pPr>
        <w:spacing w:line="240" w:lineRule="auto"/>
        <w:rPr>
          <w:szCs w:val="28"/>
        </w:rPr>
      </w:pPr>
      <w:r w:rsidRPr="0063005C">
        <w:rPr>
          <w:szCs w:val="28"/>
        </w:rPr>
        <w:t>На базовом уровне:</w:t>
      </w:r>
    </w:p>
    <w:p w:rsidR="00972A60" w:rsidRPr="0063005C" w:rsidRDefault="00972A60" w:rsidP="0063005C">
      <w:pPr>
        <w:pStyle w:val="a0"/>
        <w:spacing w:line="240" w:lineRule="auto"/>
        <w:rPr>
          <w:szCs w:val="28"/>
        </w:rPr>
      </w:pPr>
      <w:r w:rsidRPr="0063005C">
        <w:rPr>
          <w:szCs w:val="28"/>
        </w:rPr>
        <w:t xml:space="preserve">Выпускник </w:t>
      </w:r>
      <w:r w:rsidRPr="0063005C">
        <w:rPr>
          <w:b/>
          <w:bCs/>
          <w:szCs w:val="28"/>
        </w:rPr>
        <w:t xml:space="preserve">научится </w:t>
      </w:r>
      <w:r w:rsidRPr="0063005C">
        <w:rPr>
          <w:szCs w:val="28"/>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972A60" w:rsidRPr="0063005C" w:rsidRDefault="00972A60" w:rsidP="0063005C">
      <w:pPr>
        <w:pStyle w:val="a0"/>
        <w:spacing w:line="240" w:lineRule="auto"/>
        <w:rPr>
          <w:szCs w:val="28"/>
        </w:rPr>
      </w:pPr>
      <w:r w:rsidRPr="0063005C">
        <w:rPr>
          <w:szCs w:val="28"/>
        </w:rPr>
        <w:t xml:space="preserve">Выпускник </w:t>
      </w:r>
      <w:r w:rsidRPr="0063005C">
        <w:rPr>
          <w:b/>
          <w:bCs/>
          <w:szCs w:val="28"/>
        </w:rPr>
        <w:t>получит возможность научиться</w:t>
      </w:r>
      <w:r w:rsidRPr="0063005C">
        <w:rPr>
          <w:szCs w:val="28"/>
        </w:rP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972A60" w:rsidRPr="0063005C" w:rsidRDefault="00972A60" w:rsidP="0063005C">
      <w:pPr>
        <w:spacing w:line="240" w:lineRule="auto"/>
        <w:rPr>
          <w:szCs w:val="28"/>
          <w:lang w:eastAsia="ru-RU"/>
        </w:rPr>
      </w:pPr>
    </w:p>
    <w:p w:rsidR="00972A60" w:rsidRPr="0063005C" w:rsidRDefault="00972A60" w:rsidP="0063005C">
      <w:pPr>
        <w:spacing w:line="240" w:lineRule="auto"/>
        <w:rPr>
          <w:szCs w:val="28"/>
        </w:rPr>
      </w:pPr>
      <w:r w:rsidRPr="0063005C">
        <w:rPr>
          <w:szCs w:val="28"/>
        </w:rPr>
        <w:t>В соответствии с Федеральным законом «Об образовании в РФ» (ст. 12 п. 7) о</w:t>
      </w:r>
      <w:r w:rsidRPr="0063005C">
        <w:rPr>
          <w:szCs w:val="28"/>
          <w:shd w:val="clear" w:color="auto" w:fill="FFFFFF"/>
        </w:rPr>
        <w:t>рганизации, осуществляющие образовательную деятельность, р</w:t>
      </w:r>
      <w:r w:rsidRPr="0063005C">
        <w:rPr>
          <w:szCs w:val="28"/>
        </w:rPr>
        <w:t xml:space="preserve">еализуют эти требования в образовательном процессе с учетом настоящей примерной основной образовательной программы </w:t>
      </w:r>
      <w:r w:rsidRPr="0063005C">
        <w:rPr>
          <w:noProof/>
          <w:szCs w:val="28"/>
          <w:lang w:eastAsia="ru-RU"/>
        </w:rPr>
        <w:drawing>
          <wp:inline distT="0" distB="0" distL="0" distR="0">
            <wp:extent cx="10795" cy="107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63005C">
        <w:rPr>
          <w:szCs w:val="28"/>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972A60" w:rsidRPr="0063005C" w:rsidRDefault="00972A60" w:rsidP="0063005C">
      <w:pPr>
        <w:spacing w:line="240" w:lineRule="auto"/>
        <w:rPr>
          <w:szCs w:val="28"/>
        </w:rPr>
      </w:pPr>
      <w:r w:rsidRPr="0063005C">
        <w:rPr>
          <w:szCs w:val="28"/>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63005C">
        <w:rPr>
          <w:i/>
          <w:szCs w:val="28"/>
        </w:rPr>
        <w:t>компенсирующая базовая</w:t>
      </w:r>
      <w:r w:rsidRPr="0063005C">
        <w:rPr>
          <w:szCs w:val="28"/>
        </w:rPr>
        <w:t xml:space="preserve"> и </w:t>
      </w:r>
      <w:r w:rsidRPr="0063005C">
        <w:rPr>
          <w:i/>
          <w:szCs w:val="28"/>
        </w:rPr>
        <w:t>основная базовая</w:t>
      </w:r>
      <w:r w:rsidRPr="0063005C">
        <w:rPr>
          <w:szCs w:val="28"/>
        </w:rPr>
        <w:t xml:space="preserve">. </w:t>
      </w:r>
    </w:p>
    <w:p w:rsidR="00972A60" w:rsidRPr="0063005C" w:rsidRDefault="00972A60" w:rsidP="0063005C">
      <w:pPr>
        <w:spacing w:line="240" w:lineRule="auto"/>
        <w:rPr>
          <w:szCs w:val="28"/>
        </w:rPr>
      </w:pPr>
      <w:r w:rsidRPr="0063005C">
        <w:rPr>
          <w:szCs w:val="28"/>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972A60" w:rsidRPr="0063005C" w:rsidRDefault="00972A60" w:rsidP="0063005C">
      <w:pPr>
        <w:spacing w:line="240" w:lineRule="auto"/>
        <w:rPr>
          <w:szCs w:val="28"/>
        </w:rPr>
      </w:pPr>
      <w:r w:rsidRPr="0063005C">
        <w:rPr>
          <w:szCs w:val="28"/>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972A60" w:rsidRPr="0063005C" w:rsidRDefault="00972A60" w:rsidP="0063005C">
      <w:pPr>
        <w:spacing w:line="240" w:lineRule="auto"/>
        <w:rPr>
          <w:szCs w:val="28"/>
        </w:rPr>
      </w:pPr>
      <w:r w:rsidRPr="0063005C">
        <w:rPr>
          <w:szCs w:val="28"/>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972A60" w:rsidRPr="0063005C" w:rsidRDefault="00972A60" w:rsidP="0063005C">
      <w:pPr>
        <w:spacing w:line="240" w:lineRule="auto"/>
        <w:rPr>
          <w:szCs w:val="28"/>
        </w:rPr>
      </w:pPr>
      <w:r w:rsidRPr="0063005C">
        <w:rPr>
          <w:szCs w:val="28"/>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972A60" w:rsidRPr="0063005C" w:rsidRDefault="00972A60" w:rsidP="0063005C">
      <w:pPr>
        <w:spacing w:line="240" w:lineRule="auto"/>
        <w:rPr>
          <w:szCs w:val="28"/>
        </w:rPr>
      </w:pPr>
      <w:r w:rsidRPr="0063005C">
        <w:rPr>
          <w:szCs w:val="28"/>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972A60" w:rsidRPr="0063005C" w:rsidRDefault="00972A60" w:rsidP="0063005C">
      <w:pPr>
        <w:spacing w:line="240" w:lineRule="auto"/>
        <w:rPr>
          <w:szCs w:val="28"/>
        </w:rPr>
      </w:pPr>
      <w:r w:rsidRPr="0063005C">
        <w:rPr>
          <w:szCs w:val="28"/>
        </w:rP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972A60" w:rsidRPr="0063005C" w:rsidRDefault="00972A60" w:rsidP="0063005C">
      <w:pPr>
        <w:spacing w:line="240" w:lineRule="auto"/>
        <w:rPr>
          <w:szCs w:val="28"/>
          <w:lang w:eastAsia="ru-RU"/>
        </w:rPr>
      </w:pPr>
      <w:r w:rsidRPr="0063005C">
        <w:rPr>
          <w:szCs w:val="28"/>
        </w:rPr>
        <w:t xml:space="preserve">При изучении математики большое внимание уделяется развитию коммуникативных умений </w:t>
      </w:r>
      <w:r w:rsidRPr="0063005C">
        <w:rPr>
          <w:szCs w:val="28"/>
          <w:lang w:eastAsia="ru-RU"/>
        </w:rPr>
        <w:t xml:space="preserve">(формулировать,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972A60" w:rsidRPr="0063005C" w:rsidRDefault="00972A60" w:rsidP="0063005C">
      <w:pPr>
        <w:spacing w:line="240" w:lineRule="auto"/>
        <w:rPr>
          <w:szCs w:val="28"/>
        </w:rPr>
      </w:pPr>
    </w:p>
    <w:p w:rsidR="00972A60" w:rsidRPr="0063005C" w:rsidRDefault="00972A60" w:rsidP="0063005C">
      <w:pPr>
        <w:spacing w:line="240" w:lineRule="auto"/>
        <w:rPr>
          <w:b/>
          <w:szCs w:val="28"/>
        </w:rPr>
      </w:pPr>
      <w:r w:rsidRPr="0063005C">
        <w:rPr>
          <w:b/>
          <w:szCs w:val="28"/>
        </w:rPr>
        <w:t>Базовый уровень</w:t>
      </w:r>
    </w:p>
    <w:p w:rsidR="00972A60" w:rsidRPr="0063005C" w:rsidRDefault="00972A60" w:rsidP="0063005C">
      <w:pPr>
        <w:spacing w:line="240" w:lineRule="auto"/>
        <w:rPr>
          <w:b/>
          <w:szCs w:val="28"/>
        </w:rPr>
      </w:pPr>
      <w:r w:rsidRPr="0063005C">
        <w:rPr>
          <w:b/>
          <w:szCs w:val="28"/>
        </w:rPr>
        <w:t>Компенсирующая базовая программа</w:t>
      </w:r>
    </w:p>
    <w:p w:rsidR="00972A60" w:rsidRPr="0063005C" w:rsidRDefault="00972A60" w:rsidP="0063005C">
      <w:pPr>
        <w:spacing w:line="240" w:lineRule="auto"/>
        <w:rPr>
          <w:b/>
          <w:szCs w:val="28"/>
        </w:rPr>
      </w:pPr>
      <w:r w:rsidRPr="0063005C">
        <w:rPr>
          <w:b/>
          <w:szCs w:val="28"/>
        </w:rPr>
        <w:t>Алгебра и начала математического анализа</w:t>
      </w:r>
    </w:p>
    <w:p w:rsidR="00972A60" w:rsidRPr="0063005C" w:rsidRDefault="00972A60" w:rsidP="0063005C">
      <w:pPr>
        <w:spacing w:line="240" w:lineRule="auto"/>
        <w:rPr>
          <w:szCs w:val="28"/>
        </w:rPr>
      </w:pPr>
      <w:r w:rsidRPr="0063005C">
        <w:rPr>
          <w:szCs w:val="28"/>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972A60" w:rsidRPr="0063005C" w:rsidRDefault="00972A60" w:rsidP="0063005C">
      <w:pPr>
        <w:spacing w:line="240" w:lineRule="auto"/>
        <w:rPr>
          <w:szCs w:val="28"/>
        </w:rPr>
      </w:pPr>
      <w:r w:rsidRPr="0063005C">
        <w:rPr>
          <w:szCs w:val="28"/>
        </w:rPr>
        <w:t xml:space="preserve">Целые числа. Модуль числа и его свойства. </w:t>
      </w:r>
    </w:p>
    <w:p w:rsidR="00972A60" w:rsidRPr="0063005C" w:rsidRDefault="00972A60" w:rsidP="0063005C">
      <w:pPr>
        <w:spacing w:line="240" w:lineRule="auto"/>
        <w:rPr>
          <w:szCs w:val="28"/>
        </w:rPr>
      </w:pPr>
      <w:r w:rsidRPr="0063005C">
        <w:rPr>
          <w:szCs w:val="28"/>
        </w:rPr>
        <w:t xml:space="preserve">Части и доли. Дроби и действия с дробями. Округление, приближение. Решение практических задач на прикидку и оценку. </w:t>
      </w:r>
    </w:p>
    <w:p w:rsidR="00972A60" w:rsidRPr="0063005C" w:rsidRDefault="00972A60" w:rsidP="0063005C">
      <w:pPr>
        <w:spacing w:line="240" w:lineRule="auto"/>
        <w:rPr>
          <w:szCs w:val="28"/>
        </w:rPr>
      </w:pPr>
      <w:r w:rsidRPr="0063005C">
        <w:rPr>
          <w:szCs w:val="28"/>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972A60" w:rsidRPr="0063005C" w:rsidRDefault="00972A60" w:rsidP="0063005C">
      <w:pPr>
        <w:spacing w:line="240" w:lineRule="auto"/>
        <w:rPr>
          <w:szCs w:val="28"/>
        </w:rPr>
      </w:pPr>
      <w:r w:rsidRPr="0063005C">
        <w:rPr>
          <w:szCs w:val="28"/>
        </w:rPr>
        <w:t xml:space="preserve">Алгебраические выражения. Значение алгебраического выражения. </w:t>
      </w:r>
    </w:p>
    <w:p w:rsidR="00972A60" w:rsidRPr="0063005C" w:rsidRDefault="00972A60" w:rsidP="0063005C">
      <w:pPr>
        <w:spacing w:line="240" w:lineRule="auto"/>
        <w:rPr>
          <w:szCs w:val="28"/>
        </w:rPr>
      </w:pPr>
      <w:r w:rsidRPr="0063005C">
        <w:rPr>
          <w:szCs w:val="28"/>
        </w:rPr>
        <w:t xml:space="preserve">Квадратный корень. Изображение числа на числовой прямой. Приближенное значение иррациональных чисел. </w:t>
      </w:r>
    </w:p>
    <w:p w:rsidR="00972A60" w:rsidRPr="0063005C" w:rsidRDefault="00972A60" w:rsidP="0063005C">
      <w:pPr>
        <w:spacing w:line="240" w:lineRule="auto"/>
        <w:rPr>
          <w:szCs w:val="28"/>
        </w:rPr>
      </w:pPr>
      <w:r w:rsidRPr="0063005C">
        <w:rPr>
          <w:i/>
          <w:szCs w:val="28"/>
        </w:rPr>
        <w:t xml:space="preserve">Понятие многочлена. Разложение многочлена на множители, </w:t>
      </w:r>
      <w:r w:rsidRPr="0063005C">
        <w:rPr>
          <w:szCs w:val="28"/>
        </w:rPr>
        <w:t xml:space="preserve">Уравнение, корень уравнения. Линейные, квадратные уравнения и системы линейных уравнений. </w:t>
      </w:r>
    </w:p>
    <w:p w:rsidR="00972A60" w:rsidRPr="0063005C" w:rsidRDefault="00972A60" w:rsidP="0063005C">
      <w:pPr>
        <w:spacing w:line="240" w:lineRule="auto"/>
        <w:rPr>
          <w:szCs w:val="28"/>
        </w:rPr>
      </w:pPr>
      <w:r w:rsidRPr="0063005C">
        <w:rPr>
          <w:szCs w:val="28"/>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972A60" w:rsidRPr="0063005C" w:rsidRDefault="00972A60" w:rsidP="0063005C">
      <w:pPr>
        <w:spacing w:line="240" w:lineRule="auto"/>
        <w:rPr>
          <w:szCs w:val="28"/>
        </w:rPr>
      </w:pPr>
      <w:r w:rsidRPr="0063005C">
        <w:rPr>
          <w:szCs w:val="28"/>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972A60" w:rsidRPr="0063005C" w:rsidRDefault="00972A60" w:rsidP="0063005C">
      <w:pPr>
        <w:spacing w:line="240" w:lineRule="auto"/>
        <w:rPr>
          <w:i/>
          <w:szCs w:val="28"/>
        </w:rPr>
      </w:pPr>
      <w:r w:rsidRPr="0063005C">
        <w:rPr>
          <w:i/>
          <w:szCs w:val="28"/>
        </w:rPr>
        <w:t xml:space="preserve">Квадратичная функция. График и свойства квадратичной функции. график функции </w:t>
      </w:r>
      <w:r w:rsidRPr="0063005C">
        <w:rPr>
          <w:i/>
          <w:position w:val="-10"/>
          <w:szCs w:val="28"/>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1pt" o:ole="">
            <v:imagedata r:id="rId11" o:title=""/>
          </v:shape>
          <o:OLEObject Type="Embed" ProgID="Equation.DSMT4" ShapeID="_x0000_i1025" DrawAspect="Content" ObjectID="_1675490818" r:id="rId12"/>
        </w:object>
      </w:r>
      <w:r w:rsidRPr="0063005C">
        <w:rPr>
          <w:i/>
          <w:szCs w:val="28"/>
        </w:rPr>
        <w:t xml:space="preserve">. График функции </w:t>
      </w:r>
      <w:r w:rsidRPr="0063005C">
        <w:rPr>
          <w:i/>
          <w:position w:val="-24"/>
          <w:szCs w:val="28"/>
        </w:rPr>
        <w:object w:dxaOrig="620" w:dyaOrig="620">
          <v:shape id="_x0000_i1026" type="#_x0000_t75" style="width:30.75pt;height:30.75pt" o:ole="">
            <v:imagedata r:id="rId13" o:title=""/>
          </v:shape>
          <o:OLEObject Type="Embed" ProgID="Equation.DSMT4" ShapeID="_x0000_i1026" DrawAspect="Content" ObjectID="_1675490819" r:id="rId14"/>
        </w:object>
      </w:r>
      <w:r w:rsidRPr="0063005C">
        <w:rPr>
          <w:i/>
          <w:szCs w:val="28"/>
        </w:rPr>
        <w:t xml:space="preserve">. </w:t>
      </w:r>
    </w:p>
    <w:p w:rsidR="00972A60" w:rsidRPr="0063005C" w:rsidRDefault="00972A60" w:rsidP="0063005C">
      <w:pPr>
        <w:spacing w:line="240" w:lineRule="auto"/>
        <w:rPr>
          <w:szCs w:val="28"/>
        </w:rPr>
      </w:pPr>
      <w:r w:rsidRPr="0063005C">
        <w:rPr>
          <w:szCs w:val="28"/>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972A60" w:rsidRPr="0063005C" w:rsidRDefault="00972A60" w:rsidP="0063005C">
      <w:pPr>
        <w:spacing w:line="240" w:lineRule="auto"/>
        <w:rPr>
          <w:szCs w:val="28"/>
        </w:rPr>
      </w:pPr>
      <w:r w:rsidRPr="0063005C">
        <w:rPr>
          <w:szCs w:val="28"/>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63005C">
        <w:rPr>
          <w:szCs w:val="28"/>
        </w:rPr>
        <w:sym w:font="Symbol" w:char="F0B0"/>
      </w:r>
      <w:r w:rsidRPr="0063005C">
        <w:rPr>
          <w:szCs w:val="28"/>
        </w:rPr>
        <w:t>, 30</w:t>
      </w:r>
      <w:r w:rsidRPr="0063005C">
        <w:rPr>
          <w:szCs w:val="28"/>
        </w:rPr>
        <w:sym w:font="Symbol" w:char="F0B0"/>
      </w:r>
      <w:r w:rsidRPr="0063005C">
        <w:rPr>
          <w:szCs w:val="28"/>
        </w:rPr>
        <w:t>, 45</w:t>
      </w:r>
      <w:r w:rsidRPr="0063005C">
        <w:rPr>
          <w:szCs w:val="28"/>
        </w:rPr>
        <w:sym w:font="Symbol" w:char="F0B0"/>
      </w:r>
      <w:r w:rsidRPr="0063005C">
        <w:rPr>
          <w:szCs w:val="28"/>
        </w:rPr>
        <w:t>, 60</w:t>
      </w:r>
      <w:r w:rsidRPr="0063005C">
        <w:rPr>
          <w:szCs w:val="28"/>
        </w:rPr>
        <w:sym w:font="Symbol" w:char="F0B0"/>
      </w:r>
      <w:r w:rsidRPr="0063005C">
        <w:rPr>
          <w:szCs w:val="28"/>
        </w:rPr>
        <w:t>, 90</w:t>
      </w:r>
      <w:r w:rsidRPr="0063005C">
        <w:rPr>
          <w:szCs w:val="28"/>
        </w:rPr>
        <w:sym w:font="Symbol" w:char="F0B0"/>
      </w:r>
      <w:r w:rsidRPr="0063005C">
        <w:rPr>
          <w:szCs w:val="28"/>
        </w:rPr>
        <w:t>, 180</w:t>
      </w:r>
      <w:r w:rsidRPr="0063005C">
        <w:rPr>
          <w:szCs w:val="28"/>
        </w:rPr>
        <w:sym w:font="Symbol" w:char="F0B0"/>
      </w:r>
      <w:r w:rsidRPr="0063005C">
        <w:rPr>
          <w:szCs w:val="28"/>
        </w:rPr>
        <w:t>, 270</w:t>
      </w:r>
      <w:r w:rsidRPr="0063005C">
        <w:rPr>
          <w:szCs w:val="28"/>
        </w:rPr>
        <w:sym w:font="Symbol" w:char="F0B0"/>
      </w:r>
      <w:r w:rsidRPr="0063005C">
        <w:rPr>
          <w:szCs w:val="28"/>
        </w:rPr>
        <w:t>.</w:t>
      </w:r>
    </w:p>
    <w:p w:rsidR="00972A60" w:rsidRPr="0063005C" w:rsidRDefault="00972A60" w:rsidP="0063005C">
      <w:pPr>
        <w:spacing w:line="240" w:lineRule="auto"/>
        <w:rPr>
          <w:szCs w:val="28"/>
        </w:rPr>
      </w:pPr>
      <w:r w:rsidRPr="0063005C">
        <w:rPr>
          <w:i/>
          <w:szCs w:val="28"/>
        </w:rPr>
        <w:t xml:space="preserve">Графики тригонометрических функций </w:t>
      </w:r>
      <w:r w:rsidRPr="0063005C">
        <w:rPr>
          <w:i/>
          <w:position w:val="-10"/>
          <w:szCs w:val="28"/>
        </w:rPr>
        <w:object w:dxaOrig="2600" w:dyaOrig="320">
          <v:shape id="_x0000_i1027" type="#_x0000_t75" style="width:130.5pt;height:16.5pt" o:ole="">
            <v:imagedata r:id="rId15" o:title=""/>
          </v:shape>
          <o:OLEObject Type="Embed" ProgID="Equation.DSMT4" ShapeID="_x0000_i1027" DrawAspect="Content" ObjectID="_1675490820" r:id="rId16"/>
        </w:object>
      </w:r>
      <w:r w:rsidRPr="0063005C">
        <w:rPr>
          <w:szCs w:val="28"/>
        </w:rPr>
        <w:t>.</w:t>
      </w:r>
    </w:p>
    <w:p w:rsidR="00972A60" w:rsidRPr="0063005C" w:rsidRDefault="00972A60" w:rsidP="0063005C">
      <w:pPr>
        <w:spacing w:line="240" w:lineRule="auto"/>
        <w:rPr>
          <w:szCs w:val="28"/>
        </w:rPr>
      </w:pPr>
      <w:r w:rsidRPr="0063005C">
        <w:rPr>
          <w:szCs w:val="28"/>
        </w:rPr>
        <w:t xml:space="preserve">Решение простейших тригонометрических уравнений с помощью тригонометрической окружности. </w:t>
      </w:r>
    </w:p>
    <w:p w:rsidR="00972A60" w:rsidRPr="0063005C" w:rsidRDefault="00972A60" w:rsidP="0063005C">
      <w:pPr>
        <w:spacing w:line="240" w:lineRule="auto"/>
        <w:rPr>
          <w:szCs w:val="28"/>
        </w:rPr>
      </w:pPr>
      <w:r w:rsidRPr="0063005C">
        <w:rPr>
          <w:i/>
          <w:szCs w:val="28"/>
        </w:rPr>
        <w:t>Понятие степени с действительным показателем</w:t>
      </w:r>
      <w:r w:rsidRPr="0063005C">
        <w:rPr>
          <w:szCs w:val="28"/>
        </w:rPr>
        <w:t xml:space="preserve">. Простейшие показательные уравнения и неравенства. Показательная функция и ее график. </w:t>
      </w:r>
    </w:p>
    <w:p w:rsidR="00972A60" w:rsidRPr="0063005C" w:rsidRDefault="00972A60" w:rsidP="0063005C">
      <w:pPr>
        <w:spacing w:line="240" w:lineRule="auto"/>
        <w:rPr>
          <w:szCs w:val="28"/>
        </w:rPr>
      </w:pPr>
      <w:r w:rsidRPr="0063005C">
        <w:rPr>
          <w:szCs w:val="28"/>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972A60" w:rsidRPr="0063005C" w:rsidRDefault="00972A60" w:rsidP="0063005C">
      <w:pPr>
        <w:spacing w:line="240" w:lineRule="auto"/>
        <w:rPr>
          <w:szCs w:val="28"/>
        </w:rPr>
      </w:pPr>
      <w:r w:rsidRPr="0063005C">
        <w:rPr>
          <w:szCs w:val="28"/>
        </w:rPr>
        <w:t xml:space="preserve">Понятие степенной функции и ее график. Простейшие иррациональные уравнения. </w:t>
      </w:r>
    </w:p>
    <w:p w:rsidR="00972A60" w:rsidRPr="0063005C" w:rsidRDefault="00972A60" w:rsidP="0063005C">
      <w:pPr>
        <w:spacing w:line="240" w:lineRule="auto"/>
        <w:rPr>
          <w:szCs w:val="28"/>
        </w:rPr>
      </w:pPr>
      <w:r w:rsidRPr="0063005C">
        <w:rPr>
          <w:szCs w:val="28"/>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63005C">
        <w:rPr>
          <w:i/>
          <w:szCs w:val="28"/>
        </w:rPr>
        <w:t xml:space="preserve">Производные многочленов. </w:t>
      </w:r>
    </w:p>
    <w:p w:rsidR="00972A60" w:rsidRPr="0063005C" w:rsidRDefault="00972A60" w:rsidP="0063005C">
      <w:pPr>
        <w:spacing w:line="240" w:lineRule="auto"/>
        <w:rPr>
          <w:i/>
          <w:szCs w:val="28"/>
        </w:rPr>
      </w:pPr>
      <w:r w:rsidRPr="0063005C">
        <w:rPr>
          <w:szCs w:val="28"/>
        </w:rPr>
        <w:t xml:space="preserve">Точки экстремума (максимума и минимума). </w:t>
      </w:r>
      <w:r w:rsidRPr="0063005C">
        <w:rPr>
          <w:i/>
          <w:szCs w:val="28"/>
        </w:rPr>
        <w:t xml:space="preserve">Исследование элементарных функций на точки экстремума с помощью производной. Наглядная интерпретация. </w:t>
      </w:r>
    </w:p>
    <w:p w:rsidR="00972A60" w:rsidRPr="0063005C" w:rsidRDefault="00972A60" w:rsidP="0063005C">
      <w:pPr>
        <w:spacing w:line="240" w:lineRule="auto"/>
        <w:rPr>
          <w:szCs w:val="28"/>
        </w:rPr>
      </w:pPr>
      <w:r w:rsidRPr="0063005C">
        <w:rPr>
          <w:i/>
          <w:szCs w:val="28"/>
        </w:rPr>
        <w:t>Понятие первообразной функции. Физический смысл первообразной. Понятие об интеграле как площади под графиком функции.</w:t>
      </w:r>
    </w:p>
    <w:p w:rsidR="00972A60" w:rsidRPr="0063005C" w:rsidRDefault="00972A60" w:rsidP="0063005C">
      <w:pPr>
        <w:spacing w:line="240" w:lineRule="auto"/>
        <w:rPr>
          <w:szCs w:val="28"/>
        </w:rPr>
      </w:pPr>
    </w:p>
    <w:p w:rsidR="00972A60" w:rsidRPr="0063005C" w:rsidRDefault="00972A60" w:rsidP="0063005C">
      <w:pPr>
        <w:spacing w:line="240" w:lineRule="auto"/>
        <w:rPr>
          <w:b/>
          <w:szCs w:val="28"/>
        </w:rPr>
      </w:pPr>
      <w:r w:rsidRPr="0063005C">
        <w:rPr>
          <w:b/>
          <w:szCs w:val="28"/>
        </w:rPr>
        <w:t>Геометрия</w:t>
      </w:r>
    </w:p>
    <w:p w:rsidR="00972A60" w:rsidRPr="0063005C" w:rsidRDefault="00972A60" w:rsidP="0063005C">
      <w:pPr>
        <w:spacing w:line="240" w:lineRule="auto"/>
        <w:rPr>
          <w:szCs w:val="28"/>
        </w:rPr>
      </w:pPr>
      <w:r w:rsidRPr="0063005C">
        <w:rPr>
          <w:szCs w:val="28"/>
        </w:rPr>
        <w:t xml:space="preserve">Фигуры на плоскости и в пространстве. Длина и площадь. Периметры и площади фигур. </w:t>
      </w:r>
    </w:p>
    <w:p w:rsidR="00972A60" w:rsidRPr="0063005C" w:rsidRDefault="00972A60" w:rsidP="0063005C">
      <w:pPr>
        <w:spacing w:line="240" w:lineRule="auto"/>
        <w:rPr>
          <w:szCs w:val="28"/>
        </w:rPr>
      </w:pPr>
      <w:r w:rsidRPr="0063005C">
        <w:rPr>
          <w:szCs w:val="28"/>
        </w:rPr>
        <w:t xml:space="preserve">Параллельность и перпендикулярность прямых и плоскостей. </w:t>
      </w:r>
    </w:p>
    <w:p w:rsidR="00972A60" w:rsidRPr="0063005C" w:rsidRDefault="00972A60" w:rsidP="0063005C">
      <w:pPr>
        <w:spacing w:line="240" w:lineRule="auto"/>
        <w:rPr>
          <w:szCs w:val="28"/>
        </w:rPr>
      </w:pPr>
      <w:r w:rsidRPr="0063005C">
        <w:rPr>
          <w:szCs w:val="28"/>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972A60" w:rsidRPr="0063005C" w:rsidRDefault="00972A60" w:rsidP="0063005C">
      <w:pPr>
        <w:spacing w:line="240" w:lineRule="auto"/>
        <w:rPr>
          <w:szCs w:val="28"/>
        </w:rPr>
      </w:pPr>
      <w:r w:rsidRPr="0063005C">
        <w:rPr>
          <w:szCs w:val="28"/>
        </w:rPr>
        <w:t>Биссектриса, медиана и высота треугольника. Равенство треугольников.</w:t>
      </w:r>
    </w:p>
    <w:p w:rsidR="00972A60" w:rsidRPr="0063005C" w:rsidRDefault="00972A60" w:rsidP="0063005C">
      <w:pPr>
        <w:spacing w:line="240" w:lineRule="auto"/>
        <w:rPr>
          <w:szCs w:val="28"/>
        </w:rPr>
      </w:pPr>
      <w:r w:rsidRPr="0063005C">
        <w:rPr>
          <w:szCs w:val="28"/>
        </w:rPr>
        <w:t xml:space="preserve">Решение задач на клетчатой бумаге. </w:t>
      </w:r>
    </w:p>
    <w:p w:rsidR="00972A60" w:rsidRPr="0063005C" w:rsidRDefault="00972A60" w:rsidP="0063005C">
      <w:pPr>
        <w:spacing w:line="240" w:lineRule="auto"/>
        <w:rPr>
          <w:szCs w:val="28"/>
        </w:rPr>
      </w:pPr>
      <w:r w:rsidRPr="0063005C">
        <w:rPr>
          <w:szCs w:val="28"/>
        </w:rPr>
        <w:t xml:space="preserve">Равнобедренный треугольник, равносторонний треугольник. Свойства равнобедренного треугольника. </w:t>
      </w:r>
    </w:p>
    <w:p w:rsidR="00972A60" w:rsidRPr="0063005C" w:rsidRDefault="00972A60" w:rsidP="0063005C">
      <w:pPr>
        <w:spacing w:line="240" w:lineRule="auto"/>
        <w:rPr>
          <w:szCs w:val="28"/>
        </w:rPr>
      </w:pPr>
      <w:r w:rsidRPr="0063005C">
        <w:rPr>
          <w:szCs w:val="28"/>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972A60" w:rsidRPr="0063005C" w:rsidRDefault="00972A60" w:rsidP="0063005C">
      <w:pPr>
        <w:spacing w:line="240" w:lineRule="auto"/>
        <w:rPr>
          <w:szCs w:val="28"/>
        </w:rPr>
      </w:pPr>
      <w:r w:rsidRPr="0063005C">
        <w:rPr>
          <w:szCs w:val="28"/>
        </w:rPr>
        <w:t xml:space="preserve">Четырехугольники: параллелограмм, ромб, прямоугольник, квадрат, трапеция и их свойства. Средняя линия треугольника и трапеции. </w:t>
      </w:r>
    </w:p>
    <w:p w:rsidR="00972A60" w:rsidRPr="0063005C" w:rsidRDefault="00972A60" w:rsidP="0063005C">
      <w:pPr>
        <w:spacing w:line="240" w:lineRule="auto"/>
        <w:rPr>
          <w:szCs w:val="28"/>
        </w:rPr>
      </w:pPr>
      <w:r w:rsidRPr="0063005C">
        <w:rPr>
          <w:i/>
          <w:szCs w:val="28"/>
        </w:rPr>
        <w:t>Выпуклые и невыпуклые фигуры.</w:t>
      </w:r>
      <w:r w:rsidRPr="0063005C">
        <w:rPr>
          <w:szCs w:val="28"/>
        </w:rPr>
        <w:t xml:space="preserve"> Периметр многоугольника. Правильный многоугольник. </w:t>
      </w:r>
    </w:p>
    <w:p w:rsidR="00972A60" w:rsidRPr="0063005C" w:rsidRDefault="00972A60" w:rsidP="0063005C">
      <w:pPr>
        <w:spacing w:line="240" w:lineRule="auto"/>
        <w:rPr>
          <w:szCs w:val="28"/>
        </w:rPr>
      </w:pPr>
      <w:r w:rsidRPr="0063005C">
        <w:rPr>
          <w:szCs w:val="28"/>
        </w:rPr>
        <w:t xml:space="preserve">Углы на плоскости и в пространстве. Вертикальные и смежные углы. </w:t>
      </w:r>
    </w:p>
    <w:p w:rsidR="00972A60" w:rsidRPr="0063005C" w:rsidRDefault="00972A60" w:rsidP="0063005C">
      <w:pPr>
        <w:spacing w:line="240" w:lineRule="auto"/>
        <w:rPr>
          <w:szCs w:val="28"/>
        </w:rPr>
      </w:pPr>
      <w:r w:rsidRPr="0063005C">
        <w:rPr>
          <w:szCs w:val="28"/>
        </w:rPr>
        <w:t xml:space="preserve">Сумма внутренних углов треугольника и четырехугольника. </w:t>
      </w:r>
    </w:p>
    <w:p w:rsidR="00972A60" w:rsidRPr="0063005C" w:rsidRDefault="00972A60" w:rsidP="0063005C">
      <w:pPr>
        <w:spacing w:line="240" w:lineRule="auto"/>
        <w:rPr>
          <w:szCs w:val="28"/>
        </w:rPr>
      </w:pPr>
      <w:r w:rsidRPr="0063005C">
        <w:rPr>
          <w:szCs w:val="28"/>
        </w:rPr>
        <w:t xml:space="preserve">Соотношения в квадрате и равностороннем треугольнике. </w:t>
      </w:r>
    </w:p>
    <w:p w:rsidR="00972A60" w:rsidRPr="0063005C" w:rsidRDefault="00972A60" w:rsidP="0063005C">
      <w:pPr>
        <w:spacing w:line="240" w:lineRule="auto"/>
        <w:rPr>
          <w:szCs w:val="28"/>
        </w:rPr>
      </w:pPr>
      <w:r w:rsidRPr="0063005C">
        <w:rPr>
          <w:szCs w:val="28"/>
        </w:rPr>
        <w:t xml:space="preserve">Диагонали многоугольника. </w:t>
      </w:r>
    </w:p>
    <w:p w:rsidR="00972A60" w:rsidRPr="0063005C" w:rsidRDefault="00972A60" w:rsidP="0063005C">
      <w:pPr>
        <w:spacing w:line="240" w:lineRule="auto"/>
        <w:rPr>
          <w:szCs w:val="28"/>
        </w:rPr>
      </w:pPr>
      <w:r w:rsidRPr="0063005C">
        <w:rPr>
          <w:szCs w:val="28"/>
        </w:rPr>
        <w:t xml:space="preserve">Подобные треугольники в простейших случаях. </w:t>
      </w:r>
    </w:p>
    <w:p w:rsidR="00972A60" w:rsidRPr="0063005C" w:rsidRDefault="00972A60" w:rsidP="0063005C">
      <w:pPr>
        <w:spacing w:line="240" w:lineRule="auto"/>
        <w:rPr>
          <w:szCs w:val="28"/>
        </w:rPr>
      </w:pPr>
      <w:r w:rsidRPr="0063005C">
        <w:rPr>
          <w:szCs w:val="28"/>
        </w:rPr>
        <w:t>Формулы площади прямоугольника, треугольника, ромба, трапеции.</w:t>
      </w:r>
    </w:p>
    <w:p w:rsidR="00972A60" w:rsidRPr="0063005C" w:rsidRDefault="00972A60" w:rsidP="0063005C">
      <w:pPr>
        <w:spacing w:line="240" w:lineRule="auto"/>
        <w:rPr>
          <w:szCs w:val="28"/>
        </w:rPr>
      </w:pPr>
      <w:r w:rsidRPr="0063005C">
        <w:rPr>
          <w:szCs w:val="28"/>
        </w:rPr>
        <w:t xml:space="preserve">Окружность и круг. Радиус и диаметр. Длина окружности и площадь круга. Число </w:t>
      </w:r>
      <w:r w:rsidRPr="0063005C">
        <w:rPr>
          <w:szCs w:val="28"/>
        </w:rPr>
        <w:sym w:font="Symbol" w:char="F070"/>
      </w:r>
      <w:r w:rsidRPr="0063005C">
        <w:rPr>
          <w:szCs w:val="28"/>
        </w:rPr>
        <w:t xml:space="preserve">. Вписанный угол, в частности угол, опирающийся на диаметр. Касательная к окружности и ее свойство. </w:t>
      </w:r>
    </w:p>
    <w:p w:rsidR="00972A60" w:rsidRPr="0063005C" w:rsidRDefault="00972A60" w:rsidP="0063005C">
      <w:pPr>
        <w:spacing w:line="240" w:lineRule="auto"/>
        <w:rPr>
          <w:szCs w:val="28"/>
        </w:rPr>
      </w:pPr>
      <w:r w:rsidRPr="0063005C">
        <w:rPr>
          <w:szCs w:val="28"/>
        </w:rPr>
        <w:t xml:space="preserve">Куб. Соотношения в кубе. </w:t>
      </w:r>
    </w:p>
    <w:p w:rsidR="00972A60" w:rsidRPr="0063005C" w:rsidRDefault="00972A60" w:rsidP="0063005C">
      <w:pPr>
        <w:spacing w:line="240" w:lineRule="auto"/>
        <w:rPr>
          <w:szCs w:val="28"/>
        </w:rPr>
      </w:pPr>
      <w:r w:rsidRPr="0063005C">
        <w:rPr>
          <w:szCs w:val="28"/>
        </w:rPr>
        <w:t xml:space="preserve">Тетраэдр, правильный тетраэдр. </w:t>
      </w:r>
    </w:p>
    <w:p w:rsidR="00972A60" w:rsidRPr="0063005C" w:rsidRDefault="00972A60" w:rsidP="0063005C">
      <w:pPr>
        <w:spacing w:line="240" w:lineRule="auto"/>
        <w:rPr>
          <w:szCs w:val="28"/>
        </w:rPr>
      </w:pPr>
      <w:r w:rsidRPr="0063005C">
        <w:rPr>
          <w:szCs w:val="28"/>
        </w:rPr>
        <w:t xml:space="preserve">Правильная пирамида и призма. Прямая призма. </w:t>
      </w:r>
    </w:p>
    <w:p w:rsidR="00972A60" w:rsidRPr="0063005C" w:rsidRDefault="00972A60" w:rsidP="0063005C">
      <w:pPr>
        <w:spacing w:line="240" w:lineRule="auto"/>
        <w:rPr>
          <w:i/>
          <w:szCs w:val="28"/>
        </w:rPr>
      </w:pPr>
      <w:r w:rsidRPr="0063005C">
        <w:rPr>
          <w:i/>
          <w:szCs w:val="28"/>
        </w:rPr>
        <w:t>Изображение некоторых многогранников на плоскости.</w:t>
      </w:r>
    </w:p>
    <w:p w:rsidR="00972A60" w:rsidRPr="0063005C" w:rsidRDefault="00972A60" w:rsidP="0063005C">
      <w:pPr>
        <w:spacing w:line="240" w:lineRule="auto"/>
        <w:rPr>
          <w:szCs w:val="28"/>
        </w:rPr>
      </w:pPr>
      <w:r w:rsidRPr="0063005C">
        <w:rPr>
          <w:szCs w:val="28"/>
        </w:rPr>
        <w:t xml:space="preserve">Прямоугольный параллелепипед. </w:t>
      </w:r>
      <w:r w:rsidRPr="0063005C">
        <w:rPr>
          <w:i/>
          <w:szCs w:val="28"/>
        </w:rPr>
        <w:t>Теорема Пифагора в пространстве</w:t>
      </w:r>
      <w:r w:rsidRPr="0063005C">
        <w:rPr>
          <w:szCs w:val="28"/>
        </w:rPr>
        <w:t xml:space="preserve">. </w:t>
      </w:r>
    </w:p>
    <w:p w:rsidR="00972A60" w:rsidRPr="0063005C" w:rsidRDefault="00972A60" w:rsidP="0063005C">
      <w:pPr>
        <w:spacing w:line="240" w:lineRule="auto"/>
        <w:rPr>
          <w:szCs w:val="28"/>
        </w:rPr>
      </w:pPr>
      <w:r w:rsidRPr="0063005C">
        <w:rPr>
          <w:szCs w:val="28"/>
        </w:rPr>
        <w:t xml:space="preserve">Задачи на вычисление расстояний в пространстве с помощью теоремы Пифагора. </w:t>
      </w:r>
    </w:p>
    <w:p w:rsidR="00972A60" w:rsidRPr="0063005C" w:rsidRDefault="00972A60" w:rsidP="0063005C">
      <w:pPr>
        <w:spacing w:line="240" w:lineRule="auto"/>
        <w:rPr>
          <w:i/>
          <w:szCs w:val="28"/>
        </w:rPr>
      </w:pPr>
      <w:r w:rsidRPr="0063005C">
        <w:rPr>
          <w:i/>
          <w:szCs w:val="28"/>
        </w:rPr>
        <w:t xml:space="preserve">Развертка прямоугольного параллелепипеда. </w:t>
      </w:r>
    </w:p>
    <w:p w:rsidR="00972A60" w:rsidRPr="0063005C" w:rsidRDefault="00972A60" w:rsidP="0063005C">
      <w:pPr>
        <w:spacing w:line="240" w:lineRule="auto"/>
        <w:rPr>
          <w:szCs w:val="28"/>
        </w:rPr>
      </w:pPr>
      <w:r w:rsidRPr="0063005C">
        <w:rPr>
          <w:szCs w:val="28"/>
        </w:rPr>
        <w:t xml:space="preserve">Конус, цилиндр, шар и сфера. </w:t>
      </w:r>
    </w:p>
    <w:p w:rsidR="00972A60" w:rsidRPr="0063005C" w:rsidRDefault="00972A60" w:rsidP="0063005C">
      <w:pPr>
        <w:spacing w:line="240" w:lineRule="auto"/>
        <w:rPr>
          <w:i/>
          <w:szCs w:val="28"/>
        </w:rPr>
      </w:pPr>
      <w:r w:rsidRPr="0063005C">
        <w:rPr>
          <w:i/>
          <w:szCs w:val="28"/>
        </w:rPr>
        <w:t xml:space="preserve">Проекции фигур на плоскость. Изображение цилиндра, конуса и сферы на плоскости. </w:t>
      </w:r>
    </w:p>
    <w:p w:rsidR="00972A60" w:rsidRPr="0063005C" w:rsidRDefault="00972A60" w:rsidP="0063005C">
      <w:pPr>
        <w:spacing w:line="240" w:lineRule="auto"/>
        <w:rPr>
          <w:szCs w:val="28"/>
        </w:rPr>
      </w:pPr>
      <w:r w:rsidRPr="0063005C">
        <w:rPr>
          <w:i/>
          <w:szCs w:val="28"/>
        </w:rPr>
        <w:t>Понятие об объемах тел</w:t>
      </w:r>
      <w:r w:rsidRPr="0063005C">
        <w:rPr>
          <w:szCs w:val="28"/>
        </w:rPr>
        <w:t xml:space="preserve">. Использование для решения задач на нахождение геометрических величин формул объема призмы, цилиндра, пирамиды, конуса, шара. </w:t>
      </w:r>
    </w:p>
    <w:p w:rsidR="00972A60" w:rsidRPr="0063005C" w:rsidRDefault="00972A60" w:rsidP="0063005C">
      <w:pPr>
        <w:spacing w:line="240" w:lineRule="auto"/>
        <w:rPr>
          <w:szCs w:val="28"/>
        </w:rPr>
      </w:pPr>
      <w:r w:rsidRPr="0063005C">
        <w:rPr>
          <w:i/>
          <w:szCs w:val="28"/>
        </w:rPr>
        <w:t>Понятие о подобии на плоскости и в пространстве</w:t>
      </w:r>
      <w:r w:rsidRPr="0063005C">
        <w:rPr>
          <w:szCs w:val="28"/>
        </w:rPr>
        <w:t>. Отношение площадей и объемов подобных фигур.</w:t>
      </w:r>
    </w:p>
    <w:p w:rsidR="00972A60" w:rsidRDefault="00972A60" w:rsidP="0063005C">
      <w:pPr>
        <w:spacing w:line="240" w:lineRule="auto"/>
        <w:ind w:firstLine="567"/>
        <w:rPr>
          <w:szCs w:val="28"/>
        </w:rPr>
      </w:pPr>
    </w:p>
    <w:p w:rsidR="00C84160" w:rsidRPr="0063005C" w:rsidRDefault="00C84160" w:rsidP="0063005C">
      <w:pPr>
        <w:spacing w:line="240" w:lineRule="auto"/>
        <w:ind w:firstLine="567"/>
        <w:rPr>
          <w:szCs w:val="28"/>
        </w:rPr>
      </w:pPr>
    </w:p>
    <w:p w:rsidR="00972A60" w:rsidRPr="0063005C" w:rsidRDefault="00972A60" w:rsidP="0063005C">
      <w:pPr>
        <w:spacing w:line="240" w:lineRule="auto"/>
        <w:rPr>
          <w:b/>
          <w:szCs w:val="28"/>
        </w:rPr>
      </w:pPr>
      <w:r w:rsidRPr="0063005C">
        <w:rPr>
          <w:b/>
          <w:szCs w:val="28"/>
        </w:rPr>
        <w:t>Вероятность и статистика. Логика и комбинаторика</w:t>
      </w:r>
    </w:p>
    <w:p w:rsidR="00972A60" w:rsidRPr="0063005C" w:rsidRDefault="00972A60" w:rsidP="0063005C">
      <w:pPr>
        <w:spacing w:line="240" w:lineRule="auto"/>
        <w:rPr>
          <w:szCs w:val="28"/>
        </w:rPr>
      </w:pPr>
      <w:r w:rsidRPr="0063005C">
        <w:rPr>
          <w:szCs w:val="28"/>
        </w:rPr>
        <w:t xml:space="preserve">Логика. Верные и неверные утверждения. Следствие. </w:t>
      </w:r>
      <w:r w:rsidRPr="0063005C">
        <w:rPr>
          <w:i/>
          <w:szCs w:val="28"/>
        </w:rPr>
        <w:t>Контрпример</w:t>
      </w:r>
      <w:r w:rsidRPr="0063005C">
        <w:rPr>
          <w:szCs w:val="28"/>
        </w:rPr>
        <w:t xml:space="preserve">. </w:t>
      </w:r>
    </w:p>
    <w:p w:rsidR="00972A60" w:rsidRPr="0063005C" w:rsidRDefault="00972A60" w:rsidP="0063005C">
      <w:pPr>
        <w:spacing w:line="240" w:lineRule="auto"/>
        <w:rPr>
          <w:szCs w:val="28"/>
        </w:rPr>
      </w:pPr>
      <w:r w:rsidRPr="0063005C">
        <w:rPr>
          <w:i/>
          <w:szCs w:val="28"/>
        </w:rPr>
        <w:t>Множество</w:t>
      </w:r>
      <w:r w:rsidRPr="0063005C">
        <w:rPr>
          <w:szCs w:val="28"/>
        </w:rPr>
        <w:t xml:space="preserve">. Перебор вариантов. </w:t>
      </w:r>
    </w:p>
    <w:p w:rsidR="00972A60" w:rsidRPr="0063005C" w:rsidRDefault="00972A60" w:rsidP="0063005C">
      <w:pPr>
        <w:spacing w:line="240" w:lineRule="auto"/>
        <w:rPr>
          <w:szCs w:val="28"/>
        </w:rPr>
      </w:pPr>
      <w:r w:rsidRPr="0063005C">
        <w:rPr>
          <w:szCs w:val="28"/>
        </w:rPr>
        <w:t xml:space="preserve">Таблицы. Столбчатые и круговые диаграммы. </w:t>
      </w:r>
    </w:p>
    <w:p w:rsidR="00972A60" w:rsidRPr="0063005C" w:rsidRDefault="00972A60" w:rsidP="0063005C">
      <w:pPr>
        <w:spacing w:line="240" w:lineRule="auto"/>
        <w:rPr>
          <w:szCs w:val="28"/>
        </w:rPr>
      </w:pPr>
      <w:r w:rsidRPr="0063005C">
        <w:rPr>
          <w:szCs w:val="28"/>
        </w:rPr>
        <w:t xml:space="preserve">Числовые наборы. Среднее арифметическое, медиана, наибольшее и наименьшее значения. </w:t>
      </w:r>
      <w:r w:rsidRPr="0063005C">
        <w:rPr>
          <w:i/>
          <w:szCs w:val="28"/>
        </w:rPr>
        <w:t>Примеры изменчивых величин</w:t>
      </w:r>
      <w:r w:rsidRPr="0063005C">
        <w:rPr>
          <w:szCs w:val="28"/>
        </w:rPr>
        <w:t xml:space="preserve">. </w:t>
      </w:r>
    </w:p>
    <w:p w:rsidR="00972A60" w:rsidRPr="0063005C" w:rsidRDefault="00972A60" w:rsidP="0063005C">
      <w:pPr>
        <w:spacing w:line="240" w:lineRule="auto"/>
        <w:rPr>
          <w:szCs w:val="28"/>
        </w:rPr>
      </w:pPr>
      <w:r w:rsidRPr="0063005C">
        <w:rPr>
          <w:szCs w:val="28"/>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972A60" w:rsidRPr="0063005C" w:rsidRDefault="00972A60" w:rsidP="0063005C">
      <w:pPr>
        <w:spacing w:line="240" w:lineRule="auto"/>
        <w:rPr>
          <w:i/>
          <w:szCs w:val="28"/>
        </w:rPr>
      </w:pPr>
      <w:r w:rsidRPr="0063005C">
        <w:rPr>
          <w:i/>
          <w:szCs w:val="28"/>
        </w:rPr>
        <w:t xml:space="preserve">Независимые события. Формула сложения вероятностей. </w:t>
      </w:r>
    </w:p>
    <w:p w:rsidR="00972A60" w:rsidRPr="0063005C" w:rsidRDefault="00972A60" w:rsidP="0063005C">
      <w:pPr>
        <w:spacing w:line="240" w:lineRule="auto"/>
        <w:rPr>
          <w:i/>
          <w:szCs w:val="28"/>
        </w:rPr>
      </w:pPr>
      <w:r w:rsidRPr="0063005C">
        <w:rPr>
          <w:i/>
          <w:szCs w:val="28"/>
        </w:rPr>
        <w:t>Примеры случайных величин. Равномерное распределение. Примеры нормального распределения в природе. Понятие о законе больших чисел.</w:t>
      </w:r>
    </w:p>
    <w:p w:rsidR="00972A60" w:rsidRPr="0063005C" w:rsidRDefault="00972A60" w:rsidP="0063005C">
      <w:pPr>
        <w:spacing w:line="240" w:lineRule="auto"/>
        <w:ind w:firstLine="0"/>
        <w:rPr>
          <w:szCs w:val="28"/>
        </w:rPr>
      </w:pPr>
    </w:p>
    <w:p w:rsidR="00972A60" w:rsidRPr="0063005C" w:rsidRDefault="00972A60" w:rsidP="0063005C">
      <w:pPr>
        <w:spacing w:line="240" w:lineRule="auto"/>
        <w:rPr>
          <w:b/>
          <w:szCs w:val="28"/>
        </w:rPr>
      </w:pPr>
      <w:r w:rsidRPr="0063005C">
        <w:rPr>
          <w:b/>
          <w:szCs w:val="28"/>
        </w:rPr>
        <w:t xml:space="preserve">Основная базовая программа </w:t>
      </w:r>
    </w:p>
    <w:p w:rsidR="00972A60" w:rsidRPr="0063005C" w:rsidRDefault="00972A60" w:rsidP="0063005C">
      <w:pPr>
        <w:spacing w:line="240" w:lineRule="auto"/>
        <w:rPr>
          <w:b/>
          <w:szCs w:val="28"/>
        </w:rPr>
      </w:pPr>
      <w:r w:rsidRPr="0063005C">
        <w:rPr>
          <w:b/>
          <w:szCs w:val="28"/>
        </w:rPr>
        <w:t>Алгебра и начала анализа</w:t>
      </w:r>
    </w:p>
    <w:p w:rsidR="00972A60" w:rsidRPr="0063005C" w:rsidRDefault="00972A60" w:rsidP="0063005C">
      <w:pPr>
        <w:spacing w:line="240" w:lineRule="auto"/>
        <w:rPr>
          <w:szCs w:val="28"/>
        </w:rPr>
      </w:pPr>
      <w:r w:rsidRPr="0063005C">
        <w:rPr>
          <w:szCs w:val="28"/>
        </w:rPr>
        <w:t>Повторение.Решение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972A60" w:rsidRPr="0063005C" w:rsidRDefault="00972A60" w:rsidP="0063005C">
      <w:pPr>
        <w:spacing w:line="240" w:lineRule="auto"/>
        <w:rPr>
          <w:szCs w:val="28"/>
        </w:rPr>
      </w:pPr>
      <w:r w:rsidRPr="0063005C">
        <w:rPr>
          <w:szCs w:val="28"/>
        </w:rPr>
        <w:t>Решение задач с использованием градусной меры угла. Модуль числа и его свойства.</w:t>
      </w:r>
    </w:p>
    <w:p w:rsidR="00972A60" w:rsidRPr="0063005C" w:rsidRDefault="00972A60" w:rsidP="0063005C">
      <w:pPr>
        <w:spacing w:line="240" w:lineRule="auto"/>
        <w:rPr>
          <w:szCs w:val="28"/>
        </w:rPr>
      </w:pPr>
      <w:r w:rsidRPr="0063005C">
        <w:rPr>
          <w:szCs w:val="28"/>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972A60" w:rsidRPr="0063005C" w:rsidRDefault="00972A60" w:rsidP="0063005C">
      <w:pPr>
        <w:spacing w:line="240" w:lineRule="auto"/>
        <w:rPr>
          <w:szCs w:val="28"/>
        </w:rPr>
      </w:pPr>
      <w:r w:rsidRPr="0063005C">
        <w:rPr>
          <w:szCs w:val="28"/>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63005C">
        <w:rPr>
          <w:position w:val="-10"/>
          <w:szCs w:val="28"/>
        </w:rPr>
        <w:object w:dxaOrig="760" w:dyaOrig="380">
          <v:shape id="_x0000_i1028" type="#_x0000_t75" style="width:38.25pt;height:21pt" o:ole="">
            <v:imagedata r:id="rId17" o:title=""/>
          </v:shape>
          <o:OLEObject Type="Embed" ProgID="Equation.DSMT4" ShapeID="_x0000_i1028" DrawAspect="Content" ObjectID="_1675490821" r:id="rId18"/>
        </w:object>
      </w:r>
      <w:r w:rsidRPr="0063005C">
        <w:rPr>
          <w:szCs w:val="28"/>
        </w:rPr>
        <w:t>. Графическое решение уравнений и неравенств.</w:t>
      </w:r>
    </w:p>
    <w:p w:rsidR="00972A60" w:rsidRPr="0063005C" w:rsidRDefault="00972A60" w:rsidP="0063005C">
      <w:pPr>
        <w:spacing w:line="240" w:lineRule="auto"/>
        <w:rPr>
          <w:szCs w:val="28"/>
        </w:rPr>
      </w:pPr>
      <w:r w:rsidRPr="0063005C">
        <w:rPr>
          <w:szCs w:val="28"/>
        </w:rPr>
        <w:t>Тригонометрическая окружность</w:t>
      </w:r>
      <w:r w:rsidRPr="0063005C">
        <w:rPr>
          <w:i/>
          <w:szCs w:val="28"/>
        </w:rPr>
        <w:t>, радианная мера угла</w:t>
      </w:r>
      <w:r w:rsidRPr="0063005C">
        <w:rPr>
          <w:szCs w:val="28"/>
        </w:rPr>
        <w:t xml:space="preserve">. Синус, косинус, тангенс, </w:t>
      </w:r>
      <w:r w:rsidRPr="0063005C">
        <w:rPr>
          <w:i/>
          <w:szCs w:val="28"/>
        </w:rPr>
        <w:t>котангенс</w:t>
      </w:r>
      <w:r w:rsidRPr="0063005C">
        <w:rPr>
          <w:szCs w:val="28"/>
        </w:rPr>
        <w:t xml:space="preserve"> произвольного угла. Основное тригонометрическое тождество и следствия из него. Значения тригонометрических функций для углов 0</w:t>
      </w:r>
      <w:r w:rsidRPr="0063005C">
        <w:rPr>
          <w:szCs w:val="28"/>
        </w:rPr>
        <w:sym w:font="Symbol" w:char="F0B0"/>
      </w:r>
      <w:r w:rsidRPr="0063005C">
        <w:rPr>
          <w:szCs w:val="28"/>
        </w:rPr>
        <w:t>, 30</w:t>
      </w:r>
      <w:r w:rsidRPr="0063005C">
        <w:rPr>
          <w:szCs w:val="28"/>
        </w:rPr>
        <w:sym w:font="Symbol" w:char="F0B0"/>
      </w:r>
      <w:r w:rsidRPr="0063005C">
        <w:rPr>
          <w:szCs w:val="28"/>
        </w:rPr>
        <w:t>, 45</w:t>
      </w:r>
      <w:r w:rsidRPr="0063005C">
        <w:rPr>
          <w:szCs w:val="28"/>
        </w:rPr>
        <w:sym w:font="Symbol" w:char="F0B0"/>
      </w:r>
      <w:r w:rsidRPr="0063005C">
        <w:rPr>
          <w:szCs w:val="28"/>
        </w:rPr>
        <w:t>, 60</w:t>
      </w:r>
      <w:r w:rsidRPr="0063005C">
        <w:rPr>
          <w:szCs w:val="28"/>
        </w:rPr>
        <w:sym w:font="Symbol" w:char="F0B0"/>
      </w:r>
      <w:r w:rsidRPr="0063005C">
        <w:rPr>
          <w:szCs w:val="28"/>
        </w:rPr>
        <w:t>, 90</w:t>
      </w:r>
      <w:r w:rsidRPr="0063005C">
        <w:rPr>
          <w:szCs w:val="28"/>
        </w:rPr>
        <w:sym w:font="Symbol" w:char="F0B0"/>
      </w:r>
      <w:r w:rsidRPr="0063005C">
        <w:rPr>
          <w:szCs w:val="28"/>
        </w:rPr>
        <w:t>, 180</w:t>
      </w:r>
      <w:r w:rsidRPr="0063005C">
        <w:rPr>
          <w:szCs w:val="28"/>
        </w:rPr>
        <w:sym w:font="Symbol" w:char="F0B0"/>
      </w:r>
      <w:r w:rsidRPr="0063005C">
        <w:rPr>
          <w:szCs w:val="28"/>
        </w:rPr>
        <w:t>, 270</w:t>
      </w:r>
      <w:r w:rsidRPr="0063005C">
        <w:rPr>
          <w:szCs w:val="28"/>
        </w:rPr>
        <w:sym w:font="Symbol" w:char="F0B0"/>
      </w:r>
      <w:r w:rsidRPr="0063005C">
        <w:rPr>
          <w:szCs w:val="28"/>
        </w:rPr>
        <w:t>. (</w:t>
      </w:r>
      <w:r w:rsidRPr="0063005C">
        <w:rPr>
          <w:position w:val="-28"/>
          <w:szCs w:val="28"/>
        </w:rPr>
        <w:object w:dxaOrig="1460" w:dyaOrig="720">
          <v:shape id="_x0000_i1029" type="#_x0000_t75" style="width:72.75pt;height:36.75pt" o:ole="">
            <v:imagedata r:id="rId19" o:title=""/>
          </v:shape>
          <o:OLEObject Type="Embed" ProgID="Equation.DSMT4" ShapeID="_x0000_i1029" DrawAspect="Content" ObjectID="_1675490822" r:id="rId20"/>
        </w:object>
      </w:r>
      <w:r w:rsidRPr="0063005C">
        <w:rPr>
          <w:szCs w:val="28"/>
        </w:rPr>
        <w:t xml:space="preserve"> рад). </w:t>
      </w:r>
      <w:r w:rsidRPr="0063005C">
        <w:rPr>
          <w:i/>
          <w:szCs w:val="28"/>
        </w:rPr>
        <w:t>Формулы сложения тригонометрических функций, формулы приведения, формулы двойного аргумента..</w:t>
      </w:r>
    </w:p>
    <w:p w:rsidR="00972A60" w:rsidRPr="0063005C" w:rsidRDefault="00972A60" w:rsidP="0063005C">
      <w:pPr>
        <w:spacing w:line="240" w:lineRule="auto"/>
        <w:rPr>
          <w:i/>
          <w:szCs w:val="28"/>
        </w:rPr>
      </w:pPr>
      <w:r w:rsidRPr="0063005C">
        <w:rPr>
          <w:szCs w:val="28"/>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63005C">
        <w:rPr>
          <w:i/>
          <w:szCs w:val="28"/>
        </w:rPr>
        <w:t>Сложные функции.</w:t>
      </w:r>
    </w:p>
    <w:p w:rsidR="00972A60" w:rsidRPr="0063005C" w:rsidRDefault="00972A60" w:rsidP="0063005C">
      <w:pPr>
        <w:spacing w:line="240" w:lineRule="auto"/>
        <w:ind w:firstLine="708"/>
        <w:rPr>
          <w:bCs/>
          <w:szCs w:val="28"/>
        </w:rPr>
      </w:pPr>
      <w:r w:rsidRPr="0063005C">
        <w:rPr>
          <w:bCs/>
          <w:szCs w:val="28"/>
        </w:rPr>
        <w:t xml:space="preserve">Тригонометрические функции </w:t>
      </w:r>
      <w:r w:rsidRPr="0063005C">
        <w:rPr>
          <w:i/>
          <w:position w:val="-10"/>
          <w:szCs w:val="28"/>
        </w:rPr>
        <w:object w:dxaOrig="2600" w:dyaOrig="320">
          <v:shape id="_x0000_i1030" type="#_x0000_t75" style="width:130.5pt;height:16.5pt" o:ole="">
            <v:imagedata r:id="rId15" o:title=""/>
          </v:shape>
          <o:OLEObject Type="Embed" ProgID="Equation.DSMT4" ShapeID="_x0000_i1030" DrawAspect="Content" ObjectID="_1675490823" r:id="rId21"/>
        </w:object>
      </w:r>
      <w:r w:rsidRPr="0063005C">
        <w:rPr>
          <w:bCs/>
          <w:szCs w:val="28"/>
        </w:rPr>
        <w:t xml:space="preserve">. </w:t>
      </w:r>
      <w:r w:rsidRPr="0063005C">
        <w:rPr>
          <w:bCs/>
          <w:i/>
          <w:szCs w:val="28"/>
        </w:rPr>
        <w:t>Функция</w:t>
      </w:r>
      <w:r w:rsidRPr="0063005C">
        <w:rPr>
          <w:bCs/>
          <w:position w:val="-10"/>
          <w:szCs w:val="28"/>
        </w:rPr>
        <w:object w:dxaOrig="859" w:dyaOrig="300">
          <v:shape id="_x0000_i1031" type="#_x0000_t75" style="width:42.75pt;height:15pt" o:ole="">
            <v:imagedata r:id="rId22" o:title=""/>
          </v:shape>
          <o:OLEObject Type="Embed" ProgID="Equation.DSMT4" ShapeID="_x0000_i1031" DrawAspect="Content" ObjectID="_1675490824" r:id="rId23"/>
        </w:object>
      </w:r>
      <w:r w:rsidRPr="0063005C">
        <w:rPr>
          <w:bCs/>
          <w:szCs w:val="28"/>
        </w:rPr>
        <w:t>. Свойства и графики тригонометрических функций.</w:t>
      </w:r>
    </w:p>
    <w:p w:rsidR="00972A60" w:rsidRPr="0063005C" w:rsidRDefault="00972A60" w:rsidP="0063005C">
      <w:pPr>
        <w:spacing w:line="240" w:lineRule="auto"/>
        <w:ind w:firstLine="708"/>
        <w:rPr>
          <w:bCs/>
          <w:szCs w:val="28"/>
        </w:rPr>
      </w:pPr>
      <w:r w:rsidRPr="0063005C">
        <w:rPr>
          <w:bCs/>
          <w:szCs w:val="28"/>
        </w:rPr>
        <w:t xml:space="preserve">Арккосинус, арксинус, арктангенс числа. </w:t>
      </w:r>
      <w:r w:rsidRPr="0063005C">
        <w:rPr>
          <w:bCs/>
          <w:i/>
          <w:szCs w:val="28"/>
        </w:rPr>
        <w:t>Арккотангенс числа</w:t>
      </w:r>
      <w:r w:rsidRPr="0063005C">
        <w:rPr>
          <w:bCs/>
          <w:szCs w:val="28"/>
        </w:rPr>
        <w:t xml:space="preserve">. Простейшие тригонометрические уравнения. Решение тригонометрических уравнений. </w:t>
      </w:r>
    </w:p>
    <w:p w:rsidR="00972A60" w:rsidRPr="0063005C" w:rsidRDefault="00972A60" w:rsidP="0063005C">
      <w:pPr>
        <w:spacing w:line="240" w:lineRule="auto"/>
        <w:ind w:firstLine="708"/>
        <w:rPr>
          <w:bCs/>
          <w:i/>
          <w:szCs w:val="28"/>
        </w:rPr>
      </w:pPr>
      <w:r w:rsidRPr="0063005C">
        <w:rPr>
          <w:bCs/>
          <w:i/>
          <w:szCs w:val="28"/>
        </w:rPr>
        <w:t>Обратные тригонометрические функции, их свойства и графики. Решение простейших тригонометрических неравенств.</w:t>
      </w:r>
    </w:p>
    <w:p w:rsidR="00972A60" w:rsidRPr="0063005C" w:rsidRDefault="00972A60" w:rsidP="0063005C">
      <w:pPr>
        <w:spacing w:line="240" w:lineRule="auto"/>
        <w:ind w:firstLine="708"/>
        <w:rPr>
          <w:bCs/>
          <w:szCs w:val="28"/>
        </w:rPr>
      </w:pPr>
      <w:r w:rsidRPr="0063005C">
        <w:rPr>
          <w:bCs/>
          <w:szCs w:val="28"/>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972A60" w:rsidRPr="0063005C" w:rsidRDefault="00972A60" w:rsidP="0063005C">
      <w:pPr>
        <w:spacing w:line="240" w:lineRule="auto"/>
        <w:ind w:firstLine="708"/>
        <w:rPr>
          <w:bCs/>
          <w:szCs w:val="28"/>
        </w:rPr>
      </w:pPr>
      <w:r w:rsidRPr="0063005C">
        <w:rPr>
          <w:bCs/>
          <w:szCs w:val="28"/>
        </w:rPr>
        <w:t xml:space="preserve">Логарифм числа, свойства логарифма. Десятичный логарифм. </w:t>
      </w:r>
      <w:r w:rsidRPr="0063005C">
        <w:rPr>
          <w:bCs/>
          <w:i/>
          <w:szCs w:val="28"/>
        </w:rPr>
        <w:t>Число е. Натуральный логарифм</w:t>
      </w:r>
      <w:r w:rsidRPr="0063005C">
        <w:rPr>
          <w:bCs/>
          <w:szCs w:val="28"/>
        </w:rPr>
        <w:t>. Преобразование логарифмических выражений. Логарифмические уравнения и неравенства. Логарифмическая функция и ее свойства и график.</w:t>
      </w:r>
    </w:p>
    <w:p w:rsidR="00972A60" w:rsidRPr="0063005C" w:rsidRDefault="00972A60" w:rsidP="0063005C">
      <w:pPr>
        <w:spacing w:line="240" w:lineRule="auto"/>
        <w:ind w:firstLine="708"/>
        <w:rPr>
          <w:bCs/>
          <w:szCs w:val="28"/>
        </w:rPr>
      </w:pPr>
      <w:r w:rsidRPr="0063005C">
        <w:rPr>
          <w:bCs/>
          <w:szCs w:val="28"/>
        </w:rPr>
        <w:t xml:space="preserve">Степенная функция и ее свойства и график. Иррациональные уравнения. </w:t>
      </w:r>
    </w:p>
    <w:p w:rsidR="00972A60" w:rsidRPr="0063005C" w:rsidRDefault="00972A60" w:rsidP="0063005C">
      <w:pPr>
        <w:spacing w:line="240" w:lineRule="auto"/>
        <w:ind w:firstLine="708"/>
        <w:rPr>
          <w:bCs/>
          <w:i/>
          <w:szCs w:val="28"/>
        </w:rPr>
      </w:pPr>
      <w:r w:rsidRPr="0063005C">
        <w:rPr>
          <w:bCs/>
          <w:i/>
          <w:szCs w:val="28"/>
        </w:rPr>
        <w:t xml:space="preserve">Метод интервалов для решения неравенств. </w:t>
      </w:r>
    </w:p>
    <w:p w:rsidR="00972A60" w:rsidRPr="0063005C" w:rsidRDefault="00972A60" w:rsidP="0063005C">
      <w:pPr>
        <w:spacing w:line="240" w:lineRule="auto"/>
        <w:ind w:firstLine="708"/>
        <w:rPr>
          <w:bCs/>
          <w:i/>
          <w:szCs w:val="28"/>
        </w:rPr>
      </w:pPr>
      <w:r w:rsidRPr="0063005C">
        <w:rPr>
          <w:bCs/>
          <w:i/>
          <w:szCs w:val="28"/>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972A60" w:rsidRPr="0063005C" w:rsidRDefault="00972A60" w:rsidP="0063005C">
      <w:pPr>
        <w:spacing w:line="240" w:lineRule="auto"/>
        <w:ind w:firstLine="708"/>
        <w:rPr>
          <w:bCs/>
          <w:i/>
          <w:szCs w:val="28"/>
        </w:rPr>
      </w:pPr>
      <w:r w:rsidRPr="0063005C">
        <w:rPr>
          <w:bCs/>
          <w:i/>
          <w:szCs w:val="28"/>
        </w:rPr>
        <w:t xml:space="preserve">Системы показательных, логарифмических и иррациональных уравнений. Системы показательных, логарифмических неравенств. </w:t>
      </w:r>
    </w:p>
    <w:p w:rsidR="00972A60" w:rsidRPr="0063005C" w:rsidRDefault="00972A60" w:rsidP="0063005C">
      <w:pPr>
        <w:spacing w:line="240" w:lineRule="auto"/>
        <w:ind w:firstLine="708"/>
        <w:rPr>
          <w:bCs/>
          <w:i/>
          <w:szCs w:val="28"/>
        </w:rPr>
      </w:pPr>
      <w:r w:rsidRPr="0063005C">
        <w:rPr>
          <w:bCs/>
          <w:i/>
          <w:szCs w:val="28"/>
        </w:rPr>
        <w:t>Взаимно обратные функции. Графики взаимно обратных функций.</w:t>
      </w:r>
    </w:p>
    <w:p w:rsidR="00972A60" w:rsidRPr="0063005C" w:rsidRDefault="00972A60" w:rsidP="0063005C">
      <w:pPr>
        <w:spacing w:line="240" w:lineRule="auto"/>
        <w:ind w:firstLine="708"/>
        <w:rPr>
          <w:bCs/>
          <w:i/>
          <w:szCs w:val="28"/>
        </w:rPr>
      </w:pPr>
      <w:r w:rsidRPr="0063005C">
        <w:rPr>
          <w:bCs/>
          <w:i/>
          <w:szCs w:val="28"/>
        </w:rPr>
        <w:t>Уравнения, системы уравнений с параметром.</w:t>
      </w:r>
    </w:p>
    <w:p w:rsidR="00972A60" w:rsidRPr="0063005C" w:rsidRDefault="00972A60" w:rsidP="0063005C">
      <w:pPr>
        <w:spacing w:line="240" w:lineRule="auto"/>
        <w:ind w:firstLine="708"/>
        <w:rPr>
          <w:bCs/>
          <w:szCs w:val="28"/>
        </w:rPr>
      </w:pPr>
      <w:r w:rsidRPr="0063005C">
        <w:rPr>
          <w:bCs/>
          <w:szCs w:val="28"/>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63005C">
        <w:rPr>
          <w:bCs/>
          <w:i/>
          <w:szCs w:val="28"/>
        </w:rPr>
        <w:t>Правила дифференцирования.</w:t>
      </w:r>
    </w:p>
    <w:p w:rsidR="00972A60" w:rsidRPr="0063005C" w:rsidRDefault="00972A60" w:rsidP="0063005C">
      <w:pPr>
        <w:spacing w:line="240" w:lineRule="auto"/>
        <w:ind w:firstLine="708"/>
        <w:rPr>
          <w:bCs/>
          <w:i/>
          <w:szCs w:val="28"/>
        </w:rPr>
      </w:pPr>
      <w:r w:rsidRPr="0063005C">
        <w:rPr>
          <w:bCs/>
          <w:i/>
          <w:szCs w:val="28"/>
        </w:rPr>
        <w:t xml:space="preserve">Вторая производная, ее геометрический и физический смысл. </w:t>
      </w:r>
    </w:p>
    <w:p w:rsidR="00972A60" w:rsidRPr="0063005C" w:rsidRDefault="00972A60" w:rsidP="0063005C">
      <w:pPr>
        <w:spacing w:line="240" w:lineRule="auto"/>
        <w:ind w:firstLine="708"/>
        <w:rPr>
          <w:bCs/>
          <w:i/>
          <w:szCs w:val="28"/>
        </w:rPr>
      </w:pPr>
      <w:r w:rsidRPr="0063005C">
        <w:rPr>
          <w:bCs/>
          <w:szCs w:val="28"/>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63005C">
        <w:rPr>
          <w:bCs/>
          <w:i/>
          <w:szCs w:val="28"/>
        </w:rPr>
        <w:t>Построение графиков функций с помощью производных</w:t>
      </w:r>
      <w:r w:rsidRPr="0063005C">
        <w:rPr>
          <w:bCs/>
          <w:szCs w:val="28"/>
        </w:rPr>
        <w:t xml:space="preserve">. </w:t>
      </w:r>
      <w:r w:rsidRPr="0063005C">
        <w:rPr>
          <w:bCs/>
          <w:i/>
          <w:szCs w:val="28"/>
        </w:rPr>
        <w:t>Применение производной при решении задач.</w:t>
      </w:r>
    </w:p>
    <w:p w:rsidR="00972A60" w:rsidRPr="0063005C" w:rsidRDefault="00972A60" w:rsidP="0063005C">
      <w:pPr>
        <w:spacing w:line="240" w:lineRule="auto"/>
        <w:ind w:firstLine="708"/>
        <w:rPr>
          <w:bCs/>
          <w:szCs w:val="28"/>
        </w:rPr>
      </w:pPr>
      <w:r w:rsidRPr="0063005C">
        <w:rPr>
          <w:bCs/>
          <w:szCs w:val="28"/>
        </w:rPr>
        <w:t xml:space="preserve">Первообразная. </w:t>
      </w:r>
      <w:r w:rsidRPr="0063005C">
        <w:rPr>
          <w:bCs/>
          <w:i/>
          <w:szCs w:val="28"/>
        </w:rPr>
        <w:t>Первообразные элементарных функций. Площадь криволинейной трапеции. Формула Ньютона-Лейбница</w:t>
      </w:r>
      <w:r w:rsidRPr="0063005C">
        <w:rPr>
          <w:bCs/>
          <w:szCs w:val="28"/>
        </w:rPr>
        <w:t>.</w:t>
      </w:r>
      <w:r w:rsidR="00E35241">
        <w:rPr>
          <w:bCs/>
          <w:szCs w:val="28"/>
        </w:rPr>
        <w:t xml:space="preserve"> </w:t>
      </w:r>
      <w:r w:rsidRPr="0063005C">
        <w:rPr>
          <w:bCs/>
          <w:i/>
          <w:szCs w:val="28"/>
        </w:rPr>
        <w:t>Определенный интеграл</w:t>
      </w:r>
      <w:r w:rsidRPr="0063005C">
        <w:rPr>
          <w:bCs/>
          <w:szCs w:val="28"/>
        </w:rPr>
        <w:t xml:space="preserve">. </w:t>
      </w:r>
      <w:r w:rsidRPr="0063005C">
        <w:rPr>
          <w:bCs/>
          <w:i/>
          <w:szCs w:val="28"/>
        </w:rPr>
        <w:t>Вычисление площадей плоских фигур и объемов тел вращения с помощью интеграла</w:t>
      </w:r>
      <w:r w:rsidRPr="0063005C">
        <w:rPr>
          <w:bCs/>
          <w:szCs w:val="28"/>
        </w:rPr>
        <w:t xml:space="preserve">. </w:t>
      </w:r>
    </w:p>
    <w:p w:rsidR="00972A60" w:rsidRPr="0063005C" w:rsidRDefault="00972A60" w:rsidP="0063005C">
      <w:pPr>
        <w:spacing w:line="240" w:lineRule="auto"/>
        <w:ind w:firstLine="0"/>
        <w:rPr>
          <w:b/>
          <w:bCs/>
          <w:szCs w:val="28"/>
        </w:rPr>
      </w:pPr>
    </w:p>
    <w:p w:rsidR="00972A60" w:rsidRPr="0063005C" w:rsidRDefault="00972A60" w:rsidP="0063005C">
      <w:pPr>
        <w:spacing w:line="240" w:lineRule="auto"/>
        <w:rPr>
          <w:b/>
          <w:szCs w:val="28"/>
        </w:rPr>
      </w:pPr>
      <w:r w:rsidRPr="0063005C">
        <w:rPr>
          <w:b/>
          <w:szCs w:val="28"/>
        </w:rPr>
        <w:t>Геометрия</w:t>
      </w:r>
    </w:p>
    <w:p w:rsidR="00972A60" w:rsidRPr="0063005C" w:rsidRDefault="00972A60" w:rsidP="0063005C">
      <w:pPr>
        <w:spacing w:line="240" w:lineRule="auto"/>
        <w:rPr>
          <w:i/>
          <w:szCs w:val="28"/>
        </w:rPr>
      </w:pPr>
      <w:r w:rsidRPr="0063005C">
        <w:rPr>
          <w:szCs w:val="28"/>
        </w:rPr>
        <w:t>Повторение.</w:t>
      </w:r>
      <w:r w:rsidR="00E35241">
        <w:rPr>
          <w:szCs w:val="28"/>
        </w:rPr>
        <w:t xml:space="preserve"> </w:t>
      </w:r>
      <w:r w:rsidRPr="0063005C">
        <w:rPr>
          <w:szCs w:val="28"/>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63005C">
        <w:rPr>
          <w:i/>
          <w:szCs w:val="28"/>
        </w:rPr>
        <w:t>Решение задач с помощью векторов и координат.</w:t>
      </w:r>
    </w:p>
    <w:p w:rsidR="00972A60" w:rsidRPr="0063005C" w:rsidRDefault="00972A60" w:rsidP="0063005C">
      <w:pPr>
        <w:spacing w:line="240" w:lineRule="auto"/>
        <w:rPr>
          <w:szCs w:val="28"/>
        </w:rPr>
      </w:pPr>
      <w:r w:rsidRPr="0063005C">
        <w:rPr>
          <w:szCs w:val="28"/>
        </w:rPr>
        <w:t xml:space="preserve">Наглядная стереометрия. Фигуры и их изображения (куб, пирамида, призма). </w:t>
      </w:r>
      <w:r w:rsidRPr="0063005C">
        <w:rPr>
          <w:i/>
          <w:szCs w:val="28"/>
        </w:rPr>
        <w:t>Основные понятия стереометрии и их свойства.</w:t>
      </w:r>
      <w:r w:rsidRPr="0063005C">
        <w:rPr>
          <w:szCs w:val="28"/>
        </w:rPr>
        <w:t xml:space="preserve"> Сечения куба и тетраэдра.</w:t>
      </w:r>
    </w:p>
    <w:p w:rsidR="00972A60" w:rsidRPr="0063005C" w:rsidRDefault="00972A60" w:rsidP="0063005C">
      <w:pPr>
        <w:spacing w:line="240" w:lineRule="auto"/>
        <w:rPr>
          <w:szCs w:val="28"/>
        </w:rPr>
      </w:pPr>
      <w:r w:rsidRPr="0063005C">
        <w:rPr>
          <w:szCs w:val="28"/>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972A60" w:rsidRPr="0063005C" w:rsidRDefault="00972A60" w:rsidP="0063005C">
      <w:pPr>
        <w:spacing w:line="240" w:lineRule="auto"/>
        <w:rPr>
          <w:szCs w:val="28"/>
        </w:rPr>
      </w:pPr>
      <w:r w:rsidRPr="0063005C">
        <w:rPr>
          <w:szCs w:val="28"/>
        </w:rPr>
        <w:t xml:space="preserve">Расстояния между фигурами в пространстве. </w:t>
      </w:r>
    </w:p>
    <w:p w:rsidR="00972A60" w:rsidRPr="0063005C" w:rsidRDefault="00972A60" w:rsidP="0063005C">
      <w:pPr>
        <w:spacing w:line="240" w:lineRule="auto"/>
        <w:rPr>
          <w:szCs w:val="28"/>
        </w:rPr>
      </w:pPr>
      <w:r w:rsidRPr="0063005C">
        <w:rPr>
          <w:szCs w:val="28"/>
        </w:rPr>
        <w:t xml:space="preserve">Углы в пространстве. Перпендикулярность прямых и плоскостей. </w:t>
      </w:r>
    </w:p>
    <w:p w:rsidR="00972A60" w:rsidRPr="0063005C" w:rsidRDefault="00972A60" w:rsidP="0063005C">
      <w:pPr>
        <w:spacing w:line="240" w:lineRule="auto"/>
        <w:rPr>
          <w:szCs w:val="28"/>
        </w:rPr>
      </w:pPr>
      <w:r w:rsidRPr="0063005C">
        <w:rPr>
          <w:szCs w:val="28"/>
        </w:rPr>
        <w:t xml:space="preserve">Проекция фигуры на плоскость. Признаки перпендикулярности прямых и плоскостей в пространстве. Теорема о трех перпендикулярах. </w:t>
      </w:r>
    </w:p>
    <w:p w:rsidR="00972A60" w:rsidRPr="0063005C" w:rsidRDefault="00972A60" w:rsidP="0063005C">
      <w:pPr>
        <w:spacing w:line="240" w:lineRule="auto"/>
        <w:rPr>
          <w:szCs w:val="28"/>
        </w:rPr>
      </w:pPr>
      <w:r w:rsidRPr="0063005C">
        <w:rPr>
          <w:szCs w:val="28"/>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972A60" w:rsidRPr="0063005C" w:rsidRDefault="00972A60" w:rsidP="0063005C">
      <w:pPr>
        <w:spacing w:line="240" w:lineRule="auto"/>
        <w:ind w:firstLine="708"/>
        <w:rPr>
          <w:szCs w:val="28"/>
        </w:rPr>
      </w:pPr>
      <w:r w:rsidRPr="0063005C">
        <w:rPr>
          <w:szCs w:val="28"/>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972A60" w:rsidRPr="0063005C" w:rsidRDefault="00972A60" w:rsidP="0063005C">
      <w:pPr>
        <w:spacing w:line="240" w:lineRule="auto"/>
        <w:ind w:firstLine="708"/>
        <w:rPr>
          <w:i/>
          <w:szCs w:val="28"/>
        </w:rPr>
      </w:pPr>
      <w:r w:rsidRPr="0063005C">
        <w:rPr>
          <w:i/>
          <w:szCs w:val="28"/>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972A60" w:rsidRPr="0063005C" w:rsidRDefault="00972A60" w:rsidP="0063005C">
      <w:pPr>
        <w:spacing w:line="240" w:lineRule="auto"/>
        <w:ind w:firstLine="708"/>
        <w:rPr>
          <w:bCs/>
          <w:szCs w:val="28"/>
        </w:rPr>
      </w:pPr>
      <w:r w:rsidRPr="0063005C">
        <w:rPr>
          <w:i/>
          <w:szCs w:val="28"/>
        </w:rPr>
        <w:t xml:space="preserve">Простейшие комбинации многогранников и тел вращения между собой. </w:t>
      </w:r>
      <w:r w:rsidRPr="0063005C">
        <w:rPr>
          <w:bCs/>
          <w:szCs w:val="28"/>
        </w:rPr>
        <w:t xml:space="preserve">Вычисление элементов пространственных фигур (ребра, диагонали, углы). </w:t>
      </w:r>
    </w:p>
    <w:p w:rsidR="00972A60" w:rsidRPr="0063005C" w:rsidRDefault="00972A60" w:rsidP="0063005C">
      <w:pPr>
        <w:spacing w:line="240" w:lineRule="auto"/>
        <w:ind w:firstLine="708"/>
        <w:rPr>
          <w:bCs/>
          <w:szCs w:val="28"/>
        </w:rPr>
      </w:pPr>
      <w:r w:rsidRPr="0063005C">
        <w:rPr>
          <w:bCs/>
          <w:szCs w:val="28"/>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972A60" w:rsidRPr="0063005C" w:rsidRDefault="00972A60" w:rsidP="0063005C">
      <w:pPr>
        <w:spacing w:line="240" w:lineRule="auto"/>
        <w:ind w:firstLine="708"/>
        <w:rPr>
          <w:bCs/>
          <w:szCs w:val="28"/>
        </w:rPr>
      </w:pPr>
      <w:r w:rsidRPr="0063005C">
        <w:rPr>
          <w:bCs/>
          <w:szCs w:val="28"/>
        </w:rPr>
        <w:t xml:space="preserve">Понятие об объеме. Объем пирамиды и конуса, призмы и цилиндра. Объем шара. </w:t>
      </w:r>
    </w:p>
    <w:p w:rsidR="00972A60" w:rsidRPr="0063005C" w:rsidRDefault="00972A60" w:rsidP="0063005C">
      <w:pPr>
        <w:spacing w:line="240" w:lineRule="auto"/>
        <w:ind w:firstLine="708"/>
        <w:rPr>
          <w:bCs/>
          <w:szCs w:val="28"/>
        </w:rPr>
      </w:pPr>
      <w:r w:rsidRPr="0063005C">
        <w:rPr>
          <w:bCs/>
          <w:i/>
          <w:szCs w:val="28"/>
        </w:rPr>
        <w:t xml:space="preserve">Подобные тела в пространстве. </w:t>
      </w:r>
      <w:r w:rsidRPr="0063005C">
        <w:rPr>
          <w:bCs/>
          <w:szCs w:val="28"/>
        </w:rPr>
        <w:t>Соотношения между площадями поверхностей и объемами подобных тел.</w:t>
      </w:r>
    </w:p>
    <w:p w:rsidR="00972A60" w:rsidRPr="0063005C" w:rsidRDefault="00972A60" w:rsidP="0063005C">
      <w:pPr>
        <w:spacing w:line="240" w:lineRule="auto"/>
        <w:ind w:firstLine="708"/>
        <w:rPr>
          <w:bCs/>
          <w:i/>
          <w:szCs w:val="28"/>
        </w:rPr>
      </w:pPr>
      <w:r w:rsidRPr="0063005C">
        <w:rPr>
          <w:bCs/>
          <w:i/>
          <w:szCs w:val="28"/>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972A60" w:rsidRPr="0063005C" w:rsidRDefault="00972A60" w:rsidP="0063005C">
      <w:pPr>
        <w:spacing w:line="240" w:lineRule="auto"/>
        <w:ind w:firstLine="708"/>
        <w:rPr>
          <w:bCs/>
          <w:i/>
          <w:szCs w:val="28"/>
        </w:rPr>
      </w:pPr>
      <w:r w:rsidRPr="0063005C">
        <w:rPr>
          <w:bCs/>
          <w:szCs w:val="28"/>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63005C">
        <w:rPr>
          <w:bCs/>
          <w:i/>
          <w:szCs w:val="28"/>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972A60" w:rsidRPr="0063005C" w:rsidRDefault="00972A60" w:rsidP="0063005C">
      <w:pPr>
        <w:spacing w:line="240" w:lineRule="auto"/>
        <w:ind w:firstLine="708"/>
        <w:rPr>
          <w:bCs/>
          <w:i/>
          <w:szCs w:val="28"/>
        </w:rPr>
      </w:pPr>
      <w:r w:rsidRPr="0063005C">
        <w:rPr>
          <w:bCs/>
          <w:i/>
          <w:szCs w:val="28"/>
        </w:rPr>
        <w:t>Уравнение плоскости в пространстве. Уравнение сферы в пространстве. Формула для вычисления расстояния между точками в пространстве.</w:t>
      </w:r>
    </w:p>
    <w:p w:rsidR="00972A60" w:rsidRPr="0063005C" w:rsidRDefault="00972A60" w:rsidP="0063005C">
      <w:pPr>
        <w:spacing w:line="240" w:lineRule="auto"/>
        <w:ind w:firstLine="0"/>
        <w:rPr>
          <w:b/>
          <w:szCs w:val="28"/>
        </w:rPr>
      </w:pPr>
    </w:p>
    <w:p w:rsidR="00972A60" w:rsidRPr="0063005C" w:rsidRDefault="00972A60" w:rsidP="0063005C">
      <w:pPr>
        <w:spacing w:line="240" w:lineRule="auto"/>
        <w:rPr>
          <w:b/>
          <w:szCs w:val="28"/>
        </w:rPr>
      </w:pPr>
      <w:r w:rsidRPr="0063005C">
        <w:rPr>
          <w:b/>
          <w:szCs w:val="28"/>
        </w:rPr>
        <w:t>Вероятность и статистика. Работа с данными</w:t>
      </w:r>
    </w:p>
    <w:p w:rsidR="00972A60" w:rsidRPr="0063005C" w:rsidRDefault="00972A60" w:rsidP="0063005C">
      <w:pPr>
        <w:spacing w:line="240" w:lineRule="auto"/>
        <w:rPr>
          <w:szCs w:val="28"/>
        </w:rPr>
      </w:pPr>
      <w:r w:rsidRPr="0063005C">
        <w:rPr>
          <w:szCs w:val="28"/>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63005C">
        <w:rPr>
          <w:i/>
          <w:szCs w:val="28"/>
        </w:rPr>
        <w:t>дисперсии</w:t>
      </w:r>
      <w:r w:rsidRPr="0063005C">
        <w:rPr>
          <w:szCs w:val="28"/>
        </w:rPr>
        <w:t xml:space="preserve">. </w:t>
      </w:r>
      <w:r w:rsidRPr="0063005C">
        <w:rPr>
          <w:i/>
          <w:szCs w:val="28"/>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00E35241">
        <w:rPr>
          <w:i/>
          <w:szCs w:val="28"/>
        </w:rPr>
        <w:t xml:space="preserve"> </w:t>
      </w:r>
      <w:r w:rsidRPr="0063005C">
        <w:rPr>
          <w:i/>
          <w:szCs w:val="28"/>
        </w:rPr>
        <w:t>Решение задач с применением диаграмм Эйлера, дерева вероятностей, формулы Бернулли.</w:t>
      </w:r>
    </w:p>
    <w:p w:rsidR="00972A60" w:rsidRPr="0063005C" w:rsidRDefault="00972A60" w:rsidP="0063005C">
      <w:pPr>
        <w:spacing w:line="240" w:lineRule="auto"/>
        <w:rPr>
          <w:bCs/>
          <w:i/>
          <w:szCs w:val="28"/>
        </w:rPr>
      </w:pPr>
      <w:r w:rsidRPr="0063005C">
        <w:rPr>
          <w:bCs/>
          <w:i/>
          <w:szCs w:val="28"/>
        </w:rPr>
        <w:t>Условная вероятность.</w:t>
      </w:r>
      <w:r w:rsidR="00E35241">
        <w:rPr>
          <w:bCs/>
          <w:i/>
          <w:szCs w:val="28"/>
        </w:rPr>
        <w:t xml:space="preserve"> </w:t>
      </w:r>
      <w:r w:rsidRPr="0063005C">
        <w:rPr>
          <w:bCs/>
          <w:i/>
          <w:szCs w:val="28"/>
        </w:rPr>
        <w:t xml:space="preserve">Правило умножения вероятностей. Формула полной вероятности. </w:t>
      </w:r>
    </w:p>
    <w:p w:rsidR="00972A60" w:rsidRPr="0063005C" w:rsidRDefault="00972A60" w:rsidP="0063005C">
      <w:pPr>
        <w:spacing w:line="240" w:lineRule="auto"/>
        <w:rPr>
          <w:bCs/>
          <w:szCs w:val="28"/>
        </w:rPr>
      </w:pPr>
      <w:r w:rsidRPr="0063005C">
        <w:rPr>
          <w:bCs/>
          <w:i/>
          <w:szCs w:val="28"/>
        </w:rPr>
        <w:t>Дискретные случайные величины и распределения.</w:t>
      </w:r>
      <w:r w:rsidR="00E35241">
        <w:rPr>
          <w:bCs/>
          <w:i/>
          <w:szCs w:val="28"/>
        </w:rPr>
        <w:t xml:space="preserve"> </w:t>
      </w:r>
      <w:r w:rsidRPr="0063005C">
        <w:rPr>
          <w:bCs/>
          <w:i/>
          <w:szCs w:val="28"/>
        </w:rPr>
        <w:t>Независимые случайные величины. Распределение суммы и произведения независимых случайных величин.</w:t>
      </w:r>
    </w:p>
    <w:p w:rsidR="00972A60" w:rsidRPr="0063005C" w:rsidRDefault="00972A60" w:rsidP="0063005C">
      <w:pPr>
        <w:spacing w:line="240" w:lineRule="auto"/>
        <w:rPr>
          <w:bCs/>
          <w:i/>
          <w:szCs w:val="28"/>
        </w:rPr>
      </w:pPr>
      <w:r w:rsidRPr="0063005C">
        <w:rPr>
          <w:bCs/>
          <w:i/>
          <w:szCs w:val="28"/>
        </w:rPr>
        <w:t>Математическое ожидание и дисперсия случайной величины.Математическое ожидание и дисперсия суммы случайных величин. Геометрическое распределение. Биномиальное распределение и его свойства.</w:t>
      </w:r>
    </w:p>
    <w:p w:rsidR="00972A60" w:rsidRPr="0063005C" w:rsidRDefault="00972A60" w:rsidP="0063005C">
      <w:pPr>
        <w:spacing w:line="240" w:lineRule="auto"/>
        <w:rPr>
          <w:i/>
          <w:szCs w:val="28"/>
        </w:rPr>
      </w:pPr>
      <w:r w:rsidRPr="0063005C">
        <w:rPr>
          <w:i/>
          <w:szCs w:val="28"/>
        </w:rPr>
        <w:t xml:space="preserve">Непрерывные случайные величины. Понятие о плотности вероятности. Равномерное распределение. </w:t>
      </w:r>
    </w:p>
    <w:p w:rsidR="00972A60" w:rsidRPr="0063005C" w:rsidRDefault="00972A60" w:rsidP="0063005C">
      <w:pPr>
        <w:spacing w:line="240" w:lineRule="auto"/>
        <w:rPr>
          <w:i/>
          <w:szCs w:val="28"/>
        </w:rPr>
      </w:pPr>
      <w:r w:rsidRPr="0063005C">
        <w:rPr>
          <w:i/>
          <w:szCs w:val="28"/>
        </w:rPr>
        <w:t xml:space="preserve">Показательное распределение, его параметры. </w:t>
      </w:r>
    </w:p>
    <w:p w:rsidR="00972A60" w:rsidRPr="0063005C" w:rsidRDefault="00972A60" w:rsidP="0063005C">
      <w:pPr>
        <w:spacing w:line="240" w:lineRule="auto"/>
        <w:rPr>
          <w:i/>
          <w:szCs w:val="28"/>
        </w:rPr>
      </w:pPr>
      <w:r w:rsidRPr="0063005C">
        <w:rPr>
          <w:i/>
          <w:szCs w:val="28"/>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972A60" w:rsidRPr="0063005C" w:rsidRDefault="00972A60" w:rsidP="0063005C">
      <w:pPr>
        <w:spacing w:line="240" w:lineRule="auto"/>
        <w:rPr>
          <w:i/>
          <w:szCs w:val="28"/>
        </w:rPr>
      </w:pPr>
      <w:r w:rsidRPr="0063005C">
        <w:rPr>
          <w:i/>
          <w:szCs w:val="28"/>
        </w:rPr>
        <w:t>Неравенство Чебышева. Теорема Бернулли</w:t>
      </w:r>
      <w:r w:rsidRPr="0063005C">
        <w:rPr>
          <w:szCs w:val="28"/>
        </w:rPr>
        <w:t xml:space="preserve">. </w:t>
      </w:r>
      <w:r w:rsidRPr="0063005C">
        <w:rPr>
          <w:i/>
          <w:szCs w:val="28"/>
        </w:rPr>
        <w:t>Закон больших чисел. Выборочный метод измерения вероятностей. Роль закона больших чисел в науке, природе и обществе.</w:t>
      </w:r>
    </w:p>
    <w:p w:rsidR="00972A60" w:rsidRPr="0063005C" w:rsidRDefault="00972A60" w:rsidP="0063005C">
      <w:pPr>
        <w:spacing w:line="240" w:lineRule="auto"/>
        <w:rPr>
          <w:bCs/>
          <w:i/>
          <w:szCs w:val="28"/>
        </w:rPr>
      </w:pPr>
      <w:r w:rsidRPr="0063005C">
        <w:rPr>
          <w:i/>
          <w:szCs w:val="28"/>
        </w:rPr>
        <w:t>Ковариация двух случайных величин. Понятие о коэффициенте корреляции.</w:t>
      </w:r>
      <w:r w:rsidRPr="0063005C">
        <w:rPr>
          <w:bCs/>
          <w:i/>
          <w:szCs w:val="28"/>
        </w:rPr>
        <w:t xml:space="preserve"> Совместные наблюдения двух случайных величин.</w:t>
      </w:r>
      <w:r w:rsidR="00E35241">
        <w:rPr>
          <w:bCs/>
          <w:i/>
          <w:szCs w:val="28"/>
        </w:rPr>
        <w:t xml:space="preserve"> </w:t>
      </w:r>
      <w:r w:rsidRPr="0063005C">
        <w:rPr>
          <w:bCs/>
          <w:i/>
          <w:szCs w:val="28"/>
        </w:rPr>
        <w:t xml:space="preserve">Выборочный коэффициент корреляции. </w:t>
      </w:r>
    </w:p>
    <w:p w:rsidR="00972A60" w:rsidRPr="0063005C" w:rsidRDefault="00972A60" w:rsidP="0063005C">
      <w:pPr>
        <w:spacing w:line="240" w:lineRule="auto"/>
        <w:ind w:firstLine="0"/>
        <w:rPr>
          <w:b/>
          <w:bCs/>
          <w:szCs w:val="28"/>
        </w:rPr>
      </w:pPr>
    </w:p>
    <w:p w:rsidR="00972A60" w:rsidRPr="0063005C" w:rsidRDefault="00972A60" w:rsidP="0063005C">
      <w:pPr>
        <w:spacing w:line="240" w:lineRule="auto"/>
        <w:rPr>
          <w:b/>
          <w:bCs/>
          <w:szCs w:val="28"/>
        </w:rPr>
      </w:pPr>
      <w:r w:rsidRPr="0063005C">
        <w:rPr>
          <w:b/>
          <w:szCs w:val="28"/>
        </w:rPr>
        <w:t>Геометрия</w:t>
      </w:r>
    </w:p>
    <w:p w:rsidR="00972A60" w:rsidRPr="0063005C" w:rsidRDefault="00972A60" w:rsidP="0063005C">
      <w:pPr>
        <w:spacing w:line="240" w:lineRule="auto"/>
        <w:rPr>
          <w:i/>
          <w:szCs w:val="28"/>
        </w:rPr>
      </w:pPr>
      <w:r w:rsidRPr="0063005C">
        <w:rPr>
          <w:szCs w:val="28"/>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63005C">
        <w:rPr>
          <w:i/>
          <w:szCs w:val="28"/>
        </w:rPr>
        <w:t>Решение задач с помощью векторов и координат.</w:t>
      </w:r>
    </w:p>
    <w:p w:rsidR="00972A60" w:rsidRPr="0063005C" w:rsidRDefault="00972A60" w:rsidP="0063005C">
      <w:pPr>
        <w:spacing w:line="240" w:lineRule="auto"/>
        <w:rPr>
          <w:szCs w:val="28"/>
        </w:rPr>
      </w:pPr>
      <w:r w:rsidRPr="0063005C">
        <w:rPr>
          <w:szCs w:val="28"/>
        </w:rPr>
        <w:t>Наглядная стереометрия. Призма, параллелепипед, пирамида, тетраэдр.</w:t>
      </w:r>
    </w:p>
    <w:p w:rsidR="00972A60" w:rsidRPr="0063005C" w:rsidRDefault="00972A60" w:rsidP="0063005C">
      <w:pPr>
        <w:spacing w:line="240" w:lineRule="auto"/>
        <w:rPr>
          <w:i/>
          <w:szCs w:val="28"/>
        </w:rPr>
      </w:pPr>
      <w:r w:rsidRPr="0063005C">
        <w:rPr>
          <w:szCs w:val="28"/>
        </w:rPr>
        <w:t xml:space="preserve">Основные понятия геометрии в пространстве. Аксиомы стереометрии и следствия из них. </w:t>
      </w:r>
      <w:r w:rsidRPr="0063005C">
        <w:rPr>
          <w:i/>
          <w:szCs w:val="28"/>
        </w:rPr>
        <w:t xml:space="preserve">Понятие об аксиоматическом методе. </w:t>
      </w:r>
    </w:p>
    <w:p w:rsidR="00972A60" w:rsidRPr="0063005C" w:rsidRDefault="00972A60" w:rsidP="0063005C">
      <w:pPr>
        <w:spacing w:line="240" w:lineRule="auto"/>
        <w:rPr>
          <w:szCs w:val="28"/>
        </w:rPr>
      </w:pPr>
      <w:r w:rsidRPr="0063005C">
        <w:rPr>
          <w:i/>
          <w:szCs w:val="28"/>
        </w:rPr>
        <w:t>Теорема Менелая для тетраэдра</w:t>
      </w:r>
      <w:r w:rsidRPr="0063005C">
        <w:rPr>
          <w:szCs w:val="28"/>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972A60" w:rsidRPr="0063005C" w:rsidRDefault="00972A60" w:rsidP="0063005C">
      <w:pPr>
        <w:spacing w:line="240" w:lineRule="auto"/>
        <w:rPr>
          <w:szCs w:val="28"/>
        </w:rPr>
      </w:pPr>
      <w:r w:rsidRPr="0063005C">
        <w:rPr>
          <w:szCs w:val="28"/>
        </w:rPr>
        <w:t xml:space="preserve">Скрещивающиеся прямые в пространстве. Угол между ними. </w:t>
      </w:r>
      <w:r w:rsidRPr="0063005C">
        <w:rPr>
          <w:i/>
          <w:szCs w:val="28"/>
        </w:rPr>
        <w:t>Методы нахождения расстояний между скрещивающимися прямыми.</w:t>
      </w:r>
    </w:p>
    <w:p w:rsidR="00972A60" w:rsidRPr="0063005C" w:rsidRDefault="00972A60" w:rsidP="0063005C">
      <w:pPr>
        <w:spacing w:line="240" w:lineRule="auto"/>
        <w:rPr>
          <w:i/>
          <w:szCs w:val="28"/>
        </w:rPr>
      </w:pPr>
      <w:r w:rsidRPr="0063005C">
        <w:rPr>
          <w:szCs w:val="28"/>
        </w:rPr>
        <w:t xml:space="preserve">Теоремы о параллельности прямых и плоскостей в пространстве. Параллельное проектирование и изображение фигур. </w:t>
      </w:r>
      <w:r w:rsidRPr="0063005C">
        <w:rPr>
          <w:i/>
          <w:szCs w:val="28"/>
        </w:rPr>
        <w:t>Геометрические места точек в пространстве.</w:t>
      </w:r>
    </w:p>
    <w:p w:rsidR="00972A60" w:rsidRPr="0063005C" w:rsidRDefault="00972A60" w:rsidP="0063005C">
      <w:pPr>
        <w:spacing w:line="240" w:lineRule="auto"/>
        <w:rPr>
          <w:i/>
          <w:szCs w:val="28"/>
        </w:rPr>
      </w:pPr>
      <w:r w:rsidRPr="0063005C">
        <w:rPr>
          <w:szCs w:val="28"/>
        </w:rPr>
        <w:t xml:space="preserve">Перпендикулярность прямой и плоскости. Ортогональное проектирование. Наклонные и проекции. Теорема о трех перпендикулярах. </w:t>
      </w:r>
    </w:p>
    <w:p w:rsidR="00972A60" w:rsidRPr="0063005C" w:rsidRDefault="00972A60" w:rsidP="0063005C">
      <w:pPr>
        <w:spacing w:line="240" w:lineRule="auto"/>
        <w:rPr>
          <w:i/>
          <w:szCs w:val="28"/>
        </w:rPr>
      </w:pPr>
      <w:r w:rsidRPr="0063005C">
        <w:rPr>
          <w:i/>
          <w:szCs w:val="28"/>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972A60" w:rsidRPr="0063005C" w:rsidRDefault="00972A60" w:rsidP="0063005C">
      <w:pPr>
        <w:spacing w:line="240" w:lineRule="auto"/>
        <w:rPr>
          <w:i/>
          <w:szCs w:val="28"/>
        </w:rPr>
      </w:pPr>
      <w:r w:rsidRPr="0063005C">
        <w:rPr>
          <w:i/>
          <w:szCs w:val="28"/>
        </w:rPr>
        <w:t>Достраивание тетраэдра до параллелепипеда.</w:t>
      </w:r>
    </w:p>
    <w:p w:rsidR="00972A60" w:rsidRPr="0063005C" w:rsidRDefault="00972A60" w:rsidP="0063005C">
      <w:pPr>
        <w:spacing w:line="240" w:lineRule="auto"/>
        <w:rPr>
          <w:szCs w:val="28"/>
        </w:rPr>
      </w:pPr>
      <w:r w:rsidRPr="0063005C">
        <w:rPr>
          <w:szCs w:val="28"/>
        </w:rPr>
        <w:t xml:space="preserve">Расстояния между фигурами в пространстве. Общий перпендикуляр двух скрещивающихся прямых. </w:t>
      </w:r>
    </w:p>
    <w:p w:rsidR="00972A60" w:rsidRPr="0063005C" w:rsidRDefault="00972A60" w:rsidP="0063005C">
      <w:pPr>
        <w:spacing w:line="240" w:lineRule="auto"/>
        <w:rPr>
          <w:i/>
          <w:szCs w:val="28"/>
        </w:rPr>
      </w:pPr>
      <w:r w:rsidRPr="0063005C">
        <w:rPr>
          <w:szCs w:val="28"/>
        </w:rPr>
        <w:t xml:space="preserve">Углы в пространстве. Перпендикулярные плоскости. </w:t>
      </w:r>
      <w:r w:rsidRPr="0063005C">
        <w:rPr>
          <w:i/>
          <w:szCs w:val="28"/>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972A60" w:rsidRPr="0063005C" w:rsidRDefault="00972A60" w:rsidP="0063005C">
      <w:pPr>
        <w:spacing w:line="240" w:lineRule="auto"/>
        <w:rPr>
          <w:i/>
          <w:szCs w:val="28"/>
        </w:rPr>
      </w:pPr>
      <w:r w:rsidRPr="0063005C">
        <w:rPr>
          <w:szCs w:val="28"/>
        </w:rPr>
        <w:t xml:space="preserve">Виды многогранников. </w:t>
      </w:r>
      <w:r w:rsidRPr="0063005C">
        <w:rPr>
          <w:i/>
          <w:szCs w:val="28"/>
        </w:rPr>
        <w:t>Развертки многогранника. Кратчайшие пути на поверхности многогранника.</w:t>
      </w:r>
    </w:p>
    <w:p w:rsidR="00972A60" w:rsidRPr="0063005C" w:rsidRDefault="00972A60" w:rsidP="0063005C">
      <w:pPr>
        <w:spacing w:line="240" w:lineRule="auto"/>
        <w:rPr>
          <w:i/>
          <w:szCs w:val="28"/>
        </w:rPr>
      </w:pPr>
      <w:r w:rsidRPr="0063005C">
        <w:rPr>
          <w:i/>
          <w:szCs w:val="28"/>
        </w:rPr>
        <w:t>Теорема Эйлера.</w:t>
      </w:r>
      <w:r w:rsidRPr="0063005C">
        <w:rPr>
          <w:szCs w:val="28"/>
        </w:rPr>
        <w:t xml:space="preserve"> Правильные многогранники. </w:t>
      </w:r>
      <w:r w:rsidRPr="0063005C">
        <w:rPr>
          <w:i/>
          <w:szCs w:val="28"/>
        </w:rPr>
        <w:t>Двойственность правильных многогранников.</w:t>
      </w:r>
    </w:p>
    <w:p w:rsidR="00972A60" w:rsidRPr="0063005C" w:rsidRDefault="00972A60" w:rsidP="0063005C">
      <w:pPr>
        <w:spacing w:line="240" w:lineRule="auto"/>
        <w:rPr>
          <w:szCs w:val="28"/>
        </w:rPr>
      </w:pPr>
      <w:r w:rsidRPr="0063005C">
        <w:rPr>
          <w:szCs w:val="28"/>
        </w:rPr>
        <w:t xml:space="preserve">Призма. Параллелепипед. Свойства параллелепипеда. Прямоугольный параллелепипед. Наклонные призмы. </w:t>
      </w:r>
    </w:p>
    <w:p w:rsidR="00972A60" w:rsidRPr="0063005C" w:rsidRDefault="00972A60" w:rsidP="0063005C">
      <w:pPr>
        <w:spacing w:line="240" w:lineRule="auto"/>
        <w:rPr>
          <w:szCs w:val="28"/>
        </w:rPr>
      </w:pPr>
      <w:r w:rsidRPr="0063005C">
        <w:rPr>
          <w:szCs w:val="28"/>
        </w:rPr>
        <w:t xml:space="preserve">Пирамида. Виды пирамид. Элементы правильной пирамиды. Пирамиды с равнонаклоненными ребрами и гранями, их основные свойства.  </w:t>
      </w:r>
    </w:p>
    <w:p w:rsidR="00972A60" w:rsidRPr="0063005C" w:rsidRDefault="00972A60" w:rsidP="0063005C">
      <w:pPr>
        <w:spacing w:line="240" w:lineRule="auto"/>
        <w:rPr>
          <w:szCs w:val="28"/>
        </w:rPr>
      </w:pPr>
      <w:r w:rsidRPr="0063005C">
        <w:rPr>
          <w:szCs w:val="28"/>
        </w:rPr>
        <w:t>Площади поверхностей многогранников.</w:t>
      </w:r>
    </w:p>
    <w:p w:rsidR="00972A60" w:rsidRPr="0063005C" w:rsidRDefault="00972A60" w:rsidP="0063005C">
      <w:pPr>
        <w:spacing w:line="240" w:lineRule="auto"/>
        <w:rPr>
          <w:szCs w:val="28"/>
        </w:rPr>
      </w:pPr>
      <w:r w:rsidRPr="0063005C">
        <w:rPr>
          <w:szCs w:val="28"/>
        </w:rPr>
        <w:t>Тела вращения: цилиндр, конус, шар и сфера. Сечения цилиндра, конуса и шара. Шаровой сегмент, шаровой слой, шаровой сектор (конус).</w:t>
      </w:r>
    </w:p>
    <w:p w:rsidR="00972A60" w:rsidRPr="0063005C" w:rsidRDefault="00972A60" w:rsidP="0063005C">
      <w:pPr>
        <w:spacing w:line="240" w:lineRule="auto"/>
        <w:rPr>
          <w:szCs w:val="28"/>
        </w:rPr>
      </w:pPr>
      <w:r w:rsidRPr="0063005C">
        <w:rPr>
          <w:szCs w:val="28"/>
        </w:rPr>
        <w:t xml:space="preserve">Усеченная пирамида и усеченный конус. </w:t>
      </w:r>
    </w:p>
    <w:p w:rsidR="00972A60" w:rsidRPr="0063005C" w:rsidRDefault="00972A60" w:rsidP="0063005C">
      <w:pPr>
        <w:spacing w:line="240" w:lineRule="auto"/>
        <w:rPr>
          <w:i/>
          <w:szCs w:val="28"/>
        </w:rPr>
      </w:pPr>
      <w:r w:rsidRPr="0063005C">
        <w:rPr>
          <w:i/>
          <w:szCs w:val="28"/>
        </w:rPr>
        <w:t>Элементы сферической геометрии. Конические сечения.</w:t>
      </w:r>
    </w:p>
    <w:p w:rsidR="00972A60" w:rsidRPr="0063005C" w:rsidRDefault="00972A60" w:rsidP="0063005C">
      <w:pPr>
        <w:spacing w:line="240" w:lineRule="auto"/>
        <w:rPr>
          <w:i/>
          <w:szCs w:val="28"/>
        </w:rPr>
      </w:pPr>
      <w:r w:rsidRPr="0063005C">
        <w:rPr>
          <w:szCs w:val="28"/>
        </w:rPr>
        <w:t xml:space="preserve">Касательные прямые и плоскости. Вписанные и описанные сферы. </w:t>
      </w:r>
      <w:r w:rsidRPr="0063005C">
        <w:rPr>
          <w:i/>
          <w:szCs w:val="28"/>
        </w:rPr>
        <w:t xml:space="preserve">Касающиеся сферы. Комбинации тел вращения. </w:t>
      </w:r>
    </w:p>
    <w:p w:rsidR="00972A60" w:rsidRPr="0063005C" w:rsidRDefault="00972A60" w:rsidP="0063005C">
      <w:pPr>
        <w:spacing w:line="240" w:lineRule="auto"/>
        <w:rPr>
          <w:szCs w:val="28"/>
        </w:rPr>
      </w:pPr>
      <w:r w:rsidRPr="0063005C">
        <w:rPr>
          <w:szCs w:val="28"/>
        </w:rPr>
        <w:t>Векторы и координаты. Сумма векторов, умножение вектора на число. Угол между векторами. Скалярное произведение.</w:t>
      </w:r>
    </w:p>
    <w:p w:rsidR="00972A60" w:rsidRPr="0063005C" w:rsidRDefault="00972A60" w:rsidP="0063005C">
      <w:pPr>
        <w:spacing w:line="240" w:lineRule="auto"/>
        <w:rPr>
          <w:i/>
          <w:szCs w:val="28"/>
        </w:rPr>
      </w:pPr>
      <w:r w:rsidRPr="0063005C">
        <w:rPr>
          <w:szCs w:val="28"/>
        </w:rPr>
        <w:t>Уравнение плоскости. Формула расстояния между точками. Уравнение сферы.</w:t>
      </w:r>
      <w:r w:rsidRPr="0063005C">
        <w:rPr>
          <w:i/>
          <w:szCs w:val="28"/>
        </w:rPr>
        <w:t xml:space="preserve"> Формула расстояния от точки до плоскости. Способы задания прямой уравнениями.</w:t>
      </w:r>
    </w:p>
    <w:p w:rsidR="00972A60" w:rsidRPr="0063005C" w:rsidRDefault="00972A60" w:rsidP="0063005C">
      <w:pPr>
        <w:spacing w:line="240" w:lineRule="auto"/>
        <w:rPr>
          <w:i/>
          <w:szCs w:val="28"/>
        </w:rPr>
      </w:pPr>
      <w:r w:rsidRPr="0063005C">
        <w:rPr>
          <w:i/>
          <w:szCs w:val="28"/>
        </w:rPr>
        <w:t>Решение задач и доказательство теорем с помощью векторов и методом координат. Элементы геометрии масс.</w:t>
      </w:r>
    </w:p>
    <w:p w:rsidR="00972A60" w:rsidRPr="0063005C" w:rsidRDefault="00972A60" w:rsidP="0063005C">
      <w:pPr>
        <w:spacing w:line="240" w:lineRule="auto"/>
        <w:rPr>
          <w:i/>
          <w:szCs w:val="28"/>
        </w:rPr>
      </w:pPr>
      <w:r w:rsidRPr="0063005C">
        <w:rPr>
          <w:szCs w:val="28"/>
        </w:rPr>
        <w:t xml:space="preserve">Понятие объема. Объемы многогранников. Объемы тел вращения. </w:t>
      </w:r>
      <w:r w:rsidRPr="0063005C">
        <w:rPr>
          <w:i/>
          <w:szCs w:val="28"/>
        </w:rPr>
        <w:t>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972A60" w:rsidRPr="0063005C" w:rsidRDefault="00972A60" w:rsidP="0063005C">
      <w:pPr>
        <w:spacing w:line="240" w:lineRule="auto"/>
        <w:rPr>
          <w:b/>
          <w:szCs w:val="28"/>
        </w:rPr>
      </w:pPr>
      <w:r w:rsidRPr="0063005C">
        <w:rPr>
          <w:i/>
          <w:szCs w:val="28"/>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972A60" w:rsidRPr="0063005C" w:rsidRDefault="00972A60" w:rsidP="0063005C">
      <w:pPr>
        <w:spacing w:line="240" w:lineRule="auto"/>
        <w:rPr>
          <w:szCs w:val="28"/>
        </w:rPr>
      </w:pPr>
      <w:r w:rsidRPr="0063005C">
        <w:rPr>
          <w:szCs w:val="28"/>
        </w:rPr>
        <w:t>Площадь сферы.</w:t>
      </w:r>
    </w:p>
    <w:p w:rsidR="00972A60" w:rsidRPr="0063005C" w:rsidRDefault="00972A60" w:rsidP="0063005C">
      <w:pPr>
        <w:spacing w:line="240" w:lineRule="auto"/>
        <w:rPr>
          <w:szCs w:val="28"/>
        </w:rPr>
      </w:pPr>
      <w:r w:rsidRPr="0063005C">
        <w:rPr>
          <w:i/>
          <w:szCs w:val="28"/>
        </w:rPr>
        <w:t>Развертка цилиндра и конуса.</w:t>
      </w:r>
      <w:r w:rsidRPr="0063005C">
        <w:rPr>
          <w:szCs w:val="28"/>
        </w:rPr>
        <w:t xml:space="preserve"> Площадь поверхности цилиндра и конуса.</w:t>
      </w:r>
    </w:p>
    <w:p w:rsidR="00972A60" w:rsidRPr="0063005C" w:rsidRDefault="00972A60" w:rsidP="0063005C">
      <w:pPr>
        <w:spacing w:line="240" w:lineRule="auto"/>
        <w:rPr>
          <w:szCs w:val="28"/>
        </w:rPr>
      </w:pPr>
      <w:r w:rsidRPr="0063005C">
        <w:rPr>
          <w:szCs w:val="28"/>
        </w:rPr>
        <w:t>Комбинации многогранников и тел вращения.</w:t>
      </w:r>
    </w:p>
    <w:p w:rsidR="00972A60" w:rsidRPr="0063005C" w:rsidRDefault="00972A60" w:rsidP="0063005C">
      <w:pPr>
        <w:spacing w:line="240" w:lineRule="auto"/>
        <w:rPr>
          <w:szCs w:val="28"/>
        </w:rPr>
      </w:pPr>
      <w:r w:rsidRPr="0063005C">
        <w:rPr>
          <w:szCs w:val="28"/>
        </w:rPr>
        <w:t>Подобие в пространстве. Отношение объемов и площадей поверхностей подобных фигур.</w:t>
      </w:r>
    </w:p>
    <w:p w:rsidR="00972A60" w:rsidRPr="0063005C" w:rsidRDefault="00972A60" w:rsidP="0063005C">
      <w:pPr>
        <w:spacing w:line="240" w:lineRule="auto"/>
        <w:rPr>
          <w:i/>
          <w:spacing w:val="-8"/>
          <w:szCs w:val="28"/>
        </w:rPr>
      </w:pPr>
      <w:r w:rsidRPr="0063005C">
        <w:rPr>
          <w:i/>
          <w:spacing w:val="-8"/>
          <w:szCs w:val="28"/>
        </w:rPr>
        <w:t>Движения в пространстве: параллельный перенос, симметрия относительно плоскости, центральная симметрия, поворот относительно прямой.</w:t>
      </w:r>
    </w:p>
    <w:p w:rsidR="00972A60" w:rsidRPr="0063005C" w:rsidRDefault="00972A60" w:rsidP="0063005C">
      <w:pPr>
        <w:spacing w:line="240" w:lineRule="auto"/>
        <w:rPr>
          <w:i/>
          <w:szCs w:val="28"/>
        </w:rPr>
      </w:pPr>
      <w:r w:rsidRPr="0063005C">
        <w:rPr>
          <w:i/>
          <w:szCs w:val="28"/>
        </w:rPr>
        <w:t>Преобразование подобия, гомотетия. Решение задач на плоскости с использованием стереометрических методов.</w:t>
      </w:r>
    </w:p>
    <w:p w:rsidR="00972A60" w:rsidRPr="0063005C" w:rsidRDefault="00972A60" w:rsidP="0063005C">
      <w:pPr>
        <w:spacing w:line="240" w:lineRule="auto"/>
        <w:rPr>
          <w:b/>
          <w:szCs w:val="28"/>
        </w:rPr>
      </w:pPr>
    </w:p>
    <w:p w:rsidR="00972A60" w:rsidRPr="0063005C" w:rsidRDefault="00972A60" w:rsidP="0063005C">
      <w:pPr>
        <w:spacing w:line="240" w:lineRule="auto"/>
        <w:rPr>
          <w:b/>
          <w:szCs w:val="28"/>
        </w:rPr>
      </w:pPr>
      <w:r w:rsidRPr="0063005C">
        <w:rPr>
          <w:b/>
          <w:szCs w:val="28"/>
        </w:rPr>
        <w:t>Вероятность и статистика, логика, теория графов и комбинаторика</w:t>
      </w:r>
    </w:p>
    <w:p w:rsidR="00972A60" w:rsidRPr="0063005C" w:rsidRDefault="00972A60" w:rsidP="0063005C">
      <w:pPr>
        <w:spacing w:line="240" w:lineRule="auto"/>
        <w:rPr>
          <w:szCs w:val="28"/>
        </w:rPr>
      </w:pPr>
      <w:r w:rsidRPr="0063005C">
        <w:rPr>
          <w:szCs w:val="28"/>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972A60" w:rsidRPr="0063005C" w:rsidRDefault="00972A60" w:rsidP="0063005C">
      <w:pPr>
        <w:spacing w:line="240" w:lineRule="auto"/>
        <w:rPr>
          <w:bCs/>
          <w:szCs w:val="28"/>
        </w:rPr>
      </w:pPr>
      <w:r w:rsidRPr="0063005C">
        <w:rPr>
          <w:bCs/>
          <w:i/>
          <w:szCs w:val="28"/>
        </w:rPr>
        <w:t>Вероятностное пространство. Аксиомы теории вероятностей</w:t>
      </w:r>
      <w:r w:rsidRPr="0063005C">
        <w:rPr>
          <w:bCs/>
          <w:szCs w:val="28"/>
        </w:rPr>
        <w:t xml:space="preserve">. </w:t>
      </w:r>
    </w:p>
    <w:p w:rsidR="00972A60" w:rsidRPr="0063005C" w:rsidRDefault="00972A60" w:rsidP="0063005C">
      <w:pPr>
        <w:spacing w:line="240" w:lineRule="auto"/>
        <w:rPr>
          <w:bCs/>
          <w:szCs w:val="28"/>
        </w:rPr>
      </w:pPr>
      <w:r w:rsidRPr="0063005C">
        <w:rPr>
          <w:bCs/>
          <w:szCs w:val="28"/>
        </w:rPr>
        <w:t>Условная вероятность. Правило умножения вероятностей. Формула полной вероятности. Формула Байеса.</w:t>
      </w:r>
    </w:p>
    <w:p w:rsidR="00972A60" w:rsidRPr="0063005C" w:rsidRDefault="00972A60" w:rsidP="0063005C">
      <w:pPr>
        <w:spacing w:line="240" w:lineRule="auto"/>
        <w:rPr>
          <w:bCs/>
          <w:szCs w:val="28"/>
        </w:rPr>
      </w:pPr>
      <w:r w:rsidRPr="0063005C">
        <w:rPr>
          <w:bCs/>
          <w:szCs w:val="28"/>
        </w:rPr>
        <w:t xml:space="preserve">Дискретные случайные величины и распределения. </w:t>
      </w:r>
      <w:r w:rsidRPr="0063005C">
        <w:rPr>
          <w:szCs w:val="28"/>
        </w:rPr>
        <w:t xml:space="preserve">Совместные распределения. </w:t>
      </w:r>
      <w:r w:rsidRPr="0063005C">
        <w:rPr>
          <w:bCs/>
          <w:szCs w:val="28"/>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972A60" w:rsidRPr="0063005C" w:rsidRDefault="00972A60" w:rsidP="0063005C">
      <w:pPr>
        <w:spacing w:line="240" w:lineRule="auto"/>
        <w:rPr>
          <w:szCs w:val="28"/>
        </w:rPr>
      </w:pPr>
      <w:r w:rsidRPr="0063005C">
        <w:rPr>
          <w:bCs/>
          <w:szCs w:val="28"/>
        </w:rPr>
        <w:t xml:space="preserve">Бинарная случайная величина, распределение Бернулли.Геометрическое распределение. Биномиальное распределение и его свойства. </w:t>
      </w:r>
      <w:r w:rsidRPr="0063005C">
        <w:rPr>
          <w:i/>
          <w:szCs w:val="28"/>
        </w:rPr>
        <w:t>Гипергеометрическое распределение</w:t>
      </w:r>
      <w:r w:rsidR="00E35241">
        <w:rPr>
          <w:i/>
          <w:szCs w:val="28"/>
        </w:rPr>
        <w:t xml:space="preserve"> </w:t>
      </w:r>
      <w:r w:rsidRPr="0063005C">
        <w:rPr>
          <w:i/>
          <w:szCs w:val="28"/>
        </w:rPr>
        <w:t>и его свойства.</w:t>
      </w:r>
    </w:p>
    <w:p w:rsidR="00972A60" w:rsidRPr="0063005C" w:rsidRDefault="00972A60" w:rsidP="0063005C">
      <w:pPr>
        <w:spacing w:line="240" w:lineRule="auto"/>
        <w:rPr>
          <w:szCs w:val="28"/>
        </w:rPr>
      </w:pPr>
      <w:r w:rsidRPr="0063005C">
        <w:rPr>
          <w:szCs w:val="28"/>
        </w:rPr>
        <w:t xml:space="preserve">Непрерывные случайные величины. Плотность вероятности. Функция распределения. Равномерное распределение. </w:t>
      </w:r>
    </w:p>
    <w:p w:rsidR="00972A60" w:rsidRPr="0063005C" w:rsidRDefault="00972A60" w:rsidP="0063005C">
      <w:pPr>
        <w:spacing w:line="240" w:lineRule="auto"/>
        <w:rPr>
          <w:i/>
          <w:szCs w:val="28"/>
        </w:rPr>
      </w:pPr>
      <w:r w:rsidRPr="0063005C">
        <w:rPr>
          <w:i/>
          <w:szCs w:val="28"/>
        </w:rPr>
        <w:t xml:space="preserve">Показательное распределение, его параметры. </w:t>
      </w:r>
    </w:p>
    <w:p w:rsidR="00972A60" w:rsidRPr="0063005C" w:rsidRDefault="00972A60" w:rsidP="0063005C">
      <w:pPr>
        <w:spacing w:line="240" w:lineRule="auto"/>
        <w:rPr>
          <w:szCs w:val="28"/>
        </w:rPr>
      </w:pPr>
      <w:r w:rsidRPr="0063005C">
        <w:rPr>
          <w:i/>
          <w:szCs w:val="28"/>
        </w:rPr>
        <w:t>Распределение Пуассона и его применение</w:t>
      </w:r>
      <w:r w:rsidRPr="0063005C">
        <w:rPr>
          <w:szCs w:val="28"/>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63005C">
        <w:rPr>
          <w:i/>
          <w:szCs w:val="28"/>
        </w:rPr>
        <w:t>Центральная предельная теорема</w:t>
      </w:r>
      <w:r w:rsidRPr="0063005C">
        <w:rPr>
          <w:szCs w:val="28"/>
        </w:rPr>
        <w:t>.</w:t>
      </w:r>
    </w:p>
    <w:p w:rsidR="00972A60" w:rsidRPr="0063005C" w:rsidRDefault="00972A60" w:rsidP="0063005C">
      <w:pPr>
        <w:spacing w:line="240" w:lineRule="auto"/>
        <w:rPr>
          <w:i/>
          <w:szCs w:val="28"/>
        </w:rPr>
      </w:pPr>
      <w:r w:rsidRPr="0063005C">
        <w:rPr>
          <w:i/>
          <w:szCs w:val="28"/>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972A60" w:rsidRPr="0063005C" w:rsidRDefault="00972A60" w:rsidP="0063005C">
      <w:pPr>
        <w:spacing w:line="240" w:lineRule="auto"/>
        <w:rPr>
          <w:bCs/>
          <w:szCs w:val="28"/>
        </w:rPr>
      </w:pPr>
      <w:r w:rsidRPr="0063005C">
        <w:rPr>
          <w:szCs w:val="28"/>
        </w:rPr>
        <w:t>Ковариация двух случайных величин. Понятие о коэффициенте корреляции.</w:t>
      </w:r>
      <w:r w:rsidRPr="0063005C">
        <w:rPr>
          <w:bCs/>
          <w:szCs w:val="28"/>
        </w:rPr>
        <w:t xml:space="preserve"> Совместные наблюдения двух случайных величин. </w:t>
      </w:r>
      <w:r w:rsidRPr="0063005C">
        <w:rPr>
          <w:i/>
          <w:szCs w:val="28"/>
        </w:rPr>
        <w:t xml:space="preserve">Выборочный коэффициент корреляции. </w:t>
      </w:r>
      <w:r w:rsidRPr="0063005C">
        <w:rPr>
          <w:bCs/>
          <w:i/>
          <w:szCs w:val="28"/>
        </w:rPr>
        <w:t>Линейная регрессия.</w:t>
      </w:r>
    </w:p>
    <w:p w:rsidR="00972A60" w:rsidRPr="0063005C" w:rsidRDefault="00972A60" w:rsidP="0063005C">
      <w:pPr>
        <w:spacing w:line="240" w:lineRule="auto"/>
        <w:rPr>
          <w:i/>
          <w:szCs w:val="28"/>
        </w:rPr>
      </w:pPr>
      <w:r w:rsidRPr="0063005C">
        <w:rPr>
          <w:i/>
          <w:szCs w:val="28"/>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972A60" w:rsidRPr="0063005C" w:rsidRDefault="00972A60" w:rsidP="0063005C">
      <w:pPr>
        <w:spacing w:line="240" w:lineRule="auto"/>
        <w:rPr>
          <w:bCs/>
          <w:i/>
          <w:szCs w:val="28"/>
        </w:rPr>
      </w:pPr>
      <w:r w:rsidRPr="0063005C">
        <w:rPr>
          <w:bCs/>
          <w:i/>
          <w:szCs w:val="28"/>
        </w:rPr>
        <w:t>Построение соответствий. Инъективные и сюръективные соответствия. Биекции. Дискретная непрерывность. Принцип Дирихле.</w:t>
      </w:r>
    </w:p>
    <w:p w:rsidR="00972A60" w:rsidRPr="0063005C" w:rsidRDefault="00972A60" w:rsidP="0063005C">
      <w:pPr>
        <w:spacing w:line="240" w:lineRule="auto"/>
        <w:rPr>
          <w:bCs/>
          <w:i/>
          <w:szCs w:val="28"/>
        </w:rPr>
      </w:pPr>
      <w:r w:rsidRPr="0063005C">
        <w:rPr>
          <w:bCs/>
          <w:i/>
          <w:szCs w:val="28"/>
        </w:rPr>
        <w:t xml:space="preserve">Кодирование. Двоичная запись. </w:t>
      </w:r>
    </w:p>
    <w:p w:rsidR="00972A60" w:rsidRPr="0063005C" w:rsidRDefault="00972A60" w:rsidP="0063005C">
      <w:pPr>
        <w:spacing w:line="240" w:lineRule="auto"/>
        <w:rPr>
          <w:bCs/>
          <w:i/>
          <w:szCs w:val="28"/>
        </w:rPr>
      </w:pPr>
      <w:r w:rsidRPr="0063005C">
        <w:rPr>
          <w:bCs/>
          <w:i/>
          <w:szCs w:val="28"/>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972A60" w:rsidRPr="0063005C" w:rsidRDefault="00972A60" w:rsidP="00484D49">
      <w:pPr>
        <w:spacing w:line="240" w:lineRule="auto"/>
        <w:ind w:firstLine="0"/>
        <w:rPr>
          <w:bCs/>
          <w:i/>
          <w:szCs w:val="28"/>
        </w:rPr>
      </w:pPr>
    </w:p>
    <w:p w:rsidR="00972A60" w:rsidRPr="0063005C" w:rsidRDefault="00972A60" w:rsidP="0063005C">
      <w:pPr>
        <w:pStyle w:val="4a"/>
        <w:spacing w:line="240" w:lineRule="auto"/>
        <w:rPr>
          <w:szCs w:val="28"/>
        </w:rPr>
      </w:pPr>
      <w:bookmarkStart w:id="219" w:name="_Toc453968188"/>
      <w:bookmarkStart w:id="220" w:name="_Toc435412714"/>
      <w:r w:rsidRPr="0063005C">
        <w:rPr>
          <w:szCs w:val="28"/>
        </w:rPr>
        <w:t>Информатика</w:t>
      </w:r>
      <w:bookmarkEnd w:id="219"/>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rFonts w:eastAsia="Times New Roman"/>
          <w:szCs w:val="28"/>
        </w:rPr>
        <w:t xml:space="preserve">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w:t>
      </w:r>
      <w:r w:rsidRPr="0063005C">
        <w:rPr>
          <w:szCs w:val="28"/>
        </w:rPr>
        <w:t xml:space="preserve">ФГОС ООО </w:t>
      </w:r>
      <w:r w:rsidRPr="0063005C">
        <w:rPr>
          <w:rFonts w:eastAsia="Times New Roman"/>
          <w:szCs w:val="28"/>
        </w:rPr>
        <w:t>и учитываются межпредметные связи.</w:t>
      </w:r>
    </w:p>
    <w:p w:rsidR="00972A60" w:rsidRPr="0063005C" w:rsidRDefault="00972A60" w:rsidP="0063005C">
      <w:pPr>
        <w:spacing w:line="240" w:lineRule="auto"/>
        <w:rPr>
          <w:szCs w:val="28"/>
        </w:rPr>
      </w:pPr>
      <w:r w:rsidRPr="0063005C">
        <w:rPr>
          <w:rFonts w:eastAsia="Times New Roman"/>
          <w:szCs w:val="28"/>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972A60" w:rsidRPr="0063005C" w:rsidRDefault="00972A60" w:rsidP="0063005C">
      <w:pPr>
        <w:spacing w:line="240" w:lineRule="auto"/>
        <w:rPr>
          <w:szCs w:val="28"/>
        </w:rPr>
      </w:pPr>
    </w:p>
    <w:p w:rsidR="00972A60" w:rsidRPr="0063005C" w:rsidRDefault="00972A60" w:rsidP="0063005C">
      <w:pPr>
        <w:spacing w:line="240" w:lineRule="auto"/>
        <w:rPr>
          <w:rFonts w:eastAsia="Times New Roman"/>
          <w:b/>
          <w:szCs w:val="28"/>
        </w:rPr>
      </w:pPr>
      <w:r w:rsidRPr="0063005C">
        <w:rPr>
          <w:rFonts w:eastAsia="Times New Roman"/>
          <w:b/>
          <w:szCs w:val="28"/>
        </w:rPr>
        <w:t>Базовый уровень</w:t>
      </w:r>
    </w:p>
    <w:p w:rsidR="00972A60" w:rsidRPr="0063005C" w:rsidRDefault="00972A60" w:rsidP="0063005C">
      <w:pPr>
        <w:spacing w:line="240" w:lineRule="auto"/>
        <w:rPr>
          <w:rFonts w:eastAsia="Times New Roman"/>
          <w:b/>
          <w:szCs w:val="28"/>
        </w:rPr>
      </w:pPr>
      <w:r w:rsidRPr="0063005C">
        <w:rPr>
          <w:rFonts w:eastAsia="Times New Roman"/>
          <w:b/>
          <w:szCs w:val="28"/>
        </w:rPr>
        <w:t>Введение. Информация и информационные процессы</w:t>
      </w:r>
    </w:p>
    <w:p w:rsidR="00972A60" w:rsidRPr="0063005C" w:rsidRDefault="00972A60" w:rsidP="0063005C">
      <w:pPr>
        <w:spacing w:line="240" w:lineRule="auto"/>
        <w:rPr>
          <w:rFonts w:eastAsia="Times New Roman"/>
          <w:szCs w:val="28"/>
        </w:rPr>
      </w:pPr>
      <w:r w:rsidRPr="0063005C">
        <w:rPr>
          <w:rFonts w:eastAsia="Times New Roman"/>
          <w:szCs w:val="28"/>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972A60" w:rsidRPr="0063005C" w:rsidRDefault="00972A60" w:rsidP="0063005C">
      <w:pPr>
        <w:spacing w:line="240" w:lineRule="auto"/>
        <w:rPr>
          <w:rFonts w:eastAsia="Times New Roman"/>
          <w:szCs w:val="28"/>
        </w:rPr>
      </w:pPr>
      <w:r w:rsidRPr="0063005C">
        <w:rPr>
          <w:rFonts w:eastAsia="Times New Roman"/>
          <w:szCs w:val="28"/>
        </w:rPr>
        <w:t xml:space="preserve">Системы. Компоненты системы и их взаимодействие. </w:t>
      </w:r>
    </w:p>
    <w:p w:rsidR="00972A60" w:rsidRPr="0063005C" w:rsidRDefault="00972A60" w:rsidP="0063005C">
      <w:pPr>
        <w:spacing w:line="240" w:lineRule="auto"/>
        <w:rPr>
          <w:szCs w:val="28"/>
        </w:rPr>
      </w:pPr>
      <w:r w:rsidRPr="0063005C">
        <w:rPr>
          <w:szCs w:val="28"/>
        </w:rPr>
        <w:t>Универсальность дискретного представления информации.</w:t>
      </w:r>
    </w:p>
    <w:p w:rsidR="00972A60" w:rsidRPr="0063005C" w:rsidRDefault="00972A60" w:rsidP="0063005C">
      <w:pPr>
        <w:spacing w:line="240" w:lineRule="auto"/>
        <w:rPr>
          <w:szCs w:val="28"/>
        </w:rPr>
      </w:pPr>
    </w:p>
    <w:p w:rsidR="00972A60" w:rsidRPr="0063005C" w:rsidRDefault="00972A60" w:rsidP="0063005C">
      <w:pPr>
        <w:spacing w:line="240" w:lineRule="auto"/>
        <w:rPr>
          <w:rFonts w:eastAsia="Times New Roman"/>
          <w:b/>
          <w:szCs w:val="28"/>
        </w:rPr>
      </w:pPr>
      <w:r w:rsidRPr="0063005C">
        <w:rPr>
          <w:rFonts w:eastAsia="Times New Roman"/>
          <w:b/>
          <w:szCs w:val="28"/>
        </w:rPr>
        <w:t>Математические основы информатики</w:t>
      </w:r>
    </w:p>
    <w:p w:rsidR="00972A60" w:rsidRPr="0063005C" w:rsidRDefault="00972A60" w:rsidP="0063005C">
      <w:pPr>
        <w:spacing w:line="240" w:lineRule="auto"/>
        <w:rPr>
          <w:szCs w:val="28"/>
        </w:rPr>
      </w:pPr>
      <w:r w:rsidRPr="0063005C">
        <w:rPr>
          <w:rFonts w:eastAsia="Times New Roman"/>
          <w:b/>
          <w:szCs w:val="28"/>
        </w:rPr>
        <w:t>Тексты и кодирование</w:t>
      </w:r>
    </w:p>
    <w:p w:rsidR="00972A60" w:rsidRPr="0063005C" w:rsidRDefault="00972A60" w:rsidP="0063005C">
      <w:pPr>
        <w:spacing w:line="240" w:lineRule="auto"/>
        <w:rPr>
          <w:rFonts w:eastAsia="Times New Roman"/>
          <w:i/>
          <w:szCs w:val="28"/>
        </w:rPr>
      </w:pPr>
      <w:r w:rsidRPr="0063005C">
        <w:rPr>
          <w:rFonts w:eastAsia="Times New Roman"/>
          <w:szCs w:val="28"/>
        </w:rPr>
        <w:t xml:space="preserve">Равномерные и неравномерные коды. </w:t>
      </w:r>
      <w:r w:rsidRPr="0063005C">
        <w:rPr>
          <w:rFonts w:eastAsia="Times New Roman"/>
          <w:i/>
          <w:szCs w:val="28"/>
        </w:rPr>
        <w:t>Условие Фано.</w:t>
      </w:r>
    </w:p>
    <w:p w:rsidR="00972A60" w:rsidRPr="0063005C" w:rsidRDefault="00972A60" w:rsidP="0063005C">
      <w:pPr>
        <w:spacing w:line="240" w:lineRule="auto"/>
        <w:rPr>
          <w:rFonts w:eastAsia="Times New Roman"/>
          <w:b/>
          <w:szCs w:val="28"/>
        </w:rPr>
      </w:pPr>
      <w:r w:rsidRPr="0063005C">
        <w:rPr>
          <w:rFonts w:eastAsia="Times New Roman"/>
          <w:b/>
          <w:szCs w:val="28"/>
        </w:rPr>
        <w:t>Системы счисления</w:t>
      </w:r>
    </w:p>
    <w:p w:rsidR="00972A60" w:rsidRPr="0063005C" w:rsidRDefault="00972A60" w:rsidP="0063005C">
      <w:pPr>
        <w:spacing w:line="240" w:lineRule="auto"/>
        <w:rPr>
          <w:rFonts w:eastAsia="Times New Roman"/>
          <w:i/>
          <w:szCs w:val="28"/>
        </w:rPr>
      </w:pPr>
      <w:r w:rsidRPr="0063005C">
        <w:rPr>
          <w:rFonts w:eastAsia="Times New Roman"/>
          <w:szCs w:val="28"/>
        </w:rPr>
        <w:t xml:space="preserve">Сравнение чисел, записанных в двоичной, восьмеричной и шестнадцатеричной системах счисления. </w:t>
      </w:r>
      <w:r w:rsidRPr="0063005C">
        <w:rPr>
          <w:rFonts w:eastAsia="Times New Roman"/>
          <w:i/>
          <w:szCs w:val="28"/>
        </w:rPr>
        <w:t>Сложение и вычитание чисел, записанных в этих системах счисления.</w:t>
      </w:r>
    </w:p>
    <w:p w:rsidR="00972A60" w:rsidRPr="0063005C" w:rsidRDefault="00972A60" w:rsidP="0063005C">
      <w:pPr>
        <w:spacing w:line="240" w:lineRule="auto"/>
        <w:rPr>
          <w:rFonts w:eastAsia="Times New Roman"/>
          <w:b/>
          <w:szCs w:val="28"/>
        </w:rPr>
      </w:pPr>
      <w:r w:rsidRPr="0063005C">
        <w:rPr>
          <w:rFonts w:eastAsia="Times New Roman"/>
          <w:b/>
          <w:szCs w:val="28"/>
        </w:rPr>
        <w:t>Элементы комбинаторики, теории множеств и математической логики</w:t>
      </w:r>
    </w:p>
    <w:p w:rsidR="00972A60" w:rsidRPr="0063005C" w:rsidRDefault="00972A60" w:rsidP="0063005C">
      <w:pPr>
        <w:spacing w:line="240" w:lineRule="auto"/>
        <w:rPr>
          <w:rFonts w:eastAsia="Times New Roman"/>
          <w:i/>
          <w:szCs w:val="28"/>
        </w:rPr>
      </w:pPr>
      <w:r w:rsidRPr="0063005C">
        <w:rPr>
          <w:rFonts w:eastAsia="Times New Roman"/>
          <w:szCs w:val="28"/>
        </w:rPr>
        <w:t xml:space="preserve">Операции «импликация», «эквивалентность». Примеры законов алгебры логики. Эквивалентные преобразования логических выражений. </w:t>
      </w:r>
      <w:r w:rsidRPr="0063005C">
        <w:rPr>
          <w:rFonts w:eastAsia="Times New Roman"/>
          <w:iCs/>
          <w:szCs w:val="28"/>
        </w:rPr>
        <w:t xml:space="preserve">Построение логического выражения с данной таблицей истинности. </w:t>
      </w:r>
      <w:r w:rsidRPr="0063005C">
        <w:rPr>
          <w:rFonts w:eastAsia="Times New Roman"/>
          <w:i/>
          <w:szCs w:val="28"/>
        </w:rPr>
        <w:t>Решение простейших логических уравнений.</w:t>
      </w:r>
    </w:p>
    <w:p w:rsidR="00972A60" w:rsidRPr="0063005C" w:rsidRDefault="00972A60" w:rsidP="0063005C">
      <w:pPr>
        <w:spacing w:line="240" w:lineRule="auto"/>
        <w:rPr>
          <w:rFonts w:eastAsia="Times New Roman"/>
          <w:i/>
          <w:iCs/>
          <w:szCs w:val="28"/>
        </w:rPr>
      </w:pPr>
      <w:r w:rsidRPr="0063005C">
        <w:rPr>
          <w:rFonts w:eastAsia="Times New Roman"/>
          <w:i/>
          <w:iCs/>
          <w:szCs w:val="28"/>
        </w:rPr>
        <w:t xml:space="preserve">Нормальные формы: дизъюнктивная и конъюнктивная нормальная форма. </w:t>
      </w:r>
    </w:p>
    <w:p w:rsidR="00972A60" w:rsidRPr="0063005C" w:rsidRDefault="00972A60" w:rsidP="0063005C">
      <w:pPr>
        <w:spacing w:line="240" w:lineRule="auto"/>
        <w:rPr>
          <w:rFonts w:eastAsia="Times New Roman"/>
          <w:b/>
          <w:bCs/>
          <w:iCs/>
          <w:szCs w:val="28"/>
        </w:rPr>
      </w:pPr>
      <w:r w:rsidRPr="0063005C">
        <w:rPr>
          <w:rFonts w:eastAsia="Times New Roman"/>
          <w:b/>
          <w:bCs/>
          <w:iCs/>
          <w:szCs w:val="28"/>
        </w:rPr>
        <w:t>Дискретные объекты</w:t>
      </w:r>
    </w:p>
    <w:p w:rsidR="00972A60" w:rsidRPr="0063005C" w:rsidRDefault="00972A60" w:rsidP="0063005C">
      <w:pPr>
        <w:spacing w:line="240" w:lineRule="auto"/>
        <w:rPr>
          <w:rFonts w:eastAsia="Times New Roman"/>
          <w:i/>
          <w:szCs w:val="28"/>
        </w:rPr>
      </w:pPr>
      <w:r w:rsidRPr="0063005C">
        <w:rPr>
          <w:rFonts w:eastAsia="Times New Roman"/>
          <w:szCs w:val="28"/>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63005C">
        <w:rPr>
          <w:rFonts w:eastAsia="Times New Roman"/>
          <w:i/>
          <w:szCs w:val="28"/>
        </w:rPr>
        <w:t>Бинарное дерево.</w:t>
      </w:r>
    </w:p>
    <w:p w:rsidR="00972A60" w:rsidRPr="0063005C" w:rsidRDefault="00972A60" w:rsidP="0063005C">
      <w:pPr>
        <w:spacing w:line="240" w:lineRule="auto"/>
        <w:rPr>
          <w:rFonts w:eastAsia="Times New Roman"/>
          <w:szCs w:val="28"/>
        </w:rPr>
      </w:pPr>
    </w:p>
    <w:p w:rsidR="00972A60" w:rsidRPr="0063005C" w:rsidRDefault="00972A60" w:rsidP="0063005C">
      <w:pPr>
        <w:spacing w:line="240" w:lineRule="auto"/>
        <w:rPr>
          <w:rFonts w:eastAsia="Times New Roman"/>
          <w:b/>
          <w:szCs w:val="28"/>
        </w:rPr>
      </w:pPr>
      <w:r w:rsidRPr="0063005C">
        <w:rPr>
          <w:rFonts w:eastAsia="Times New Roman"/>
          <w:b/>
          <w:szCs w:val="28"/>
        </w:rPr>
        <w:t>Алгоритмы и элементы программирования</w:t>
      </w:r>
    </w:p>
    <w:p w:rsidR="00972A60" w:rsidRPr="0063005C" w:rsidRDefault="00972A60" w:rsidP="0063005C">
      <w:pPr>
        <w:spacing w:line="240" w:lineRule="auto"/>
        <w:rPr>
          <w:szCs w:val="28"/>
        </w:rPr>
      </w:pPr>
      <w:r w:rsidRPr="0063005C">
        <w:rPr>
          <w:rFonts w:eastAsia="Times New Roman"/>
          <w:b/>
          <w:szCs w:val="28"/>
        </w:rPr>
        <w:t xml:space="preserve">Алгоритмические конструкции </w:t>
      </w:r>
    </w:p>
    <w:p w:rsidR="00972A60" w:rsidRPr="0063005C" w:rsidRDefault="00972A60" w:rsidP="0063005C">
      <w:pPr>
        <w:spacing w:line="240" w:lineRule="auto"/>
        <w:rPr>
          <w:rFonts w:eastAsia="Times New Roman"/>
          <w:szCs w:val="28"/>
        </w:rPr>
      </w:pPr>
      <w:r w:rsidRPr="0063005C">
        <w:rPr>
          <w:rFonts w:eastAsia="Times New Roman"/>
          <w:szCs w:val="28"/>
        </w:rPr>
        <w:t xml:space="preserve">Подпрограммы. </w:t>
      </w:r>
      <w:r w:rsidRPr="0063005C">
        <w:rPr>
          <w:rFonts w:eastAsia="Times New Roman"/>
          <w:i/>
          <w:szCs w:val="28"/>
        </w:rPr>
        <w:t>Рекурсивные алгоритмы.</w:t>
      </w:r>
    </w:p>
    <w:p w:rsidR="00972A60" w:rsidRPr="0063005C" w:rsidRDefault="00972A60" w:rsidP="0063005C">
      <w:pPr>
        <w:spacing w:line="240" w:lineRule="auto"/>
        <w:rPr>
          <w:rFonts w:eastAsia="Times New Roman"/>
          <w:szCs w:val="28"/>
        </w:rPr>
      </w:pPr>
      <w:r w:rsidRPr="0063005C">
        <w:rPr>
          <w:rFonts w:eastAsia="Times New Roman"/>
          <w:szCs w:val="28"/>
        </w:rPr>
        <w:t xml:space="preserve">Табличные величины (массивы). </w:t>
      </w:r>
    </w:p>
    <w:p w:rsidR="00972A60" w:rsidRPr="0063005C" w:rsidRDefault="00972A60" w:rsidP="0063005C">
      <w:pPr>
        <w:spacing w:line="240" w:lineRule="auto"/>
        <w:rPr>
          <w:rFonts w:eastAsia="Times New Roman"/>
          <w:szCs w:val="28"/>
        </w:rPr>
      </w:pPr>
      <w:r w:rsidRPr="0063005C">
        <w:rPr>
          <w:rFonts w:eastAsia="Times New Roman"/>
          <w:szCs w:val="28"/>
        </w:rPr>
        <w:t>Запись алгоритмических конструкций в выбранном языке программирования.</w:t>
      </w:r>
    </w:p>
    <w:p w:rsidR="00972A60" w:rsidRPr="0063005C" w:rsidRDefault="00972A60" w:rsidP="0063005C">
      <w:pPr>
        <w:spacing w:line="240" w:lineRule="auto"/>
        <w:rPr>
          <w:szCs w:val="28"/>
        </w:rPr>
      </w:pPr>
      <w:r w:rsidRPr="0063005C">
        <w:rPr>
          <w:b/>
          <w:szCs w:val="28"/>
        </w:rPr>
        <w:t>Составление алгоритмов и их программная реализация</w:t>
      </w:r>
    </w:p>
    <w:p w:rsidR="00972A60" w:rsidRPr="0063005C" w:rsidRDefault="00972A60" w:rsidP="0063005C">
      <w:pPr>
        <w:spacing w:line="240" w:lineRule="auto"/>
        <w:rPr>
          <w:rFonts w:eastAsia="Times New Roman"/>
          <w:szCs w:val="28"/>
        </w:rPr>
      </w:pPr>
      <w:r w:rsidRPr="0063005C">
        <w:rPr>
          <w:rFonts w:eastAsia="Times New Roman"/>
          <w:szCs w:val="28"/>
        </w:rPr>
        <w:t>Этапы решения задач на компьютере.</w:t>
      </w:r>
    </w:p>
    <w:p w:rsidR="00972A60" w:rsidRPr="0063005C" w:rsidRDefault="00972A60" w:rsidP="0063005C">
      <w:pPr>
        <w:spacing w:line="240" w:lineRule="auto"/>
        <w:rPr>
          <w:rFonts w:eastAsia="Times New Roman"/>
          <w:szCs w:val="28"/>
        </w:rPr>
      </w:pPr>
      <w:r w:rsidRPr="0063005C">
        <w:rPr>
          <w:rFonts w:eastAsia="Times New Roman"/>
          <w:szCs w:val="28"/>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972A60" w:rsidRPr="0063005C" w:rsidRDefault="00972A60" w:rsidP="0063005C">
      <w:pPr>
        <w:spacing w:line="240" w:lineRule="auto"/>
        <w:rPr>
          <w:rFonts w:eastAsia="Times New Roman"/>
          <w:szCs w:val="28"/>
        </w:rPr>
      </w:pPr>
      <w:r w:rsidRPr="0063005C">
        <w:rPr>
          <w:rFonts w:eastAsia="Times New Roman"/>
          <w:szCs w:val="28"/>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972A60" w:rsidRPr="0063005C" w:rsidRDefault="00972A60" w:rsidP="0063005C">
      <w:pPr>
        <w:spacing w:line="240" w:lineRule="auto"/>
        <w:rPr>
          <w:rFonts w:eastAsia="Times New Roman"/>
          <w:i/>
          <w:szCs w:val="28"/>
        </w:rPr>
      </w:pPr>
      <w:r w:rsidRPr="0063005C">
        <w:rPr>
          <w:rFonts w:eastAsia="Times New Roman"/>
          <w:szCs w:val="28"/>
        </w:rPr>
        <w:t xml:space="preserve">Разработка и программная реализация алгоритмов решения типовых задач базового уровня из различных предметных областей. </w:t>
      </w:r>
      <w:r w:rsidRPr="0063005C">
        <w:rPr>
          <w:rFonts w:eastAsia="Times New Roman"/>
          <w:i/>
          <w:szCs w:val="28"/>
        </w:rPr>
        <w:t>Примеры задач:</w:t>
      </w:r>
    </w:p>
    <w:p w:rsidR="00972A60" w:rsidRPr="0063005C" w:rsidRDefault="00972A60" w:rsidP="0063005C">
      <w:pPr>
        <w:pStyle w:val="a0"/>
        <w:spacing w:line="240" w:lineRule="auto"/>
        <w:rPr>
          <w:i/>
          <w:szCs w:val="28"/>
        </w:rPr>
      </w:pPr>
      <w:r w:rsidRPr="0063005C">
        <w:rPr>
          <w:i/>
          <w:szCs w:val="28"/>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972A60" w:rsidRPr="0063005C" w:rsidRDefault="00972A60" w:rsidP="0063005C">
      <w:pPr>
        <w:pStyle w:val="a0"/>
        <w:spacing w:line="240" w:lineRule="auto"/>
        <w:rPr>
          <w:i/>
          <w:szCs w:val="28"/>
        </w:rPr>
      </w:pPr>
      <w:r w:rsidRPr="0063005C">
        <w:rPr>
          <w:i/>
          <w:szCs w:val="28"/>
        </w:rPr>
        <w:t xml:space="preserve">алгоритмы анализа записей чисел в позиционной системе счисления; </w:t>
      </w:r>
    </w:p>
    <w:p w:rsidR="00972A60" w:rsidRPr="0063005C" w:rsidRDefault="00972A60" w:rsidP="0063005C">
      <w:pPr>
        <w:pStyle w:val="a0"/>
        <w:spacing w:line="240" w:lineRule="auto"/>
        <w:rPr>
          <w:i/>
          <w:szCs w:val="28"/>
        </w:rPr>
      </w:pPr>
      <w:r w:rsidRPr="0063005C">
        <w:rPr>
          <w:i/>
          <w:szCs w:val="28"/>
        </w:rPr>
        <w:t>алгоритмы решения задач методом перебора (поиск НОД данного натурального числа, проверка числа на простоту и т.д.);</w:t>
      </w:r>
    </w:p>
    <w:p w:rsidR="00972A60" w:rsidRPr="0063005C" w:rsidRDefault="00972A60" w:rsidP="0063005C">
      <w:pPr>
        <w:pStyle w:val="a0"/>
        <w:spacing w:line="240" w:lineRule="auto"/>
        <w:rPr>
          <w:i/>
          <w:szCs w:val="28"/>
        </w:rPr>
      </w:pPr>
      <w:r w:rsidRPr="0063005C">
        <w:rPr>
          <w:i/>
          <w:szCs w:val="28"/>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972A60" w:rsidRPr="0063005C" w:rsidRDefault="00972A60" w:rsidP="0063005C">
      <w:pPr>
        <w:spacing w:line="240" w:lineRule="auto"/>
        <w:rPr>
          <w:rFonts w:eastAsia="Times New Roman"/>
          <w:i/>
          <w:szCs w:val="28"/>
        </w:rPr>
      </w:pPr>
      <w:r w:rsidRPr="0063005C">
        <w:rPr>
          <w:rFonts w:eastAsia="Times New Roman"/>
          <w:i/>
          <w:szCs w:val="28"/>
        </w:rPr>
        <w:t>Алгоритмы редактирования текстов (замена символа/фрагмента, удаление и вставка символа/фрагмента, поиск вхождения заданного образца).</w:t>
      </w:r>
    </w:p>
    <w:p w:rsidR="00972A60" w:rsidRPr="0063005C" w:rsidRDefault="00972A60" w:rsidP="0063005C">
      <w:pPr>
        <w:spacing w:line="240" w:lineRule="auto"/>
        <w:rPr>
          <w:rFonts w:eastAsia="Times New Roman"/>
          <w:szCs w:val="28"/>
        </w:rPr>
      </w:pPr>
      <w:r w:rsidRPr="0063005C">
        <w:rPr>
          <w:rFonts w:eastAsia="Times New Roman"/>
          <w:szCs w:val="28"/>
        </w:rPr>
        <w:t xml:space="preserve">Постановка задачи сортировки. </w:t>
      </w:r>
    </w:p>
    <w:p w:rsidR="00972A60" w:rsidRPr="0063005C" w:rsidRDefault="00972A60" w:rsidP="0063005C">
      <w:pPr>
        <w:spacing w:line="240" w:lineRule="auto"/>
        <w:rPr>
          <w:szCs w:val="28"/>
        </w:rPr>
      </w:pPr>
      <w:r w:rsidRPr="0063005C">
        <w:rPr>
          <w:b/>
          <w:szCs w:val="28"/>
        </w:rPr>
        <w:t>Анализ алгоритмов</w:t>
      </w:r>
    </w:p>
    <w:p w:rsidR="00972A60" w:rsidRPr="0063005C" w:rsidRDefault="00972A60" w:rsidP="0063005C">
      <w:pPr>
        <w:spacing w:line="240" w:lineRule="auto"/>
        <w:rPr>
          <w:szCs w:val="28"/>
        </w:rPr>
      </w:pPr>
      <w:r w:rsidRPr="0063005C">
        <w:rPr>
          <w:szCs w:val="28"/>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972A60" w:rsidRPr="0063005C" w:rsidRDefault="00972A60" w:rsidP="0063005C">
      <w:pPr>
        <w:spacing w:line="240" w:lineRule="auto"/>
        <w:rPr>
          <w:rFonts w:eastAsia="Times New Roman"/>
          <w:i/>
          <w:iCs/>
          <w:szCs w:val="28"/>
        </w:rPr>
      </w:pPr>
      <w:r w:rsidRPr="0063005C">
        <w:rPr>
          <w:rFonts w:eastAsia="Times New Roman"/>
          <w:i/>
          <w:iCs/>
          <w:szCs w:val="28"/>
        </w:rPr>
        <w:t>Сложность вычисления: количество выполненных операций, размер используемой памяти; зависимость вычислений от размера исходных данных.</w:t>
      </w:r>
    </w:p>
    <w:p w:rsidR="00C84160" w:rsidRDefault="00C84160" w:rsidP="0063005C">
      <w:pPr>
        <w:spacing w:line="240" w:lineRule="auto"/>
        <w:rPr>
          <w:b/>
          <w:szCs w:val="28"/>
        </w:rPr>
      </w:pPr>
    </w:p>
    <w:p w:rsidR="00C84160" w:rsidRDefault="00C84160" w:rsidP="0063005C">
      <w:pPr>
        <w:spacing w:line="240" w:lineRule="auto"/>
        <w:rPr>
          <w:b/>
          <w:szCs w:val="28"/>
        </w:rPr>
      </w:pPr>
    </w:p>
    <w:p w:rsidR="00972A60" w:rsidRPr="0063005C" w:rsidRDefault="00972A60" w:rsidP="0063005C">
      <w:pPr>
        <w:spacing w:line="240" w:lineRule="auto"/>
        <w:rPr>
          <w:b/>
          <w:szCs w:val="28"/>
        </w:rPr>
      </w:pPr>
      <w:r w:rsidRPr="0063005C">
        <w:rPr>
          <w:b/>
          <w:szCs w:val="28"/>
        </w:rPr>
        <w:t>Математическое моделирование</w:t>
      </w:r>
    </w:p>
    <w:p w:rsidR="00972A60" w:rsidRPr="0063005C" w:rsidRDefault="00972A60" w:rsidP="0063005C">
      <w:pPr>
        <w:spacing w:line="240" w:lineRule="auto"/>
        <w:rPr>
          <w:rFonts w:eastAsia="Times New Roman"/>
          <w:szCs w:val="28"/>
        </w:rPr>
      </w:pPr>
      <w:r w:rsidRPr="0063005C">
        <w:rPr>
          <w:rFonts w:eastAsia="Times New Roman"/>
          <w:szCs w:val="28"/>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972A60" w:rsidRPr="0063005C" w:rsidRDefault="00972A60" w:rsidP="0063005C">
      <w:pPr>
        <w:spacing w:line="240" w:lineRule="auto"/>
        <w:rPr>
          <w:rFonts w:eastAsia="Times New Roman"/>
          <w:i/>
          <w:szCs w:val="28"/>
        </w:rPr>
      </w:pPr>
      <w:r w:rsidRPr="0063005C">
        <w:rPr>
          <w:rFonts w:eastAsia="Times New Roman"/>
          <w:szCs w:val="28"/>
        </w:rPr>
        <w:t xml:space="preserve">Практическая работа с компьютерной моделью по выбранной теме. Анализ достоверности (правдоподобия) результатов экспериментов. </w:t>
      </w:r>
      <w:r w:rsidRPr="0063005C">
        <w:rPr>
          <w:rFonts w:eastAsia="Times New Roman"/>
          <w:i/>
          <w:szCs w:val="28"/>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972A60" w:rsidRPr="0063005C" w:rsidRDefault="00972A60" w:rsidP="0063005C">
      <w:pPr>
        <w:spacing w:line="240" w:lineRule="auto"/>
        <w:rPr>
          <w:b/>
          <w:szCs w:val="28"/>
        </w:rPr>
      </w:pPr>
    </w:p>
    <w:p w:rsidR="00972A60" w:rsidRPr="0063005C" w:rsidRDefault="00972A60" w:rsidP="0063005C">
      <w:pPr>
        <w:spacing w:line="240" w:lineRule="auto"/>
        <w:rPr>
          <w:b/>
          <w:szCs w:val="28"/>
        </w:rPr>
      </w:pPr>
      <w:r w:rsidRPr="0063005C">
        <w:rPr>
          <w:b/>
          <w:szCs w:val="28"/>
        </w:rPr>
        <w:t>Использование программных систем и сервисов</w:t>
      </w:r>
    </w:p>
    <w:p w:rsidR="00972A60" w:rsidRPr="0063005C" w:rsidRDefault="00972A60" w:rsidP="0063005C">
      <w:pPr>
        <w:spacing w:line="240" w:lineRule="auto"/>
        <w:rPr>
          <w:szCs w:val="28"/>
        </w:rPr>
      </w:pPr>
      <w:r w:rsidRPr="0063005C">
        <w:rPr>
          <w:b/>
          <w:szCs w:val="28"/>
        </w:rPr>
        <w:t>Компьютер – универсальное устройство обработки данных</w:t>
      </w:r>
    </w:p>
    <w:p w:rsidR="00972A60" w:rsidRPr="0063005C" w:rsidRDefault="00972A60" w:rsidP="0063005C">
      <w:pPr>
        <w:spacing w:line="240" w:lineRule="auto"/>
        <w:rPr>
          <w:rFonts w:eastAsia="Times New Roman"/>
          <w:szCs w:val="28"/>
        </w:rPr>
      </w:pPr>
      <w:r w:rsidRPr="0063005C">
        <w:rPr>
          <w:rFonts w:eastAsia="Times New Roman"/>
          <w:szCs w:val="28"/>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63005C">
        <w:rPr>
          <w:rFonts w:eastAsia="Times New Roman"/>
          <w:i/>
          <w:iCs/>
          <w:szCs w:val="28"/>
        </w:rPr>
        <w:t>Суперкомпьютеры</w:t>
      </w:r>
      <w:r w:rsidRPr="0063005C">
        <w:rPr>
          <w:rFonts w:eastAsia="Times New Roman"/>
          <w:szCs w:val="28"/>
        </w:rPr>
        <w:t xml:space="preserve">. </w:t>
      </w:r>
      <w:r w:rsidRPr="0063005C">
        <w:rPr>
          <w:rFonts w:eastAsia="Times New Roman"/>
          <w:i/>
          <w:iCs/>
          <w:szCs w:val="28"/>
        </w:rPr>
        <w:t xml:space="preserve">Распределенные вычислительные системы и обработка больших данных. </w:t>
      </w:r>
      <w:r w:rsidRPr="0063005C">
        <w:rPr>
          <w:rFonts w:eastAsia="Times New Roman"/>
          <w:szCs w:val="28"/>
        </w:rPr>
        <w:t>Мобильные цифровые устройства и их роль в коммуникациях.</w:t>
      </w:r>
      <w:r w:rsidRPr="0063005C">
        <w:rPr>
          <w:rFonts w:eastAsia="Times New Roman"/>
          <w:i/>
          <w:iCs/>
          <w:szCs w:val="28"/>
        </w:rPr>
        <w:t xml:space="preserve"> Встроенные компьютеры. Микроконтроллеры. Роботизированные производства. </w:t>
      </w:r>
    </w:p>
    <w:p w:rsidR="00972A60" w:rsidRPr="0063005C" w:rsidRDefault="00972A60" w:rsidP="0063005C">
      <w:pPr>
        <w:spacing w:line="240" w:lineRule="auto"/>
        <w:rPr>
          <w:rFonts w:eastAsia="Times New Roman"/>
          <w:szCs w:val="28"/>
        </w:rPr>
      </w:pPr>
      <w:r w:rsidRPr="0063005C">
        <w:rPr>
          <w:rFonts w:eastAsia="Times New Roman"/>
          <w:szCs w:val="28"/>
        </w:rPr>
        <w:t>Выбор конфигурации компьютера в зависимости от решаемой задачи. Тенденции развития аппаратного обеспечения компьютеров.</w:t>
      </w:r>
    </w:p>
    <w:p w:rsidR="00972A60" w:rsidRPr="0063005C" w:rsidRDefault="00972A60" w:rsidP="0063005C">
      <w:pPr>
        <w:spacing w:line="240" w:lineRule="auto"/>
        <w:rPr>
          <w:rFonts w:eastAsia="Times New Roman"/>
          <w:szCs w:val="28"/>
        </w:rPr>
      </w:pPr>
      <w:r w:rsidRPr="0063005C">
        <w:rPr>
          <w:rFonts w:eastAsia="Times New Roman"/>
          <w:szCs w:val="28"/>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972A60" w:rsidRPr="0063005C" w:rsidRDefault="00972A60" w:rsidP="0063005C">
      <w:pPr>
        <w:spacing w:line="240" w:lineRule="auto"/>
        <w:rPr>
          <w:szCs w:val="28"/>
        </w:rPr>
      </w:pPr>
      <w:r w:rsidRPr="0063005C">
        <w:rPr>
          <w:rFonts w:eastAsia="Times New Roman"/>
          <w:szCs w:val="28"/>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63005C">
        <w:rPr>
          <w:rFonts w:eastAsia="Times New Roman"/>
          <w:i/>
          <w:szCs w:val="28"/>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972A60" w:rsidRPr="0063005C" w:rsidRDefault="00972A60" w:rsidP="0063005C">
      <w:pPr>
        <w:spacing w:line="240" w:lineRule="auto"/>
        <w:rPr>
          <w:szCs w:val="28"/>
        </w:rPr>
      </w:pPr>
      <w:r w:rsidRPr="0063005C">
        <w:rPr>
          <w:rFonts w:eastAsia="Times New Roman"/>
          <w:i/>
          <w:szCs w:val="28"/>
        </w:rPr>
        <w:t>Инсталляция и деинсталляция программных средств, необходимых для решения учебных задач и задач по выбранной специализации.</w:t>
      </w:r>
      <w:r w:rsidRPr="0063005C">
        <w:rPr>
          <w:rFonts w:eastAsia="Times New Roman"/>
          <w:szCs w:val="28"/>
        </w:rPr>
        <w:t xml:space="preserve"> Законодательство Российской Федерации в области программного обеспечения. </w:t>
      </w:r>
    </w:p>
    <w:p w:rsidR="00972A60" w:rsidRPr="0063005C" w:rsidRDefault="00972A60" w:rsidP="0063005C">
      <w:pPr>
        <w:spacing w:line="240" w:lineRule="auto"/>
        <w:rPr>
          <w:szCs w:val="28"/>
        </w:rPr>
      </w:pPr>
      <w:r w:rsidRPr="0063005C">
        <w:rPr>
          <w:rFonts w:eastAsia="Times New Roman"/>
          <w:szCs w:val="28"/>
        </w:rPr>
        <w:t xml:space="preserve">Способы и средства обеспечения надежного функционирования средств ИКТ. </w:t>
      </w:r>
      <w:r w:rsidRPr="0063005C">
        <w:rPr>
          <w:rFonts w:eastAsia="Times New Roman"/>
          <w:i/>
          <w:szCs w:val="28"/>
        </w:rPr>
        <w:t>Применение специализированных программ для обеспечения стабильной работы средств ИКТ.</w:t>
      </w:r>
    </w:p>
    <w:p w:rsidR="00972A60" w:rsidRPr="0063005C" w:rsidRDefault="00972A60" w:rsidP="0063005C">
      <w:pPr>
        <w:spacing w:line="240" w:lineRule="auto"/>
        <w:rPr>
          <w:rFonts w:eastAsia="Times New Roman"/>
          <w:i/>
          <w:iCs/>
          <w:szCs w:val="28"/>
        </w:rPr>
      </w:pPr>
      <w:r w:rsidRPr="0063005C">
        <w:rPr>
          <w:rFonts w:eastAsia="Times New Roman"/>
          <w:szCs w:val="28"/>
        </w:rPr>
        <w:t xml:space="preserve">Безопасность, гигиена, эргономика, ресурсосбережение, технологические требования при эксплуатации компьютерного рабочего места. </w:t>
      </w:r>
      <w:r w:rsidRPr="0063005C">
        <w:rPr>
          <w:rFonts w:eastAsia="Times New Roman"/>
          <w:i/>
          <w:iCs/>
          <w:szCs w:val="28"/>
        </w:rPr>
        <w:t>Проектирование автоматизированного рабочего места в соответствии с целями его использования.</w:t>
      </w:r>
    </w:p>
    <w:p w:rsidR="00972A60" w:rsidRPr="0063005C" w:rsidRDefault="00972A60" w:rsidP="0063005C">
      <w:pPr>
        <w:spacing w:line="240" w:lineRule="auto"/>
        <w:rPr>
          <w:szCs w:val="28"/>
        </w:rPr>
      </w:pPr>
      <w:r w:rsidRPr="0063005C">
        <w:rPr>
          <w:b/>
          <w:szCs w:val="28"/>
        </w:rPr>
        <w:t>Подготовка текстов и демонстрационных материалов</w:t>
      </w:r>
    </w:p>
    <w:p w:rsidR="00972A60" w:rsidRPr="0063005C" w:rsidRDefault="00972A60" w:rsidP="0063005C">
      <w:pPr>
        <w:spacing w:line="240" w:lineRule="auto"/>
        <w:rPr>
          <w:rFonts w:eastAsia="Times New Roman"/>
          <w:szCs w:val="28"/>
        </w:rPr>
      </w:pPr>
      <w:r w:rsidRPr="0063005C">
        <w:rPr>
          <w:rFonts w:eastAsia="Times New Roman"/>
          <w:szCs w:val="28"/>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972A60" w:rsidRPr="0063005C" w:rsidRDefault="00972A60" w:rsidP="0063005C">
      <w:pPr>
        <w:spacing w:line="240" w:lineRule="auto"/>
        <w:rPr>
          <w:rFonts w:eastAsia="Times New Roman"/>
          <w:szCs w:val="28"/>
        </w:rPr>
      </w:pPr>
      <w:r w:rsidRPr="0063005C">
        <w:rPr>
          <w:rFonts w:eastAsia="Times New Roman"/>
          <w:szCs w:val="28"/>
        </w:rPr>
        <w:t>Деловая переписка, научная публикация.</w:t>
      </w:r>
      <w:r w:rsidR="000B6F7B">
        <w:rPr>
          <w:rFonts w:eastAsia="Times New Roman"/>
          <w:szCs w:val="28"/>
        </w:rPr>
        <w:t xml:space="preserve"> </w:t>
      </w:r>
      <w:r w:rsidRPr="0063005C">
        <w:rPr>
          <w:rFonts w:eastAsia="Times New Roman"/>
          <w:szCs w:val="28"/>
        </w:rPr>
        <w:t xml:space="preserve">Реферат и аннотация. </w:t>
      </w:r>
      <w:r w:rsidRPr="0063005C">
        <w:rPr>
          <w:rFonts w:eastAsia="Times New Roman"/>
          <w:i/>
          <w:iCs/>
          <w:szCs w:val="28"/>
        </w:rPr>
        <w:t xml:space="preserve">Оформление списка литературы. </w:t>
      </w:r>
    </w:p>
    <w:p w:rsidR="00972A60" w:rsidRPr="0063005C" w:rsidRDefault="00972A60" w:rsidP="0063005C">
      <w:pPr>
        <w:spacing w:line="240" w:lineRule="auto"/>
        <w:ind w:firstLine="711"/>
        <w:rPr>
          <w:szCs w:val="28"/>
        </w:rPr>
      </w:pPr>
      <w:r w:rsidRPr="0063005C">
        <w:rPr>
          <w:rFonts w:eastAsia="Times New Roman"/>
          <w:szCs w:val="28"/>
        </w:rPr>
        <w:t xml:space="preserve">Коллективная работа с документами. Рецензирование текста. Облачные сервисы. </w:t>
      </w:r>
    </w:p>
    <w:p w:rsidR="00972A60" w:rsidRPr="0063005C" w:rsidRDefault="00972A60" w:rsidP="0063005C">
      <w:pPr>
        <w:spacing w:line="240" w:lineRule="auto"/>
        <w:ind w:firstLine="711"/>
        <w:rPr>
          <w:rFonts w:eastAsia="Times New Roman"/>
          <w:i/>
          <w:szCs w:val="28"/>
        </w:rPr>
      </w:pPr>
      <w:r w:rsidRPr="0063005C">
        <w:rPr>
          <w:rFonts w:eastAsia="Times New Roman"/>
          <w:i/>
          <w:iCs/>
          <w:szCs w:val="28"/>
        </w:rPr>
        <w:t xml:space="preserve">Знакомство с компьютерной версткой текста. </w:t>
      </w:r>
      <w:r w:rsidRPr="0063005C">
        <w:rPr>
          <w:rFonts w:eastAsia="Times New Roman"/>
          <w:i/>
          <w:szCs w:val="28"/>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972A60" w:rsidRPr="0063005C" w:rsidRDefault="00972A60" w:rsidP="0063005C">
      <w:pPr>
        <w:spacing w:line="240" w:lineRule="auto"/>
        <w:rPr>
          <w:szCs w:val="28"/>
        </w:rPr>
      </w:pPr>
      <w:r w:rsidRPr="0063005C">
        <w:rPr>
          <w:b/>
          <w:szCs w:val="28"/>
        </w:rPr>
        <w:t>Работа с аудиовизуальными данными</w:t>
      </w:r>
    </w:p>
    <w:p w:rsidR="00972A60" w:rsidRPr="0063005C" w:rsidRDefault="00972A60" w:rsidP="0063005C">
      <w:pPr>
        <w:spacing w:line="240" w:lineRule="auto"/>
        <w:ind w:firstLine="711"/>
        <w:rPr>
          <w:szCs w:val="28"/>
        </w:rPr>
      </w:pPr>
      <w:r w:rsidRPr="0063005C">
        <w:rPr>
          <w:rFonts w:eastAsia="Times New Roman"/>
          <w:i/>
          <w:szCs w:val="28"/>
        </w:rPr>
        <w:t>Создание и преобразование аудиовизуальных объектов.</w:t>
      </w:r>
      <w:r w:rsidRPr="0063005C">
        <w:rPr>
          <w:rFonts w:eastAsia="Times New Roman"/>
          <w:i/>
          <w:iCs/>
          <w:szCs w:val="28"/>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63005C">
        <w:rPr>
          <w:rFonts w:eastAsia="Times New Roman"/>
          <w:i/>
          <w:szCs w:val="28"/>
        </w:rPr>
        <w:t>Обработка изображения и звука с использованием интернет- и мобильных приложений.</w:t>
      </w:r>
    </w:p>
    <w:p w:rsidR="00972A60" w:rsidRPr="0063005C" w:rsidRDefault="00972A60" w:rsidP="0063005C">
      <w:pPr>
        <w:spacing w:line="240" w:lineRule="auto"/>
        <w:ind w:firstLine="711"/>
        <w:rPr>
          <w:rFonts w:eastAsia="Times New Roman"/>
          <w:szCs w:val="28"/>
        </w:rPr>
      </w:pPr>
      <w:r w:rsidRPr="0063005C">
        <w:rPr>
          <w:rFonts w:eastAsia="Times New Roman"/>
          <w:szCs w:val="28"/>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972A60" w:rsidRPr="0063005C" w:rsidRDefault="00972A60" w:rsidP="0063005C">
      <w:pPr>
        <w:spacing w:line="240" w:lineRule="auto"/>
        <w:rPr>
          <w:szCs w:val="28"/>
        </w:rPr>
      </w:pPr>
      <w:r w:rsidRPr="0063005C">
        <w:rPr>
          <w:b/>
          <w:szCs w:val="28"/>
        </w:rPr>
        <w:t>Электронные (динамические) таблицы</w:t>
      </w:r>
    </w:p>
    <w:p w:rsidR="00972A60" w:rsidRPr="0063005C" w:rsidRDefault="00972A60" w:rsidP="0063005C">
      <w:pPr>
        <w:spacing w:line="240" w:lineRule="auto"/>
        <w:rPr>
          <w:rFonts w:eastAsia="Times New Roman"/>
          <w:szCs w:val="28"/>
        </w:rPr>
      </w:pPr>
      <w:r w:rsidRPr="0063005C">
        <w:rPr>
          <w:rFonts w:eastAsia="Times New Roman"/>
          <w:szCs w:val="28"/>
        </w:rPr>
        <w:t>Примеры использования динамических (электронных) таблиц на практике (в том числе – в задачах математического моделирования).</w:t>
      </w:r>
    </w:p>
    <w:p w:rsidR="00972A60" w:rsidRPr="0063005C" w:rsidRDefault="00972A60" w:rsidP="0063005C">
      <w:pPr>
        <w:spacing w:line="240" w:lineRule="auto"/>
        <w:rPr>
          <w:szCs w:val="28"/>
        </w:rPr>
      </w:pPr>
      <w:r w:rsidRPr="0063005C">
        <w:rPr>
          <w:b/>
          <w:szCs w:val="28"/>
        </w:rPr>
        <w:t>Базы данных</w:t>
      </w:r>
    </w:p>
    <w:p w:rsidR="00972A60" w:rsidRPr="0063005C" w:rsidRDefault="00972A60" w:rsidP="0063005C">
      <w:pPr>
        <w:spacing w:line="240" w:lineRule="auto"/>
        <w:rPr>
          <w:szCs w:val="28"/>
        </w:rPr>
      </w:pPr>
      <w:r w:rsidRPr="0063005C">
        <w:rPr>
          <w:rFonts w:eastAsia="Times New Roman"/>
          <w:szCs w:val="28"/>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972A60" w:rsidRPr="0063005C" w:rsidRDefault="00972A60" w:rsidP="0063005C">
      <w:pPr>
        <w:spacing w:line="240" w:lineRule="auto"/>
        <w:ind w:firstLine="711"/>
        <w:rPr>
          <w:rFonts w:eastAsia="Times New Roman"/>
          <w:szCs w:val="28"/>
        </w:rPr>
      </w:pPr>
      <w:r w:rsidRPr="0063005C">
        <w:rPr>
          <w:rFonts w:eastAsia="Times New Roman"/>
          <w:szCs w:val="28"/>
        </w:rPr>
        <w:t>Создание, ведение и использование баз данных при решении учебных и практических задач.</w:t>
      </w:r>
    </w:p>
    <w:p w:rsidR="00972A60" w:rsidRPr="0063005C" w:rsidRDefault="00972A60" w:rsidP="0063005C">
      <w:pPr>
        <w:spacing w:line="240" w:lineRule="auto"/>
        <w:rPr>
          <w:i/>
          <w:szCs w:val="28"/>
        </w:rPr>
      </w:pPr>
      <w:r w:rsidRPr="0063005C">
        <w:rPr>
          <w:b/>
          <w:i/>
          <w:szCs w:val="28"/>
        </w:rPr>
        <w:t>Автоматизированное проектирование</w:t>
      </w:r>
    </w:p>
    <w:p w:rsidR="00972A60" w:rsidRPr="0063005C" w:rsidRDefault="00972A60" w:rsidP="0063005C">
      <w:pPr>
        <w:spacing w:line="240" w:lineRule="auto"/>
        <w:rPr>
          <w:rFonts w:eastAsia="Times New Roman"/>
          <w:i/>
          <w:szCs w:val="28"/>
        </w:rPr>
      </w:pPr>
      <w:r w:rsidRPr="0063005C">
        <w:rPr>
          <w:rFonts w:eastAsia="Times New Roman"/>
          <w:i/>
          <w:szCs w:val="28"/>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972A60" w:rsidRPr="0063005C" w:rsidRDefault="00972A60" w:rsidP="0063005C">
      <w:pPr>
        <w:spacing w:line="240" w:lineRule="auto"/>
        <w:rPr>
          <w:i/>
          <w:szCs w:val="28"/>
        </w:rPr>
      </w:pPr>
      <w:r w:rsidRPr="0063005C">
        <w:rPr>
          <w:b/>
          <w:i/>
          <w:szCs w:val="28"/>
        </w:rPr>
        <w:t>3D-моделирование</w:t>
      </w:r>
    </w:p>
    <w:p w:rsidR="00972A60" w:rsidRPr="0063005C" w:rsidRDefault="00972A60" w:rsidP="0063005C">
      <w:pPr>
        <w:spacing w:line="240" w:lineRule="auto"/>
        <w:rPr>
          <w:rFonts w:eastAsia="Times New Roman"/>
          <w:i/>
          <w:iCs/>
          <w:szCs w:val="28"/>
        </w:rPr>
      </w:pPr>
      <w:r w:rsidRPr="0063005C">
        <w:rPr>
          <w:rFonts w:eastAsia="Times New Roman"/>
          <w:i/>
          <w:iCs/>
          <w:szCs w:val="28"/>
        </w:rPr>
        <w:t>Принципы построения и редактирования трехмерных моделей. Сеточные модели. Материалы. Моделирование источников освещения. Камеры.</w:t>
      </w:r>
    </w:p>
    <w:p w:rsidR="00972A60" w:rsidRPr="0063005C" w:rsidRDefault="00972A60" w:rsidP="0063005C">
      <w:pPr>
        <w:spacing w:line="240" w:lineRule="auto"/>
        <w:rPr>
          <w:rFonts w:eastAsia="Times New Roman"/>
          <w:i/>
          <w:iCs/>
          <w:szCs w:val="28"/>
        </w:rPr>
      </w:pPr>
      <w:r w:rsidRPr="0063005C">
        <w:rPr>
          <w:rFonts w:eastAsia="Times New Roman"/>
          <w:i/>
          <w:iCs/>
          <w:szCs w:val="28"/>
        </w:rPr>
        <w:t>Аддитивные технологии (3D-принтеры).</w:t>
      </w:r>
    </w:p>
    <w:p w:rsidR="00972A60" w:rsidRPr="0063005C" w:rsidRDefault="00972A60" w:rsidP="0063005C">
      <w:pPr>
        <w:spacing w:line="240" w:lineRule="auto"/>
        <w:rPr>
          <w:rFonts w:eastAsia="Times New Roman"/>
          <w:szCs w:val="28"/>
        </w:rPr>
      </w:pPr>
      <w:r w:rsidRPr="0063005C">
        <w:rPr>
          <w:rFonts w:eastAsia="Times New Roman"/>
          <w:b/>
          <w:bCs/>
          <w:i/>
          <w:iCs/>
          <w:szCs w:val="28"/>
        </w:rPr>
        <w:t>Системы искусственного интеллекта и машинное обучение</w:t>
      </w:r>
    </w:p>
    <w:p w:rsidR="00972A60" w:rsidRPr="0063005C" w:rsidRDefault="00972A60" w:rsidP="0063005C">
      <w:pPr>
        <w:spacing w:line="240" w:lineRule="auto"/>
        <w:rPr>
          <w:rFonts w:eastAsia="Times New Roman"/>
          <w:i/>
          <w:iCs/>
          <w:szCs w:val="28"/>
        </w:rPr>
      </w:pPr>
      <w:r w:rsidRPr="0063005C">
        <w:rPr>
          <w:rFonts w:eastAsia="Times New Roman"/>
          <w:i/>
          <w:iCs/>
          <w:szCs w:val="28"/>
        </w:rPr>
        <w:t xml:space="preserve">Машинное обучение – решение задач распознавания, классификации и предсказания. Искусственный интеллект. </w:t>
      </w:r>
    </w:p>
    <w:p w:rsidR="00972A60" w:rsidRPr="0063005C" w:rsidRDefault="00972A60" w:rsidP="0063005C">
      <w:pPr>
        <w:spacing w:line="240" w:lineRule="auto"/>
        <w:rPr>
          <w:rFonts w:eastAsia="Times New Roman"/>
          <w:i/>
          <w:iCs/>
          <w:szCs w:val="28"/>
        </w:rPr>
      </w:pPr>
    </w:p>
    <w:p w:rsidR="00972A60" w:rsidRPr="0063005C" w:rsidRDefault="00972A60" w:rsidP="0063005C">
      <w:pPr>
        <w:spacing w:line="240" w:lineRule="auto"/>
        <w:rPr>
          <w:b/>
          <w:szCs w:val="28"/>
        </w:rPr>
      </w:pPr>
      <w:r w:rsidRPr="0063005C">
        <w:rPr>
          <w:b/>
          <w:szCs w:val="28"/>
        </w:rPr>
        <w:t>Информационно-коммуникационные технологии. Работа в информационном пространстве</w:t>
      </w:r>
    </w:p>
    <w:p w:rsidR="00972A60" w:rsidRPr="0063005C" w:rsidRDefault="00972A60" w:rsidP="0063005C">
      <w:pPr>
        <w:spacing w:line="240" w:lineRule="auto"/>
        <w:rPr>
          <w:szCs w:val="28"/>
        </w:rPr>
      </w:pPr>
      <w:r w:rsidRPr="0063005C">
        <w:rPr>
          <w:b/>
          <w:szCs w:val="28"/>
        </w:rPr>
        <w:t>Компьютерные сети</w:t>
      </w:r>
    </w:p>
    <w:p w:rsidR="00972A60" w:rsidRPr="0063005C" w:rsidRDefault="00972A60" w:rsidP="0063005C">
      <w:pPr>
        <w:spacing w:line="240" w:lineRule="auto"/>
        <w:rPr>
          <w:rFonts w:eastAsia="Times New Roman"/>
          <w:szCs w:val="28"/>
        </w:rPr>
      </w:pPr>
      <w:r w:rsidRPr="0063005C">
        <w:rPr>
          <w:rFonts w:eastAsia="Times New Roman"/>
          <w:szCs w:val="28"/>
        </w:rPr>
        <w:t>Принципы построения компьютерных сетей. Сетевые протоколы. Интернет. Адресация в сети Интернет. Система доменных имен. Браузеры.</w:t>
      </w:r>
    </w:p>
    <w:p w:rsidR="00972A60" w:rsidRPr="0063005C" w:rsidRDefault="00972A60" w:rsidP="0063005C">
      <w:pPr>
        <w:spacing w:line="240" w:lineRule="auto"/>
        <w:rPr>
          <w:rFonts w:eastAsia="Times New Roman"/>
          <w:i/>
          <w:iCs/>
          <w:szCs w:val="28"/>
        </w:rPr>
      </w:pPr>
      <w:r w:rsidRPr="0063005C">
        <w:rPr>
          <w:rFonts w:eastAsia="Times New Roman"/>
          <w:i/>
          <w:iCs/>
          <w:szCs w:val="28"/>
        </w:rPr>
        <w:t xml:space="preserve">Аппаратные компоненты компьютерных сетей. </w:t>
      </w:r>
    </w:p>
    <w:p w:rsidR="00972A60" w:rsidRPr="0063005C" w:rsidRDefault="00972A60" w:rsidP="0063005C">
      <w:pPr>
        <w:spacing w:line="240" w:lineRule="auto"/>
        <w:rPr>
          <w:rFonts w:eastAsia="Times New Roman"/>
          <w:szCs w:val="28"/>
        </w:rPr>
      </w:pPr>
      <w:r w:rsidRPr="0063005C">
        <w:rPr>
          <w:rFonts w:eastAsia="Times New Roman"/>
          <w:szCs w:val="28"/>
        </w:rPr>
        <w:t>Веб-сайт. Страница. Взаимодействие веб-страницы с сервером. Динамические страницы. Разработка интернет-приложений (сайты).</w:t>
      </w:r>
    </w:p>
    <w:p w:rsidR="00972A60" w:rsidRPr="0063005C" w:rsidRDefault="00972A60" w:rsidP="0063005C">
      <w:pPr>
        <w:spacing w:line="240" w:lineRule="auto"/>
        <w:rPr>
          <w:rFonts w:eastAsia="Times New Roman"/>
          <w:i/>
          <w:iCs/>
          <w:szCs w:val="28"/>
        </w:rPr>
      </w:pPr>
      <w:r w:rsidRPr="0063005C">
        <w:rPr>
          <w:rFonts w:eastAsia="Times New Roman"/>
          <w:szCs w:val="28"/>
        </w:rPr>
        <w:t xml:space="preserve">Сетевое хранение данных. </w:t>
      </w:r>
      <w:r w:rsidRPr="0063005C">
        <w:rPr>
          <w:rFonts w:eastAsia="Times New Roman"/>
          <w:i/>
          <w:iCs/>
          <w:szCs w:val="28"/>
        </w:rPr>
        <w:t>Облачные сервисы.</w:t>
      </w:r>
    </w:p>
    <w:p w:rsidR="00C84160" w:rsidRDefault="00C84160" w:rsidP="0063005C">
      <w:pPr>
        <w:spacing w:line="240" w:lineRule="auto"/>
        <w:rPr>
          <w:b/>
          <w:szCs w:val="28"/>
        </w:rPr>
      </w:pPr>
    </w:p>
    <w:p w:rsidR="00C84160" w:rsidRDefault="00C84160" w:rsidP="0063005C">
      <w:pPr>
        <w:spacing w:line="240" w:lineRule="auto"/>
        <w:rPr>
          <w:b/>
          <w:szCs w:val="28"/>
        </w:rPr>
      </w:pPr>
    </w:p>
    <w:p w:rsidR="00972A60" w:rsidRPr="0063005C" w:rsidRDefault="00972A60" w:rsidP="0063005C">
      <w:pPr>
        <w:spacing w:line="240" w:lineRule="auto"/>
        <w:rPr>
          <w:szCs w:val="28"/>
        </w:rPr>
      </w:pPr>
      <w:r w:rsidRPr="0063005C">
        <w:rPr>
          <w:b/>
          <w:szCs w:val="28"/>
        </w:rPr>
        <w:t>Деятельность в сети Интернет</w:t>
      </w:r>
    </w:p>
    <w:p w:rsidR="00972A60" w:rsidRPr="0063005C" w:rsidRDefault="00972A60" w:rsidP="0063005C">
      <w:pPr>
        <w:spacing w:line="240" w:lineRule="auto"/>
        <w:rPr>
          <w:rFonts w:eastAsia="Times New Roman"/>
          <w:szCs w:val="28"/>
        </w:rPr>
      </w:pPr>
      <w:r w:rsidRPr="0063005C">
        <w:rPr>
          <w:rFonts w:eastAsia="Times New Roman"/>
          <w:szCs w:val="28"/>
        </w:rPr>
        <w:t xml:space="preserve">Расширенный поиск информации в сети Интернет. Использование языков построения запросов. </w:t>
      </w:r>
    </w:p>
    <w:p w:rsidR="00972A60" w:rsidRPr="0063005C" w:rsidRDefault="00972A60" w:rsidP="0063005C">
      <w:pPr>
        <w:spacing w:line="240" w:lineRule="auto"/>
        <w:rPr>
          <w:rFonts w:eastAsia="Times New Roman"/>
          <w:szCs w:val="28"/>
        </w:rPr>
      </w:pPr>
      <w:r w:rsidRPr="0063005C">
        <w:rPr>
          <w:rFonts w:eastAsia="Times New Roman"/>
          <w:szCs w:val="28"/>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972A60" w:rsidRPr="0063005C" w:rsidRDefault="00972A60" w:rsidP="0063005C">
      <w:pPr>
        <w:spacing w:line="240" w:lineRule="auto"/>
        <w:rPr>
          <w:szCs w:val="28"/>
        </w:rPr>
      </w:pPr>
      <w:r w:rsidRPr="0063005C">
        <w:rPr>
          <w:b/>
          <w:szCs w:val="28"/>
        </w:rPr>
        <w:t>Социальная информатика</w:t>
      </w:r>
    </w:p>
    <w:p w:rsidR="00972A60" w:rsidRPr="0063005C" w:rsidRDefault="00972A60" w:rsidP="0063005C">
      <w:pPr>
        <w:spacing w:line="240" w:lineRule="auto"/>
        <w:rPr>
          <w:rFonts w:eastAsia="Times New Roman"/>
          <w:szCs w:val="28"/>
        </w:rPr>
      </w:pPr>
      <w:r w:rsidRPr="0063005C">
        <w:rPr>
          <w:rFonts w:eastAsia="Times New Roman"/>
          <w:szCs w:val="28"/>
        </w:rPr>
        <w:t xml:space="preserve">Социальные сети – организация коллективного взаимодействия и обмена данными. </w:t>
      </w:r>
      <w:r w:rsidRPr="0063005C">
        <w:rPr>
          <w:rFonts w:eastAsia="Times New Roman"/>
          <w:i/>
          <w:szCs w:val="28"/>
        </w:rPr>
        <w:t xml:space="preserve">Сетевой этикет: правила поведения в киберпространстве. </w:t>
      </w:r>
    </w:p>
    <w:p w:rsidR="00972A60" w:rsidRPr="0063005C" w:rsidRDefault="00972A60" w:rsidP="0063005C">
      <w:pPr>
        <w:spacing w:line="240" w:lineRule="auto"/>
        <w:rPr>
          <w:rFonts w:eastAsia="Times New Roman"/>
          <w:i/>
          <w:szCs w:val="28"/>
        </w:rPr>
      </w:pPr>
      <w:r w:rsidRPr="0063005C">
        <w:rPr>
          <w:rFonts w:eastAsia="Times New Roman"/>
          <w:iCs/>
          <w:szCs w:val="28"/>
        </w:rPr>
        <w:t>Проблема подлинности полученной информации</w:t>
      </w:r>
      <w:r w:rsidRPr="0063005C">
        <w:rPr>
          <w:rFonts w:eastAsia="Times New Roman"/>
          <w:i/>
          <w:szCs w:val="28"/>
        </w:rPr>
        <w:t xml:space="preserve">. Информационная культура. Государственные электронные сервисы и услуги. </w:t>
      </w:r>
      <w:r w:rsidRPr="0063005C">
        <w:rPr>
          <w:rFonts w:eastAsia="Times New Roman"/>
          <w:szCs w:val="28"/>
        </w:rPr>
        <w:t>Мобильные приложения. Открытые образовательные ресурсы</w:t>
      </w:r>
      <w:r w:rsidRPr="0063005C">
        <w:rPr>
          <w:rFonts w:eastAsia="Times New Roman"/>
          <w:i/>
          <w:szCs w:val="28"/>
        </w:rPr>
        <w:t xml:space="preserve">. </w:t>
      </w:r>
    </w:p>
    <w:p w:rsidR="000B6F7B" w:rsidRDefault="000B6F7B" w:rsidP="00C84160">
      <w:pPr>
        <w:spacing w:line="240" w:lineRule="auto"/>
        <w:ind w:firstLine="0"/>
        <w:rPr>
          <w:b/>
          <w:szCs w:val="28"/>
        </w:rPr>
      </w:pPr>
    </w:p>
    <w:p w:rsidR="00972A60" w:rsidRPr="0063005C" w:rsidRDefault="00972A60" w:rsidP="0063005C">
      <w:pPr>
        <w:spacing w:line="240" w:lineRule="auto"/>
        <w:rPr>
          <w:szCs w:val="28"/>
        </w:rPr>
      </w:pPr>
      <w:r w:rsidRPr="0063005C">
        <w:rPr>
          <w:b/>
          <w:szCs w:val="28"/>
        </w:rPr>
        <w:t>Информационная безопасность</w:t>
      </w:r>
    </w:p>
    <w:p w:rsidR="00972A60" w:rsidRPr="0063005C" w:rsidRDefault="00972A60" w:rsidP="0063005C">
      <w:pPr>
        <w:spacing w:line="240" w:lineRule="auto"/>
        <w:ind w:firstLine="561"/>
        <w:rPr>
          <w:rFonts w:eastAsia="Times New Roman"/>
          <w:szCs w:val="28"/>
        </w:rPr>
      </w:pPr>
      <w:r w:rsidRPr="0063005C">
        <w:rPr>
          <w:rFonts w:eastAsia="Times New Roman"/>
          <w:szCs w:val="28"/>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63005C">
        <w:rPr>
          <w:rFonts w:eastAsia="Times New Roman"/>
          <w:iCs/>
          <w:szCs w:val="28"/>
        </w:rPr>
        <w:t>Электронная подпись, сертифицированные сайты и документы.</w:t>
      </w:r>
    </w:p>
    <w:p w:rsidR="00972A60" w:rsidRPr="0063005C" w:rsidRDefault="00972A60" w:rsidP="0063005C">
      <w:pPr>
        <w:spacing w:line="240" w:lineRule="auto"/>
        <w:ind w:firstLine="561"/>
        <w:rPr>
          <w:rFonts w:eastAsia="Times New Roman"/>
          <w:szCs w:val="28"/>
        </w:rPr>
      </w:pPr>
      <w:r w:rsidRPr="0063005C">
        <w:rPr>
          <w:rFonts w:eastAsia="Times New Roman"/>
          <w:szCs w:val="28"/>
        </w:rPr>
        <w:t xml:space="preserve">Техногенные и экономические угрозы, связанные с использованием ИКТ. Правовое обеспечение информационной безопасности. </w:t>
      </w:r>
    </w:p>
    <w:p w:rsidR="00972A60" w:rsidRPr="0063005C" w:rsidRDefault="00972A60" w:rsidP="0063005C">
      <w:pPr>
        <w:spacing w:line="240" w:lineRule="auto"/>
        <w:rPr>
          <w:szCs w:val="28"/>
        </w:rPr>
      </w:pPr>
    </w:p>
    <w:p w:rsidR="00972A60" w:rsidRPr="0063005C" w:rsidRDefault="00972A60" w:rsidP="0063005C">
      <w:pPr>
        <w:pStyle w:val="3a"/>
        <w:spacing w:line="240" w:lineRule="auto"/>
      </w:pPr>
      <w:bookmarkStart w:id="221" w:name="_Toc453968189"/>
      <w:r w:rsidRPr="0063005C">
        <w:t>Физика</w:t>
      </w:r>
      <w:bookmarkEnd w:id="220"/>
      <w:bookmarkEnd w:id="221"/>
    </w:p>
    <w:p w:rsidR="00972A60" w:rsidRPr="0063005C" w:rsidRDefault="00972A60" w:rsidP="0063005C">
      <w:pPr>
        <w:spacing w:line="240" w:lineRule="auto"/>
        <w:rPr>
          <w:b/>
          <w:szCs w:val="28"/>
        </w:rPr>
      </w:pPr>
    </w:p>
    <w:p w:rsidR="00972A60" w:rsidRPr="0063005C" w:rsidRDefault="00972A60" w:rsidP="0063005C">
      <w:pPr>
        <w:spacing w:line="240" w:lineRule="auto"/>
        <w:rPr>
          <w:szCs w:val="28"/>
        </w:rPr>
      </w:pPr>
      <w:r w:rsidRPr="0063005C">
        <w:rPr>
          <w:szCs w:val="28"/>
        </w:rPr>
        <w:t>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972A60" w:rsidRPr="0063005C" w:rsidRDefault="00972A60" w:rsidP="0063005C">
      <w:pPr>
        <w:spacing w:line="240" w:lineRule="auto"/>
        <w:rPr>
          <w:szCs w:val="28"/>
        </w:rPr>
      </w:pPr>
      <w:r w:rsidRPr="0063005C">
        <w:rPr>
          <w:szCs w:val="28"/>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972A60" w:rsidRPr="0063005C" w:rsidRDefault="00972A60" w:rsidP="0063005C">
      <w:pPr>
        <w:spacing w:line="240" w:lineRule="auto"/>
        <w:rPr>
          <w:szCs w:val="28"/>
        </w:rPr>
      </w:pPr>
      <w:r w:rsidRPr="0063005C">
        <w:rPr>
          <w:szCs w:val="28"/>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972A60" w:rsidRPr="0063005C" w:rsidRDefault="00972A60" w:rsidP="0063005C">
      <w:pPr>
        <w:spacing w:line="240" w:lineRule="auto"/>
        <w:rPr>
          <w:szCs w:val="28"/>
        </w:rPr>
      </w:pPr>
      <w:r w:rsidRPr="0063005C">
        <w:rPr>
          <w:szCs w:val="28"/>
        </w:rPr>
        <w:t>В соответствии с ФГОС СОО образования физика может изучаться на базовом и углубленном уровнях.</w:t>
      </w:r>
    </w:p>
    <w:p w:rsidR="00972A60" w:rsidRPr="0063005C" w:rsidRDefault="00972A60" w:rsidP="0063005C">
      <w:pPr>
        <w:spacing w:line="240" w:lineRule="auto"/>
        <w:rPr>
          <w:szCs w:val="28"/>
        </w:rPr>
      </w:pPr>
      <w:r w:rsidRPr="0063005C">
        <w:rPr>
          <w:szCs w:val="28"/>
        </w:rPr>
        <w:t>Изучение физики на базовом уровне ориентировано на обеспечение общеобразовательной и общекультурной подготовки выпускников.</w:t>
      </w:r>
    </w:p>
    <w:p w:rsidR="00972A60" w:rsidRPr="0063005C" w:rsidRDefault="00972A60" w:rsidP="0063005C">
      <w:pPr>
        <w:spacing w:line="240" w:lineRule="auto"/>
        <w:rPr>
          <w:szCs w:val="28"/>
        </w:rPr>
      </w:pPr>
      <w:r w:rsidRPr="0063005C">
        <w:rPr>
          <w:szCs w:val="28"/>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972A60" w:rsidRPr="0063005C" w:rsidRDefault="00972A60" w:rsidP="0063005C">
      <w:pPr>
        <w:spacing w:line="240" w:lineRule="auto"/>
        <w:rPr>
          <w:szCs w:val="28"/>
        </w:rPr>
      </w:pPr>
      <w:r w:rsidRPr="0063005C">
        <w:rPr>
          <w:szCs w:val="28"/>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972A60" w:rsidRPr="0063005C" w:rsidRDefault="00972A60" w:rsidP="0063005C">
      <w:pPr>
        <w:spacing w:line="240" w:lineRule="auto"/>
        <w:rPr>
          <w:szCs w:val="28"/>
        </w:rPr>
      </w:pPr>
      <w:r w:rsidRPr="0063005C">
        <w:rPr>
          <w:szCs w:val="28"/>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972A60" w:rsidRPr="0063005C" w:rsidRDefault="00972A60" w:rsidP="0063005C">
      <w:pPr>
        <w:spacing w:line="240" w:lineRule="auto"/>
        <w:rPr>
          <w:szCs w:val="28"/>
        </w:rPr>
      </w:pPr>
      <w:r w:rsidRPr="0063005C">
        <w:rPr>
          <w:szCs w:val="28"/>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972A60" w:rsidRPr="0063005C" w:rsidRDefault="00972A60" w:rsidP="0063005C">
      <w:pPr>
        <w:spacing w:line="240" w:lineRule="auto"/>
        <w:rPr>
          <w:szCs w:val="28"/>
        </w:rPr>
      </w:pPr>
      <w:r w:rsidRPr="0063005C">
        <w:rPr>
          <w:szCs w:val="28"/>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972A60" w:rsidRPr="0063005C" w:rsidRDefault="00972A60" w:rsidP="0063005C">
      <w:pPr>
        <w:spacing w:line="240" w:lineRule="auto"/>
        <w:rPr>
          <w:szCs w:val="28"/>
        </w:rPr>
      </w:pPr>
      <w:r w:rsidRPr="0063005C">
        <w:rPr>
          <w:szCs w:val="28"/>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972A60" w:rsidRPr="0063005C" w:rsidRDefault="00972A60" w:rsidP="0063005C">
      <w:pPr>
        <w:spacing w:line="240" w:lineRule="auto"/>
        <w:rPr>
          <w:szCs w:val="28"/>
        </w:rPr>
      </w:pP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b/>
          <w:bCs/>
          <w:szCs w:val="28"/>
          <w:lang w:eastAsia="ru-RU"/>
        </w:rPr>
        <w:t>Базовый уровень</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b/>
          <w:bCs/>
          <w:szCs w:val="28"/>
          <w:lang w:eastAsia="ru-RU"/>
        </w:rPr>
        <w:t>Физика и естественно-научный метод познания природы</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szCs w:val="28"/>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63005C">
        <w:rPr>
          <w:rFonts w:eastAsia="Times New Roman"/>
          <w:b/>
          <w:bCs/>
          <w:szCs w:val="28"/>
          <w:lang w:eastAsia="ru-RU"/>
        </w:rPr>
        <w:t>.</w:t>
      </w:r>
      <w:r w:rsidRPr="0063005C">
        <w:rPr>
          <w:rFonts w:eastAsia="Times New Roman"/>
          <w:szCs w:val="28"/>
          <w:lang w:eastAsia="ru-RU"/>
        </w:rPr>
        <w:t xml:space="preserve"> Роль и место физики в формировании современной научной картины мира, в практической деятельности людей. </w:t>
      </w:r>
      <w:r w:rsidRPr="0063005C">
        <w:rPr>
          <w:rFonts w:eastAsia="Times New Roman"/>
          <w:i/>
          <w:iCs/>
          <w:szCs w:val="28"/>
          <w:lang w:eastAsia="ru-RU"/>
        </w:rPr>
        <w:t xml:space="preserve">Физика и культура. </w:t>
      </w:r>
    </w:p>
    <w:p w:rsidR="00972A60" w:rsidRPr="0063005C" w:rsidRDefault="00972A60" w:rsidP="0063005C">
      <w:pPr>
        <w:suppressAutoHyphens w:val="0"/>
        <w:spacing w:line="240" w:lineRule="auto"/>
        <w:rPr>
          <w:rFonts w:eastAsia="Times New Roman"/>
          <w:b/>
          <w:bCs/>
          <w:szCs w:val="28"/>
          <w:lang w:eastAsia="ru-RU"/>
        </w:rPr>
      </w:pP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b/>
          <w:bCs/>
          <w:szCs w:val="28"/>
          <w:lang w:eastAsia="ru-RU"/>
        </w:rPr>
        <w:t>Механика</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szCs w:val="28"/>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szCs w:val="28"/>
          <w:lang w:eastAsia="ru-RU"/>
        </w:rPr>
        <w:t>Взаимодействие тел. Законы Всемирного тяготения, Гука, сухого трения. Инерциальная система отсчета. Законы механики Ньютона.</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szCs w:val="28"/>
          <w:lang w:eastAsia="ru-RU"/>
        </w:rPr>
        <w:t xml:space="preserve">Импульс материальной точки и системы. Изменение и сохранение импульса. </w:t>
      </w:r>
      <w:r w:rsidRPr="0063005C">
        <w:rPr>
          <w:rFonts w:eastAsia="Times New Roman"/>
          <w:i/>
          <w:iCs/>
          <w:szCs w:val="28"/>
          <w:lang w:eastAsia="ru-RU"/>
        </w:rPr>
        <w:t xml:space="preserve">Использование законов механики для объяснения движения небесных тел и для развития космических исследований. </w:t>
      </w:r>
      <w:r w:rsidRPr="0063005C">
        <w:rPr>
          <w:rFonts w:eastAsia="Times New Roman"/>
          <w:szCs w:val="28"/>
          <w:lang w:eastAsia="ru-RU"/>
        </w:rPr>
        <w:t>Механическая энергия системы тел. Закон сохранения механической энергии. Работа силы.</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i/>
          <w:iCs/>
          <w:szCs w:val="28"/>
          <w:lang w:eastAsia="ru-RU"/>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szCs w:val="28"/>
          <w:lang w:eastAsia="ru-RU"/>
        </w:rPr>
        <w:t xml:space="preserve">Механические колебания и волны. Превращения энергии при колебаниях. Энергия волны. </w:t>
      </w:r>
    </w:p>
    <w:p w:rsidR="00972A60" w:rsidRPr="0063005C" w:rsidRDefault="00972A60" w:rsidP="0063005C">
      <w:pPr>
        <w:suppressAutoHyphens w:val="0"/>
        <w:spacing w:line="240" w:lineRule="auto"/>
        <w:rPr>
          <w:rFonts w:eastAsia="Times New Roman"/>
          <w:b/>
          <w:bCs/>
          <w:szCs w:val="28"/>
          <w:lang w:eastAsia="ru-RU"/>
        </w:rPr>
      </w:pP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b/>
          <w:bCs/>
          <w:szCs w:val="28"/>
          <w:lang w:eastAsia="ru-RU"/>
        </w:rPr>
        <w:t>Молекулярная физика и термодинамика</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szCs w:val="28"/>
          <w:lang w:eastAsia="ru-RU"/>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szCs w:val="28"/>
          <w:lang w:eastAsia="ru-RU"/>
        </w:rPr>
        <w:t xml:space="preserve">Агрегатные состояния вещества. </w:t>
      </w:r>
      <w:r w:rsidRPr="0063005C">
        <w:rPr>
          <w:rFonts w:eastAsia="Times New Roman"/>
          <w:i/>
          <w:iCs/>
          <w:szCs w:val="28"/>
          <w:lang w:eastAsia="ru-RU"/>
        </w:rPr>
        <w:t>Модель строения жидкостей.</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szCs w:val="28"/>
          <w:lang w:eastAsia="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972A60" w:rsidRPr="0063005C" w:rsidRDefault="00972A60" w:rsidP="0063005C">
      <w:pPr>
        <w:suppressAutoHyphens w:val="0"/>
        <w:spacing w:line="240" w:lineRule="auto"/>
        <w:rPr>
          <w:rFonts w:eastAsia="Times New Roman"/>
          <w:b/>
          <w:bCs/>
          <w:szCs w:val="28"/>
          <w:lang w:eastAsia="ru-RU"/>
        </w:rPr>
      </w:pP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b/>
          <w:bCs/>
          <w:szCs w:val="28"/>
          <w:lang w:eastAsia="ru-RU"/>
        </w:rPr>
        <w:t>Электродинамика</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szCs w:val="28"/>
          <w:lang w:eastAsia="ru-RU"/>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szCs w:val="28"/>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63005C">
        <w:rPr>
          <w:rFonts w:eastAsia="Times New Roman"/>
          <w:i/>
          <w:iCs/>
          <w:szCs w:val="28"/>
          <w:lang w:eastAsia="ru-RU"/>
        </w:rPr>
        <w:t>Сверхпроводимость.</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szCs w:val="28"/>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szCs w:val="28"/>
          <w:lang w:eastAsia="ru-RU"/>
        </w:rPr>
        <w:t xml:space="preserve">Закон электромагнитной индукции. Электромагнитное поле. Переменный ток. Явление самоиндукции. Индуктивность. </w:t>
      </w:r>
      <w:r w:rsidRPr="0063005C">
        <w:rPr>
          <w:rFonts w:eastAsia="Times New Roman"/>
          <w:i/>
          <w:iCs/>
          <w:szCs w:val="28"/>
          <w:lang w:eastAsia="ru-RU"/>
        </w:rPr>
        <w:t>Энергия электромагнитного поля.</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szCs w:val="28"/>
          <w:lang w:eastAsia="ru-RU"/>
        </w:rPr>
        <w:t xml:space="preserve">Электромагнитные колебания. Колебательный контур. </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szCs w:val="28"/>
          <w:lang w:eastAsia="ru-RU"/>
        </w:rPr>
        <w:t xml:space="preserve">Электромагнитные волны. Диапазоны электромагнитных излучений и их практическое применение. </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szCs w:val="28"/>
          <w:lang w:eastAsia="ru-RU"/>
        </w:rPr>
        <w:t xml:space="preserve">Геометрическая оптика. Волновые свойства света. </w:t>
      </w:r>
    </w:p>
    <w:p w:rsidR="00972A60" w:rsidRPr="0063005C" w:rsidRDefault="00972A60" w:rsidP="0063005C">
      <w:pPr>
        <w:suppressAutoHyphens w:val="0"/>
        <w:spacing w:line="240" w:lineRule="auto"/>
        <w:ind w:firstLine="0"/>
        <w:rPr>
          <w:rFonts w:eastAsia="Times New Roman"/>
          <w:b/>
          <w:bCs/>
          <w:szCs w:val="28"/>
          <w:lang w:eastAsia="ru-RU"/>
        </w:rPr>
      </w:pP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b/>
          <w:bCs/>
          <w:szCs w:val="28"/>
          <w:lang w:eastAsia="ru-RU"/>
        </w:rPr>
        <w:t>Основы специальной теории относительности</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szCs w:val="28"/>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972A60" w:rsidRPr="0063005C" w:rsidRDefault="00972A60" w:rsidP="0063005C">
      <w:pPr>
        <w:suppressAutoHyphens w:val="0"/>
        <w:spacing w:line="240" w:lineRule="auto"/>
        <w:ind w:firstLine="0"/>
        <w:jc w:val="left"/>
        <w:rPr>
          <w:rFonts w:eastAsia="Times New Roman"/>
          <w:szCs w:val="28"/>
          <w:lang w:eastAsia="ru-RU"/>
        </w:rPr>
      </w:pP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b/>
          <w:bCs/>
          <w:szCs w:val="28"/>
          <w:lang w:eastAsia="ru-RU"/>
        </w:rPr>
        <w:t>Квантовая физика. Физика атома и атомного ядра</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szCs w:val="28"/>
          <w:lang w:eastAsia="ru-RU"/>
        </w:rPr>
        <w:t xml:space="preserve">Гипотеза М. Планка. Фотоэлектрический эффект. Фотон. Корпускулярно-волновой дуализм. </w:t>
      </w:r>
      <w:r w:rsidRPr="0063005C">
        <w:rPr>
          <w:rFonts w:eastAsia="Times New Roman"/>
          <w:i/>
          <w:iCs/>
          <w:szCs w:val="28"/>
          <w:lang w:eastAsia="ru-RU"/>
        </w:rPr>
        <w:t>Соотношение неопределенностей Гейзенберга.</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szCs w:val="28"/>
          <w:lang w:eastAsia="ru-RU"/>
        </w:rPr>
        <w:t xml:space="preserve">Планетарная модель атома. Объяснение линейчатого спектра водорода на основе квантовых постулатов Бора. </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szCs w:val="28"/>
          <w:lang w:eastAsia="ru-RU"/>
        </w:rPr>
        <w:t xml:space="preserve">Состав и строение атомного ядра. Энергия связи атомных ядер. Виды радиоактивных превращений атомных ядер. </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szCs w:val="28"/>
          <w:lang w:eastAsia="ru-RU"/>
        </w:rPr>
        <w:t xml:space="preserve">Закон радиоактивного распада. Ядерные реакции. Цепная реакция деления ядер. </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szCs w:val="28"/>
          <w:lang w:eastAsia="ru-RU"/>
        </w:rPr>
        <w:t>Элементарные частицы. Фундаментальные взаимодействия.</w:t>
      </w:r>
    </w:p>
    <w:p w:rsidR="00972A60" w:rsidRPr="0063005C" w:rsidRDefault="00972A60" w:rsidP="0063005C">
      <w:pPr>
        <w:suppressAutoHyphens w:val="0"/>
        <w:spacing w:line="240" w:lineRule="auto"/>
        <w:ind w:firstLine="0"/>
        <w:jc w:val="left"/>
        <w:rPr>
          <w:rFonts w:eastAsia="Times New Roman"/>
          <w:szCs w:val="28"/>
          <w:lang w:eastAsia="ru-RU"/>
        </w:rPr>
      </w:pP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b/>
          <w:bCs/>
          <w:szCs w:val="28"/>
          <w:lang w:eastAsia="ru-RU"/>
        </w:rPr>
        <w:t>Строение Вселенной</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szCs w:val="28"/>
          <w:lang w:eastAsia="ru-RU"/>
        </w:rPr>
        <w:t>Современные представления о происхождении и эволюции Солнца и звезд. Классификация звезд. Звезды и источники их энергии.</w:t>
      </w:r>
    </w:p>
    <w:p w:rsidR="00972A60" w:rsidRPr="0063005C" w:rsidRDefault="00972A60" w:rsidP="0063005C">
      <w:pPr>
        <w:suppressAutoHyphens w:val="0"/>
        <w:spacing w:line="240" w:lineRule="auto"/>
        <w:rPr>
          <w:rFonts w:eastAsia="Times New Roman"/>
          <w:szCs w:val="28"/>
          <w:lang w:eastAsia="ru-RU"/>
        </w:rPr>
      </w:pPr>
      <w:r w:rsidRPr="0063005C">
        <w:rPr>
          <w:rFonts w:eastAsia="Times New Roman"/>
          <w:szCs w:val="28"/>
          <w:lang w:eastAsia="ru-RU"/>
        </w:rPr>
        <w:t>Галактика. Представление о строении и эволюции Вселенной.</w:t>
      </w:r>
    </w:p>
    <w:p w:rsidR="00972A60" w:rsidRPr="0063005C" w:rsidRDefault="00972A60" w:rsidP="0063005C">
      <w:pPr>
        <w:suppressAutoHyphens w:val="0"/>
        <w:spacing w:line="240" w:lineRule="auto"/>
        <w:ind w:firstLine="0"/>
        <w:jc w:val="left"/>
        <w:rPr>
          <w:rFonts w:eastAsia="Times New Roman"/>
          <w:szCs w:val="28"/>
          <w:lang w:eastAsia="ru-RU"/>
        </w:rPr>
      </w:pPr>
    </w:p>
    <w:p w:rsidR="00972A60" w:rsidRPr="0063005C" w:rsidRDefault="00972A60" w:rsidP="0063005C">
      <w:pPr>
        <w:spacing w:line="240" w:lineRule="auto"/>
        <w:rPr>
          <w:b/>
          <w:szCs w:val="28"/>
        </w:rPr>
      </w:pPr>
      <w:r w:rsidRPr="0063005C">
        <w:rPr>
          <w:rFonts w:eastAsia="Times New Roman"/>
          <w:b/>
          <w:szCs w:val="28"/>
        </w:rPr>
        <w:t xml:space="preserve">Примерный перечень практических и лабораторных работ (на выбор учителя) </w:t>
      </w:r>
    </w:p>
    <w:p w:rsidR="00972A60" w:rsidRPr="0063005C" w:rsidRDefault="00972A60" w:rsidP="0063005C">
      <w:pPr>
        <w:spacing w:line="240" w:lineRule="auto"/>
        <w:rPr>
          <w:rFonts w:eastAsia="Times New Roman"/>
          <w:szCs w:val="28"/>
        </w:rPr>
      </w:pPr>
      <w:r w:rsidRPr="0063005C">
        <w:rPr>
          <w:rFonts w:eastAsia="Times New Roman"/>
          <w:szCs w:val="28"/>
        </w:rPr>
        <w:t>Прямые измерения:</w:t>
      </w:r>
    </w:p>
    <w:p w:rsidR="00972A60" w:rsidRPr="0063005C" w:rsidRDefault="00972A60" w:rsidP="0063005C">
      <w:pPr>
        <w:pStyle w:val="a0"/>
        <w:spacing w:line="240" w:lineRule="auto"/>
        <w:rPr>
          <w:szCs w:val="28"/>
        </w:rPr>
      </w:pPr>
      <w:r w:rsidRPr="0063005C">
        <w:rPr>
          <w:szCs w:val="28"/>
        </w:rPr>
        <w:t xml:space="preserve">измерение мгновенной скорости с использованием секундомера или компьютера с датчиками; </w:t>
      </w:r>
    </w:p>
    <w:p w:rsidR="00972A60" w:rsidRPr="0063005C" w:rsidRDefault="00972A60" w:rsidP="0063005C">
      <w:pPr>
        <w:pStyle w:val="a0"/>
        <w:spacing w:line="240" w:lineRule="auto"/>
        <w:rPr>
          <w:szCs w:val="28"/>
        </w:rPr>
      </w:pPr>
      <w:r w:rsidRPr="0063005C">
        <w:rPr>
          <w:szCs w:val="28"/>
        </w:rPr>
        <w:t>сравнение масс (по взаимодействию);</w:t>
      </w:r>
    </w:p>
    <w:p w:rsidR="00972A60" w:rsidRPr="0063005C" w:rsidRDefault="00972A60" w:rsidP="0063005C">
      <w:pPr>
        <w:pStyle w:val="a0"/>
        <w:spacing w:line="240" w:lineRule="auto"/>
        <w:rPr>
          <w:szCs w:val="28"/>
        </w:rPr>
      </w:pPr>
      <w:r w:rsidRPr="0063005C">
        <w:rPr>
          <w:szCs w:val="28"/>
        </w:rPr>
        <w:t>измерение сил в механике;</w:t>
      </w:r>
    </w:p>
    <w:p w:rsidR="00972A60" w:rsidRPr="0063005C" w:rsidRDefault="00972A60" w:rsidP="0063005C">
      <w:pPr>
        <w:pStyle w:val="a0"/>
        <w:spacing w:line="240" w:lineRule="auto"/>
        <w:rPr>
          <w:szCs w:val="28"/>
        </w:rPr>
      </w:pPr>
      <w:r w:rsidRPr="0063005C">
        <w:rPr>
          <w:szCs w:val="28"/>
        </w:rPr>
        <w:t>измерение температуры жидкостными и цифровыми термометрами;</w:t>
      </w:r>
    </w:p>
    <w:p w:rsidR="00972A60" w:rsidRPr="0063005C" w:rsidRDefault="00972A60" w:rsidP="0063005C">
      <w:pPr>
        <w:pStyle w:val="a0"/>
        <w:spacing w:line="240" w:lineRule="auto"/>
        <w:rPr>
          <w:szCs w:val="28"/>
        </w:rPr>
      </w:pPr>
      <w:r w:rsidRPr="0063005C">
        <w:rPr>
          <w:szCs w:val="28"/>
        </w:rPr>
        <w:t>оценка сил взаимодействия молекул (методом отрыва капель);</w:t>
      </w:r>
    </w:p>
    <w:p w:rsidR="00972A60" w:rsidRPr="0063005C" w:rsidRDefault="00972A60" w:rsidP="0063005C">
      <w:pPr>
        <w:pStyle w:val="a0"/>
        <w:spacing w:line="240" w:lineRule="auto"/>
        <w:rPr>
          <w:szCs w:val="28"/>
        </w:rPr>
      </w:pPr>
      <w:r w:rsidRPr="0063005C">
        <w:rPr>
          <w:szCs w:val="28"/>
        </w:rPr>
        <w:t>измерение термодинамических параметров газа;</w:t>
      </w:r>
    </w:p>
    <w:p w:rsidR="00972A60" w:rsidRPr="0063005C" w:rsidRDefault="00972A60" w:rsidP="0063005C">
      <w:pPr>
        <w:pStyle w:val="a0"/>
        <w:spacing w:line="240" w:lineRule="auto"/>
        <w:rPr>
          <w:szCs w:val="28"/>
        </w:rPr>
      </w:pPr>
      <w:r w:rsidRPr="0063005C">
        <w:rPr>
          <w:szCs w:val="28"/>
        </w:rPr>
        <w:t>измерение ЭДС источника тока;</w:t>
      </w:r>
    </w:p>
    <w:p w:rsidR="00972A60" w:rsidRPr="0063005C" w:rsidRDefault="00972A60" w:rsidP="0063005C">
      <w:pPr>
        <w:pStyle w:val="a0"/>
        <w:spacing w:line="240" w:lineRule="auto"/>
        <w:rPr>
          <w:szCs w:val="28"/>
        </w:rPr>
      </w:pPr>
      <w:r w:rsidRPr="0063005C">
        <w:rPr>
          <w:szCs w:val="28"/>
        </w:rPr>
        <w:t>измерение силы взаимодействия катушки с током и магнита помощью электронных весов;</w:t>
      </w:r>
    </w:p>
    <w:p w:rsidR="00972A60" w:rsidRPr="0063005C" w:rsidRDefault="00972A60" w:rsidP="0063005C">
      <w:pPr>
        <w:pStyle w:val="a0"/>
        <w:spacing w:line="240" w:lineRule="auto"/>
        <w:rPr>
          <w:szCs w:val="28"/>
        </w:rPr>
      </w:pPr>
      <w:r w:rsidRPr="0063005C">
        <w:rPr>
          <w:szCs w:val="28"/>
        </w:rPr>
        <w:t>определение периода обращения двойных звезд (печатные материалы).</w:t>
      </w:r>
    </w:p>
    <w:p w:rsidR="00972A60" w:rsidRPr="0063005C" w:rsidRDefault="00972A60" w:rsidP="0063005C">
      <w:pPr>
        <w:spacing w:line="240" w:lineRule="auto"/>
        <w:rPr>
          <w:rFonts w:eastAsia="Times New Roman"/>
          <w:szCs w:val="28"/>
        </w:rPr>
      </w:pPr>
    </w:p>
    <w:p w:rsidR="00972A60" w:rsidRPr="0063005C" w:rsidRDefault="00972A60" w:rsidP="0063005C">
      <w:pPr>
        <w:spacing w:line="240" w:lineRule="auto"/>
        <w:rPr>
          <w:rFonts w:eastAsia="Times New Roman"/>
          <w:b/>
          <w:szCs w:val="28"/>
        </w:rPr>
      </w:pPr>
      <w:r w:rsidRPr="0063005C">
        <w:rPr>
          <w:rFonts w:eastAsia="Times New Roman"/>
          <w:b/>
          <w:szCs w:val="28"/>
        </w:rPr>
        <w:t>Косвенные измерения:</w:t>
      </w:r>
    </w:p>
    <w:p w:rsidR="00972A60" w:rsidRPr="0063005C" w:rsidRDefault="00972A60" w:rsidP="0063005C">
      <w:pPr>
        <w:pStyle w:val="a0"/>
        <w:spacing w:line="240" w:lineRule="auto"/>
        <w:rPr>
          <w:szCs w:val="28"/>
        </w:rPr>
      </w:pPr>
      <w:r w:rsidRPr="0063005C">
        <w:rPr>
          <w:szCs w:val="28"/>
        </w:rPr>
        <w:t>измерение ускорения;</w:t>
      </w:r>
    </w:p>
    <w:p w:rsidR="00972A60" w:rsidRPr="0063005C" w:rsidRDefault="00972A60" w:rsidP="0063005C">
      <w:pPr>
        <w:pStyle w:val="a0"/>
        <w:spacing w:line="240" w:lineRule="auto"/>
        <w:rPr>
          <w:szCs w:val="28"/>
        </w:rPr>
      </w:pPr>
      <w:r w:rsidRPr="0063005C">
        <w:rPr>
          <w:szCs w:val="28"/>
        </w:rPr>
        <w:t>измерение ускорения свободного падения;</w:t>
      </w:r>
    </w:p>
    <w:p w:rsidR="00972A60" w:rsidRPr="0063005C" w:rsidRDefault="00972A60" w:rsidP="0063005C">
      <w:pPr>
        <w:pStyle w:val="a0"/>
        <w:spacing w:line="240" w:lineRule="auto"/>
        <w:rPr>
          <w:szCs w:val="28"/>
        </w:rPr>
      </w:pPr>
      <w:r w:rsidRPr="0063005C">
        <w:rPr>
          <w:szCs w:val="28"/>
        </w:rPr>
        <w:t>определение энергии и импульса по тормозному пути;</w:t>
      </w:r>
    </w:p>
    <w:p w:rsidR="00972A60" w:rsidRPr="0063005C" w:rsidRDefault="00972A60" w:rsidP="0063005C">
      <w:pPr>
        <w:pStyle w:val="a0"/>
        <w:spacing w:line="240" w:lineRule="auto"/>
        <w:rPr>
          <w:szCs w:val="28"/>
        </w:rPr>
      </w:pPr>
      <w:r w:rsidRPr="0063005C">
        <w:rPr>
          <w:szCs w:val="28"/>
        </w:rPr>
        <w:t>измерение удельной теплоты плавления льда;</w:t>
      </w:r>
    </w:p>
    <w:p w:rsidR="00972A60" w:rsidRPr="0063005C" w:rsidRDefault="00972A60" w:rsidP="0063005C">
      <w:pPr>
        <w:pStyle w:val="a0"/>
        <w:spacing w:line="240" w:lineRule="auto"/>
        <w:rPr>
          <w:szCs w:val="28"/>
        </w:rPr>
      </w:pPr>
      <w:r w:rsidRPr="0063005C">
        <w:rPr>
          <w:szCs w:val="28"/>
        </w:rPr>
        <w:t>измерение напряженности вихревого электрического поля (при наблюдении электромагнитной индукции);</w:t>
      </w:r>
    </w:p>
    <w:p w:rsidR="00972A60" w:rsidRPr="0063005C" w:rsidRDefault="00972A60" w:rsidP="0063005C">
      <w:pPr>
        <w:pStyle w:val="a0"/>
        <w:spacing w:line="240" w:lineRule="auto"/>
        <w:rPr>
          <w:szCs w:val="28"/>
        </w:rPr>
      </w:pPr>
      <w:r w:rsidRPr="0063005C">
        <w:rPr>
          <w:szCs w:val="28"/>
        </w:rPr>
        <w:t>измерение внутреннего сопротивления источника тока;</w:t>
      </w:r>
    </w:p>
    <w:p w:rsidR="00972A60" w:rsidRPr="0063005C" w:rsidRDefault="00972A60" w:rsidP="0063005C">
      <w:pPr>
        <w:pStyle w:val="a0"/>
        <w:spacing w:line="240" w:lineRule="auto"/>
        <w:rPr>
          <w:szCs w:val="28"/>
        </w:rPr>
      </w:pPr>
      <w:r w:rsidRPr="0063005C">
        <w:rPr>
          <w:szCs w:val="28"/>
        </w:rPr>
        <w:t>определение показателя преломления среды;</w:t>
      </w:r>
    </w:p>
    <w:p w:rsidR="00972A60" w:rsidRPr="0063005C" w:rsidRDefault="00972A60" w:rsidP="0063005C">
      <w:pPr>
        <w:pStyle w:val="a0"/>
        <w:spacing w:line="240" w:lineRule="auto"/>
        <w:rPr>
          <w:szCs w:val="28"/>
        </w:rPr>
      </w:pPr>
      <w:r w:rsidRPr="0063005C">
        <w:rPr>
          <w:szCs w:val="28"/>
        </w:rPr>
        <w:t>измерение фокусного расстояния собирающей и рассеивающей линз;</w:t>
      </w:r>
    </w:p>
    <w:p w:rsidR="00972A60" w:rsidRPr="0063005C" w:rsidRDefault="00972A60" w:rsidP="0063005C">
      <w:pPr>
        <w:pStyle w:val="a0"/>
        <w:spacing w:line="240" w:lineRule="auto"/>
        <w:rPr>
          <w:szCs w:val="28"/>
        </w:rPr>
      </w:pPr>
      <w:r w:rsidRPr="0063005C">
        <w:rPr>
          <w:szCs w:val="28"/>
        </w:rPr>
        <w:t>определение длины световой волны;</w:t>
      </w:r>
    </w:p>
    <w:p w:rsidR="00972A60" w:rsidRPr="0063005C" w:rsidRDefault="00972A60" w:rsidP="0063005C">
      <w:pPr>
        <w:pStyle w:val="a0"/>
        <w:spacing w:line="240" w:lineRule="auto"/>
        <w:rPr>
          <w:szCs w:val="28"/>
        </w:rPr>
      </w:pPr>
      <w:r w:rsidRPr="0063005C">
        <w:rPr>
          <w:szCs w:val="28"/>
        </w:rPr>
        <w:t>определение импульса и энергии частицы при движении в магнитном поле (по фотографиям).</w:t>
      </w:r>
    </w:p>
    <w:p w:rsidR="00972A60" w:rsidRPr="0063005C" w:rsidRDefault="00972A60" w:rsidP="0063005C">
      <w:pPr>
        <w:spacing w:line="240" w:lineRule="auto"/>
        <w:rPr>
          <w:rFonts w:eastAsia="Times New Roman"/>
          <w:szCs w:val="28"/>
        </w:rPr>
      </w:pPr>
    </w:p>
    <w:p w:rsidR="00972A60" w:rsidRPr="0063005C" w:rsidRDefault="00972A60" w:rsidP="0063005C">
      <w:pPr>
        <w:spacing w:line="240" w:lineRule="auto"/>
        <w:rPr>
          <w:rFonts w:eastAsia="Times New Roman"/>
          <w:b/>
          <w:szCs w:val="28"/>
        </w:rPr>
      </w:pPr>
      <w:r w:rsidRPr="0063005C">
        <w:rPr>
          <w:rFonts w:eastAsia="Times New Roman"/>
          <w:b/>
          <w:szCs w:val="28"/>
        </w:rPr>
        <w:t>Наблюдение явлений:</w:t>
      </w:r>
    </w:p>
    <w:p w:rsidR="00972A60" w:rsidRPr="0063005C" w:rsidRDefault="00972A60" w:rsidP="0063005C">
      <w:pPr>
        <w:pStyle w:val="a0"/>
        <w:spacing w:line="240" w:lineRule="auto"/>
        <w:rPr>
          <w:szCs w:val="28"/>
        </w:rPr>
      </w:pPr>
      <w:r w:rsidRPr="0063005C">
        <w:rPr>
          <w:szCs w:val="28"/>
        </w:rPr>
        <w:t>наблюдение механических явлений в инерциальных и неинерциальных системах отсчета;</w:t>
      </w:r>
    </w:p>
    <w:p w:rsidR="00972A60" w:rsidRPr="0063005C" w:rsidRDefault="00972A60" w:rsidP="0063005C">
      <w:pPr>
        <w:pStyle w:val="a0"/>
        <w:spacing w:line="240" w:lineRule="auto"/>
        <w:rPr>
          <w:szCs w:val="28"/>
        </w:rPr>
      </w:pPr>
      <w:r w:rsidRPr="0063005C">
        <w:rPr>
          <w:szCs w:val="28"/>
        </w:rPr>
        <w:t>наблюдение вынужденных колебаний и резонанса;</w:t>
      </w:r>
    </w:p>
    <w:p w:rsidR="00972A60" w:rsidRPr="0063005C" w:rsidRDefault="00972A60" w:rsidP="0063005C">
      <w:pPr>
        <w:pStyle w:val="a0"/>
        <w:spacing w:line="240" w:lineRule="auto"/>
        <w:rPr>
          <w:szCs w:val="28"/>
        </w:rPr>
      </w:pPr>
      <w:r w:rsidRPr="0063005C">
        <w:rPr>
          <w:szCs w:val="28"/>
        </w:rPr>
        <w:t>наблюдение диффузии;</w:t>
      </w:r>
    </w:p>
    <w:p w:rsidR="00972A60" w:rsidRPr="0063005C" w:rsidRDefault="00972A60" w:rsidP="0063005C">
      <w:pPr>
        <w:pStyle w:val="a0"/>
        <w:spacing w:line="240" w:lineRule="auto"/>
        <w:rPr>
          <w:szCs w:val="28"/>
        </w:rPr>
      </w:pPr>
      <w:r w:rsidRPr="0063005C">
        <w:rPr>
          <w:szCs w:val="28"/>
        </w:rPr>
        <w:t>наблюдение явления электромагнитной индукции;</w:t>
      </w:r>
    </w:p>
    <w:p w:rsidR="00972A60" w:rsidRPr="0063005C" w:rsidRDefault="00972A60" w:rsidP="0063005C">
      <w:pPr>
        <w:pStyle w:val="a0"/>
        <w:spacing w:line="240" w:lineRule="auto"/>
        <w:rPr>
          <w:szCs w:val="28"/>
        </w:rPr>
      </w:pPr>
      <w:r w:rsidRPr="0063005C">
        <w:rPr>
          <w:szCs w:val="28"/>
        </w:rPr>
        <w:t>наблюдение волновых свойств света: дифракция, интерференция, поляризация;</w:t>
      </w:r>
    </w:p>
    <w:p w:rsidR="00972A60" w:rsidRPr="0063005C" w:rsidRDefault="00972A60" w:rsidP="0063005C">
      <w:pPr>
        <w:pStyle w:val="a0"/>
        <w:spacing w:line="240" w:lineRule="auto"/>
        <w:rPr>
          <w:szCs w:val="28"/>
        </w:rPr>
      </w:pPr>
      <w:r w:rsidRPr="0063005C">
        <w:rPr>
          <w:szCs w:val="28"/>
        </w:rPr>
        <w:t>наблюдение спектров;</w:t>
      </w:r>
    </w:p>
    <w:p w:rsidR="00972A60" w:rsidRPr="0063005C" w:rsidRDefault="00972A60" w:rsidP="0063005C">
      <w:pPr>
        <w:pStyle w:val="a0"/>
        <w:spacing w:line="240" w:lineRule="auto"/>
        <w:rPr>
          <w:szCs w:val="28"/>
        </w:rPr>
      </w:pPr>
      <w:r w:rsidRPr="0063005C">
        <w:rPr>
          <w:szCs w:val="28"/>
        </w:rPr>
        <w:t>вечерние наблюдения звезд, Луны и планет в телескоп или бинокль.</w:t>
      </w:r>
    </w:p>
    <w:p w:rsidR="00972A60" w:rsidRPr="0063005C" w:rsidRDefault="00972A60" w:rsidP="0063005C">
      <w:pPr>
        <w:spacing w:line="240" w:lineRule="auto"/>
        <w:rPr>
          <w:rFonts w:eastAsia="Times New Roman"/>
          <w:szCs w:val="28"/>
        </w:rPr>
      </w:pPr>
    </w:p>
    <w:p w:rsidR="00972A60" w:rsidRPr="0063005C" w:rsidRDefault="00972A60" w:rsidP="0063005C">
      <w:pPr>
        <w:spacing w:line="240" w:lineRule="auto"/>
        <w:rPr>
          <w:rFonts w:eastAsia="Times New Roman"/>
          <w:b/>
          <w:szCs w:val="28"/>
        </w:rPr>
      </w:pPr>
      <w:r w:rsidRPr="0063005C">
        <w:rPr>
          <w:rFonts w:eastAsia="Times New Roman"/>
          <w:b/>
          <w:szCs w:val="28"/>
        </w:rPr>
        <w:t>Исследования:</w:t>
      </w:r>
    </w:p>
    <w:p w:rsidR="00972A60" w:rsidRPr="0063005C" w:rsidRDefault="00972A60" w:rsidP="0063005C">
      <w:pPr>
        <w:pStyle w:val="a0"/>
        <w:spacing w:line="240" w:lineRule="auto"/>
        <w:rPr>
          <w:szCs w:val="28"/>
        </w:rPr>
      </w:pPr>
      <w:r w:rsidRPr="0063005C">
        <w:rPr>
          <w:szCs w:val="28"/>
        </w:rPr>
        <w:t>исследование равноускоренного движения с использованием электронного секундомера или компьютера с датчиками;</w:t>
      </w:r>
    </w:p>
    <w:p w:rsidR="00972A60" w:rsidRPr="0063005C" w:rsidRDefault="00972A60" w:rsidP="0063005C">
      <w:pPr>
        <w:pStyle w:val="a0"/>
        <w:spacing w:line="240" w:lineRule="auto"/>
        <w:rPr>
          <w:szCs w:val="28"/>
        </w:rPr>
      </w:pPr>
      <w:r w:rsidRPr="0063005C">
        <w:rPr>
          <w:szCs w:val="28"/>
        </w:rPr>
        <w:t>исследование движения тела, брошенного горизонтально;</w:t>
      </w:r>
    </w:p>
    <w:p w:rsidR="00972A60" w:rsidRPr="0063005C" w:rsidRDefault="00972A60" w:rsidP="0063005C">
      <w:pPr>
        <w:pStyle w:val="a0"/>
        <w:spacing w:line="240" w:lineRule="auto"/>
        <w:rPr>
          <w:szCs w:val="28"/>
        </w:rPr>
      </w:pPr>
      <w:r w:rsidRPr="0063005C">
        <w:rPr>
          <w:szCs w:val="28"/>
        </w:rPr>
        <w:t>исследование центрального удара;</w:t>
      </w:r>
    </w:p>
    <w:p w:rsidR="00972A60" w:rsidRPr="0063005C" w:rsidRDefault="00972A60" w:rsidP="0063005C">
      <w:pPr>
        <w:pStyle w:val="a0"/>
        <w:spacing w:line="240" w:lineRule="auto"/>
        <w:rPr>
          <w:szCs w:val="28"/>
        </w:rPr>
      </w:pPr>
      <w:r w:rsidRPr="0063005C">
        <w:rPr>
          <w:szCs w:val="28"/>
        </w:rPr>
        <w:t>исследование качения цилиндра по наклонной плоскости;</w:t>
      </w:r>
    </w:p>
    <w:p w:rsidR="00972A60" w:rsidRPr="0063005C" w:rsidRDefault="00972A60" w:rsidP="0063005C">
      <w:pPr>
        <w:pStyle w:val="a0"/>
        <w:spacing w:line="240" w:lineRule="auto"/>
        <w:rPr>
          <w:szCs w:val="28"/>
        </w:rPr>
      </w:pPr>
      <w:r w:rsidRPr="0063005C">
        <w:rPr>
          <w:szCs w:val="28"/>
        </w:rPr>
        <w:t>исследование движения броуновской частицы (по трекам Перрена);</w:t>
      </w:r>
    </w:p>
    <w:p w:rsidR="00972A60" w:rsidRPr="0063005C" w:rsidRDefault="00972A60" w:rsidP="0063005C">
      <w:pPr>
        <w:pStyle w:val="a0"/>
        <w:spacing w:line="240" w:lineRule="auto"/>
        <w:rPr>
          <w:szCs w:val="28"/>
        </w:rPr>
      </w:pPr>
      <w:r w:rsidRPr="0063005C">
        <w:rPr>
          <w:szCs w:val="28"/>
        </w:rPr>
        <w:t>исследование изопроцессов;</w:t>
      </w:r>
    </w:p>
    <w:p w:rsidR="00972A60" w:rsidRPr="0063005C" w:rsidRDefault="00972A60" w:rsidP="0063005C">
      <w:pPr>
        <w:pStyle w:val="a0"/>
        <w:spacing w:line="240" w:lineRule="auto"/>
        <w:rPr>
          <w:szCs w:val="28"/>
        </w:rPr>
      </w:pPr>
      <w:r w:rsidRPr="0063005C">
        <w:rPr>
          <w:szCs w:val="28"/>
        </w:rPr>
        <w:t xml:space="preserve">исследование изохорного процесса и оценка абсолютного нуля; </w:t>
      </w:r>
    </w:p>
    <w:p w:rsidR="00972A60" w:rsidRPr="0063005C" w:rsidRDefault="00972A60" w:rsidP="0063005C">
      <w:pPr>
        <w:pStyle w:val="a0"/>
        <w:spacing w:line="240" w:lineRule="auto"/>
        <w:rPr>
          <w:szCs w:val="28"/>
        </w:rPr>
      </w:pPr>
      <w:r w:rsidRPr="0063005C">
        <w:rPr>
          <w:szCs w:val="28"/>
        </w:rPr>
        <w:t>исследование остывания воды;</w:t>
      </w:r>
    </w:p>
    <w:p w:rsidR="00972A60" w:rsidRPr="0063005C" w:rsidRDefault="00972A60" w:rsidP="0063005C">
      <w:pPr>
        <w:pStyle w:val="a0"/>
        <w:spacing w:line="240" w:lineRule="auto"/>
        <w:rPr>
          <w:szCs w:val="28"/>
        </w:rPr>
      </w:pPr>
      <w:r w:rsidRPr="0063005C">
        <w:rPr>
          <w:szCs w:val="28"/>
        </w:rPr>
        <w:t>исследование зависимости напряжения на полюсах источника тока от силы тока в цепи;</w:t>
      </w:r>
    </w:p>
    <w:p w:rsidR="00972A60" w:rsidRPr="0063005C" w:rsidRDefault="00972A60" w:rsidP="0063005C">
      <w:pPr>
        <w:pStyle w:val="a0"/>
        <w:spacing w:line="240" w:lineRule="auto"/>
        <w:rPr>
          <w:szCs w:val="28"/>
        </w:rPr>
      </w:pPr>
      <w:r w:rsidRPr="0063005C">
        <w:rPr>
          <w:szCs w:val="28"/>
        </w:rPr>
        <w:t>исследование зависимости силы тока через лампочку от напряжения на ней;</w:t>
      </w:r>
    </w:p>
    <w:p w:rsidR="00972A60" w:rsidRPr="0063005C" w:rsidRDefault="00972A60" w:rsidP="0063005C">
      <w:pPr>
        <w:pStyle w:val="a0"/>
        <w:spacing w:line="240" w:lineRule="auto"/>
        <w:rPr>
          <w:szCs w:val="28"/>
        </w:rPr>
      </w:pPr>
      <w:r w:rsidRPr="0063005C">
        <w:rPr>
          <w:szCs w:val="28"/>
        </w:rPr>
        <w:t>исследование нагревания воды нагревателем небольшой мощности;</w:t>
      </w:r>
    </w:p>
    <w:p w:rsidR="00972A60" w:rsidRPr="0063005C" w:rsidRDefault="00972A60" w:rsidP="0063005C">
      <w:pPr>
        <w:pStyle w:val="a0"/>
        <w:spacing w:line="240" w:lineRule="auto"/>
        <w:rPr>
          <w:szCs w:val="28"/>
        </w:rPr>
      </w:pPr>
      <w:r w:rsidRPr="0063005C">
        <w:rPr>
          <w:szCs w:val="28"/>
        </w:rPr>
        <w:t>исследование явления электромагнитной индукции;</w:t>
      </w:r>
    </w:p>
    <w:p w:rsidR="00972A60" w:rsidRPr="0063005C" w:rsidRDefault="00972A60" w:rsidP="0063005C">
      <w:pPr>
        <w:pStyle w:val="a0"/>
        <w:spacing w:line="240" w:lineRule="auto"/>
        <w:rPr>
          <w:szCs w:val="28"/>
        </w:rPr>
      </w:pPr>
      <w:r w:rsidRPr="0063005C">
        <w:rPr>
          <w:szCs w:val="28"/>
        </w:rPr>
        <w:t>исследование зависимости угла преломления от угла падения;</w:t>
      </w:r>
    </w:p>
    <w:p w:rsidR="00972A60" w:rsidRPr="0063005C" w:rsidRDefault="00972A60" w:rsidP="0063005C">
      <w:pPr>
        <w:pStyle w:val="a0"/>
        <w:spacing w:line="240" w:lineRule="auto"/>
        <w:rPr>
          <w:szCs w:val="28"/>
        </w:rPr>
      </w:pPr>
      <w:r w:rsidRPr="0063005C">
        <w:rPr>
          <w:szCs w:val="28"/>
        </w:rPr>
        <w:t>исследование зависимости расстояния от линзы до изображения от расстояния от линзы до предмета;</w:t>
      </w:r>
    </w:p>
    <w:p w:rsidR="00972A60" w:rsidRPr="0063005C" w:rsidRDefault="00972A60" w:rsidP="0063005C">
      <w:pPr>
        <w:pStyle w:val="a0"/>
        <w:spacing w:line="240" w:lineRule="auto"/>
        <w:rPr>
          <w:szCs w:val="28"/>
        </w:rPr>
      </w:pPr>
      <w:r w:rsidRPr="0063005C">
        <w:rPr>
          <w:szCs w:val="28"/>
        </w:rPr>
        <w:t>исследование спектра водорода;</w:t>
      </w:r>
    </w:p>
    <w:p w:rsidR="00972A60" w:rsidRPr="0063005C" w:rsidRDefault="00972A60" w:rsidP="0063005C">
      <w:pPr>
        <w:pStyle w:val="a0"/>
        <w:spacing w:line="240" w:lineRule="auto"/>
        <w:rPr>
          <w:szCs w:val="28"/>
        </w:rPr>
      </w:pPr>
      <w:r w:rsidRPr="0063005C">
        <w:rPr>
          <w:szCs w:val="28"/>
        </w:rPr>
        <w:t>исследование движения двойных звезд (по печатным материалам).</w:t>
      </w:r>
    </w:p>
    <w:p w:rsidR="00972A60" w:rsidRPr="0063005C" w:rsidRDefault="00972A60" w:rsidP="0063005C">
      <w:pPr>
        <w:spacing w:line="240" w:lineRule="auto"/>
        <w:rPr>
          <w:rFonts w:eastAsia="Times New Roman"/>
          <w:szCs w:val="28"/>
        </w:rPr>
      </w:pPr>
    </w:p>
    <w:p w:rsidR="00972A60" w:rsidRPr="0063005C" w:rsidRDefault="00972A60" w:rsidP="0063005C">
      <w:pPr>
        <w:spacing w:line="240" w:lineRule="auto"/>
        <w:rPr>
          <w:rFonts w:eastAsia="Times New Roman"/>
          <w:b/>
          <w:szCs w:val="28"/>
        </w:rPr>
      </w:pPr>
      <w:r w:rsidRPr="0063005C">
        <w:rPr>
          <w:rFonts w:eastAsia="Times New Roman"/>
          <w:b/>
          <w:szCs w:val="28"/>
        </w:rPr>
        <w:t>Проверка гипотез (в том числе имеются неверные):</w:t>
      </w:r>
    </w:p>
    <w:p w:rsidR="00972A60" w:rsidRPr="0063005C" w:rsidRDefault="00972A60" w:rsidP="0063005C">
      <w:pPr>
        <w:pStyle w:val="a0"/>
        <w:spacing w:line="240" w:lineRule="auto"/>
        <w:rPr>
          <w:szCs w:val="28"/>
        </w:rPr>
      </w:pPr>
      <w:r w:rsidRPr="0063005C">
        <w:rPr>
          <w:szCs w:val="28"/>
        </w:rPr>
        <w:t>при движении бруска по наклонной плоскости время перемещения на определенное расстояния тем больше, чем больше масса бруска;</w:t>
      </w:r>
    </w:p>
    <w:p w:rsidR="00972A60" w:rsidRPr="0063005C" w:rsidRDefault="00972A60" w:rsidP="0063005C">
      <w:pPr>
        <w:pStyle w:val="a0"/>
        <w:spacing w:line="240" w:lineRule="auto"/>
        <w:rPr>
          <w:szCs w:val="28"/>
        </w:rPr>
      </w:pPr>
      <w:r w:rsidRPr="0063005C">
        <w:rPr>
          <w:szCs w:val="28"/>
        </w:rPr>
        <w:t>при движении бруска по наклонной плоскости скорость прямо пропорциональна пути;</w:t>
      </w:r>
    </w:p>
    <w:p w:rsidR="00972A60" w:rsidRPr="0063005C" w:rsidRDefault="00972A60" w:rsidP="0063005C">
      <w:pPr>
        <w:pStyle w:val="a0"/>
        <w:spacing w:line="240" w:lineRule="auto"/>
        <w:rPr>
          <w:szCs w:val="28"/>
        </w:rPr>
      </w:pPr>
      <w:r w:rsidRPr="0063005C">
        <w:rPr>
          <w:szCs w:val="28"/>
        </w:rPr>
        <w:t>при затухании колебаний амплитуда обратно пропорциональна времени;</w:t>
      </w:r>
    </w:p>
    <w:p w:rsidR="00972A60" w:rsidRPr="0063005C" w:rsidRDefault="00972A60" w:rsidP="0063005C">
      <w:pPr>
        <w:pStyle w:val="a0"/>
        <w:spacing w:line="240" w:lineRule="auto"/>
        <w:rPr>
          <w:szCs w:val="28"/>
        </w:rPr>
      </w:pPr>
      <w:r w:rsidRPr="0063005C">
        <w:rPr>
          <w:szCs w:val="28"/>
        </w:rPr>
        <w:t>квадрат среднего перемещения броуновской частицы прямо пропорционален времени наблюдения (по трекам Перрена);</w:t>
      </w:r>
    </w:p>
    <w:p w:rsidR="00972A60" w:rsidRPr="0063005C" w:rsidRDefault="00972A60" w:rsidP="0063005C">
      <w:pPr>
        <w:pStyle w:val="a0"/>
        <w:spacing w:line="240" w:lineRule="auto"/>
        <w:rPr>
          <w:szCs w:val="28"/>
        </w:rPr>
      </w:pPr>
      <w:r w:rsidRPr="0063005C">
        <w:rPr>
          <w:szCs w:val="28"/>
        </w:rPr>
        <w:t>скорость остывания воды линейно зависит от времени остывания;</w:t>
      </w:r>
    </w:p>
    <w:p w:rsidR="00972A60" w:rsidRPr="0063005C" w:rsidRDefault="00972A60" w:rsidP="0063005C">
      <w:pPr>
        <w:pStyle w:val="a0"/>
        <w:spacing w:line="240" w:lineRule="auto"/>
        <w:rPr>
          <w:szCs w:val="28"/>
        </w:rPr>
      </w:pPr>
      <w:r w:rsidRPr="0063005C">
        <w:rPr>
          <w:szCs w:val="28"/>
        </w:rPr>
        <w:t>напряжение при последовательном включении лампочки и резистора не равно сумме напряжений на лампочке и резисторе;</w:t>
      </w:r>
    </w:p>
    <w:p w:rsidR="00972A60" w:rsidRPr="0063005C" w:rsidRDefault="00972A60" w:rsidP="0063005C">
      <w:pPr>
        <w:pStyle w:val="a0"/>
        <w:spacing w:line="240" w:lineRule="auto"/>
        <w:rPr>
          <w:szCs w:val="28"/>
        </w:rPr>
      </w:pPr>
      <w:r w:rsidRPr="0063005C">
        <w:rPr>
          <w:szCs w:val="28"/>
        </w:rPr>
        <w:t>угол преломления прямо пропорционален углу падения;</w:t>
      </w:r>
    </w:p>
    <w:p w:rsidR="00972A60" w:rsidRPr="0063005C" w:rsidRDefault="00972A60" w:rsidP="0063005C">
      <w:pPr>
        <w:pStyle w:val="a0"/>
        <w:spacing w:line="240" w:lineRule="auto"/>
        <w:rPr>
          <w:szCs w:val="28"/>
        </w:rPr>
      </w:pPr>
      <w:r w:rsidRPr="0063005C">
        <w:rPr>
          <w:szCs w:val="28"/>
        </w:rPr>
        <w:t>при плотном сложении двух линз оптические силы складываются;</w:t>
      </w:r>
    </w:p>
    <w:p w:rsidR="00972A60" w:rsidRPr="0063005C" w:rsidRDefault="00972A60" w:rsidP="0063005C">
      <w:pPr>
        <w:spacing w:line="240" w:lineRule="auto"/>
        <w:rPr>
          <w:rFonts w:eastAsia="Times New Roman"/>
          <w:szCs w:val="28"/>
        </w:rPr>
      </w:pPr>
    </w:p>
    <w:p w:rsidR="00972A60" w:rsidRPr="0063005C" w:rsidRDefault="00972A60" w:rsidP="0063005C">
      <w:pPr>
        <w:spacing w:line="240" w:lineRule="auto"/>
        <w:rPr>
          <w:rFonts w:eastAsia="Times New Roman"/>
          <w:szCs w:val="28"/>
        </w:rPr>
      </w:pPr>
      <w:r w:rsidRPr="0063005C">
        <w:rPr>
          <w:rFonts w:eastAsia="Times New Roman"/>
          <w:szCs w:val="28"/>
        </w:rPr>
        <w:t>Конструирование технических устройств:</w:t>
      </w:r>
    </w:p>
    <w:p w:rsidR="00972A60" w:rsidRPr="0063005C" w:rsidRDefault="00972A60" w:rsidP="0063005C">
      <w:pPr>
        <w:pStyle w:val="a0"/>
        <w:spacing w:line="240" w:lineRule="auto"/>
        <w:rPr>
          <w:szCs w:val="28"/>
        </w:rPr>
      </w:pPr>
      <w:r w:rsidRPr="0063005C">
        <w:rPr>
          <w:szCs w:val="28"/>
        </w:rPr>
        <w:t>конструирование наклонной плоскости с заданным КПД;</w:t>
      </w:r>
    </w:p>
    <w:p w:rsidR="00972A60" w:rsidRPr="0063005C" w:rsidRDefault="00972A60" w:rsidP="0063005C">
      <w:pPr>
        <w:pStyle w:val="a0"/>
        <w:spacing w:line="240" w:lineRule="auto"/>
        <w:rPr>
          <w:szCs w:val="28"/>
        </w:rPr>
      </w:pPr>
      <w:r w:rsidRPr="0063005C">
        <w:rPr>
          <w:szCs w:val="28"/>
        </w:rPr>
        <w:t>конструирование рычажных весов;</w:t>
      </w:r>
    </w:p>
    <w:p w:rsidR="00972A60" w:rsidRPr="0063005C" w:rsidRDefault="00972A60" w:rsidP="0063005C">
      <w:pPr>
        <w:pStyle w:val="a0"/>
        <w:spacing w:line="240" w:lineRule="auto"/>
        <w:rPr>
          <w:szCs w:val="28"/>
        </w:rPr>
      </w:pPr>
      <w:r w:rsidRPr="0063005C">
        <w:rPr>
          <w:szCs w:val="28"/>
        </w:rPr>
        <w:t>конструирование наклонной плоскости, по которой брусок движется с заданным ускорением;</w:t>
      </w:r>
    </w:p>
    <w:p w:rsidR="00972A60" w:rsidRPr="0063005C" w:rsidRDefault="00972A60" w:rsidP="0063005C">
      <w:pPr>
        <w:pStyle w:val="a0"/>
        <w:spacing w:line="240" w:lineRule="auto"/>
        <w:rPr>
          <w:szCs w:val="28"/>
        </w:rPr>
      </w:pPr>
      <w:r w:rsidRPr="0063005C">
        <w:rPr>
          <w:szCs w:val="28"/>
        </w:rPr>
        <w:t>конструирование электродвигателя;</w:t>
      </w:r>
    </w:p>
    <w:p w:rsidR="00972A60" w:rsidRPr="0063005C" w:rsidRDefault="00972A60" w:rsidP="0063005C">
      <w:pPr>
        <w:pStyle w:val="a0"/>
        <w:spacing w:line="240" w:lineRule="auto"/>
        <w:rPr>
          <w:szCs w:val="28"/>
        </w:rPr>
      </w:pPr>
      <w:r w:rsidRPr="0063005C">
        <w:rPr>
          <w:szCs w:val="28"/>
        </w:rPr>
        <w:t>конструирование трансформатора;</w:t>
      </w:r>
    </w:p>
    <w:p w:rsidR="00972A60" w:rsidRPr="0063005C" w:rsidRDefault="00972A60" w:rsidP="0063005C">
      <w:pPr>
        <w:pStyle w:val="a0"/>
        <w:spacing w:line="240" w:lineRule="auto"/>
        <w:rPr>
          <w:szCs w:val="28"/>
        </w:rPr>
      </w:pPr>
      <w:r w:rsidRPr="0063005C">
        <w:rPr>
          <w:szCs w:val="28"/>
        </w:rPr>
        <w:t xml:space="preserve">конструирование модели телескопа или микроскопа. </w:t>
      </w:r>
    </w:p>
    <w:p w:rsidR="00972A60" w:rsidRPr="0063005C" w:rsidRDefault="00972A60" w:rsidP="0063005C">
      <w:pPr>
        <w:spacing w:line="240" w:lineRule="auto"/>
        <w:rPr>
          <w:szCs w:val="28"/>
        </w:rPr>
      </w:pPr>
    </w:p>
    <w:p w:rsidR="00672902" w:rsidRPr="0063005C" w:rsidRDefault="00672902" w:rsidP="0063005C">
      <w:pPr>
        <w:autoSpaceDE w:val="0"/>
        <w:autoSpaceDN w:val="0"/>
        <w:adjustRightInd w:val="0"/>
        <w:spacing w:line="240" w:lineRule="auto"/>
        <w:ind w:left="284" w:right="567" w:firstLine="426"/>
        <w:rPr>
          <w:b/>
          <w:szCs w:val="28"/>
        </w:rPr>
      </w:pPr>
      <w:r w:rsidRPr="0063005C">
        <w:rPr>
          <w:b/>
          <w:szCs w:val="28"/>
        </w:rPr>
        <w:t>Астрономия:</w:t>
      </w:r>
    </w:p>
    <w:p w:rsidR="00672902" w:rsidRPr="0063005C" w:rsidRDefault="00672902" w:rsidP="0063005C">
      <w:pPr>
        <w:autoSpaceDE w:val="0"/>
        <w:autoSpaceDN w:val="0"/>
        <w:adjustRightInd w:val="0"/>
        <w:spacing w:line="240" w:lineRule="auto"/>
        <w:ind w:left="284" w:right="567" w:firstLine="426"/>
        <w:rPr>
          <w:szCs w:val="28"/>
        </w:rPr>
      </w:pPr>
      <w:r w:rsidRPr="0063005C">
        <w:rPr>
          <w:szCs w:val="28"/>
        </w:rPr>
        <w:t>Астрономия в российской школе всегда рассматривалась как курс, который, завершая физико-математическое образование выпускников средней школы, знакомит их с современными представлениями о строении и эволюции Вселенной и способствует формированию научного мировоззрения. В настоящее время важнейшими задачами астрономии являются формирование представлений о единстве физических законов, действующих на Земле и в безграничной Вселенной, о непрерывно происходящей эволюции нашей планеты, всех космических тел и их систем, а также самой Вселенной.</w:t>
      </w:r>
    </w:p>
    <w:p w:rsidR="00672902" w:rsidRPr="0063005C" w:rsidRDefault="00672902" w:rsidP="0063005C">
      <w:pPr>
        <w:autoSpaceDE w:val="0"/>
        <w:autoSpaceDN w:val="0"/>
        <w:adjustRightInd w:val="0"/>
        <w:spacing w:line="240" w:lineRule="auto"/>
        <w:ind w:left="284" w:right="567" w:firstLine="426"/>
        <w:rPr>
          <w:b/>
          <w:bCs/>
          <w:szCs w:val="28"/>
        </w:rPr>
      </w:pPr>
      <w:r w:rsidRPr="0063005C">
        <w:rPr>
          <w:b/>
          <w:bCs/>
          <w:szCs w:val="28"/>
        </w:rPr>
        <w:t>Место предмета в учебном плане</w:t>
      </w:r>
    </w:p>
    <w:p w:rsidR="00672902" w:rsidRPr="0063005C" w:rsidRDefault="00672902" w:rsidP="0063005C">
      <w:pPr>
        <w:autoSpaceDE w:val="0"/>
        <w:autoSpaceDN w:val="0"/>
        <w:adjustRightInd w:val="0"/>
        <w:spacing w:line="240" w:lineRule="auto"/>
        <w:ind w:left="284" w:right="567" w:firstLine="426"/>
        <w:rPr>
          <w:szCs w:val="28"/>
        </w:rPr>
      </w:pPr>
      <w:r w:rsidRPr="0063005C">
        <w:rPr>
          <w:szCs w:val="28"/>
        </w:rPr>
        <w:t>Важную роль в освоении курса играют проводимые во внеурочное время собственные наблюдения учащихся. Специфика планирования этих наблюдений определяется двумя обстоятельствами. Во-первых, они (за исключением наблюдений Солнца) должны проводиться в вечернее или ночное время. Во-вторых, объекты, природа которых изучается на том или ином уроке, могут быть в это время недоступны для наблюдений. При планировании наблюдений этих объектов, в особенности планет, необходимо учитывать условия их видимости.</w:t>
      </w:r>
    </w:p>
    <w:p w:rsidR="00672902" w:rsidRPr="0063005C" w:rsidRDefault="00672902" w:rsidP="0063005C">
      <w:pPr>
        <w:spacing w:line="240" w:lineRule="auto"/>
        <w:rPr>
          <w:szCs w:val="28"/>
        </w:rPr>
      </w:pPr>
      <w:r w:rsidRPr="0063005C">
        <w:rPr>
          <w:szCs w:val="28"/>
        </w:rPr>
        <w:t xml:space="preserve">    Примерный перечень наблюдений</w:t>
      </w:r>
    </w:p>
    <w:p w:rsidR="00672902" w:rsidRPr="0063005C" w:rsidRDefault="00672902" w:rsidP="0063005C">
      <w:pPr>
        <w:spacing w:line="240" w:lineRule="auto"/>
        <w:rPr>
          <w:szCs w:val="28"/>
        </w:rPr>
      </w:pPr>
      <w:r w:rsidRPr="0063005C">
        <w:rPr>
          <w:szCs w:val="28"/>
        </w:rPr>
        <w:t>Наблюдения невооруженным глазом</w:t>
      </w:r>
    </w:p>
    <w:p w:rsidR="00672902" w:rsidRPr="0063005C" w:rsidRDefault="00672902" w:rsidP="0063005C">
      <w:pPr>
        <w:spacing w:line="240" w:lineRule="auto"/>
        <w:rPr>
          <w:szCs w:val="28"/>
        </w:rPr>
      </w:pPr>
      <w:r w:rsidRPr="0063005C">
        <w:rPr>
          <w:szCs w:val="28"/>
        </w:rPr>
        <w:t>1. Основные созвездия и наиболее яркие звезды осеннего, зимнего и весеннего неба. Изменение их положения с течением времени.</w:t>
      </w:r>
    </w:p>
    <w:p w:rsidR="00672902" w:rsidRPr="0063005C" w:rsidRDefault="00672902" w:rsidP="0063005C">
      <w:pPr>
        <w:spacing w:line="240" w:lineRule="auto"/>
        <w:rPr>
          <w:szCs w:val="28"/>
        </w:rPr>
      </w:pPr>
      <w:r w:rsidRPr="0063005C">
        <w:rPr>
          <w:szCs w:val="28"/>
        </w:rPr>
        <w:t>2. Движение Луны и смена ее фаз.</w:t>
      </w:r>
    </w:p>
    <w:p w:rsidR="00672902" w:rsidRPr="0063005C" w:rsidRDefault="00672902" w:rsidP="0063005C">
      <w:pPr>
        <w:spacing w:line="240" w:lineRule="auto"/>
        <w:rPr>
          <w:szCs w:val="28"/>
        </w:rPr>
      </w:pPr>
      <w:r w:rsidRPr="0063005C">
        <w:rPr>
          <w:szCs w:val="28"/>
        </w:rPr>
        <w:t>Наблюдения в телескоп</w:t>
      </w:r>
    </w:p>
    <w:p w:rsidR="00672902" w:rsidRPr="0063005C" w:rsidRDefault="00672902" w:rsidP="0063005C">
      <w:pPr>
        <w:spacing w:line="240" w:lineRule="auto"/>
        <w:rPr>
          <w:szCs w:val="28"/>
        </w:rPr>
      </w:pPr>
      <w:r w:rsidRPr="0063005C">
        <w:rPr>
          <w:szCs w:val="28"/>
        </w:rPr>
        <w:t>1. Рельеф Луны.</w:t>
      </w:r>
    </w:p>
    <w:p w:rsidR="00672902" w:rsidRPr="0063005C" w:rsidRDefault="00672902" w:rsidP="0063005C">
      <w:pPr>
        <w:spacing w:line="240" w:lineRule="auto"/>
        <w:rPr>
          <w:szCs w:val="28"/>
        </w:rPr>
      </w:pPr>
      <w:r w:rsidRPr="0063005C">
        <w:rPr>
          <w:szCs w:val="28"/>
        </w:rPr>
        <w:t>2. Фазы Венеры.</w:t>
      </w:r>
    </w:p>
    <w:p w:rsidR="00672902" w:rsidRPr="0063005C" w:rsidRDefault="00672902" w:rsidP="0063005C">
      <w:pPr>
        <w:spacing w:line="240" w:lineRule="auto"/>
        <w:rPr>
          <w:szCs w:val="28"/>
        </w:rPr>
      </w:pPr>
      <w:r w:rsidRPr="0063005C">
        <w:rPr>
          <w:szCs w:val="28"/>
        </w:rPr>
        <w:t>3. Марс.</w:t>
      </w:r>
    </w:p>
    <w:p w:rsidR="00672902" w:rsidRPr="0063005C" w:rsidRDefault="00672902" w:rsidP="0063005C">
      <w:pPr>
        <w:spacing w:line="240" w:lineRule="auto"/>
        <w:rPr>
          <w:szCs w:val="28"/>
        </w:rPr>
      </w:pPr>
      <w:r w:rsidRPr="0063005C">
        <w:rPr>
          <w:szCs w:val="28"/>
        </w:rPr>
        <w:t>4.Юпитер и его спутники.</w:t>
      </w:r>
    </w:p>
    <w:p w:rsidR="00672902" w:rsidRPr="0063005C" w:rsidRDefault="00672902" w:rsidP="0063005C">
      <w:pPr>
        <w:spacing w:line="240" w:lineRule="auto"/>
        <w:rPr>
          <w:szCs w:val="28"/>
        </w:rPr>
      </w:pPr>
      <w:r w:rsidRPr="0063005C">
        <w:rPr>
          <w:szCs w:val="28"/>
        </w:rPr>
        <w:t>5. Сатурн, его кольца и спутники.</w:t>
      </w:r>
    </w:p>
    <w:p w:rsidR="00672902" w:rsidRPr="0063005C" w:rsidRDefault="00672902" w:rsidP="0063005C">
      <w:pPr>
        <w:spacing w:line="240" w:lineRule="auto"/>
        <w:rPr>
          <w:szCs w:val="28"/>
        </w:rPr>
      </w:pPr>
      <w:r w:rsidRPr="0063005C">
        <w:rPr>
          <w:szCs w:val="28"/>
        </w:rPr>
        <w:t>6. Солнечные пятна (на экране).</w:t>
      </w:r>
    </w:p>
    <w:p w:rsidR="00672902" w:rsidRPr="0063005C" w:rsidRDefault="00672902" w:rsidP="0063005C">
      <w:pPr>
        <w:spacing w:line="240" w:lineRule="auto"/>
        <w:rPr>
          <w:szCs w:val="28"/>
        </w:rPr>
      </w:pPr>
      <w:r w:rsidRPr="0063005C">
        <w:rPr>
          <w:szCs w:val="28"/>
        </w:rPr>
        <w:t>7. Двойные звезды.</w:t>
      </w:r>
    </w:p>
    <w:p w:rsidR="00672902" w:rsidRPr="0063005C" w:rsidRDefault="00672902" w:rsidP="0063005C">
      <w:pPr>
        <w:spacing w:line="240" w:lineRule="auto"/>
        <w:rPr>
          <w:szCs w:val="28"/>
        </w:rPr>
      </w:pPr>
      <w:r w:rsidRPr="0063005C">
        <w:rPr>
          <w:szCs w:val="28"/>
        </w:rPr>
        <w:t>8. Звездные скопления (Плеяды, Гиады).</w:t>
      </w:r>
    </w:p>
    <w:p w:rsidR="00672902" w:rsidRPr="0063005C" w:rsidRDefault="00672902" w:rsidP="0063005C">
      <w:pPr>
        <w:spacing w:line="240" w:lineRule="auto"/>
        <w:rPr>
          <w:szCs w:val="28"/>
        </w:rPr>
      </w:pPr>
      <w:r w:rsidRPr="0063005C">
        <w:rPr>
          <w:szCs w:val="28"/>
        </w:rPr>
        <w:t>9. Большая туманность Ориона.</w:t>
      </w:r>
    </w:p>
    <w:p w:rsidR="00672902" w:rsidRPr="0063005C" w:rsidRDefault="00672902" w:rsidP="0063005C">
      <w:pPr>
        <w:spacing w:line="240" w:lineRule="auto"/>
        <w:rPr>
          <w:szCs w:val="28"/>
        </w:rPr>
      </w:pPr>
      <w:r w:rsidRPr="0063005C">
        <w:rPr>
          <w:szCs w:val="28"/>
        </w:rPr>
        <w:t>10. Туманность Андромеды.</w:t>
      </w:r>
    </w:p>
    <w:p w:rsidR="00672902" w:rsidRPr="0063005C" w:rsidRDefault="00672902" w:rsidP="0063005C">
      <w:pPr>
        <w:spacing w:line="240" w:lineRule="auto"/>
        <w:ind w:firstLine="0"/>
        <w:rPr>
          <w:b/>
          <w:szCs w:val="28"/>
        </w:rPr>
      </w:pPr>
      <w:r w:rsidRPr="0063005C">
        <w:rPr>
          <w:b/>
          <w:szCs w:val="28"/>
        </w:rPr>
        <w:t>Требования к уровню подготовки учащихся  (базовый уровень)</w:t>
      </w:r>
    </w:p>
    <w:p w:rsidR="00672902" w:rsidRPr="0063005C" w:rsidRDefault="00672902" w:rsidP="0063005C">
      <w:pPr>
        <w:spacing w:line="240" w:lineRule="auto"/>
        <w:rPr>
          <w:b/>
          <w:szCs w:val="28"/>
        </w:rPr>
      </w:pPr>
      <w:r w:rsidRPr="0063005C">
        <w:rPr>
          <w:b/>
          <w:szCs w:val="28"/>
        </w:rPr>
        <w:t>должны знать:</w:t>
      </w:r>
    </w:p>
    <w:p w:rsidR="00672902" w:rsidRPr="0063005C" w:rsidRDefault="00672902" w:rsidP="0063005C">
      <w:pPr>
        <w:spacing w:line="240" w:lineRule="auto"/>
        <w:rPr>
          <w:szCs w:val="28"/>
        </w:rPr>
      </w:pPr>
      <w:r w:rsidRPr="0063005C">
        <w:rPr>
          <w:szCs w:val="28"/>
        </w:rPr>
        <w:t>смысл понятий: активность, астероид, астрология, астрономия, астрофизика, атмосфера, болид, возмущения, восход светила, вращение небесных тел, Вселенная, вспышка, Галактика, горизонт, гранулы, затмение, виды звезд, зодиак, календарь, космогония, космология, космонавтика, космос, кольца планет, кометы, кратер, кульминация, основные точки, линии и плоскости небесной сферы, магнитная буря, Метагалактика, метеор, метеорит, метеорные тело, дождь, поток, Млечный Путь, моря и материки на Луне, небесная механика, видимоеи реальное движение небесных тел и их систем, обсерватория, орбита, планета, полярное сияние, протуберанец, скопление, созвездия и их классификация, солнечная корона, солнцестояние, состав Солнечной системы, телескоп, терминатор, туманность, фазы Луны, фотосферные факелы, хромосфера, черная дыра, Эволюция, эклиптика, ядро;</w:t>
      </w:r>
    </w:p>
    <w:p w:rsidR="00672902" w:rsidRPr="0063005C" w:rsidRDefault="00672902" w:rsidP="0063005C">
      <w:pPr>
        <w:spacing w:line="240" w:lineRule="auto"/>
        <w:rPr>
          <w:szCs w:val="28"/>
        </w:rPr>
      </w:pPr>
      <w:r w:rsidRPr="0063005C">
        <w:rPr>
          <w:szCs w:val="28"/>
        </w:rPr>
        <w:t>определения физических величин: астрономическая единица, афелий, блеск звезды, возраст небесного тела, параллакс, парсек, период, перигелий, физические характеристики планет и звезд, их химический состав, звездная величина, радиант, радиус светила, космические расстояния, светимость, световой год, сжатие планет, синодический и сидерический период, солнечная активность, солнечная постоянная, спектр светящихся тел Солнечной системы;</w:t>
      </w:r>
    </w:p>
    <w:p w:rsidR="00672902" w:rsidRPr="0063005C" w:rsidRDefault="00672902" w:rsidP="0063005C">
      <w:pPr>
        <w:spacing w:line="240" w:lineRule="auto"/>
        <w:rPr>
          <w:szCs w:val="28"/>
        </w:rPr>
      </w:pPr>
      <w:r w:rsidRPr="0063005C">
        <w:rPr>
          <w:szCs w:val="28"/>
        </w:rPr>
        <w:t>смысл работ и формулировку законов: Аристотеля, Птолемея, Галилея, Коперника, Бруно, Ломоносова, Гершеля, Браге, Кеплера, Ньютона, Леверье, Адамса, Галлея, Белопольского, Бредихина, Струве, Герцшпрунга-Рассела, , Хаббла, Доплера, Фридмана, Эйнштейна;</w:t>
      </w:r>
    </w:p>
    <w:p w:rsidR="00672902" w:rsidRPr="0063005C" w:rsidRDefault="00672902" w:rsidP="0063005C">
      <w:pPr>
        <w:spacing w:line="240" w:lineRule="auto"/>
        <w:rPr>
          <w:b/>
          <w:szCs w:val="28"/>
        </w:rPr>
      </w:pPr>
      <w:r w:rsidRPr="0063005C">
        <w:rPr>
          <w:b/>
          <w:szCs w:val="28"/>
        </w:rPr>
        <w:t>должны уметь:</w:t>
      </w:r>
    </w:p>
    <w:p w:rsidR="00672902" w:rsidRPr="0063005C" w:rsidRDefault="00672902" w:rsidP="0063005C">
      <w:pPr>
        <w:spacing w:line="240" w:lineRule="auto"/>
        <w:rPr>
          <w:szCs w:val="28"/>
        </w:rPr>
      </w:pPr>
      <w:r w:rsidRPr="0063005C">
        <w:rPr>
          <w:szCs w:val="28"/>
        </w:rPr>
        <w:t xml:space="preserve">использовать карту звездного неба для нахождения координат светила; </w:t>
      </w:r>
    </w:p>
    <w:p w:rsidR="00672902" w:rsidRPr="0063005C" w:rsidRDefault="00672902" w:rsidP="0063005C">
      <w:pPr>
        <w:spacing w:line="240" w:lineRule="auto"/>
        <w:rPr>
          <w:szCs w:val="28"/>
        </w:rPr>
      </w:pPr>
      <w:r w:rsidRPr="0063005C">
        <w:rPr>
          <w:szCs w:val="28"/>
        </w:rPr>
        <w:t xml:space="preserve">выражать результаты измерений и расчетов в единицах Международной системы; </w:t>
      </w:r>
    </w:p>
    <w:p w:rsidR="00672902" w:rsidRPr="0063005C" w:rsidRDefault="00672902" w:rsidP="0063005C">
      <w:pPr>
        <w:spacing w:line="240" w:lineRule="auto"/>
        <w:rPr>
          <w:szCs w:val="28"/>
        </w:rPr>
      </w:pPr>
      <w:r w:rsidRPr="0063005C">
        <w:rPr>
          <w:szCs w:val="28"/>
        </w:rPr>
        <w:t xml:space="preserve">приводить примеры практического использования астрономических знаний о небесных телах и их системах; </w:t>
      </w:r>
    </w:p>
    <w:p w:rsidR="00672902" w:rsidRPr="0063005C" w:rsidRDefault="00672902" w:rsidP="0063005C">
      <w:pPr>
        <w:spacing w:line="240" w:lineRule="auto"/>
        <w:rPr>
          <w:szCs w:val="28"/>
        </w:rPr>
      </w:pPr>
      <w:r w:rsidRPr="0063005C">
        <w:rPr>
          <w:szCs w:val="28"/>
        </w:rPr>
        <w:t>решать задачи на применение изученных астрономических законов;</w:t>
      </w:r>
    </w:p>
    <w:p w:rsidR="00672902" w:rsidRPr="0063005C" w:rsidRDefault="00672902" w:rsidP="0063005C">
      <w:pPr>
        <w:spacing w:line="240" w:lineRule="auto"/>
        <w:rPr>
          <w:szCs w:val="28"/>
        </w:rPr>
      </w:pPr>
      <w:r w:rsidRPr="0063005C">
        <w:rPr>
          <w:szCs w:val="28"/>
        </w:rPr>
        <w:t>осуществлять самостоятельный поиск информации естественнонаучного содержания с использованием различных источников, ее обработку и представление в разных формах;</w:t>
      </w:r>
    </w:p>
    <w:p w:rsidR="00672902" w:rsidRPr="0063005C" w:rsidRDefault="00672902" w:rsidP="0063005C">
      <w:pPr>
        <w:spacing w:line="240" w:lineRule="auto"/>
        <w:rPr>
          <w:szCs w:val="28"/>
        </w:rPr>
      </w:pPr>
      <w:r w:rsidRPr="0063005C">
        <w:rPr>
          <w:b/>
          <w:bCs/>
          <w:szCs w:val="28"/>
        </w:rPr>
        <w:t xml:space="preserve">Что изучает астрономия. Наблюдения — основа астрономии </w:t>
      </w:r>
    </w:p>
    <w:p w:rsidR="00672902" w:rsidRPr="0063005C" w:rsidRDefault="00672902" w:rsidP="0063005C">
      <w:pPr>
        <w:spacing w:line="240" w:lineRule="auto"/>
        <w:rPr>
          <w:szCs w:val="28"/>
        </w:rPr>
      </w:pPr>
      <w:r w:rsidRPr="0063005C">
        <w:rPr>
          <w:szCs w:val="28"/>
        </w:rPr>
        <w:t xml:space="preserve">Астрономия, ее связь с другими науками. Структура и масштабы Вселенной. </w:t>
      </w:r>
      <w:r w:rsidR="00150DD9" w:rsidRPr="0063005C">
        <w:rPr>
          <w:szCs w:val="28"/>
        </w:rPr>
        <w:t>Особенности астрономических мето</w:t>
      </w:r>
      <w:r w:rsidRPr="0063005C">
        <w:rPr>
          <w:szCs w:val="28"/>
        </w:rPr>
        <w:t>дов исследования. Телескопы и радиотелескопы. Всеволновая астрономия.</w:t>
      </w:r>
    </w:p>
    <w:p w:rsidR="00672902" w:rsidRPr="0063005C" w:rsidRDefault="00672902" w:rsidP="0063005C">
      <w:pPr>
        <w:spacing w:line="240" w:lineRule="auto"/>
        <w:rPr>
          <w:szCs w:val="28"/>
        </w:rPr>
      </w:pPr>
      <w:r w:rsidRPr="0063005C">
        <w:rPr>
          <w:b/>
          <w:bCs/>
          <w:szCs w:val="28"/>
        </w:rPr>
        <w:t xml:space="preserve">Практические основы астрономии </w:t>
      </w:r>
    </w:p>
    <w:p w:rsidR="00672902" w:rsidRPr="0063005C" w:rsidRDefault="00672902" w:rsidP="0063005C">
      <w:pPr>
        <w:spacing w:line="240" w:lineRule="auto"/>
        <w:rPr>
          <w:szCs w:val="28"/>
        </w:rPr>
      </w:pPr>
      <w:r w:rsidRPr="0063005C">
        <w:rPr>
          <w:szCs w:val="28"/>
        </w:rPr>
        <w:t>Звезды и созвездия. Звездные карты, глобусы и атласы. Видимое движение звезд на различных географических</w:t>
      </w:r>
    </w:p>
    <w:p w:rsidR="00672902" w:rsidRPr="0063005C" w:rsidRDefault="00672902" w:rsidP="0063005C">
      <w:pPr>
        <w:spacing w:line="240" w:lineRule="auto"/>
        <w:rPr>
          <w:szCs w:val="28"/>
        </w:rPr>
      </w:pPr>
      <w:r w:rsidRPr="0063005C">
        <w:rPr>
          <w:szCs w:val="28"/>
        </w:rPr>
        <w:t>широтах. Кульминация светил. Видимое годичное движение Солнца. Эклиптика. Движение и фазы Луны. Затмения Солнца и Луны. Время и календарь.</w:t>
      </w:r>
    </w:p>
    <w:p w:rsidR="00672902" w:rsidRPr="0063005C" w:rsidRDefault="00672902" w:rsidP="0063005C">
      <w:pPr>
        <w:spacing w:line="240" w:lineRule="auto"/>
        <w:rPr>
          <w:szCs w:val="28"/>
        </w:rPr>
      </w:pPr>
      <w:r w:rsidRPr="0063005C">
        <w:rPr>
          <w:b/>
          <w:bCs/>
          <w:szCs w:val="28"/>
        </w:rPr>
        <w:t xml:space="preserve">Строение Солнечной системы </w:t>
      </w:r>
    </w:p>
    <w:p w:rsidR="00672902" w:rsidRPr="0063005C" w:rsidRDefault="00672902" w:rsidP="0063005C">
      <w:pPr>
        <w:spacing w:line="240" w:lineRule="auto"/>
        <w:rPr>
          <w:szCs w:val="28"/>
        </w:rPr>
      </w:pPr>
      <w:r w:rsidRPr="0063005C">
        <w:rPr>
          <w:szCs w:val="28"/>
        </w:rPr>
        <w:t>Развитие представлений о строении мира. Геоцентрическая система мира. Становление гелиоцентрической</w:t>
      </w:r>
    </w:p>
    <w:p w:rsidR="00672902" w:rsidRPr="0063005C" w:rsidRDefault="00672902" w:rsidP="0063005C">
      <w:pPr>
        <w:spacing w:line="240" w:lineRule="auto"/>
        <w:rPr>
          <w:szCs w:val="28"/>
        </w:rPr>
      </w:pPr>
      <w:r w:rsidRPr="0063005C">
        <w:rPr>
          <w:szCs w:val="28"/>
        </w:rPr>
        <w:t>системы мира. Конфигурации планет и условия их видимости. Синодический и сидерический (звездный) периоды обращения планет. 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w:t>
      </w:r>
    </w:p>
    <w:p w:rsidR="00672902" w:rsidRPr="0063005C" w:rsidRDefault="00672902" w:rsidP="0063005C">
      <w:pPr>
        <w:spacing w:line="240" w:lineRule="auto"/>
        <w:rPr>
          <w:szCs w:val="28"/>
        </w:rPr>
      </w:pPr>
      <w:r w:rsidRPr="0063005C">
        <w:rPr>
          <w:b/>
          <w:bCs/>
          <w:szCs w:val="28"/>
        </w:rPr>
        <w:t xml:space="preserve">Природа тел Солнечной системы </w:t>
      </w:r>
    </w:p>
    <w:p w:rsidR="00672902" w:rsidRPr="0063005C" w:rsidRDefault="00672902" w:rsidP="0063005C">
      <w:pPr>
        <w:spacing w:line="240" w:lineRule="auto"/>
        <w:rPr>
          <w:szCs w:val="28"/>
        </w:rPr>
      </w:pPr>
      <w:r w:rsidRPr="0063005C">
        <w:rPr>
          <w:szCs w:val="28"/>
        </w:rPr>
        <w:t>Солнечная система как комплекс тел, имеющих общее происхождение. Зем</w:t>
      </w:r>
      <w:r w:rsidR="00150DD9" w:rsidRPr="0063005C">
        <w:rPr>
          <w:szCs w:val="28"/>
        </w:rPr>
        <w:t>ля и Луна — двойная планета. Ис</w:t>
      </w:r>
      <w:r w:rsidRPr="0063005C">
        <w:rPr>
          <w:szCs w:val="28"/>
        </w:rPr>
        <w:t>следования Луны космическими аппаратами. Пилотируемые полеты на Луну. Планеты земной группы. Природа</w:t>
      </w:r>
    </w:p>
    <w:p w:rsidR="00672902" w:rsidRPr="0063005C" w:rsidRDefault="00672902" w:rsidP="0063005C">
      <w:pPr>
        <w:spacing w:line="240" w:lineRule="auto"/>
        <w:rPr>
          <w:szCs w:val="28"/>
        </w:rPr>
      </w:pPr>
      <w:r w:rsidRPr="0063005C">
        <w:rPr>
          <w:szCs w:val="28"/>
        </w:rPr>
        <w:t>Меркурия, Венеры и Марса. Планеты-гиганты, их спутники и кольца. Малые тела Солнечной системы: астероиды, планеты-карлики, кометы, метеороиды. Метеоры, болиды и метеориты.</w:t>
      </w:r>
    </w:p>
    <w:p w:rsidR="00672902" w:rsidRPr="0063005C" w:rsidRDefault="00672902" w:rsidP="0063005C">
      <w:pPr>
        <w:spacing w:line="240" w:lineRule="auto"/>
        <w:rPr>
          <w:szCs w:val="28"/>
        </w:rPr>
      </w:pPr>
      <w:r w:rsidRPr="0063005C">
        <w:rPr>
          <w:b/>
          <w:bCs/>
          <w:szCs w:val="28"/>
        </w:rPr>
        <w:t>Солнце и звезды</w:t>
      </w:r>
    </w:p>
    <w:p w:rsidR="00672902" w:rsidRPr="0063005C" w:rsidRDefault="00672902" w:rsidP="0063005C">
      <w:pPr>
        <w:spacing w:line="240" w:lineRule="auto"/>
        <w:rPr>
          <w:szCs w:val="28"/>
        </w:rPr>
      </w:pPr>
      <w:r w:rsidRPr="0063005C">
        <w:rPr>
          <w:szCs w:val="28"/>
        </w:rPr>
        <w:t>Излучение и температура Солнца. Состав и строение Солнца. Источник его энергии. Атмосфера Солнца. Солнечная активность и ее влияние на Землю. Звезды — далекие солнца. Годичный параллакс и расстояния до звезд. Светимость, спектр, цвет и температура различных классов звезд. Диаграмма «спектр—светимость». Массы и размеры звезд. Модели звезд. Переменные и нестационарные звезды. Цефеиды — маяки Вселенной. Эволюция звезд различной массы.</w:t>
      </w:r>
    </w:p>
    <w:p w:rsidR="00197F59" w:rsidRDefault="00197F59" w:rsidP="0063005C">
      <w:pPr>
        <w:spacing w:line="240" w:lineRule="auto"/>
        <w:rPr>
          <w:b/>
          <w:bCs/>
          <w:szCs w:val="28"/>
        </w:rPr>
      </w:pPr>
    </w:p>
    <w:p w:rsidR="00672902" w:rsidRPr="0063005C" w:rsidRDefault="00672902" w:rsidP="0063005C">
      <w:pPr>
        <w:spacing w:line="240" w:lineRule="auto"/>
        <w:rPr>
          <w:szCs w:val="28"/>
        </w:rPr>
      </w:pPr>
      <w:r w:rsidRPr="0063005C">
        <w:rPr>
          <w:b/>
          <w:bCs/>
          <w:szCs w:val="28"/>
        </w:rPr>
        <w:t xml:space="preserve">Строение и эволюция Вселенной </w:t>
      </w:r>
    </w:p>
    <w:p w:rsidR="00672902" w:rsidRPr="0063005C" w:rsidRDefault="00672902" w:rsidP="0063005C">
      <w:pPr>
        <w:spacing w:line="240" w:lineRule="auto"/>
        <w:rPr>
          <w:szCs w:val="28"/>
        </w:rPr>
      </w:pPr>
      <w:r w:rsidRPr="0063005C">
        <w:rPr>
          <w:szCs w:val="28"/>
        </w:rPr>
        <w:t>Наша Галактика. Ее размеры и структура. Два типа населения Галактики. Межзвездная среда: газ и пыль. Спиральные рукава. Ядро Галактики. Области звездообразования. Вращение Галактики. Проблема «скрытой» массы. Разнообразие мира галактик. Квазары. Скопления и сверхскопления галактик. Основы современной космологии.«Красное смещение» и закон Хаббла. Нестационарная Вселенная А. А. Фридмана. Большой взрыв. Реликтовое излучение. Ускорение расширения Вселенной. «Темная энергия» и антитяготение.</w:t>
      </w:r>
    </w:p>
    <w:p w:rsidR="00197F59" w:rsidRDefault="00197F59" w:rsidP="0063005C">
      <w:pPr>
        <w:spacing w:line="240" w:lineRule="auto"/>
        <w:rPr>
          <w:b/>
          <w:bCs/>
          <w:szCs w:val="28"/>
        </w:rPr>
      </w:pPr>
    </w:p>
    <w:p w:rsidR="00672902" w:rsidRPr="0063005C" w:rsidRDefault="00672902" w:rsidP="0063005C">
      <w:pPr>
        <w:spacing w:line="240" w:lineRule="auto"/>
        <w:rPr>
          <w:szCs w:val="28"/>
        </w:rPr>
      </w:pPr>
      <w:r w:rsidRPr="0063005C">
        <w:rPr>
          <w:b/>
          <w:bCs/>
          <w:szCs w:val="28"/>
        </w:rPr>
        <w:t xml:space="preserve">Жизнь и разум во Вселенной </w:t>
      </w:r>
    </w:p>
    <w:p w:rsidR="00672902" w:rsidRPr="0063005C" w:rsidRDefault="00672902" w:rsidP="0063005C">
      <w:pPr>
        <w:spacing w:line="240" w:lineRule="auto"/>
        <w:rPr>
          <w:szCs w:val="28"/>
        </w:rPr>
      </w:pPr>
      <w:r w:rsidRPr="0063005C">
        <w:rPr>
          <w:szCs w:val="28"/>
        </w:rPr>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 Планетные системы у других звезд. Человечество заявляет о своем существовании.</w:t>
      </w:r>
    </w:p>
    <w:p w:rsidR="00672902" w:rsidRPr="0063005C" w:rsidRDefault="00672902" w:rsidP="0063005C">
      <w:pPr>
        <w:spacing w:line="240" w:lineRule="auto"/>
        <w:rPr>
          <w:szCs w:val="28"/>
        </w:rPr>
      </w:pPr>
    </w:p>
    <w:p w:rsidR="00972A60" w:rsidRDefault="00972A60" w:rsidP="0063005C">
      <w:pPr>
        <w:pStyle w:val="3a"/>
        <w:spacing w:line="240" w:lineRule="auto"/>
      </w:pPr>
      <w:bookmarkStart w:id="222" w:name="_Toc435412715"/>
      <w:bookmarkStart w:id="223" w:name="_Toc453968190"/>
      <w:r w:rsidRPr="0063005C">
        <w:t>Химия</w:t>
      </w:r>
      <w:bookmarkEnd w:id="222"/>
      <w:bookmarkEnd w:id="223"/>
    </w:p>
    <w:p w:rsidR="00197F59" w:rsidRPr="00197F59" w:rsidRDefault="00197F59" w:rsidP="00197F59"/>
    <w:p w:rsidR="00972A60" w:rsidRPr="0063005C" w:rsidRDefault="00972A60" w:rsidP="0063005C">
      <w:pPr>
        <w:spacing w:line="240" w:lineRule="auto"/>
        <w:ind w:firstLine="708"/>
        <w:rPr>
          <w:szCs w:val="28"/>
        </w:rPr>
      </w:pPr>
      <w:r w:rsidRPr="0063005C">
        <w:rPr>
          <w:szCs w:val="28"/>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972A60" w:rsidRPr="0063005C" w:rsidRDefault="00972A60" w:rsidP="0063005C">
      <w:pPr>
        <w:spacing w:line="240" w:lineRule="auto"/>
        <w:ind w:firstLine="708"/>
        <w:rPr>
          <w:szCs w:val="28"/>
        </w:rPr>
      </w:pPr>
      <w:r w:rsidRPr="0063005C">
        <w:rPr>
          <w:szCs w:val="28"/>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972A60" w:rsidRPr="0063005C" w:rsidRDefault="00972A60" w:rsidP="0063005C">
      <w:pPr>
        <w:spacing w:line="240" w:lineRule="auto"/>
        <w:ind w:firstLine="708"/>
        <w:rPr>
          <w:szCs w:val="28"/>
        </w:rPr>
      </w:pPr>
      <w:r w:rsidRPr="0063005C">
        <w:rPr>
          <w:szCs w:val="28"/>
        </w:rPr>
        <w:t>В соответствии с ФГОС СОО химия может изучаться на базовом и углубленном уровнях.</w:t>
      </w:r>
    </w:p>
    <w:p w:rsidR="00972A60" w:rsidRPr="0063005C" w:rsidRDefault="00972A60" w:rsidP="0063005C">
      <w:pPr>
        <w:spacing w:line="240" w:lineRule="auto"/>
        <w:ind w:firstLine="708"/>
        <w:rPr>
          <w:szCs w:val="28"/>
        </w:rPr>
      </w:pPr>
      <w:r w:rsidRPr="0063005C">
        <w:rPr>
          <w:szCs w:val="28"/>
        </w:rPr>
        <w:t>Изучение химии на базовом уровне ориентировано на обеспечение общеобразовательной и общекультурной подготовки выпускников.</w:t>
      </w:r>
    </w:p>
    <w:p w:rsidR="00972A60" w:rsidRPr="0063005C" w:rsidRDefault="00972A60" w:rsidP="0063005C">
      <w:pPr>
        <w:spacing w:line="240" w:lineRule="auto"/>
        <w:ind w:firstLine="708"/>
        <w:rPr>
          <w:szCs w:val="28"/>
        </w:rPr>
      </w:pPr>
      <w:r w:rsidRPr="0063005C">
        <w:rPr>
          <w:szCs w:val="28"/>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972A60" w:rsidRPr="0063005C" w:rsidRDefault="00972A60" w:rsidP="0063005C">
      <w:pPr>
        <w:spacing w:line="240" w:lineRule="auto"/>
        <w:ind w:firstLine="708"/>
        <w:rPr>
          <w:szCs w:val="28"/>
        </w:rPr>
      </w:pPr>
      <w:r w:rsidRPr="0063005C">
        <w:rPr>
          <w:szCs w:val="28"/>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972A60" w:rsidRPr="0063005C" w:rsidRDefault="00972A60" w:rsidP="0063005C">
      <w:pPr>
        <w:spacing w:line="240" w:lineRule="auto"/>
        <w:ind w:firstLine="708"/>
        <w:rPr>
          <w:szCs w:val="28"/>
        </w:rPr>
      </w:pPr>
      <w:bookmarkStart w:id="224" w:name="h.gjdgxs" w:colFirst="0" w:colLast="0"/>
      <w:bookmarkEnd w:id="224"/>
      <w:r w:rsidRPr="0063005C">
        <w:rPr>
          <w:szCs w:val="28"/>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972A60" w:rsidRPr="0063005C" w:rsidRDefault="00972A60" w:rsidP="0063005C">
      <w:pPr>
        <w:spacing w:line="240" w:lineRule="auto"/>
        <w:ind w:firstLine="708"/>
        <w:rPr>
          <w:szCs w:val="28"/>
        </w:rPr>
      </w:pPr>
      <w:r w:rsidRPr="0063005C">
        <w:rPr>
          <w:szCs w:val="28"/>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972A60" w:rsidRPr="0063005C" w:rsidRDefault="00972A60" w:rsidP="0063005C">
      <w:pPr>
        <w:spacing w:line="240" w:lineRule="auto"/>
        <w:ind w:firstLine="708"/>
        <w:rPr>
          <w:szCs w:val="28"/>
        </w:rPr>
      </w:pPr>
      <w:r w:rsidRPr="0063005C">
        <w:rPr>
          <w:szCs w:val="28"/>
        </w:rP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rFonts w:eastAsia="Times New Roman"/>
          <w:b/>
          <w:szCs w:val="28"/>
        </w:rPr>
        <w:t>Базовый уровень</w:t>
      </w:r>
    </w:p>
    <w:p w:rsidR="00972A60" w:rsidRPr="0063005C" w:rsidRDefault="00972A60" w:rsidP="0063005C">
      <w:pPr>
        <w:spacing w:line="240" w:lineRule="auto"/>
        <w:rPr>
          <w:b/>
          <w:szCs w:val="28"/>
        </w:rPr>
      </w:pPr>
      <w:r w:rsidRPr="0063005C">
        <w:rPr>
          <w:b/>
          <w:szCs w:val="28"/>
        </w:rPr>
        <w:t>Основы органической химии</w:t>
      </w:r>
    </w:p>
    <w:p w:rsidR="00972A60" w:rsidRPr="0063005C" w:rsidRDefault="00972A60" w:rsidP="0063005C">
      <w:pPr>
        <w:spacing w:line="240" w:lineRule="auto"/>
        <w:rPr>
          <w:szCs w:val="28"/>
        </w:rPr>
      </w:pPr>
      <w:r w:rsidRPr="0063005C">
        <w:rPr>
          <w:szCs w:val="28"/>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972A60" w:rsidRPr="0063005C" w:rsidRDefault="00972A60" w:rsidP="0063005C">
      <w:pPr>
        <w:spacing w:line="240" w:lineRule="auto"/>
        <w:rPr>
          <w:szCs w:val="28"/>
        </w:rPr>
      </w:pPr>
      <w:r w:rsidRPr="0063005C">
        <w:rPr>
          <w:szCs w:val="28"/>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972A60" w:rsidRPr="0063005C" w:rsidRDefault="00972A60" w:rsidP="0063005C">
      <w:pPr>
        <w:spacing w:line="240" w:lineRule="auto"/>
        <w:ind w:firstLine="720"/>
        <w:rPr>
          <w:szCs w:val="28"/>
        </w:rPr>
      </w:pPr>
      <w:r w:rsidRPr="0063005C">
        <w:rPr>
          <w:szCs w:val="28"/>
        </w:rPr>
        <w:t xml:space="preserve">Алканы. </w:t>
      </w:r>
      <w:r w:rsidRPr="0063005C">
        <w:rPr>
          <w:i/>
          <w:szCs w:val="28"/>
        </w:rPr>
        <w:t>Строение молекулы метана</w:t>
      </w:r>
      <w:r w:rsidRPr="0063005C">
        <w:rPr>
          <w:szCs w:val="28"/>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63005C">
        <w:rPr>
          <w:i/>
          <w:szCs w:val="28"/>
        </w:rPr>
        <w:t>Понятие о циклоалканах.</w:t>
      </w:r>
    </w:p>
    <w:p w:rsidR="00972A60" w:rsidRPr="0063005C" w:rsidRDefault="00972A60" w:rsidP="0063005C">
      <w:pPr>
        <w:spacing w:line="240" w:lineRule="auto"/>
        <w:ind w:firstLine="720"/>
        <w:rPr>
          <w:szCs w:val="28"/>
        </w:rPr>
      </w:pPr>
      <w:r w:rsidRPr="0063005C">
        <w:rPr>
          <w:szCs w:val="28"/>
        </w:rPr>
        <w:t xml:space="preserve">Алкены. </w:t>
      </w:r>
      <w:r w:rsidRPr="0063005C">
        <w:rPr>
          <w:i/>
          <w:szCs w:val="28"/>
        </w:rPr>
        <w:t xml:space="preserve">Строение молекулы этилена. </w:t>
      </w:r>
      <w:r w:rsidRPr="0063005C">
        <w:rPr>
          <w:szCs w:val="28"/>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63005C">
        <w:rPr>
          <w:i/>
          <w:szCs w:val="28"/>
        </w:rPr>
        <w:t>гидрирование</w:t>
      </w:r>
      <w:r w:rsidRPr="0063005C">
        <w:rPr>
          <w:szCs w:val="28"/>
        </w:rPr>
        <w:t xml:space="preserve">, гидратация, </w:t>
      </w:r>
      <w:r w:rsidRPr="0063005C">
        <w:rPr>
          <w:i/>
          <w:szCs w:val="28"/>
        </w:rPr>
        <w:t>гидрогалогенирование</w:t>
      </w:r>
      <w:r w:rsidRPr="0063005C">
        <w:rPr>
          <w:szCs w:val="28"/>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972A60" w:rsidRPr="0063005C" w:rsidRDefault="00972A60" w:rsidP="0063005C">
      <w:pPr>
        <w:spacing w:line="240" w:lineRule="auto"/>
        <w:ind w:firstLine="720"/>
        <w:rPr>
          <w:szCs w:val="28"/>
        </w:rPr>
      </w:pPr>
      <w:r w:rsidRPr="0063005C">
        <w:rPr>
          <w:szCs w:val="28"/>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972A60" w:rsidRPr="0063005C" w:rsidRDefault="00972A60" w:rsidP="0063005C">
      <w:pPr>
        <w:spacing w:line="240" w:lineRule="auto"/>
        <w:ind w:firstLine="720"/>
        <w:rPr>
          <w:szCs w:val="28"/>
        </w:rPr>
      </w:pPr>
      <w:r w:rsidRPr="0063005C">
        <w:rPr>
          <w:szCs w:val="28"/>
        </w:rPr>
        <w:t xml:space="preserve">Алкины. </w:t>
      </w:r>
      <w:r w:rsidRPr="0063005C">
        <w:rPr>
          <w:i/>
          <w:szCs w:val="28"/>
        </w:rPr>
        <w:t xml:space="preserve">Строение молекулы ацетилена. </w:t>
      </w:r>
      <w:r w:rsidRPr="0063005C">
        <w:rPr>
          <w:szCs w:val="28"/>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63005C">
        <w:rPr>
          <w:i/>
          <w:szCs w:val="28"/>
        </w:rPr>
        <w:t>гидрирование</w:t>
      </w:r>
      <w:r w:rsidRPr="0063005C">
        <w:rPr>
          <w:szCs w:val="28"/>
        </w:rPr>
        <w:t xml:space="preserve">, гидратация, </w:t>
      </w:r>
      <w:r w:rsidRPr="0063005C">
        <w:rPr>
          <w:i/>
          <w:szCs w:val="28"/>
        </w:rPr>
        <w:t>гидрогалогенирование</w:t>
      </w:r>
      <w:r w:rsidRPr="0063005C">
        <w:rPr>
          <w:szCs w:val="28"/>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972A60" w:rsidRPr="0063005C" w:rsidRDefault="00972A60" w:rsidP="0063005C">
      <w:pPr>
        <w:spacing w:line="240" w:lineRule="auto"/>
        <w:ind w:firstLine="720"/>
        <w:rPr>
          <w:szCs w:val="28"/>
        </w:rPr>
      </w:pPr>
      <w:r w:rsidRPr="0063005C">
        <w:rPr>
          <w:szCs w:val="28"/>
        </w:rPr>
        <w:t xml:space="preserve">Арены. Бензол как представитель ароматических углеводородов. </w:t>
      </w:r>
      <w:r w:rsidRPr="0063005C">
        <w:rPr>
          <w:i/>
          <w:szCs w:val="28"/>
        </w:rPr>
        <w:t>Строение молекулы бензола.</w:t>
      </w:r>
      <w:r w:rsidRPr="0063005C">
        <w:rPr>
          <w:szCs w:val="28"/>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972A60" w:rsidRPr="0063005C" w:rsidRDefault="00972A60" w:rsidP="0063005C">
      <w:pPr>
        <w:spacing w:line="240" w:lineRule="auto"/>
        <w:ind w:firstLine="720"/>
        <w:rPr>
          <w:szCs w:val="28"/>
        </w:rPr>
      </w:pPr>
      <w:r w:rsidRPr="0063005C">
        <w:rPr>
          <w:szCs w:val="28"/>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972A60" w:rsidRPr="0063005C" w:rsidRDefault="00972A60" w:rsidP="0063005C">
      <w:pPr>
        <w:spacing w:line="240" w:lineRule="auto"/>
        <w:ind w:firstLine="720"/>
        <w:rPr>
          <w:szCs w:val="28"/>
        </w:rPr>
      </w:pPr>
      <w:r w:rsidRPr="0063005C">
        <w:rPr>
          <w:szCs w:val="28"/>
        </w:rPr>
        <w:t xml:space="preserve">Фенол. Строение молекулы фенола. </w:t>
      </w:r>
      <w:r w:rsidRPr="0063005C">
        <w:rPr>
          <w:i/>
          <w:szCs w:val="28"/>
        </w:rPr>
        <w:t>Взаимное влияние атомов в молекуле фенола. Химические свойства: взаимодействие с натрием, гидроксидом натрия, бромом.</w:t>
      </w:r>
      <w:r w:rsidRPr="0063005C">
        <w:rPr>
          <w:szCs w:val="28"/>
        </w:rPr>
        <w:t xml:space="preserve"> Применение фенола.</w:t>
      </w:r>
    </w:p>
    <w:p w:rsidR="00972A60" w:rsidRPr="0063005C" w:rsidRDefault="00972A60" w:rsidP="0063005C">
      <w:pPr>
        <w:spacing w:line="240" w:lineRule="auto"/>
        <w:ind w:firstLine="720"/>
        <w:rPr>
          <w:szCs w:val="28"/>
        </w:rPr>
      </w:pPr>
      <w:r w:rsidRPr="0063005C">
        <w:rPr>
          <w:szCs w:val="28"/>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972A60" w:rsidRPr="0063005C" w:rsidRDefault="00972A60" w:rsidP="0063005C">
      <w:pPr>
        <w:spacing w:line="240" w:lineRule="auto"/>
        <w:ind w:firstLine="720"/>
        <w:rPr>
          <w:szCs w:val="28"/>
        </w:rPr>
      </w:pPr>
      <w:r w:rsidRPr="0063005C">
        <w:rPr>
          <w:szCs w:val="28"/>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972A60" w:rsidRPr="0063005C" w:rsidRDefault="00972A60" w:rsidP="0063005C">
      <w:pPr>
        <w:spacing w:line="240" w:lineRule="auto"/>
        <w:ind w:firstLine="720"/>
        <w:rPr>
          <w:szCs w:val="28"/>
        </w:rPr>
      </w:pPr>
      <w:r w:rsidRPr="0063005C">
        <w:rPr>
          <w:szCs w:val="28"/>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972A60" w:rsidRPr="0063005C" w:rsidRDefault="00972A60" w:rsidP="0063005C">
      <w:pPr>
        <w:spacing w:line="240" w:lineRule="auto"/>
        <w:ind w:firstLine="720"/>
        <w:rPr>
          <w:szCs w:val="28"/>
        </w:rPr>
      </w:pPr>
      <w:r w:rsidRPr="0063005C">
        <w:rPr>
          <w:szCs w:val="28"/>
        </w:rPr>
        <w:t xml:space="preserve">Углеводы. Классификация углеводов. Нахождение углеводов в природе. Глюкоза как альдегидоспирт. Брожение глюкозы. Сахароза. </w:t>
      </w:r>
      <w:r w:rsidRPr="0063005C">
        <w:rPr>
          <w:i/>
          <w:szCs w:val="28"/>
        </w:rPr>
        <w:t>Гидролиз сахарозы.</w:t>
      </w:r>
      <w:r w:rsidRPr="0063005C">
        <w:rPr>
          <w:szCs w:val="28"/>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972A60" w:rsidRPr="0063005C" w:rsidRDefault="00972A60" w:rsidP="0063005C">
      <w:pPr>
        <w:spacing w:line="240" w:lineRule="auto"/>
        <w:ind w:firstLine="720"/>
        <w:rPr>
          <w:szCs w:val="28"/>
        </w:rPr>
      </w:pPr>
      <w:r w:rsidRPr="0063005C">
        <w:rPr>
          <w:szCs w:val="28"/>
        </w:rPr>
        <w:t>Идентификация органических соединений.</w:t>
      </w:r>
      <w:r w:rsidRPr="0063005C">
        <w:rPr>
          <w:i/>
          <w:szCs w:val="28"/>
        </w:rPr>
        <w:t xml:space="preserve"> Генетическая связь между классами органических соединений. </w:t>
      </w:r>
      <w:r w:rsidRPr="0063005C">
        <w:rPr>
          <w:szCs w:val="28"/>
        </w:rPr>
        <w:t>Типы химических реакций в органической химии.</w:t>
      </w:r>
    </w:p>
    <w:p w:rsidR="00972A60" w:rsidRPr="0063005C" w:rsidRDefault="00972A60" w:rsidP="0063005C">
      <w:pPr>
        <w:spacing w:line="240" w:lineRule="auto"/>
        <w:ind w:firstLine="720"/>
        <w:rPr>
          <w:szCs w:val="28"/>
        </w:rPr>
      </w:pPr>
      <w:r w:rsidRPr="0063005C">
        <w:rPr>
          <w:szCs w:val="28"/>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972A60" w:rsidRPr="0063005C" w:rsidRDefault="00972A60" w:rsidP="0063005C">
      <w:pPr>
        <w:spacing w:line="240" w:lineRule="auto"/>
        <w:rPr>
          <w:b/>
          <w:szCs w:val="28"/>
        </w:rPr>
      </w:pPr>
    </w:p>
    <w:p w:rsidR="00972A60" w:rsidRPr="0063005C" w:rsidRDefault="00972A60" w:rsidP="0063005C">
      <w:pPr>
        <w:spacing w:line="240" w:lineRule="auto"/>
        <w:rPr>
          <w:b/>
          <w:szCs w:val="28"/>
        </w:rPr>
      </w:pPr>
      <w:r w:rsidRPr="0063005C">
        <w:rPr>
          <w:b/>
          <w:szCs w:val="28"/>
        </w:rPr>
        <w:t>Теоретические основы химии</w:t>
      </w:r>
    </w:p>
    <w:p w:rsidR="00972A60" w:rsidRPr="0063005C" w:rsidRDefault="00972A60" w:rsidP="0063005C">
      <w:pPr>
        <w:spacing w:line="240" w:lineRule="auto"/>
        <w:ind w:firstLine="720"/>
        <w:rPr>
          <w:szCs w:val="28"/>
        </w:rPr>
      </w:pPr>
      <w:r w:rsidRPr="0063005C">
        <w:rPr>
          <w:szCs w:val="28"/>
        </w:rPr>
        <w:t xml:space="preserve">Строение вещества. Современная модель строения атома. Электронная конфигурация атома. </w:t>
      </w:r>
      <w:r w:rsidRPr="0063005C">
        <w:rPr>
          <w:i/>
          <w:szCs w:val="28"/>
        </w:rPr>
        <w:t>Основное и возбужденные состояния атомов.</w:t>
      </w:r>
      <w:r w:rsidRPr="0063005C">
        <w:rPr>
          <w:szCs w:val="28"/>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sidR="00CF43C7">
        <w:rPr>
          <w:szCs w:val="28"/>
        </w:rPr>
        <w:t xml:space="preserve"> </w:t>
      </w:r>
      <w:r w:rsidRPr="0063005C">
        <w:rPr>
          <w:szCs w:val="28"/>
        </w:rPr>
        <w:t xml:space="preserve">Виды химической связи (ковалентная, ионная, металлическая, водородная) и механизмы ее образования. </w:t>
      </w:r>
      <w:r w:rsidRPr="0063005C">
        <w:rPr>
          <w:i/>
          <w:szCs w:val="28"/>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63005C">
        <w:rPr>
          <w:szCs w:val="28"/>
        </w:rPr>
        <w:t>Причины многообразия веществ.</w:t>
      </w:r>
    </w:p>
    <w:p w:rsidR="00972A60" w:rsidRPr="0063005C" w:rsidRDefault="00972A60" w:rsidP="0063005C">
      <w:pPr>
        <w:spacing w:line="240" w:lineRule="auto"/>
        <w:ind w:firstLine="720"/>
        <w:rPr>
          <w:szCs w:val="28"/>
        </w:rPr>
      </w:pPr>
      <w:r w:rsidRPr="0063005C">
        <w:rPr>
          <w:szCs w:val="28"/>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63005C">
        <w:rPr>
          <w:i/>
          <w:szCs w:val="28"/>
        </w:rPr>
        <w:t xml:space="preserve">Дисперсные системы. Понятие о коллоидах (золи, гели). Истинные растворы. </w:t>
      </w:r>
      <w:r w:rsidRPr="0063005C">
        <w:rPr>
          <w:szCs w:val="28"/>
        </w:rPr>
        <w:t xml:space="preserve">Реакции в растворах электролитов. </w:t>
      </w:r>
      <w:r w:rsidRPr="0063005C">
        <w:rPr>
          <w:i/>
          <w:szCs w:val="28"/>
        </w:rPr>
        <w:t>рH</w:t>
      </w:r>
      <w:r w:rsidRPr="0063005C">
        <w:rPr>
          <w:szCs w:val="28"/>
        </w:rPr>
        <w:t xml:space="preserve"> раствора как показатель кислотности среды. Гидролиз солей. Значение гидролиза в биологических обменных процессах.</w:t>
      </w:r>
      <w:r w:rsidR="00CF43C7">
        <w:rPr>
          <w:szCs w:val="28"/>
        </w:rPr>
        <w:t xml:space="preserve"> </w:t>
      </w:r>
      <w:r w:rsidRPr="0063005C">
        <w:rPr>
          <w:szCs w:val="28"/>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63005C">
        <w:rPr>
          <w:i/>
          <w:szCs w:val="28"/>
        </w:rPr>
        <w:t>Электролиз растворов и расплавов. Применение электролиза в промышленности.</w:t>
      </w:r>
    </w:p>
    <w:p w:rsidR="00972A60" w:rsidRPr="0063005C" w:rsidRDefault="00972A60" w:rsidP="0063005C">
      <w:pPr>
        <w:spacing w:line="240" w:lineRule="auto"/>
        <w:ind w:firstLine="700"/>
        <w:rPr>
          <w:szCs w:val="28"/>
        </w:rPr>
      </w:pPr>
    </w:p>
    <w:p w:rsidR="00972A60" w:rsidRPr="0063005C" w:rsidRDefault="00972A60" w:rsidP="0063005C">
      <w:pPr>
        <w:spacing w:line="240" w:lineRule="auto"/>
        <w:rPr>
          <w:szCs w:val="28"/>
        </w:rPr>
      </w:pPr>
      <w:r w:rsidRPr="0063005C">
        <w:rPr>
          <w:b/>
          <w:szCs w:val="28"/>
        </w:rPr>
        <w:t>Химия и жизнь</w:t>
      </w:r>
    </w:p>
    <w:p w:rsidR="00972A60" w:rsidRPr="0063005C" w:rsidRDefault="00972A60" w:rsidP="0063005C">
      <w:pPr>
        <w:spacing w:line="240" w:lineRule="auto"/>
        <w:ind w:firstLine="700"/>
        <w:rPr>
          <w:szCs w:val="28"/>
        </w:rPr>
      </w:pPr>
      <w:r w:rsidRPr="0063005C">
        <w:rPr>
          <w:szCs w:val="28"/>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63005C">
        <w:rPr>
          <w:i/>
          <w:szCs w:val="28"/>
        </w:rPr>
        <w:t>химический анализ и синтез</w:t>
      </w:r>
      <w:r w:rsidRPr="0063005C">
        <w:rPr>
          <w:szCs w:val="28"/>
        </w:rPr>
        <w:t xml:space="preserve"> как методы научного познания.</w:t>
      </w:r>
    </w:p>
    <w:p w:rsidR="00972A60" w:rsidRPr="0063005C" w:rsidRDefault="00972A60" w:rsidP="0063005C">
      <w:pPr>
        <w:spacing w:line="240" w:lineRule="auto"/>
        <w:ind w:firstLine="700"/>
        <w:rPr>
          <w:szCs w:val="28"/>
        </w:rPr>
      </w:pPr>
      <w:r w:rsidRPr="0063005C">
        <w:rPr>
          <w:szCs w:val="28"/>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63005C">
        <w:rPr>
          <w:i/>
          <w:szCs w:val="28"/>
        </w:rPr>
        <w:t>Пищевые добавки. Основы пищевой химии.</w:t>
      </w:r>
    </w:p>
    <w:p w:rsidR="00972A60" w:rsidRPr="0063005C" w:rsidRDefault="00972A60" w:rsidP="0063005C">
      <w:pPr>
        <w:spacing w:line="240" w:lineRule="auto"/>
        <w:ind w:firstLine="700"/>
        <w:rPr>
          <w:szCs w:val="28"/>
        </w:rPr>
      </w:pPr>
      <w:r w:rsidRPr="0063005C">
        <w:rPr>
          <w:szCs w:val="28"/>
        </w:rPr>
        <w:t xml:space="preserve">Химия в повседневной жизни. Моющие и чистящие средства. </w:t>
      </w:r>
      <w:r w:rsidRPr="0063005C">
        <w:rPr>
          <w:i/>
          <w:szCs w:val="28"/>
        </w:rPr>
        <w:t xml:space="preserve">Средства борьбы с бытовыми насекомыми: репелленты, инсектициды. </w:t>
      </w:r>
      <w:r w:rsidRPr="0063005C">
        <w:rPr>
          <w:szCs w:val="28"/>
        </w:rPr>
        <w:t>Средства личной гигиены и косметики. Правила безопасной работы с едкими, горючими и токсичными веществами, средствами бытовой химии.</w:t>
      </w:r>
    </w:p>
    <w:p w:rsidR="00972A60" w:rsidRPr="0063005C" w:rsidRDefault="00972A60" w:rsidP="0063005C">
      <w:pPr>
        <w:spacing w:line="240" w:lineRule="auto"/>
        <w:ind w:firstLine="700"/>
        <w:rPr>
          <w:szCs w:val="28"/>
        </w:rPr>
      </w:pPr>
      <w:r w:rsidRPr="0063005C">
        <w:rPr>
          <w:szCs w:val="28"/>
        </w:rPr>
        <w:t>Химия и сельское хозяйство. Минеральные и органические удобрения. Средства защиты растений.</w:t>
      </w:r>
    </w:p>
    <w:p w:rsidR="00972A60" w:rsidRPr="0063005C" w:rsidRDefault="00972A60" w:rsidP="0063005C">
      <w:pPr>
        <w:spacing w:line="240" w:lineRule="auto"/>
        <w:ind w:firstLine="720"/>
        <w:rPr>
          <w:szCs w:val="28"/>
        </w:rPr>
      </w:pPr>
      <w:r w:rsidRPr="0063005C">
        <w:rPr>
          <w:szCs w:val="28"/>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972A60" w:rsidRPr="0063005C" w:rsidRDefault="00972A60" w:rsidP="0063005C">
      <w:pPr>
        <w:spacing w:line="240" w:lineRule="auto"/>
        <w:ind w:firstLine="700"/>
        <w:rPr>
          <w:szCs w:val="28"/>
        </w:rPr>
      </w:pPr>
      <w:r w:rsidRPr="0063005C">
        <w:rPr>
          <w:szCs w:val="28"/>
        </w:rPr>
        <w:t>Химия в строительстве. Цемент. Бетон.Подбор оптимальных строительных материалов в практической деятельности человека.</w:t>
      </w:r>
    </w:p>
    <w:p w:rsidR="00972A60" w:rsidRPr="0063005C" w:rsidRDefault="00972A60" w:rsidP="0063005C">
      <w:pPr>
        <w:spacing w:line="240" w:lineRule="auto"/>
        <w:ind w:firstLine="700"/>
        <w:rPr>
          <w:szCs w:val="28"/>
        </w:rPr>
      </w:pPr>
      <w:r w:rsidRPr="0063005C">
        <w:rPr>
          <w:szCs w:val="28"/>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972A60" w:rsidRPr="0063005C" w:rsidRDefault="00972A60" w:rsidP="0063005C">
      <w:pPr>
        <w:spacing w:line="240" w:lineRule="auto"/>
        <w:ind w:firstLine="0"/>
        <w:rPr>
          <w:rFonts w:eastAsia="Times New Roman"/>
          <w:b/>
          <w:szCs w:val="28"/>
        </w:rPr>
      </w:pPr>
    </w:p>
    <w:p w:rsidR="00972A60" w:rsidRPr="0063005C" w:rsidRDefault="00972A60" w:rsidP="0063005C">
      <w:pPr>
        <w:spacing w:line="240" w:lineRule="auto"/>
        <w:rPr>
          <w:rFonts w:eastAsia="Times New Roman"/>
          <w:b/>
          <w:szCs w:val="28"/>
        </w:rPr>
      </w:pPr>
      <w:r w:rsidRPr="0063005C">
        <w:rPr>
          <w:rFonts w:eastAsia="Times New Roman"/>
          <w:b/>
          <w:szCs w:val="28"/>
        </w:rPr>
        <w:t>Типы расчетных задач:</w:t>
      </w:r>
    </w:p>
    <w:p w:rsidR="00972A60" w:rsidRPr="0063005C" w:rsidRDefault="00972A60" w:rsidP="0063005C">
      <w:pPr>
        <w:pStyle w:val="a"/>
        <w:numPr>
          <w:ilvl w:val="0"/>
          <w:numId w:val="0"/>
        </w:numPr>
        <w:spacing w:line="240" w:lineRule="auto"/>
        <w:ind w:firstLine="709"/>
        <w:rPr>
          <w:color w:val="auto"/>
        </w:rPr>
      </w:pPr>
      <w:r w:rsidRPr="0063005C">
        <w:rPr>
          <w:color w:val="auto"/>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972A60" w:rsidRPr="0063005C" w:rsidRDefault="00972A60" w:rsidP="0063005C">
      <w:pPr>
        <w:pStyle w:val="a"/>
        <w:numPr>
          <w:ilvl w:val="0"/>
          <w:numId w:val="0"/>
        </w:numPr>
        <w:spacing w:line="240" w:lineRule="auto"/>
        <w:ind w:firstLine="709"/>
        <w:rPr>
          <w:color w:val="auto"/>
        </w:rPr>
      </w:pPr>
      <w:r w:rsidRPr="0063005C">
        <w:rPr>
          <w:color w:val="auto"/>
        </w:rPr>
        <w:t>Расчеты массовой доли (массы) химического соединения в смеси.</w:t>
      </w:r>
    </w:p>
    <w:p w:rsidR="00972A60" w:rsidRPr="0063005C" w:rsidRDefault="00972A60" w:rsidP="0063005C">
      <w:pPr>
        <w:pStyle w:val="a"/>
        <w:numPr>
          <w:ilvl w:val="0"/>
          <w:numId w:val="0"/>
        </w:numPr>
        <w:spacing w:line="240" w:lineRule="auto"/>
        <w:ind w:firstLine="709"/>
        <w:rPr>
          <w:color w:val="auto"/>
        </w:rPr>
      </w:pPr>
      <w:r w:rsidRPr="0063005C">
        <w:rPr>
          <w:color w:val="auto"/>
        </w:rPr>
        <w:t>Расчеты массы (объема, количества вещества) продуктов реакции, если одно из веществ дано в избытке (имеет примеси).</w:t>
      </w:r>
    </w:p>
    <w:p w:rsidR="00972A60" w:rsidRPr="0063005C" w:rsidRDefault="00972A60" w:rsidP="0063005C">
      <w:pPr>
        <w:pStyle w:val="a"/>
        <w:numPr>
          <w:ilvl w:val="0"/>
          <w:numId w:val="0"/>
        </w:numPr>
        <w:spacing w:line="240" w:lineRule="auto"/>
        <w:ind w:firstLine="709"/>
        <w:rPr>
          <w:color w:val="auto"/>
        </w:rPr>
      </w:pPr>
      <w:r w:rsidRPr="0063005C">
        <w:rPr>
          <w:color w:val="auto"/>
        </w:rPr>
        <w:t>Расчеты массовой или объемной доли выхода продукта реакции от теоретически возможного.</w:t>
      </w:r>
    </w:p>
    <w:p w:rsidR="00972A60" w:rsidRPr="0063005C" w:rsidRDefault="00972A60" w:rsidP="0063005C">
      <w:pPr>
        <w:pStyle w:val="a"/>
        <w:numPr>
          <w:ilvl w:val="0"/>
          <w:numId w:val="0"/>
        </w:numPr>
        <w:spacing w:line="240" w:lineRule="auto"/>
        <w:ind w:firstLine="709"/>
        <w:rPr>
          <w:color w:val="auto"/>
        </w:rPr>
      </w:pPr>
      <w:r w:rsidRPr="0063005C">
        <w:rPr>
          <w:color w:val="auto"/>
        </w:rPr>
        <w:t>Расчеты теплового эффекта реакции.</w:t>
      </w:r>
    </w:p>
    <w:p w:rsidR="00972A60" w:rsidRPr="0063005C" w:rsidRDefault="00972A60" w:rsidP="0063005C">
      <w:pPr>
        <w:pStyle w:val="a"/>
        <w:numPr>
          <w:ilvl w:val="0"/>
          <w:numId w:val="0"/>
        </w:numPr>
        <w:spacing w:line="240" w:lineRule="auto"/>
        <w:ind w:firstLine="709"/>
        <w:rPr>
          <w:color w:val="auto"/>
        </w:rPr>
      </w:pPr>
      <w:r w:rsidRPr="0063005C">
        <w:rPr>
          <w:color w:val="auto"/>
        </w:rPr>
        <w:t>Расчеты объемных отношений газов при химических реакциях.</w:t>
      </w:r>
    </w:p>
    <w:p w:rsidR="00972A60" w:rsidRPr="0063005C" w:rsidRDefault="00972A60" w:rsidP="0063005C">
      <w:pPr>
        <w:pStyle w:val="a"/>
        <w:numPr>
          <w:ilvl w:val="0"/>
          <w:numId w:val="0"/>
        </w:numPr>
        <w:spacing w:line="240" w:lineRule="auto"/>
        <w:ind w:firstLine="709"/>
        <w:rPr>
          <w:color w:val="auto"/>
        </w:rPr>
      </w:pPr>
      <w:r w:rsidRPr="0063005C">
        <w:rPr>
          <w:color w:val="auto"/>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972A60" w:rsidRPr="0063005C" w:rsidRDefault="00972A60" w:rsidP="0063005C">
      <w:pPr>
        <w:spacing w:line="240" w:lineRule="auto"/>
        <w:ind w:firstLine="426"/>
        <w:rPr>
          <w:szCs w:val="28"/>
        </w:rPr>
      </w:pPr>
    </w:p>
    <w:p w:rsidR="00972A60" w:rsidRPr="0063005C" w:rsidRDefault="00972A60" w:rsidP="0063005C">
      <w:pPr>
        <w:spacing w:line="240" w:lineRule="auto"/>
        <w:ind w:firstLine="426"/>
        <w:rPr>
          <w:rFonts w:eastAsia="Times New Roman"/>
          <w:b/>
          <w:szCs w:val="28"/>
        </w:rPr>
      </w:pPr>
      <w:r w:rsidRPr="0063005C">
        <w:rPr>
          <w:rFonts w:eastAsia="Times New Roman"/>
          <w:b/>
          <w:szCs w:val="28"/>
        </w:rPr>
        <w:t>Примерные темы практических работ (на выбор учителя):</w:t>
      </w:r>
    </w:p>
    <w:p w:rsidR="00972A60" w:rsidRPr="0063005C" w:rsidRDefault="00972A60" w:rsidP="0063005C">
      <w:pPr>
        <w:pStyle w:val="a"/>
        <w:numPr>
          <w:ilvl w:val="0"/>
          <w:numId w:val="0"/>
        </w:numPr>
        <w:spacing w:line="240" w:lineRule="auto"/>
        <w:ind w:firstLine="709"/>
        <w:rPr>
          <w:color w:val="auto"/>
        </w:rPr>
      </w:pPr>
      <w:r w:rsidRPr="0063005C">
        <w:rPr>
          <w:color w:val="auto"/>
        </w:rPr>
        <w:t>Качественное определение углерода, водорода и хлора в органических веществах.</w:t>
      </w:r>
    </w:p>
    <w:p w:rsidR="00972A60" w:rsidRPr="0063005C" w:rsidRDefault="00972A60" w:rsidP="0063005C">
      <w:pPr>
        <w:pStyle w:val="a"/>
        <w:numPr>
          <w:ilvl w:val="0"/>
          <w:numId w:val="0"/>
        </w:numPr>
        <w:spacing w:line="240" w:lineRule="auto"/>
        <w:ind w:firstLine="709"/>
        <w:rPr>
          <w:color w:val="auto"/>
        </w:rPr>
      </w:pPr>
      <w:r w:rsidRPr="0063005C">
        <w:rPr>
          <w:color w:val="auto"/>
        </w:rPr>
        <w:t>Конструирование шаростержневых моделей молекул органических веществ.</w:t>
      </w:r>
    </w:p>
    <w:p w:rsidR="00972A60" w:rsidRPr="0063005C" w:rsidRDefault="00972A60" w:rsidP="0063005C">
      <w:pPr>
        <w:pStyle w:val="a"/>
        <w:numPr>
          <w:ilvl w:val="0"/>
          <w:numId w:val="0"/>
        </w:numPr>
        <w:spacing w:line="240" w:lineRule="auto"/>
        <w:ind w:firstLine="709"/>
        <w:rPr>
          <w:color w:val="auto"/>
        </w:rPr>
      </w:pPr>
      <w:r w:rsidRPr="0063005C">
        <w:rPr>
          <w:color w:val="auto"/>
        </w:rPr>
        <w:t>Распознавание пластмасс и волокон.</w:t>
      </w:r>
    </w:p>
    <w:p w:rsidR="00972A60" w:rsidRPr="0063005C" w:rsidRDefault="00972A60" w:rsidP="0063005C">
      <w:pPr>
        <w:pStyle w:val="a"/>
        <w:numPr>
          <w:ilvl w:val="0"/>
          <w:numId w:val="0"/>
        </w:numPr>
        <w:spacing w:line="240" w:lineRule="auto"/>
        <w:ind w:firstLine="709"/>
        <w:rPr>
          <w:color w:val="auto"/>
        </w:rPr>
      </w:pPr>
      <w:r w:rsidRPr="0063005C">
        <w:rPr>
          <w:color w:val="auto"/>
        </w:rPr>
        <w:t>Получение искусственного шелка.</w:t>
      </w:r>
    </w:p>
    <w:p w:rsidR="00972A60" w:rsidRPr="0063005C" w:rsidRDefault="00972A60" w:rsidP="0063005C">
      <w:pPr>
        <w:pStyle w:val="a"/>
        <w:numPr>
          <w:ilvl w:val="0"/>
          <w:numId w:val="0"/>
        </w:numPr>
        <w:spacing w:line="240" w:lineRule="auto"/>
        <w:ind w:firstLine="709"/>
        <w:rPr>
          <w:color w:val="auto"/>
        </w:rPr>
      </w:pPr>
      <w:r w:rsidRPr="0063005C">
        <w:rPr>
          <w:color w:val="auto"/>
        </w:rPr>
        <w:t>Решение экспериментальных задач на получение органических веществ.</w:t>
      </w:r>
    </w:p>
    <w:p w:rsidR="00972A60" w:rsidRPr="0063005C" w:rsidRDefault="00972A60" w:rsidP="0063005C">
      <w:pPr>
        <w:pStyle w:val="a"/>
        <w:numPr>
          <w:ilvl w:val="0"/>
          <w:numId w:val="0"/>
        </w:numPr>
        <w:spacing w:line="240" w:lineRule="auto"/>
        <w:ind w:firstLine="709"/>
        <w:rPr>
          <w:color w:val="auto"/>
        </w:rPr>
      </w:pPr>
      <w:r w:rsidRPr="0063005C">
        <w:rPr>
          <w:color w:val="auto"/>
        </w:rPr>
        <w:t>Решение экспериментальных задач на распознавание органических веществ.</w:t>
      </w:r>
    </w:p>
    <w:p w:rsidR="00972A60" w:rsidRPr="0063005C" w:rsidRDefault="00972A60" w:rsidP="0063005C">
      <w:pPr>
        <w:pStyle w:val="a"/>
        <w:numPr>
          <w:ilvl w:val="0"/>
          <w:numId w:val="0"/>
        </w:numPr>
        <w:spacing w:line="240" w:lineRule="auto"/>
        <w:ind w:firstLine="709"/>
        <w:rPr>
          <w:color w:val="auto"/>
        </w:rPr>
      </w:pPr>
      <w:r w:rsidRPr="0063005C">
        <w:rPr>
          <w:color w:val="auto"/>
        </w:rPr>
        <w:t>Идентификация неорганических соединений.</w:t>
      </w:r>
    </w:p>
    <w:p w:rsidR="00972A60" w:rsidRPr="0063005C" w:rsidRDefault="00972A60" w:rsidP="0063005C">
      <w:pPr>
        <w:pStyle w:val="a"/>
        <w:numPr>
          <w:ilvl w:val="0"/>
          <w:numId w:val="0"/>
        </w:numPr>
        <w:spacing w:line="240" w:lineRule="auto"/>
        <w:ind w:firstLine="709"/>
        <w:rPr>
          <w:color w:val="auto"/>
        </w:rPr>
      </w:pPr>
      <w:r w:rsidRPr="0063005C">
        <w:rPr>
          <w:color w:val="auto"/>
        </w:rPr>
        <w:t>Получение, собирание и распознавание газов.</w:t>
      </w:r>
    </w:p>
    <w:p w:rsidR="00972A60" w:rsidRPr="0063005C" w:rsidRDefault="00972A60" w:rsidP="0063005C">
      <w:pPr>
        <w:pStyle w:val="a"/>
        <w:numPr>
          <w:ilvl w:val="0"/>
          <w:numId w:val="0"/>
        </w:numPr>
        <w:spacing w:line="240" w:lineRule="auto"/>
        <w:ind w:firstLine="709"/>
        <w:rPr>
          <w:color w:val="auto"/>
        </w:rPr>
      </w:pPr>
      <w:r w:rsidRPr="0063005C">
        <w:rPr>
          <w:color w:val="auto"/>
        </w:rPr>
        <w:t>Решение экспериментальных задач по теме «Металлы».</w:t>
      </w:r>
    </w:p>
    <w:p w:rsidR="00972A60" w:rsidRPr="0063005C" w:rsidRDefault="00972A60" w:rsidP="0063005C">
      <w:pPr>
        <w:pStyle w:val="a"/>
        <w:numPr>
          <w:ilvl w:val="0"/>
          <w:numId w:val="0"/>
        </w:numPr>
        <w:spacing w:line="240" w:lineRule="auto"/>
        <w:ind w:firstLine="709"/>
        <w:rPr>
          <w:color w:val="auto"/>
        </w:rPr>
      </w:pPr>
      <w:r w:rsidRPr="0063005C">
        <w:rPr>
          <w:color w:val="auto"/>
        </w:rPr>
        <w:t>Решение экспериментальных задач по теме «Неметаллы».</w:t>
      </w:r>
    </w:p>
    <w:p w:rsidR="00972A60" w:rsidRPr="0063005C" w:rsidRDefault="00972A60" w:rsidP="0063005C">
      <w:pPr>
        <w:pStyle w:val="a"/>
        <w:numPr>
          <w:ilvl w:val="0"/>
          <w:numId w:val="0"/>
        </w:numPr>
        <w:spacing w:line="240" w:lineRule="auto"/>
        <w:ind w:firstLine="709"/>
        <w:rPr>
          <w:color w:val="auto"/>
        </w:rPr>
      </w:pPr>
      <w:r w:rsidRPr="0063005C">
        <w:rPr>
          <w:color w:val="auto"/>
        </w:rPr>
        <w:t>Решение экспериментальных задач по теме «Генетическая связь между классами неорганических соединений».</w:t>
      </w:r>
    </w:p>
    <w:p w:rsidR="00972A60" w:rsidRPr="0063005C" w:rsidRDefault="00972A60" w:rsidP="0063005C">
      <w:pPr>
        <w:pStyle w:val="a"/>
        <w:numPr>
          <w:ilvl w:val="0"/>
          <w:numId w:val="0"/>
        </w:numPr>
        <w:spacing w:line="240" w:lineRule="auto"/>
        <w:ind w:firstLine="709"/>
        <w:rPr>
          <w:color w:val="auto"/>
        </w:rPr>
      </w:pPr>
      <w:r w:rsidRPr="0063005C">
        <w:rPr>
          <w:color w:val="auto"/>
        </w:rPr>
        <w:t>Решение экспериментальных задач по теме «Генетическая связь между классами органических соединений».</w:t>
      </w:r>
    </w:p>
    <w:p w:rsidR="00972A60" w:rsidRPr="0063005C" w:rsidRDefault="00972A60" w:rsidP="0063005C">
      <w:pPr>
        <w:pStyle w:val="a"/>
        <w:numPr>
          <w:ilvl w:val="0"/>
          <w:numId w:val="0"/>
        </w:numPr>
        <w:spacing w:line="240" w:lineRule="auto"/>
        <w:ind w:firstLine="709"/>
        <w:rPr>
          <w:color w:val="auto"/>
        </w:rPr>
      </w:pPr>
      <w:r w:rsidRPr="0063005C">
        <w:rPr>
          <w:color w:val="auto"/>
        </w:rPr>
        <w:t>Получение этилена и изучение его свойств.</w:t>
      </w:r>
    </w:p>
    <w:p w:rsidR="00972A60" w:rsidRPr="0063005C" w:rsidRDefault="00972A60" w:rsidP="0063005C">
      <w:pPr>
        <w:pStyle w:val="a"/>
        <w:numPr>
          <w:ilvl w:val="0"/>
          <w:numId w:val="0"/>
        </w:numPr>
        <w:spacing w:line="240" w:lineRule="auto"/>
        <w:ind w:firstLine="709"/>
        <w:rPr>
          <w:color w:val="auto"/>
        </w:rPr>
      </w:pPr>
      <w:r w:rsidRPr="0063005C">
        <w:rPr>
          <w:color w:val="auto"/>
        </w:rPr>
        <w:t>Получение уксусной кислоты и изучение ее свойств.</w:t>
      </w:r>
    </w:p>
    <w:p w:rsidR="00972A60" w:rsidRPr="0063005C" w:rsidRDefault="00972A60" w:rsidP="0063005C">
      <w:pPr>
        <w:pStyle w:val="a"/>
        <w:numPr>
          <w:ilvl w:val="0"/>
          <w:numId w:val="0"/>
        </w:numPr>
        <w:spacing w:line="240" w:lineRule="auto"/>
        <w:ind w:firstLine="709"/>
        <w:rPr>
          <w:color w:val="auto"/>
        </w:rPr>
      </w:pPr>
      <w:r w:rsidRPr="0063005C">
        <w:rPr>
          <w:color w:val="auto"/>
        </w:rPr>
        <w:t>Гидролиз жиров.</w:t>
      </w:r>
    </w:p>
    <w:p w:rsidR="00972A60" w:rsidRPr="0063005C" w:rsidRDefault="00972A60" w:rsidP="0063005C">
      <w:pPr>
        <w:pStyle w:val="a"/>
        <w:numPr>
          <w:ilvl w:val="0"/>
          <w:numId w:val="0"/>
        </w:numPr>
        <w:spacing w:line="240" w:lineRule="auto"/>
        <w:ind w:firstLine="709"/>
        <w:rPr>
          <w:color w:val="auto"/>
        </w:rPr>
      </w:pPr>
      <w:r w:rsidRPr="0063005C">
        <w:rPr>
          <w:color w:val="auto"/>
        </w:rPr>
        <w:t>Изготовление мыла ручной работы.</w:t>
      </w:r>
    </w:p>
    <w:p w:rsidR="00972A60" w:rsidRPr="0063005C" w:rsidRDefault="00972A60" w:rsidP="0063005C">
      <w:pPr>
        <w:pStyle w:val="a"/>
        <w:numPr>
          <w:ilvl w:val="0"/>
          <w:numId w:val="0"/>
        </w:numPr>
        <w:spacing w:line="240" w:lineRule="auto"/>
        <w:ind w:firstLine="709"/>
        <w:rPr>
          <w:color w:val="auto"/>
        </w:rPr>
      </w:pPr>
      <w:r w:rsidRPr="0063005C">
        <w:rPr>
          <w:color w:val="auto"/>
        </w:rPr>
        <w:t>Химия косметических средств.</w:t>
      </w:r>
    </w:p>
    <w:p w:rsidR="00972A60" w:rsidRPr="0063005C" w:rsidRDefault="00972A60" w:rsidP="0063005C">
      <w:pPr>
        <w:pStyle w:val="a"/>
        <w:numPr>
          <w:ilvl w:val="0"/>
          <w:numId w:val="0"/>
        </w:numPr>
        <w:spacing w:line="240" w:lineRule="auto"/>
        <w:ind w:firstLine="709"/>
        <w:rPr>
          <w:color w:val="auto"/>
        </w:rPr>
      </w:pPr>
      <w:r w:rsidRPr="0063005C">
        <w:rPr>
          <w:color w:val="auto"/>
        </w:rPr>
        <w:t>Исследование свойств белков.</w:t>
      </w:r>
    </w:p>
    <w:p w:rsidR="00972A60" w:rsidRPr="0063005C" w:rsidRDefault="00972A60" w:rsidP="0063005C">
      <w:pPr>
        <w:pStyle w:val="a"/>
        <w:numPr>
          <w:ilvl w:val="0"/>
          <w:numId w:val="0"/>
        </w:numPr>
        <w:spacing w:line="240" w:lineRule="auto"/>
        <w:ind w:firstLine="709"/>
        <w:rPr>
          <w:color w:val="auto"/>
        </w:rPr>
      </w:pPr>
      <w:r w:rsidRPr="0063005C">
        <w:rPr>
          <w:color w:val="auto"/>
        </w:rPr>
        <w:t>Основы пищевой химии.</w:t>
      </w:r>
    </w:p>
    <w:p w:rsidR="00972A60" w:rsidRPr="0063005C" w:rsidRDefault="00972A60" w:rsidP="0063005C">
      <w:pPr>
        <w:pStyle w:val="a"/>
        <w:numPr>
          <w:ilvl w:val="0"/>
          <w:numId w:val="0"/>
        </w:numPr>
        <w:spacing w:line="240" w:lineRule="auto"/>
        <w:ind w:firstLine="709"/>
        <w:rPr>
          <w:color w:val="auto"/>
        </w:rPr>
      </w:pPr>
      <w:r w:rsidRPr="0063005C">
        <w:rPr>
          <w:color w:val="auto"/>
        </w:rPr>
        <w:t>Исследование пищевых добавок.</w:t>
      </w:r>
    </w:p>
    <w:p w:rsidR="00972A60" w:rsidRPr="0063005C" w:rsidRDefault="00972A60" w:rsidP="0063005C">
      <w:pPr>
        <w:pStyle w:val="a"/>
        <w:numPr>
          <w:ilvl w:val="0"/>
          <w:numId w:val="0"/>
        </w:numPr>
        <w:spacing w:line="240" w:lineRule="auto"/>
        <w:ind w:firstLine="709"/>
        <w:rPr>
          <w:color w:val="auto"/>
        </w:rPr>
      </w:pPr>
      <w:r w:rsidRPr="0063005C">
        <w:rPr>
          <w:color w:val="auto"/>
        </w:rPr>
        <w:t>Свойства одноатомных и многоатомных спиртов.</w:t>
      </w:r>
    </w:p>
    <w:p w:rsidR="00972A60" w:rsidRPr="0063005C" w:rsidRDefault="00972A60" w:rsidP="0063005C">
      <w:pPr>
        <w:pStyle w:val="a"/>
        <w:numPr>
          <w:ilvl w:val="0"/>
          <w:numId w:val="0"/>
        </w:numPr>
        <w:spacing w:line="240" w:lineRule="auto"/>
        <w:ind w:firstLine="709"/>
        <w:rPr>
          <w:color w:val="auto"/>
        </w:rPr>
      </w:pPr>
      <w:r w:rsidRPr="0063005C">
        <w:rPr>
          <w:color w:val="auto"/>
        </w:rPr>
        <w:t>Химические свойства альдегидов.</w:t>
      </w:r>
    </w:p>
    <w:p w:rsidR="00972A60" w:rsidRPr="0063005C" w:rsidRDefault="00972A60" w:rsidP="0063005C">
      <w:pPr>
        <w:pStyle w:val="a"/>
        <w:numPr>
          <w:ilvl w:val="0"/>
          <w:numId w:val="0"/>
        </w:numPr>
        <w:spacing w:line="240" w:lineRule="auto"/>
        <w:ind w:firstLine="709"/>
        <w:rPr>
          <w:color w:val="auto"/>
        </w:rPr>
      </w:pPr>
      <w:r w:rsidRPr="0063005C">
        <w:rPr>
          <w:color w:val="auto"/>
        </w:rPr>
        <w:t>Синтез сложного эфира.</w:t>
      </w:r>
    </w:p>
    <w:p w:rsidR="00972A60" w:rsidRPr="0063005C" w:rsidRDefault="00972A60" w:rsidP="0063005C">
      <w:pPr>
        <w:pStyle w:val="a"/>
        <w:numPr>
          <w:ilvl w:val="0"/>
          <w:numId w:val="0"/>
        </w:numPr>
        <w:spacing w:line="240" w:lineRule="auto"/>
        <w:ind w:firstLine="709"/>
        <w:rPr>
          <w:color w:val="auto"/>
        </w:rPr>
      </w:pPr>
      <w:r w:rsidRPr="0063005C">
        <w:rPr>
          <w:color w:val="auto"/>
        </w:rPr>
        <w:t>Гидролиз углеводов.</w:t>
      </w:r>
    </w:p>
    <w:p w:rsidR="00972A60" w:rsidRPr="0063005C" w:rsidRDefault="00972A60" w:rsidP="0063005C">
      <w:pPr>
        <w:pStyle w:val="a"/>
        <w:numPr>
          <w:ilvl w:val="0"/>
          <w:numId w:val="0"/>
        </w:numPr>
        <w:spacing w:line="240" w:lineRule="auto"/>
        <w:ind w:firstLine="709"/>
        <w:rPr>
          <w:color w:val="auto"/>
        </w:rPr>
      </w:pPr>
      <w:r w:rsidRPr="0063005C">
        <w:rPr>
          <w:color w:val="auto"/>
        </w:rPr>
        <w:t>Устранение временной жесткости воды.</w:t>
      </w:r>
    </w:p>
    <w:p w:rsidR="00972A60" w:rsidRPr="0063005C" w:rsidRDefault="00972A60" w:rsidP="0063005C">
      <w:pPr>
        <w:pStyle w:val="a"/>
        <w:numPr>
          <w:ilvl w:val="0"/>
          <w:numId w:val="0"/>
        </w:numPr>
        <w:spacing w:line="240" w:lineRule="auto"/>
        <w:ind w:firstLine="709"/>
        <w:rPr>
          <w:color w:val="auto"/>
        </w:rPr>
      </w:pPr>
      <w:r w:rsidRPr="0063005C">
        <w:rPr>
          <w:color w:val="auto"/>
        </w:rPr>
        <w:t>Качественные реакции на неорганические вещества и ионы.</w:t>
      </w:r>
    </w:p>
    <w:p w:rsidR="00972A60" w:rsidRPr="0063005C" w:rsidRDefault="00972A60" w:rsidP="0063005C">
      <w:pPr>
        <w:pStyle w:val="a"/>
        <w:numPr>
          <w:ilvl w:val="0"/>
          <w:numId w:val="0"/>
        </w:numPr>
        <w:spacing w:line="240" w:lineRule="auto"/>
        <w:ind w:firstLine="709"/>
        <w:rPr>
          <w:color w:val="auto"/>
        </w:rPr>
      </w:pPr>
      <w:r w:rsidRPr="0063005C">
        <w:rPr>
          <w:color w:val="auto"/>
        </w:rPr>
        <w:t>Исследование влияния различных факторов на скорость химической реакции.</w:t>
      </w:r>
    </w:p>
    <w:p w:rsidR="00972A60" w:rsidRPr="0063005C" w:rsidRDefault="00972A60" w:rsidP="0063005C">
      <w:pPr>
        <w:pStyle w:val="a"/>
        <w:numPr>
          <w:ilvl w:val="0"/>
          <w:numId w:val="0"/>
        </w:numPr>
        <w:spacing w:line="240" w:lineRule="auto"/>
        <w:ind w:firstLine="709"/>
        <w:rPr>
          <w:color w:val="auto"/>
        </w:rPr>
      </w:pPr>
      <w:r w:rsidRPr="0063005C">
        <w:rPr>
          <w:color w:val="auto"/>
        </w:rPr>
        <w:t>Определение концентрации раствора аскорбиновой кислоты методом титрования.</w:t>
      </w:r>
    </w:p>
    <w:p w:rsidR="00972A60" w:rsidRPr="0063005C" w:rsidRDefault="00972A60" w:rsidP="0063005C">
      <w:pPr>
        <w:spacing w:line="240" w:lineRule="auto"/>
        <w:ind w:firstLine="0"/>
        <w:rPr>
          <w:szCs w:val="28"/>
        </w:rPr>
      </w:pPr>
    </w:p>
    <w:p w:rsidR="00972A60" w:rsidRPr="0063005C" w:rsidRDefault="00972A60" w:rsidP="0063005C">
      <w:pPr>
        <w:pStyle w:val="3a"/>
        <w:spacing w:line="240" w:lineRule="auto"/>
      </w:pPr>
      <w:bookmarkStart w:id="225" w:name="_Toc435412716"/>
      <w:bookmarkStart w:id="226" w:name="_Toc453968191"/>
      <w:r w:rsidRPr="0063005C">
        <w:t>Биология</w:t>
      </w:r>
      <w:bookmarkEnd w:id="225"/>
      <w:bookmarkEnd w:id="226"/>
    </w:p>
    <w:p w:rsidR="00972A60" w:rsidRPr="0063005C" w:rsidRDefault="00972A60" w:rsidP="0063005C">
      <w:pPr>
        <w:spacing w:line="240" w:lineRule="auto"/>
        <w:rPr>
          <w:szCs w:val="28"/>
        </w:rPr>
      </w:pPr>
    </w:p>
    <w:p w:rsidR="00972A60" w:rsidRPr="0063005C" w:rsidRDefault="00972A60" w:rsidP="0063005C">
      <w:pPr>
        <w:spacing w:line="240" w:lineRule="auto"/>
        <w:ind w:firstLine="700"/>
        <w:rPr>
          <w:szCs w:val="28"/>
        </w:rPr>
      </w:pPr>
      <w:r w:rsidRPr="0063005C">
        <w:rPr>
          <w:rFonts w:eastAsia="Times New Roman"/>
          <w:szCs w:val="28"/>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972A60" w:rsidRPr="0063005C" w:rsidRDefault="00972A60" w:rsidP="0063005C">
      <w:pPr>
        <w:spacing w:line="240" w:lineRule="auto"/>
        <w:ind w:firstLine="700"/>
        <w:rPr>
          <w:szCs w:val="28"/>
        </w:rPr>
      </w:pPr>
      <w:r w:rsidRPr="0063005C">
        <w:rPr>
          <w:rFonts w:eastAsia="Times New Roman"/>
          <w:szCs w:val="28"/>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972A60" w:rsidRPr="0063005C" w:rsidRDefault="00972A60" w:rsidP="0063005C">
      <w:pPr>
        <w:spacing w:line="240" w:lineRule="auto"/>
        <w:ind w:firstLine="700"/>
        <w:rPr>
          <w:szCs w:val="28"/>
        </w:rPr>
      </w:pPr>
      <w:r w:rsidRPr="0063005C">
        <w:rPr>
          <w:rFonts w:eastAsia="Times New Roman"/>
          <w:szCs w:val="28"/>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972A60" w:rsidRPr="0063005C" w:rsidRDefault="00972A60" w:rsidP="0063005C">
      <w:pPr>
        <w:spacing w:line="240" w:lineRule="auto"/>
        <w:ind w:firstLine="700"/>
        <w:rPr>
          <w:szCs w:val="28"/>
        </w:rPr>
      </w:pPr>
      <w:r w:rsidRPr="0063005C">
        <w:rPr>
          <w:rFonts w:eastAsia="Times New Roman"/>
          <w:szCs w:val="28"/>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972A60" w:rsidRPr="0063005C" w:rsidRDefault="00972A60" w:rsidP="0063005C">
      <w:pPr>
        <w:spacing w:line="240" w:lineRule="auto"/>
        <w:ind w:firstLine="700"/>
        <w:rPr>
          <w:szCs w:val="28"/>
        </w:rPr>
      </w:pPr>
      <w:r w:rsidRPr="0063005C">
        <w:rPr>
          <w:rFonts w:eastAsia="Times New Roman"/>
          <w:szCs w:val="28"/>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972A60" w:rsidRPr="0063005C" w:rsidRDefault="00972A60" w:rsidP="0063005C">
      <w:pPr>
        <w:spacing w:line="240" w:lineRule="auto"/>
        <w:ind w:firstLine="700"/>
        <w:rPr>
          <w:szCs w:val="28"/>
        </w:rPr>
      </w:pPr>
      <w:r w:rsidRPr="0063005C">
        <w:rPr>
          <w:rFonts w:eastAsia="Times New Roman"/>
          <w:szCs w:val="28"/>
        </w:rP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rFonts w:eastAsia="Times New Roman"/>
          <w:b/>
          <w:szCs w:val="28"/>
        </w:rPr>
        <w:t>Базовый уровень</w:t>
      </w:r>
    </w:p>
    <w:p w:rsidR="00972A60" w:rsidRPr="0063005C" w:rsidRDefault="00972A60" w:rsidP="0063005C">
      <w:pPr>
        <w:spacing w:line="240" w:lineRule="auto"/>
        <w:rPr>
          <w:szCs w:val="28"/>
        </w:rPr>
      </w:pPr>
      <w:r w:rsidRPr="0063005C">
        <w:rPr>
          <w:rFonts w:eastAsia="Times New Roman"/>
          <w:b/>
          <w:szCs w:val="28"/>
        </w:rPr>
        <w:t>Биология как комплекс наук о живой природе</w:t>
      </w:r>
    </w:p>
    <w:p w:rsidR="00972A60" w:rsidRPr="0063005C" w:rsidRDefault="00972A60" w:rsidP="0063005C">
      <w:pPr>
        <w:spacing w:line="240" w:lineRule="auto"/>
        <w:ind w:firstLine="700"/>
        <w:rPr>
          <w:szCs w:val="28"/>
        </w:rPr>
      </w:pPr>
      <w:r w:rsidRPr="0063005C">
        <w:rPr>
          <w:rFonts w:eastAsia="Times New Roman"/>
          <w:szCs w:val="28"/>
        </w:rPr>
        <w:t xml:space="preserve">Биология как комплексная наука, методы научного познания, используемые в биологии. </w:t>
      </w:r>
      <w:r w:rsidRPr="0063005C">
        <w:rPr>
          <w:rFonts w:eastAsia="Times New Roman"/>
          <w:i/>
          <w:szCs w:val="28"/>
        </w:rPr>
        <w:t xml:space="preserve">Современные направления в биологии. </w:t>
      </w:r>
      <w:r w:rsidRPr="0063005C">
        <w:rPr>
          <w:rFonts w:eastAsia="Times New Roman"/>
          <w:szCs w:val="28"/>
        </w:rPr>
        <w:t>Роль биологии в формировании современной научной картины мира, практическое значение биологических знаний.</w:t>
      </w:r>
    </w:p>
    <w:p w:rsidR="00CF43C7" w:rsidRPr="004C3B5B" w:rsidRDefault="00972A60" w:rsidP="004C3B5B">
      <w:pPr>
        <w:spacing w:line="240" w:lineRule="auto"/>
        <w:ind w:firstLine="700"/>
        <w:rPr>
          <w:szCs w:val="28"/>
        </w:rPr>
      </w:pPr>
      <w:r w:rsidRPr="0063005C">
        <w:rPr>
          <w:rFonts w:eastAsia="Times New Roman"/>
          <w:szCs w:val="28"/>
        </w:rPr>
        <w:t xml:space="preserve">Биологические системы как предмет изучения биологии. </w:t>
      </w:r>
    </w:p>
    <w:p w:rsidR="00972A60" w:rsidRPr="0063005C" w:rsidRDefault="00972A60" w:rsidP="0063005C">
      <w:pPr>
        <w:spacing w:line="240" w:lineRule="auto"/>
        <w:rPr>
          <w:szCs w:val="28"/>
        </w:rPr>
      </w:pPr>
      <w:r w:rsidRPr="0063005C">
        <w:rPr>
          <w:rFonts w:eastAsia="Times New Roman"/>
          <w:b/>
          <w:szCs w:val="28"/>
        </w:rPr>
        <w:t>Структурные и функциональные основы жизни</w:t>
      </w:r>
    </w:p>
    <w:p w:rsidR="00972A60" w:rsidRPr="0063005C" w:rsidRDefault="00972A60" w:rsidP="0063005C">
      <w:pPr>
        <w:spacing w:line="240" w:lineRule="auto"/>
        <w:ind w:firstLine="700"/>
        <w:rPr>
          <w:szCs w:val="28"/>
        </w:rPr>
      </w:pPr>
      <w:r w:rsidRPr="0063005C">
        <w:rPr>
          <w:rFonts w:eastAsia="Times New Roman"/>
          <w:szCs w:val="28"/>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63005C">
        <w:rPr>
          <w:rFonts w:eastAsia="Times New Roman"/>
          <w:i/>
          <w:szCs w:val="28"/>
        </w:rPr>
        <w:t>Другие органические вещества клетки. Нанотехнологии в биологии.</w:t>
      </w:r>
    </w:p>
    <w:p w:rsidR="00972A60" w:rsidRPr="0063005C" w:rsidRDefault="00972A60" w:rsidP="0063005C">
      <w:pPr>
        <w:spacing w:line="240" w:lineRule="auto"/>
        <w:ind w:firstLine="700"/>
        <w:rPr>
          <w:szCs w:val="28"/>
        </w:rPr>
      </w:pPr>
      <w:r w:rsidRPr="0063005C">
        <w:rPr>
          <w:rFonts w:eastAsia="Times New Roman"/>
          <w:szCs w:val="28"/>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972A60" w:rsidRPr="0063005C" w:rsidRDefault="00972A60" w:rsidP="0063005C">
      <w:pPr>
        <w:spacing w:line="240" w:lineRule="auto"/>
        <w:ind w:firstLine="700"/>
        <w:rPr>
          <w:szCs w:val="28"/>
        </w:rPr>
      </w:pPr>
      <w:r w:rsidRPr="0063005C">
        <w:rPr>
          <w:rFonts w:eastAsia="Times New Roman"/>
          <w:szCs w:val="28"/>
        </w:rPr>
        <w:t>Вирусы – неклеточная форма жизни, меры профилактики вирусных заболеваний.</w:t>
      </w:r>
    </w:p>
    <w:p w:rsidR="00972A60" w:rsidRPr="0063005C" w:rsidRDefault="00972A60" w:rsidP="0063005C">
      <w:pPr>
        <w:spacing w:line="240" w:lineRule="auto"/>
        <w:ind w:firstLine="700"/>
        <w:rPr>
          <w:szCs w:val="28"/>
        </w:rPr>
      </w:pPr>
      <w:r w:rsidRPr="0063005C">
        <w:rPr>
          <w:rFonts w:eastAsia="Times New Roman"/>
          <w:szCs w:val="28"/>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63005C">
        <w:rPr>
          <w:rFonts w:eastAsia="Times New Roman"/>
          <w:i/>
          <w:szCs w:val="28"/>
        </w:rPr>
        <w:t>Геномика. Влияние наркогенных веществ на процессы в клетке.</w:t>
      </w:r>
    </w:p>
    <w:p w:rsidR="00972A60" w:rsidRPr="0063005C" w:rsidRDefault="00972A60" w:rsidP="0063005C">
      <w:pPr>
        <w:spacing w:line="240" w:lineRule="auto"/>
        <w:ind w:firstLine="700"/>
        <w:rPr>
          <w:szCs w:val="28"/>
        </w:rPr>
      </w:pPr>
      <w:r w:rsidRPr="0063005C">
        <w:rPr>
          <w:rFonts w:eastAsia="Times New Roman"/>
          <w:szCs w:val="28"/>
        </w:rPr>
        <w:t xml:space="preserve">Клеточный цикл: интерфаза и деление. Митоз и мейоз, их значение. Соматические и половые клетки. </w:t>
      </w:r>
    </w:p>
    <w:p w:rsidR="00972A60" w:rsidRPr="0063005C" w:rsidRDefault="00972A60" w:rsidP="0063005C">
      <w:pPr>
        <w:spacing w:line="240" w:lineRule="auto"/>
        <w:ind w:firstLine="700"/>
        <w:rPr>
          <w:szCs w:val="28"/>
        </w:rPr>
      </w:pPr>
    </w:p>
    <w:p w:rsidR="00972A60" w:rsidRPr="0063005C" w:rsidRDefault="00972A60" w:rsidP="0063005C">
      <w:pPr>
        <w:spacing w:line="240" w:lineRule="auto"/>
        <w:rPr>
          <w:szCs w:val="28"/>
        </w:rPr>
      </w:pPr>
      <w:r w:rsidRPr="0063005C">
        <w:rPr>
          <w:rFonts w:eastAsia="Times New Roman"/>
          <w:b/>
          <w:szCs w:val="28"/>
        </w:rPr>
        <w:t>Организм</w:t>
      </w:r>
    </w:p>
    <w:p w:rsidR="00972A60" w:rsidRPr="0063005C" w:rsidRDefault="00972A60" w:rsidP="0063005C">
      <w:pPr>
        <w:spacing w:line="240" w:lineRule="auto"/>
        <w:ind w:firstLine="700"/>
        <w:rPr>
          <w:szCs w:val="28"/>
        </w:rPr>
      </w:pPr>
      <w:r w:rsidRPr="0063005C">
        <w:rPr>
          <w:rFonts w:eastAsia="Times New Roman"/>
          <w:szCs w:val="28"/>
        </w:rPr>
        <w:t>Организм — единое целое.</w:t>
      </w:r>
    </w:p>
    <w:p w:rsidR="00972A60" w:rsidRPr="0063005C" w:rsidRDefault="00972A60" w:rsidP="0063005C">
      <w:pPr>
        <w:spacing w:line="240" w:lineRule="auto"/>
        <w:ind w:firstLine="700"/>
        <w:rPr>
          <w:szCs w:val="28"/>
        </w:rPr>
      </w:pPr>
      <w:r w:rsidRPr="0063005C">
        <w:rPr>
          <w:rFonts w:eastAsia="Times New Roman"/>
          <w:szCs w:val="28"/>
        </w:rPr>
        <w:t xml:space="preserve">Жизнедеятельность организма. Регуляция функций организма, гомеостаз. </w:t>
      </w:r>
    </w:p>
    <w:p w:rsidR="00972A60" w:rsidRPr="0063005C" w:rsidRDefault="00972A60" w:rsidP="0063005C">
      <w:pPr>
        <w:spacing w:line="240" w:lineRule="auto"/>
        <w:ind w:firstLine="700"/>
        <w:rPr>
          <w:szCs w:val="28"/>
        </w:rPr>
      </w:pPr>
      <w:r w:rsidRPr="0063005C">
        <w:rPr>
          <w:rFonts w:eastAsia="Times New Roman"/>
          <w:szCs w:val="28"/>
        </w:rPr>
        <w:t xml:space="preserve">Размножение организмов (бесполое и половое). </w:t>
      </w:r>
      <w:r w:rsidRPr="0063005C">
        <w:rPr>
          <w:rFonts w:eastAsia="Times New Roman"/>
          <w:i/>
          <w:szCs w:val="28"/>
        </w:rPr>
        <w:t xml:space="preserve">Способы размножения у растений и животных. </w:t>
      </w:r>
      <w:r w:rsidRPr="0063005C">
        <w:rPr>
          <w:rFonts w:eastAsia="Times New Roman"/>
          <w:szCs w:val="28"/>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63005C">
        <w:rPr>
          <w:rFonts w:eastAsia="Times New Roman"/>
          <w:i/>
          <w:szCs w:val="28"/>
        </w:rPr>
        <w:t>Жизненные циклы разных групп организмов.</w:t>
      </w:r>
    </w:p>
    <w:p w:rsidR="00972A60" w:rsidRPr="0063005C" w:rsidRDefault="00972A60" w:rsidP="0063005C">
      <w:pPr>
        <w:spacing w:line="240" w:lineRule="auto"/>
        <w:ind w:firstLine="700"/>
        <w:rPr>
          <w:szCs w:val="28"/>
        </w:rPr>
      </w:pPr>
      <w:r w:rsidRPr="0063005C">
        <w:rPr>
          <w:rFonts w:eastAsia="Times New Roman"/>
          <w:szCs w:val="28"/>
        </w:rPr>
        <w:t>Генетика, методы генетики</w:t>
      </w:r>
      <w:r w:rsidRPr="0063005C">
        <w:rPr>
          <w:rFonts w:eastAsia="Times New Roman"/>
          <w:i/>
          <w:szCs w:val="28"/>
        </w:rPr>
        <w:t>.</w:t>
      </w:r>
      <w:r w:rsidRPr="0063005C">
        <w:rPr>
          <w:rFonts w:eastAsia="Times New Roman"/>
          <w:szCs w:val="28"/>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972A60" w:rsidRPr="0063005C" w:rsidRDefault="00972A60" w:rsidP="0063005C">
      <w:pPr>
        <w:spacing w:line="240" w:lineRule="auto"/>
        <w:ind w:firstLine="700"/>
        <w:rPr>
          <w:szCs w:val="28"/>
        </w:rPr>
      </w:pPr>
      <w:r w:rsidRPr="0063005C">
        <w:rPr>
          <w:rFonts w:eastAsia="Times New Roman"/>
          <w:szCs w:val="28"/>
        </w:rPr>
        <w:t xml:space="preserve">Генетика человека. Наследственные заболевания человека и их предупреждение. Этические аспекты в области медицинской генетики. </w:t>
      </w:r>
    </w:p>
    <w:p w:rsidR="00972A60" w:rsidRPr="0063005C" w:rsidRDefault="00972A60" w:rsidP="0063005C">
      <w:pPr>
        <w:spacing w:line="240" w:lineRule="auto"/>
        <w:ind w:firstLine="700"/>
        <w:rPr>
          <w:szCs w:val="28"/>
        </w:rPr>
      </w:pPr>
      <w:r w:rsidRPr="0063005C">
        <w:rPr>
          <w:rFonts w:eastAsia="Times New Roman"/>
          <w:szCs w:val="28"/>
        </w:rPr>
        <w:t xml:space="preserve">Генотип и среда. Ненаследственная изменчивость. Наследственная изменчивость. Мутагены, их влияние на здоровье человека. </w:t>
      </w:r>
    </w:p>
    <w:p w:rsidR="00972A60" w:rsidRPr="0063005C" w:rsidRDefault="00972A60" w:rsidP="0063005C">
      <w:pPr>
        <w:spacing w:line="240" w:lineRule="auto"/>
        <w:ind w:firstLine="700"/>
        <w:rPr>
          <w:szCs w:val="28"/>
        </w:rPr>
      </w:pPr>
      <w:r w:rsidRPr="0063005C">
        <w:rPr>
          <w:rFonts w:eastAsia="Times New Roman"/>
          <w:szCs w:val="28"/>
        </w:rPr>
        <w:t>Доместикация и селекция. Методы селекции. Биотехнология, ее направления и перспективы развития.</w:t>
      </w:r>
      <w:r w:rsidRPr="0063005C">
        <w:rPr>
          <w:rFonts w:eastAsia="Times New Roman"/>
          <w:i/>
          <w:szCs w:val="28"/>
        </w:rPr>
        <w:t xml:space="preserve"> Биобезопасность.</w:t>
      </w:r>
    </w:p>
    <w:p w:rsidR="00972A60" w:rsidRPr="0063005C" w:rsidRDefault="00972A60" w:rsidP="0063005C">
      <w:pPr>
        <w:spacing w:line="240" w:lineRule="auto"/>
        <w:ind w:firstLine="700"/>
        <w:rPr>
          <w:szCs w:val="28"/>
        </w:rPr>
      </w:pPr>
    </w:p>
    <w:p w:rsidR="00972A60" w:rsidRPr="0063005C" w:rsidRDefault="00972A60" w:rsidP="0063005C">
      <w:pPr>
        <w:spacing w:line="240" w:lineRule="auto"/>
        <w:rPr>
          <w:szCs w:val="28"/>
        </w:rPr>
      </w:pPr>
      <w:r w:rsidRPr="0063005C">
        <w:rPr>
          <w:rFonts w:eastAsia="Times New Roman"/>
          <w:b/>
          <w:szCs w:val="28"/>
        </w:rPr>
        <w:t>Теория эволюции</w:t>
      </w:r>
    </w:p>
    <w:p w:rsidR="00972A60" w:rsidRPr="0063005C" w:rsidRDefault="00972A60" w:rsidP="0063005C">
      <w:pPr>
        <w:spacing w:line="240" w:lineRule="auto"/>
        <w:ind w:firstLine="700"/>
        <w:rPr>
          <w:szCs w:val="28"/>
        </w:rPr>
      </w:pPr>
      <w:r w:rsidRPr="0063005C">
        <w:rPr>
          <w:rFonts w:eastAsia="Times New Roman"/>
          <w:szCs w:val="28"/>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972A60" w:rsidRPr="0063005C" w:rsidRDefault="00972A60" w:rsidP="0063005C">
      <w:pPr>
        <w:spacing w:line="240" w:lineRule="auto"/>
        <w:ind w:firstLine="700"/>
        <w:rPr>
          <w:szCs w:val="28"/>
        </w:rPr>
      </w:pPr>
      <w:r w:rsidRPr="0063005C">
        <w:rPr>
          <w:rFonts w:eastAsia="Times New Roman"/>
          <w:szCs w:val="28"/>
        </w:rPr>
        <w:t xml:space="preserve">Многообразие организмов как результат эволюции. Принципы классификации, систематика. </w:t>
      </w:r>
    </w:p>
    <w:p w:rsidR="00972A60" w:rsidRPr="0063005C" w:rsidRDefault="00972A60" w:rsidP="0063005C">
      <w:pPr>
        <w:spacing w:line="240" w:lineRule="auto"/>
        <w:ind w:firstLine="700"/>
        <w:rPr>
          <w:szCs w:val="28"/>
        </w:rPr>
      </w:pPr>
    </w:p>
    <w:p w:rsidR="00972A60" w:rsidRPr="0063005C" w:rsidRDefault="00972A60" w:rsidP="0063005C">
      <w:pPr>
        <w:spacing w:line="240" w:lineRule="auto"/>
        <w:rPr>
          <w:szCs w:val="28"/>
        </w:rPr>
      </w:pPr>
      <w:r w:rsidRPr="0063005C">
        <w:rPr>
          <w:rFonts w:eastAsia="Times New Roman"/>
          <w:b/>
          <w:szCs w:val="28"/>
        </w:rPr>
        <w:t>Развитие жизни на Земле</w:t>
      </w:r>
    </w:p>
    <w:p w:rsidR="00972A60" w:rsidRPr="0063005C" w:rsidRDefault="00972A60" w:rsidP="0063005C">
      <w:pPr>
        <w:spacing w:line="240" w:lineRule="auto"/>
        <w:ind w:firstLine="700"/>
        <w:rPr>
          <w:szCs w:val="28"/>
        </w:rPr>
      </w:pPr>
      <w:r w:rsidRPr="0063005C">
        <w:rPr>
          <w:rFonts w:eastAsia="Times New Roman"/>
          <w:szCs w:val="28"/>
        </w:rPr>
        <w:t xml:space="preserve">Гипотезы происхождения жизни на Земле. Основные этапы эволюции органического мира на Земле. </w:t>
      </w:r>
    </w:p>
    <w:p w:rsidR="00972A60" w:rsidRPr="0063005C" w:rsidRDefault="00972A60" w:rsidP="0063005C">
      <w:pPr>
        <w:spacing w:line="240" w:lineRule="auto"/>
        <w:ind w:firstLine="700"/>
        <w:rPr>
          <w:szCs w:val="28"/>
        </w:rPr>
      </w:pPr>
      <w:r w:rsidRPr="0063005C">
        <w:rPr>
          <w:rFonts w:eastAsia="Times New Roman"/>
          <w:szCs w:val="28"/>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972A60" w:rsidRPr="0063005C" w:rsidRDefault="00972A60" w:rsidP="0063005C">
      <w:pPr>
        <w:spacing w:line="240" w:lineRule="auto"/>
        <w:ind w:firstLine="700"/>
        <w:rPr>
          <w:szCs w:val="28"/>
        </w:rPr>
      </w:pPr>
    </w:p>
    <w:p w:rsidR="004C3B5B" w:rsidRDefault="004C3B5B" w:rsidP="0063005C">
      <w:pPr>
        <w:spacing w:line="240" w:lineRule="auto"/>
        <w:rPr>
          <w:rFonts w:eastAsia="Times New Roman"/>
          <w:b/>
          <w:szCs w:val="28"/>
        </w:rPr>
      </w:pPr>
    </w:p>
    <w:p w:rsidR="00972A60" w:rsidRPr="0063005C" w:rsidRDefault="00972A60" w:rsidP="0063005C">
      <w:pPr>
        <w:spacing w:line="240" w:lineRule="auto"/>
        <w:rPr>
          <w:szCs w:val="28"/>
        </w:rPr>
      </w:pPr>
      <w:r w:rsidRPr="0063005C">
        <w:rPr>
          <w:rFonts w:eastAsia="Times New Roman"/>
          <w:b/>
          <w:szCs w:val="28"/>
        </w:rPr>
        <w:t>Организмы и окружающая среда</w:t>
      </w:r>
    </w:p>
    <w:p w:rsidR="00972A60" w:rsidRPr="0063005C" w:rsidRDefault="00972A60" w:rsidP="0063005C">
      <w:pPr>
        <w:spacing w:line="240" w:lineRule="auto"/>
        <w:ind w:firstLine="700"/>
        <w:rPr>
          <w:szCs w:val="28"/>
        </w:rPr>
      </w:pPr>
      <w:r w:rsidRPr="0063005C">
        <w:rPr>
          <w:rFonts w:eastAsia="Times New Roman"/>
          <w:szCs w:val="28"/>
        </w:rPr>
        <w:t xml:space="preserve">Приспособления организмов к действию экологических факторов. </w:t>
      </w:r>
    </w:p>
    <w:p w:rsidR="00972A60" w:rsidRPr="0063005C" w:rsidRDefault="00972A60" w:rsidP="0063005C">
      <w:pPr>
        <w:spacing w:line="240" w:lineRule="auto"/>
        <w:ind w:firstLine="700"/>
        <w:rPr>
          <w:szCs w:val="28"/>
        </w:rPr>
      </w:pPr>
      <w:r w:rsidRPr="0063005C">
        <w:rPr>
          <w:rFonts w:eastAsia="Times New Roman"/>
          <w:szCs w:val="28"/>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972A60" w:rsidRPr="0063005C" w:rsidRDefault="00972A60" w:rsidP="0063005C">
      <w:pPr>
        <w:spacing w:line="240" w:lineRule="auto"/>
        <w:ind w:firstLine="700"/>
        <w:rPr>
          <w:szCs w:val="28"/>
        </w:rPr>
      </w:pPr>
      <w:r w:rsidRPr="0063005C">
        <w:rPr>
          <w:rFonts w:eastAsia="Times New Roman"/>
          <w:szCs w:val="28"/>
        </w:rPr>
        <w:t xml:space="preserve">Структура биосферы. Закономерности существования биосферы. </w:t>
      </w:r>
      <w:r w:rsidRPr="0063005C">
        <w:rPr>
          <w:rFonts w:eastAsia="Times New Roman"/>
          <w:i/>
          <w:szCs w:val="28"/>
        </w:rPr>
        <w:t>Круговороты веществ в биосфере.</w:t>
      </w:r>
    </w:p>
    <w:p w:rsidR="00972A60" w:rsidRPr="0063005C" w:rsidRDefault="00972A60" w:rsidP="0063005C">
      <w:pPr>
        <w:spacing w:line="240" w:lineRule="auto"/>
        <w:ind w:firstLine="700"/>
        <w:rPr>
          <w:szCs w:val="28"/>
        </w:rPr>
      </w:pPr>
      <w:r w:rsidRPr="0063005C">
        <w:rPr>
          <w:rFonts w:eastAsia="Times New Roman"/>
          <w:szCs w:val="28"/>
        </w:rPr>
        <w:t>Глобальные антропогенные изменения в биосфере. Проблемы устойчивого развития.</w:t>
      </w:r>
    </w:p>
    <w:p w:rsidR="00972A60" w:rsidRPr="0063005C" w:rsidRDefault="00972A60" w:rsidP="0063005C">
      <w:pPr>
        <w:spacing w:line="240" w:lineRule="auto"/>
        <w:ind w:firstLine="700"/>
        <w:rPr>
          <w:szCs w:val="28"/>
        </w:rPr>
      </w:pPr>
      <w:r w:rsidRPr="0063005C">
        <w:rPr>
          <w:rFonts w:eastAsia="Times New Roman"/>
          <w:i/>
          <w:szCs w:val="28"/>
        </w:rPr>
        <w:t>Перспективы развития биологических наук.</w:t>
      </w:r>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rFonts w:eastAsia="Times New Roman"/>
          <w:b/>
          <w:szCs w:val="28"/>
        </w:rPr>
        <w:t>Примерный перечень лабораторных и практических работ (на выбор учителя):</w:t>
      </w:r>
    </w:p>
    <w:p w:rsidR="00972A60" w:rsidRPr="0063005C" w:rsidRDefault="00972A60" w:rsidP="0063005C">
      <w:pPr>
        <w:spacing w:line="240" w:lineRule="auto"/>
        <w:ind w:firstLine="700"/>
        <w:rPr>
          <w:szCs w:val="28"/>
        </w:rPr>
      </w:pPr>
      <w:r w:rsidRPr="0063005C">
        <w:rPr>
          <w:rFonts w:eastAsia="Times New Roman"/>
          <w:szCs w:val="28"/>
        </w:rPr>
        <w:t>Использование различных методов при изучении биологических объектов.</w:t>
      </w:r>
    </w:p>
    <w:p w:rsidR="00972A60" w:rsidRPr="0063005C" w:rsidRDefault="00972A60" w:rsidP="0063005C">
      <w:pPr>
        <w:spacing w:line="240" w:lineRule="auto"/>
        <w:ind w:firstLine="700"/>
        <w:rPr>
          <w:szCs w:val="28"/>
        </w:rPr>
      </w:pPr>
      <w:r w:rsidRPr="0063005C">
        <w:rPr>
          <w:rFonts w:eastAsia="Times New Roman"/>
          <w:szCs w:val="28"/>
        </w:rPr>
        <w:t>Техника микроскопирования.</w:t>
      </w:r>
    </w:p>
    <w:p w:rsidR="00972A60" w:rsidRPr="0063005C" w:rsidRDefault="00972A60" w:rsidP="0063005C">
      <w:pPr>
        <w:spacing w:line="240" w:lineRule="auto"/>
        <w:ind w:firstLine="700"/>
        <w:rPr>
          <w:szCs w:val="28"/>
        </w:rPr>
      </w:pPr>
      <w:r w:rsidRPr="0063005C">
        <w:rPr>
          <w:rFonts w:eastAsia="Times New Roman"/>
          <w:szCs w:val="28"/>
        </w:rPr>
        <w:t>Изучение клеток растений и животных под микроскопом на готовых микропрепаратах и их описание.</w:t>
      </w:r>
    </w:p>
    <w:p w:rsidR="00972A60" w:rsidRPr="0063005C" w:rsidRDefault="00972A60" w:rsidP="0063005C">
      <w:pPr>
        <w:spacing w:line="240" w:lineRule="auto"/>
        <w:ind w:firstLine="700"/>
        <w:rPr>
          <w:szCs w:val="28"/>
        </w:rPr>
      </w:pPr>
      <w:r w:rsidRPr="0063005C">
        <w:rPr>
          <w:rFonts w:eastAsia="Times New Roman"/>
          <w:szCs w:val="28"/>
        </w:rPr>
        <w:t>Приготовление, рассматривание и описание микропрепаратов клеток растений.</w:t>
      </w:r>
    </w:p>
    <w:p w:rsidR="00972A60" w:rsidRPr="0063005C" w:rsidRDefault="00972A60" w:rsidP="0063005C">
      <w:pPr>
        <w:spacing w:line="240" w:lineRule="auto"/>
        <w:ind w:firstLine="700"/>
        <w:rPr>
          <w:szCs w:val="28"/>
        </w:rPr>
      </w:pPr>
      <w:r w:rsidRPr="0063005C">
        <w:rPr>
          <w:rFonts w:eastAsia="Times New Roman"/>
          <w:szCs w:val="28"/>
        </w:rPr>
        <w:t>Сравнение строения клеток растений, животных, грибов и бактерий.</w:t>
      </w:r>
    </w:p>
    <w:p w:rsidR="00972A60" w:rsidRPr="0063005C" w:rsidRDefault="00972A60" w:rsidP="0063005C">
      <w:pPr>
        <w:spacing w:line="240" w:lineRule="auto"/>
        <w:ind w:firstLine="700"/>
        <w:rPr>
          <w:szCs w:val="28"/>
        </w:rPr>
      </w:pPr>
      <w:r w:rsidRPr="0063005C">
        <w:rPr>
          <w:rFonts w:eastAsia="Times New Roman"/>
          <w:szCs w:val="28"/>
        </w:rPr>
        <w:t>Изучение движения цитоплазмы.</w:t>
      </w:r>
    </w:p>
    <w:p w:rsidR="00972A60" w:rsidRPr="0063005C" w:rsidRDefault="00972A60" w:rsidP="0063005C">
      <w:pPr>
        <w:spacing w:line="240" w:lineRule="auto"/>
        <w:ind w:firstLine="700"/>
        <w:rPr>
          <w:szCs w:val="28"/>
        </w:rPr>
      </w:pPr>
      <w:r w:rsidRPr="0063005C">
        <w:rPr>
          <w:rFonts w:eastAsia="Times New Roman"/>
          <w:szCs w:val="28"/>
        </w:rPr>
        <w:t>Изучение плазмолиза и деплазмолиза в клетках кожицы лука.</w:t>
      </w:r>
    </w:p>
    <w:p w:rsidR="00972A60" w:rsidRPr="0063005C" w:rsidRDefault="00972A60" w:rsidP="0063005C">
      <w:pPr>
        <w:spacing w:line="240" w:lineRule="auto"/>
        <w:ind w:firstLine="700"/>
        <w:rPr>
          <w:szCs w:val="28"/>
        </w:rPr>
      </w:pPr>
      <w:r w:rsidRPr="0063005C">
        <w:rPr>
          <w:rFonts w:eastAsia="Times New Roman"/>
          <w:szCs w:val="28"/>
        </w:rPr>
        <w:t>Изучение ферментативного расщепления пероксида водорода в растительных и животных клетках.</w:t>
      </w:r>
    </w:p>
    <w:p w:rsidR="00972A60" w:rsidRPr="0063005C" w:rsidRDefault="00972A60" w:rsidP="0063005C">
      <w:pPr>
        <w:spacing w:line="240" w:lineRule="auto"/>
        <w:ind w:firstLine="700"/>
        <w:rPr>
          <w:szCs w:val="28"/>
        </w:rPr>
      </w:pPr>
      <w:r w:rsidRPr="0063005C">
        <w:rPr>
          <w:rFonts w:eastAsia="Times New Roman"/>
          <w:szCs w:val="28"/>
        </w:rPr>
        <w:t>Обнаружение белков, углеводов, липидов с помощью качественных реакций.</w:t>
      </w:r>
    </w:p>
    <w:p w:rsidR="00972A60" w:rsidRPr="0063005C" w:rsidRDefault="00972A60" w:rsidP="0063005C">
      <w:pPr>
        <w:spacing w:line="240" w:lineRule="auto"/>
        <w:ind w:firstLine="700"/>
        <w:rPr>
          <w:szCs w:val="28"/>
        </w:rPr>
      </w:pPr>
      <w:r w:rsidRPr="0063005C">
        <w:rPr>
          <w:rFonts w:eastAsia="Times New Roman"/>
          <w:szCs w:val="28"/>
        </w:rPr>
        <w:t>Выделение ДНК.</w:t>
      </w:r>
    </w:p>
    <w:p w:rsidR="00972A60" w:rsidRPr="0063005C" w:rsidRDefault="00972A60" w:rsidP="0063005C">
      <w:pPr>
        <w:spacing w:line="240" w:lineRule="auto"/>
        <w:ind w:firstLine="700"/>
        <w:rPr>
          <w:szCs w:val="28"/>
        </w:rPr>
      </w:pPr>
      <w:r w:rsidRPr="0063005C">
        <w:rPr>
          <w:rFonts w:eastAsia="Times New Roman"/>
          <w:szCs w:val="28"/>
        </w:rPr>
        <w:t>Изучение каталитической активности ферментов (на примере амилазы или каталазы).</w:t>
      </w:r>
    </w:p>
    <w:p w:rsidR="00972A60" w:rsidRPr="0063005C" w:rsidRDefault="00972A60" w:rsidP="0063005C">
      <w:pPr>
        <w:spacing w:line="240" w:lineRule="auto"/>
        <w:ind w:firstLine="700"/>
        <w:rPr>
          <w:szCs w:val="28"/>
        </w:rPr>
      </w:pPr>
      <w:r w:rsidRPr="0063005C">
        <w:rPr>
          <w:rFonts w:eastAsia="Times New Roman"/>
          <w:szCs w:val="28"/>
        </w:rPr>
        <w:t>Наблюдение митоза в клетках кончика корешка лука на готовых микропрепаратах.</w:t>
      </w:r>
    </w:p>
    <w:p w:rsidR="00972A60" w:rsidRPr="0063005C" w:rsidRDefault="00972A60" w:rsidP="0063005C">
      <w:pPr>
        <w:spacing w:line="240" w:lineRule="auto"/>
        <w:ind w:firstLine="700"/>
        <w:rPr>
          <w:szCs w:val="28"/>
        </w:rPr>
      </w:pPr>
      <w:r w:rsidRPr="0063005C">
        <w:rPr>
          <w:rFonts w:eastAsia="Times New Roman"/>
          <w:szCs w:val="28"/>
        </w:rPr>
        <w:t>Изучение хромосом на готовых микропрепаратах.</w:t>
      </w:r>
    </w:p>
    <w:p w:rsidR="00972A60" w:rsidRPr="0063005C" w:rsidRDefault="00972A60" w:rsidP="0063005C">
      <w:pPr>
        <w:spacing w:line="240" w:lineRule="auto"/>
        <w:ind w:firstLine="700"/>
        <w:rPr>
          <w:szCs w:val="28"/>
        </w:rPr>
      </w:pPr>
      <w:r w:rsidRPr="0063005C">
        <w:rPr>
          <w:rFonts w:eastAsia="Times New Roman"/>
          <w:szCs w:val="28"/>
        </w:rPr>
        <w:t>Изучение стадий мейоза на готовых микропрепаратах.</w:t>
      </w:r>
    </w:p>
    <w:p w:rsidR="00972A60" w:rsidRPr="0063005C" w:rsidRDefault="00972A60" w:rsidP="0063005C">
      <w:pPr>
        <w:spacing w:line="240" w:lineRule="auto"/>
        <w:ind w:firstLine="700"/>
        <w:rPr>
          <w:szCs w:val="28"/>
        </w:rPr>
      </w:pPr>
      <w:r w:rsidRPr="0063005C">
        <w:rPr>
          <w:rFonts w:eastAsia="Times New Roman"/>
          <w:szCs w:val="28"/>
        </w:rPr>
        <w:t>Изучение строения половых клеток на готовых микропрепаратах.</w:t>
      </w:r>
    </w:p>
    <w:p w:rsidR="00972A60" w:rsidRPr="0063005C" w:rsidRDefault="00972A60" w:rsidP="0063005C">
      <w:pPr>
        <w:spacing w:line="240" w:lineRule="auto"/>
        <w:ind w:firstLine="700"/>
        <w:rPr>
          <w:szCs w:val="28"/>
        </w:rPr>
      </w:pPr>
      <w:r w:rsidRPr="0063005C">
        <w:rPr>
          <w:rFonts w:eastAsia="Times New Roman"/>
          <w:szCs w:val="28"/>
        </w:rPr>
        <w:t>Решение элементарных задач по молекулярной биологии.</w:t>
      </w:r>
    </w:p>
    <w:p w:rsidR="00972A60" w:rsidRPr="0063005C" w:rsidRDefault="00972A60" w:rsidP="0063005C">
      <w:pPr>
        <w:spacing w:line="240" w:lineRule="auto"/>
        <w:ind w:firstLine="700"/>
        <w:rPr>
          <w:szCs w:val="28"/>
        </w:rPr>
      </w:pPr>
      <w:r w:rsidRPr="0063005C">
        <w:rPr>
          <w:rFonts w:eastAsia="Times New Roman"/>
          <w:szCs w:val="28"/>
        </w:rPr>
        <w:t>Выявление признаков сходства зародышей человека и других позвоночных животных как доказательство их родства.</w:t>
      </w:r>
    </w:p>
    <w:p w:rsidR="00972A60" w:rsidRPr="0063005C" w:rsidRDefault="00972A60" w:rsidP="0063005C">
      <w:pPr>
        <w:spacing w:line="240" w:lineRule="auto"/>
        <w:ind w:firstLine="700"/>
        <w:rPr>
          <w:szCs w:val="28"/>
        </w:rPr>
      </w:pPr>
      <w:r w:rsidRPr="0063005C">
        <w:rPr>
          <w:rFonts w:eastAsia="Times New Roman"/>
          <w:szCs w:val="28"/>
        </w:rPr>
        <w:t>Составление элементарных схем скрещивания.</w:t>
      </w:r>
    </w:p>
    <w:p w:rsidR="00972A60" w:rsidRPr="0063005C" w:rsidRDefault="00972A60" w:rsidP="0063005C">
      <w:pPr>
        <w:spacing w:line="240" w:lineRule="auto"/>
        <w:ind w:firstLine="700"/>
        <w:rPr>
          <w:szCs w:val="28"/>
        </w:rPr>
      </w:pPr>
      <w:r w:rsidRPr="0063005C">
        <w:rPr>
          <w:rFonts w:eastAsia="Times New Roman"/>
          <w:szCs w:val="28"/>
        </w:rPr>
        <w:t>Решение генетических задач.</w:t>
      </w:r>
    </w:p>
    <w:p w:rsidR="00972A60" w:rsidRPr="0063005C" w:rsidRDefault="00972A60" w:rsidP="0063005C">
      <w:pPr>
        <w:spacing w:line="240" w:lineRule="auto"/>
        <w:ind w:firstLine="700"/>
        <w:rPr>
          <w:szCs w:val="28"/>
        </w:rPr>
      </w:pPr>
      <w:r w:rsidRPr="0063005C">
        <w:rPr>
          <w:rFonts w:eastAsia="Times New Roman"/>
          <w:szCs w:val="28"/>
        </w:rPr>
        <w:t>Изучение результатов моногибридного и дигибридного скрещивания у дрозофилы.</w:t>
      </w:r>
    </w:p>
    <w:p w:rsidR="00972A60" w:rsidRPr="0063005C" w:rsidRDefault="00972A60" w:rsidP="0063005C">
      <w:pPr>
        <w:spacing w:line="240" w:lineRule="auto"/>
        <w:ind w:firstLine="700"/>
        <w:rPr>
          <w:szCs w:val="28"/>
        </w:rPr>
      </w:pPr>
      <w:r w:rsidRPr="0063005C">
        <w:rPr>
          <w:rFonts w:eastAsia="Times New Roman"/>
          <w:szCs w:val="28"/>
        </w:rPr>
        <w:t>Составление и анализ родословных человека.</w:t>
      </w:r>
    </w:p>
    <w:p w:rsidR="00972A60" w:rsidRPr="0063005C" w:rsidRDefault="00972A60" w:rsidP="0063005C">
      <w:pPr>
        <w:spacing w:line="240" w:lineRule="auto"/>
        <w:ind w:firstLine="700"/>
        <w:rPr>
          <w:szCs w:val="28"/>
        </w:rPr>
      </w:pPr>
      <w:r w:rsidRPr="0063005C">
        <w:rPr>
          <w:rFonts w:eastAsia="Times New Roman"/>
          <w:szCs w:val="28"/>
        </w:rPr>
        <w:t>Изучение изменчивости, построение вариационного ряда и вариационной кривой.</w:t>
      </w:r>
    </w:p>
    <w:p w:rsidR="00972A60" w:rsidRPr="0063005C" w:rsidRDefault="00972A60" w:rsidP="0063005C">
      <w:pPr>
        <w:spacing w:line="240" w:lineRule="auto"/>
        <w:ind w:firstLine="700"/>
        <w:rPr>
          <w:szCs w:val="28"/>
        </w:rPr>
      </w:pPr>
      <w:r w:rsidRPr="0063005C">
        <w:rPr>
          <w:rFonts w:eastAsia="Times New Roman"/>
          <w:szCs w:val="28"/>
        </w:rPr>
        <w:t>Описание фенотипа.</w:t>
      </w:r>
    </w:p>
    <w:p w:rsidR="00972A60" w:rsidRPr="0063005C" w:rsidRDefault="00972A60" w:rsidP="0063005C">
      <w:pPr>
        <w:spacing w:line="240" w:lineRule="auto"/>
        <w:ind w:firstLine="700"/>
        <w:rPr>
          <w:szCs w:val="28"/>
        </w:rPr>
      </w:pPr>
      <w:r w:rsidRPr="0063005C">
        <w:rPr>
          <w:rFonts w:eastAsia="Times New Roman"/>
          <w:szCs w:val="28"/>
        </w:rPr>
        <w:t>Сравнение видов по морфологическому критерию.</w:t>
      </w:r>
    </w:p>
    <w:p w:rsidR="00972A60" w:rsidRPr="0063005C" w:rsidRDefault="00972A60" w:rsidP="0063005C">
      <w:pPr>
        <w:spacing w:line="240" w:lineRule="auto"/>
        <w:ind w:firstLine="700"/>
        <w:rPr>
          <w:szCs w:val="28"/>
        </w:rPr>
      </w:pPr>
      <w:r w:rsidRPr="0063005C">
        <w:rPr>
          <w:rFonts w:eastAsia="Times New Roman"/>
          <w:szCs w:val="28"/>
        </w:rPr>
        <w:t>Описание приспособленности организма и ее относительного характера.</w:t>
      </w:r>
    </w:p>
    <w:p w:rsidR="00972A60" w:rsidRPr="0063005C" w:rsidRDefault="00972A60" w:rsidP="0063005C">
      <w:pPr>
        <w:spacing w:line="240" w:lineRule="auto"/>
        <w:ind w:firstLine="700"/>
        <w:rPr>
          <w:szCs w:val="28"/>
        </w:rPr>
      </w:pPr>
      <w:r w:rsidRPr="0063005C">
        <w:rPr>
          <w:rFonts w:eastAsia="Times New Roman"/>
          <w:szCs w:val="28"/>
        </w:rPr>
        <w:t>Выявление приспособлений организмов к влиянию различных экологических факторов.</w:t>
      </w:r>
    </w:p>
    <w:p w:rsidR="00972A60" w:rsidRPr="0063005C" w:rsidRDefault="00972A60" w:rsidP="0063005C">
      <w:pPr>
        <w:spacing w:line="240" w:lineRule="auto"/>
        <w:ind w:firstLine="700"/>
        <w:rPr>
          <w:szCs w:val="28"/>
        </w:rPr>
      </w:pPr>
      <w:r w:rsidRPr="0063005C">
        <w:rPr>
          <w:rFonts w:eastAsia="Times New Roman"/>
          <w:szCs w:val="28"/>
        </w:rPr>
        <w:t>Сравнение анатомического строения растений разных мест обитания.</w:t>
      </w:r>
    </w:p>
    <w:p w:rsidR="00972A60" w:rsidRPr="0063005C" w:rsidRDefault="00972A60" w:rsidP="0063005C">
      <w:pPr>
        <w:spacing w:line="240" w:lineRule="auto"/>
        <w:ind w:firstLine="700"/>
        <w:rPr>
          <w:szCs w:val="28"/>
        </w:rPr>
      </w:pPr>
      <w:r w:rsidRPr="0063005C">
        <w:rPr>
          <w:rFonts w:eastAsia="Times New Roman"/>
          <w:szCs w:val="28"/>
        </w:rPr>
        <w:t>Методы измерения факторов среды обитания.</w:t>
      </w:r>
    </w:p>
    <w:p w:rsidR="00972A60" w:rsidRPr="0063005C" w:rsidRDefault="00972A60" w:rsidP="0063005C">
      <w:pPr>
        <w:spacing w:line="240" w:lineRule="auto"/>
        <w:ind w:firstLine="700"/>
        <w:rPr>
          <w:szCs w:val="28"/>
        </w:rPr>
      </w:pPr>
      <w:r w:rsidRPr="0063005C">
        <w:rPr>
          <w:rFonts w:eastAsia="Times New Roman"/>
          <w:szCs w:val="28"/>
        </w:rPr>
        <w:t>Изучение экологических адаптаций человека.</w:t>
      </w:r>
    </w:p>
    <w:p w:rsidR="00972A60" w:rsidRPr="0063005C" w:rsidRDefault="00972A60" w:rsidP="0063005C">
      <w:pPr>
        <w:spacing w:line="240" w:lineRule="auto"/>
        <w:ind w:firstLine="700"/>
        <w:rPr>
          <w:szCs w:val="28"/>
        </w:rPr>
      </w:pPr>
      <w:r w:rsidRPr="0063005C">
        <w:rPr>
          <w:rFonts w:eastAsia="Times New Roman"/>
          <w:szCs w:val="28"/>
        </w:rPr>
        <w:t>Составление пищевых цепей.</w:t>
      </w:r>
    </w:p>
    <w:p w:rsidR="00972A60" w:rsidRPr="0063005C" w:rsidRDefault="00972A60" w:rsidP="0063005C">
      <w:pPr>
        <w:spacing w:line="240" w:lineRule="auto"/>
        <w:ind w:firstLine="700"/>
        <w:rPr>
          <w:szCs w:val="28"/>
        </w:rPr>
      </w:pPr>
      <w:r w:rsidRPr="0063005C">
        <w:rPr>
          <w:rFonts w:eastAsia="Times New Roman"/>
          <w:szCs w:val="28"/>
        </w:rPr>
        <w:t>Изучение и описание экосистем своей местности.</w:t>
      </w:r>
    </w:p>
    <w:p w:rsidR="00972A60" w:rsidRPr="0063005C" w:rsidRDefault="00972A60" w:rsidP="0063005C">
      <w:pPr>
        <w:spacing w:line="240" w:lineRule="auto"/>
        <w:ind w:firstLine="700"/>
        <w:rPr>
          <w:szCs w:val="28"/>
        </w:rPr>
      </w:pPr>
      <w:r w:rsidRPr="0063005C">
        <w:rPr>
          <w:rFonts w:eastAsia="Times New Roman"/>
          <w:szCs w:val="28"/>
        </w:rPr>
        <w:t>Моделирование структур и процессов, происходящих в экосистемах.</w:t>
      </w:r>
    </w:p>
    <w:p w:rsidR="00972A60" w:rsidRPr="0063005C" w:rsidRDefault="00972A60" w:rsidP="0063005C">
      <w:pPr>
        <w:spacing w:line="240" w:lineRule="auto"/>
        <w:ind w:firstLine="700"/>
        <w:rPr>
          <w:szCs w:val="28"/>
        </w:rPr>
      </w:pPr>
      <w:r w:rsidRPr="0063005C">
        <w:rPr>
          <w:rFonts w:eastAsia="Times New Roman"/>
          <w:szCs w:val="28"/>
        </w:rPr>
        <w:t>Оценка антропогенных изменений в природе.</w:t>
      </w:r>
    </w:p>
    <w:p w:rsidR="00972A60" w:rsidRPr="0063005C" w:rsidRDefault="00972A60" w:rsidP="0063005C">
      <w:pPr>
        <w:pStyle w:val="3a"/>
        <w:spacing w:line="240" w:lineRule="auto"/>
      </w:pPr>
      <w:bookmarkStart w:id="227" w:name="_Toc435412718"/>
      <w:bookmarkStart w:id="228" w:name="_Toc453968193"/>
      <w:r w:rsidRPr="0063005C">
        <w:t>Физическая культура</w:t>
      </w:r>
      <w:bookmarkEnd w:id="227"/>
      <w:bookmarkEnd w:id="228"/>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szCs w:val="28"/>
        </w:rPr>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972A60" w:rsidRPr="0063005C" w:rsidRDefault="00972A60" w:rsidP="0063005C">
      <w:pPr>
        <w:spacing w:line="240" w:lineRule="auto"/>
        <w:rPr>
          <w:szCs w:val="28"/>
        </w:rPr>
      </w:pPr>
      <w:r w:rsidRPr="0063005C">
        <w:rPr>
          <w:szCs w:val="28"/>
        </w:rPr>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972A60" w:rsidRPr="0063005C" w:rsidRDefault="00972A60" w:rsidP="0063005C">
      <w:pPr>
        <w:spacing w:line="240" w:lineRule="auto"/>
        <w:rPr>
          <w:szCs w:val="28"/>
        </w:rPr>
      </w:pPr>
      <w:r w:rsidRPr="0063005C">
        <w:rPr>
          <w:szCs w:val="28"/>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972A60" w:rsidRPr="0063005C" w:rsidRDefault="00972A60" w:rsidP="0063005C">
      <w:pPr>
        <w:spacing w:line="240" w:lineRule="auto"/>
        <w:rPr>
          <w:szCs w:val="28"/>
        </w:rPr>
      </w:pPr>
      <w:r w:rsidRPr="0063005C">
        <w:rPr>
          <w:szCs w:val="28"/>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972A60" w:rsidRPr="0063005C" w:rsidRDefault="00972A60" w:rsidP="0063005C">
      <w:pPr>
        <w:spacing w:line="240" w:lineRule="auto"/>
        <w:rPr>
          <w:szCs w:val="28"/>
        </w:rPr>
      </w:pPr>
    </w:p>
    <w:p w:rsidR="00972A60" w:rsidRPr="0063005C" w:rsidRDefault="00972A60" w:rsidP="0063005C">
      <w:pPr>
        <w:spacing w:line="240" w:lineRule="auto"/>
        <w:rPr>
          <w:b/>
          <w:szCs w:val="28"/>
        </w:rPr>
      </w:pPr>
      <w:r w:rsidRPr="0063005C">
        <w:rPr>
          <w:b/>
          <w:szCs w:val="28"/>
        </w:rPr>
        <w:t xml:space="preserve">Базовый </w:t>
      </w:r>
      <w:r w:rsidRPr="0063005C">
        <w:rPr>
          <w:rFonts w:eastAsia="Times New Roman"/>
          <w:b/>
          <w:bCs/>
          <w:szCs w:val="28"/>
          <w:lang w:eastAsia="ru-RU"/>
        </w:rPr>
        <w:t>уровень</w:t>
      </w:r>
    </w:p>
    <w:p w:rsidR="00972A60" w:rsidRPr="0063005C" w:rsidRDefault="00972A60" w:rsidP="0063005C">
      <w:pPr>
        <w:spacing w:line="240" w:lineRule="auto"/>
        <w:rPr>
          <w:rFonts w:eastAsia="Times New Roman"/>
          <w:szCs w:val="28"/>
          <w:lang w:eastAsia="ru-RU"/>
        </w:rPr>
      </w:pPr>
      <w:r w:rsidRPr="0063005C">
        <w:rPr>
          <w:rFonts w:eastAsia="Times New Roman"/>
          <w:b/>
          <w:bCs/>
          <w:szCs w:val="28"/>
          <w:lang w:eastAsia="ru-RU"/>
        </w:rPr>
        <w:t>Физическая культура и здоровый образ жизни</w:t>
      </w:r>
    </w:p>
    <w:p w:rsidR="00972A60" w:rsidRPr="0063005C" w:rsidRDefault="00972A60" w:rsidP="0063005C">
      <w:pPr>
        <w:spacing w:line="240" w:lineRule="auto"/>
        <w:ind w:firstLine="700"/>
        <w:rPr>
          <w:rFonts w:eastAsia="Times New Roman"/>
          <w:szCs w:val="28"/>
          <w:lang w:eastAsia="ru-RU"/>
        </w:rPr>
      </w:pPr>
      <w:r w:rsidRPr="0063005C">
        <w:rPr>
          <w:rFonts w:eastAsia="Times New Roman"/>
          <w:szCs w:val="28"/>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972A60" w:rsidRPr="0063005C" w:rsidRDefault="00972A60" w:rsidP="0063005C">
      <w:pPr>
        <w:spacing w:line="240" w:lineRule="auto"/>
        <w:ind w:firstLine="700"/>
        <w:rPr>
          <w:rFonts w:eastAsia="Times New Roman"/>
          <w:szCs w:val="28"/>
          <w:lang w:eastAsia="ru-RU"/>
        </w:rPr>
      </w:pPr>
      <w:r w:rsidRPr="0063005C">
        <w:rPr>
          <w:rFonts w:eastAsia="Times New Roman"/>
          <w:szCs w:val="28"/>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972A60" w:rsidRPr="0063005C" w:rsidRDefault="00972A60" w:rsidP="0063005C">
      <w:pPr>
        <w:spacing w:line="240" w:lineRule="auto"/>
        <w:ind w:firstLine="700"/>
        <w:rPr>
          <w:rFonts w:eastAsia="Times New Roman"/>
          <w:szCs w:val="28"/>
          <w:lang w:eastAsia="ru-RU"/>
        </w:rPr>
      </w:pPr>
      <w:r w:rsidRPr="0063005C">
        <w:rPr>
          <w:rFonts w:eastAsia="Times New Roman"/>
          <w:szCs w:val="28"/>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972A60" w:rsidRPr="0063005C" w:rsidRDefault="00972A60" w:rsidP="0063005C">
      <w:pPr>
        <w:spacing w:line="240" w:lineRule="auto"/>
        <w:ind w:firstLine="700"/>
        <w:rPr>
          <w:rFonts w:eastAsia="Times New Roman"/>
          <w:szCs w:val="28"/>
          <w:lang w:eastAsia="ru-RU"/>
        </w:rPr>
      </w:pPr>
      <w:r w:rsidRPr="0063005C">
        <w:rPr>
          <w:rFonts w:eastAsia="Times New Roman"/>
          <w:szCs w:val="28"/>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63005C">
        <w:rPr>
          <w:rFonts w:eastAsia="Times New Roman"/>
          <w:i/>
          <w:iCs/>
          <w:szCs w:val="28"/>
          <w:lang w:eastAsia="ru-RU"/>
        </w:rPr>
        <w:t>судейство.</w:t>
      </w:r>
    </w:p>
    <w:p w:rsidR="00972A60" w:rsidRPr="0063005C" w:rsidRDefault="00972A60" w:rsidP="0063005C">
      <w:pPr>
        <w:spacing w:line="240" w:lineRule="auto"/>
        <w:ind w:firstLine="700"/>
        <w:rPr>
          <w:rFonts w:eastAsia="Times New Roman"/>
          <w:szCs w:val="28"/>
          <w:lang w:eastAsia="ru-RU"/>
        </w:rPr>
      </w:pPr>
      <w:r w:rsidRPr="0063005C">
        <w:rPr>
          <w:rFonts w:eastAsia="Times New Roman"/>
          <w:szCs w:val="28"/>
          <w:lang w:eastAsia="ru-RU"/>
        </w:rPr>
        <w:t>Формы организации занятий физической культурой.</w:t>
      </w:r>
    </w:p>
    <w:p w:rsidR="00972A60" w:rsidRPr="0063005C" w:rsidRDefault="00972A60" w:rsidP="0063005C">
      <w:pPr>
        <w:spacing w:line="240" w:lineRule="auto"/>
        <w:ind w:firstLine="700"/>
        <w:rPr>
          <w:rFonts w:eastAsia="Times New Roman"/>
          <w:szCs w:val="28"/>
          <w:lang w:eastAsia="ru-RU"/>
        </w:rPr>
      </w:pPr>
      <w:r w:rsidRPr="0063005C">
        <w:rPr>
          <w:rFonts w:eastAsia="Times New Roman"/>
          <w:szCs w:val="28"/>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972A60" w:rsidRPr="0063005C" w:rsidRDefault="00972A60" w:rsidP="0063005C">
      <w:pPr>
        <w:spacing w:line="240" w:lineRule="auto"/>
        <w:ind w:firstLine="700"/>
        <w:rPr>
          <w:rFonts w:eastAsia="Times New Roman"/>
          <w:szCs w:val="28"/>
          <w:lang w:eastAsia="ru-RU"/>
        </w:rPr>
      </w:pPr>
      <w:r w:rsidRPr="0063005C">
        <w:rPr>
          <w:rFonts w:eastAsia="Times New Roman"/>
          <w:szCs w:val="28"/>
          <w:lang w:eastAsia="ru-RU"/>
        </w:rPr>
        <w:t>Современное состояние физической культуры и спорта в России.</w:t>
      </w:r>
    </w:p>
    <w:p w:rsidR="00972A60" w:rsidRPr="0063005C" w:rsidRDefault="00972A60" w:rsidP="0063005C">
      <w:pPr>
        <w:spacing w:line="240" w:lineRule="auto"/>
        <w:ind w:firstLine="700"/>
        <w:rPr>
          <w:rFonts w:eastAsia="Times New Roman"/>
          <w:szCs w:val="28"/>
          <w:lang w:eastAsia="ru-RU"/>
        </w:rPr>
      </w:pPr>
      <w:r w:rsidRPr="0063005C">
        <w:rPr>
          <w:rFonts w:eastAsia="Times New Roman"/>
          <w:i/>
          <w:iCs/>
          <w:szCs w:val="28"/>
          <w:lang w:eastAsia="ru-RU"/>
        </w:rPr>
        <w:t>Основы законодательства Российской Федерации в области физической культуры, спорта, туризма, охраны здоровья.</w:t>
      </w:r>
    </w:p>
    <w:p w:rsidR="00972A60" w:rsidRPr="0063005C" w:rsidRDefault="00972A60" w:rsidP="0063005C">
      <w:pPr>
        <w:spacing w:line="240" w:lineRule="auto"/>
        <w:rPr>
          <w:rFonts w:eastAsia="Times New Roman"/>
          <w:b/>
          <w:bCs/>
          <w:szCs w:val="28"/>
          <w:lang w:eastAsia="ru-RU"/>
        </w:rPr>
      </w:pPr>
    </w:p>
    <w:p w:rsidR="00972A60" w:rsidRPr="0063005C" w:rsidRDefault="00972A60" w:rsidP="0063005C">
      <w:pPr>
        <w:spacing w:line="240" w:lineRule="auto"/>
        <w:rPr>
          <w:rFonts w:eastAsia="Times New Roman"/>
          <w:szCs w:val="28"/>
          <w:lang w:eastAsia="ru-RU"/>
        </w:rPr>
      </w:pPr>
      <w:r w:rsidRPr="0063005C">
        <w:rPr>
          <w:rFonts w:eastAsia="Times New Roman"/>
          <w:b/>
          <w:bCs/>
          <w:szCs w:val="28"/>
          <w:lang w:eastAsia="ru-RU"/>
        </w:rPr>
        <w:t>Физкультурно-оздоровительная деятельность</w:t>
      </w:r>
    </w:p>
    <w:p w:rsidR="00972A60" w:rsidRPr="0063005C" w:rsidRDefault="00972A60" w:rsidP="0063005C">
      <w:pPr>
        <w:spacing w:line="240" w:lineRule="auto"/>
        <w:ind w:firstLine="700"/>
        <w:rPr>
          <w:rFonts w:eastAsia="Times New Roman"/>
          <w:szCs w:val="28"/>
          <w:lang w:eastAsia="ru-RU"/>
        </w:rPr>
      </w:pPr>
      <w:r w:rsidRPr="0063005C">
        <w:rPr>
          <w:rFonts w:eastAsia="Times New Roman"/>
          <w:szCs w:val="28"/>
          <w:lang w:eastAsia="ru-RU"/>
        </w:rPr>
        <w:t>Оздоровительные системы физического воспитания.</w:t>
      </w:r>
    </w:p>
    <w:p w:rsidR="00972A60" w:rsidRPr="0063005C" w:rsidRDefault="00972A60" w:rsidP="0063005C">
      <w:pPr>
        <w:spacing w:line="240" w:lineRule="auto"/>
        <w:ind w:firstLine="700"/>
        <w:rPr>
          <w:rFonts w:eastAsia="Times New Roman"/>
          <w:szCs w:val="28"/>
          <w:lang w:eastAsia="ru-RU"/>
        </w:rPr>
      </w:pPr>
      <w:r w:rsidRPr="0063005C">
        <w:rPr>
          <w:rFonts w:eastAsia="Times New Roman"/>
          <w:szCs w:val="28"/>
          <w:lang w:eastAsia="ru-RU"/>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972A60" w:rsidRPr="0063005C" w:rsidRDefault="00972A60" w:rsidP="0063005C">
      <w:pPr>
        <w:spacing w:line="240" w:lineRule="auto"/>
        <w:ind w:firstLine="700"/>
        <w:rPr>
          <w:rFonts w:eastAsia="Times New Roman"/>
          <w:szCs w:val="28"/>
          <w:lang w:eastAsia="ru-RU"/>
        </w:rPr>
      </w:pPr>
      <w:r w:rsidRPr="0063005C">
        <w:rPr>
          <w:rFonts w:eastAsia="Times New Roman"/>
          <w:szCs w:val="28"/>
          <w:lang w:eastAsia="ru-RU"/>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972A60" w:rsidRPr="0063005C" w:rsidRDefault="00972A60" w:rsidP="0063005C">
      <w:pPr>
        <w:spacing w:line="240" w:lineRule="auto"/>
        <w:rPr>
          <w:rFonts w:eastAsia="Times New Roman"/>
          <w:b/>
          <w:bCs/>
          <w:szCs w:val="28"/>
          <w:lang w:eastAsia="ru-RU"/>
        </w:rPr>
      </w:pPr>
    </w:p>
    <w:p w:rsidR="00972A60" w:rsidRPr="0063005C" w:rsidRDefault="00972A60" w:rsidP="0063005C">
      <w:pPr>
        <w:spacing w:line="240" w:lineRule="auto"/>
        <w:rPr>
          <w:rFonts w:eastAsia="Times New Roman"/>
          <w:szCs w:val="28"/>
          <w:lang w:eastAsia="ru-RU"/>
        </w:rPr>
      </w:pPr>
      <w:r w:rsidRPr="0063005C">
        <w:rPr>
          <w:rFonts w:eastAsia="Times New Roman"/>
          <w:b/>
          <w:bCs/>
          <w:szCs w:val="28"/>
          <w:lang w:eastAsia="ru-RU"/>
        </w:rPr>
        <w:t>Физическое совершенствование</w:t>
      </w:r>
    </w:p>
    <w:p w:rsidR="00972A60" w:rsidRPr="0063005C" w:rsidRDefault="00972A60" w:rsidP="0063005C">
      <w:pPr>
        <w:spacing w:line="240" w:lineRule="auto"/>
        <w:ind w:firstLine="700"/>
        <w:rPr>
          <w:rFonts w:eastAsia="Times New Roman"/>
          <w:szCs w:val="28"/>
          <w:lang w:eastAsia="ru-RU"/>
        </w:rPr>
      </w:pPr>
      <w:r w:rsidRPr="0063005C">
        <w:rPr>
          <w:rFonts w:eastAsia="Times New Roman"/>
          <w:szCs w:val="28"/>
          <w:lang w:eastAsia="ru-RU"/>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sidRPr="0063005C">
        <w:rPr>
          <w:rFonts w:eastAsia="Times New Roman"/>
          <w:i/>
          <w:iCs/>
          <w:szCs w:val="28"/>
          <w:lang w:eastAsia="ru-RU"/>
        </w:rPr>
        <w:t>техническая и тактическая подготовка в национальных видах спорта.</w:t>
      </w:r>
    </w:p>
    <w:p w:rsidR="00972A60" w:rsidRPr="0063005C" w:rsidRDefault="00972A60" w:rsidP="0063005C">
      <w:pPr>
        <w:spacing w:line="240" w:lineRule="auto"/>
        <w:ind w:firstLine="700"/>
        <w:rPr>
          <w:rFonts w:eastAsia="Times New Roman"/>
          <w:szCs w:val="28"/>
          <w:lang w:eastAsia="ru-RU"/>
        </w:rPr>
      </w:pPr>
      <w:r w:rsidRPr="0063005C">
        <w:rPr>
          <w:rFonts w:eastAsia="Times New Roman"/>
          <w:szCs w:val="28"/>
          <w:lang w:eastAsia="ru-RU"/>
        </w:rPr>
        <w:t>Спортивные единоборства: технико-тактические действия самообороны; приемы страховки и самостраховки</w:t>
      </w:r>
      <w:r w:rsidRPr="0063005C">
        <w:rPr>
          <w:rFonts w:eastAsia="Times New Roman"/>
          <w:i/>
          <w:iCs/>
          <w:szCs w:val="28"/>
          <w:lang w:eastAsia="ru-RU"/>
        </w:rPr>
        <w:t>.</w:t>
      </w:r>
    </w:p>
    <w:p w:rsidR="00972A60" w:rsidRPr="0063005C" w:rsidRDefault="00972A60" w:rsidP="0063005C">
      <w:pPr>
        <w:spacing w:line="240" w:lineRule="auto"/>
        <w:rPr>
          <w:rFonts w:eastAsia="Times New Roman"/>
          <w:i/>
          <w:iCs/>
          <w:szCs w:val="28"/>
          <w:lang w:eastAsia="ru-RU"/>
        </w:rPr>
      </w:pPr>
      <w:r w:rsidRPr="0063005C">
        <w:rPr>
          <w:rFonts w:eastAsia="Times New Roman"/>
          <w:szCs w:val="28"/>
          <w:lang w:eastAsia="ru-RU"/>
        </w:rPr>
        <w:t xml:space="preserve">Прикладная физическая подготовка: полосы препятствий; </w:t>
      </w:r>
      <w:r w:rsidRPr="0063005C">
        <w:rPr>
          <w:rFonts w:eastAsia="Times New Roman"/>
          <w:i/>
          <w:iCs/>
          <w:szCs w:val="28"/>
          <w:lang w:eastAsia="ru-RU"/>
        </w:rPr>
        <w:t>кросс по пересеченной местности с элементами спортивного ориентирования; прикладное плавание.</w:t>
      </w:r>
    </w:p>
    <w:p w:rsidR="0099265F" w:rsidRPr="0063005C" w:rsidRDefault="0099265F" w:rsidP="0063005C">
      <w:pPr>
        <w:pStyle w:val="3a"/>
        <w:spacing w:line="240" w:lineRule="auto"/>
      </w:pPr>
      <w:bookmarkStart w:id="229" w:name="_Toc435412720"/>
      <w:bookmarkStart w:id="230" w:name="_Toc453968195"/>
    </w:p>
    <w:p w:rsidR="00972A60" w:rsidRPr="0063005C" w:rsidRDefault="00972A60" w:rsidP="0063005C">
      <w:pPr>
        <w:pStyle w:val="3a"/>
        <w:spacing w:line="240" w:lineRule="auto"/>
      </w:pPr>
      <w:r w:rsidRPr="0063005C">
        <w:t>Основы безопасности жизнедеятельности</w:t>
      </w:r>
      <w:bookmarkStart w:id="231" w:name="_Toc435412721"/>
      <w:bookmarkEnd w:id="229"/>
      <w:bookmarkEnd w:id="230"/>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szCs w:val="28"/>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972A60" w:rsidRPr="0063005C" w:rsidRDefault="00972A60" w:rsidP="0063005C">
      <w:pPr>
        <w:spacing w:line="240" w:lineRule="auto"/>
        <w:rPr>
          <w:szCs w:val="28"/>
        </w:rPr>
      </w:pPr>
      <w:r w:rsidRPr="0063005C">
        <w:rPr>
          <w:szCs w:val="28"/>
        </w:rP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972A60" w:rsidRPr="0063005C" w:rsidRDefault="00972A60" w:rsidP="0063005C">
      <w:pPr>
        <w:spacing w:line="240" w:lineRule="auto"/>
        <w:rPr>
          <w:szCs w:val="28"/>
        </w:rPr>
      </w:pPr>
      <w:r w:rsidRPr="0063005C">
        <w:rPr>
          <w:szCs w:val="28"/>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972A60" w:rsidRPr="0063005C" w:rsidRDefault="00972A60" w:rsidP="0063005C">
      <w:pPr>
        <w:spacing w:line="240" w:lineRule="auto"/>
        <w:rPr>
          <w:szCs w:val="28"/>
        </w:rPr>
      </w:pPr>
      <w:r w:rsidRPr="0063005C">
        <w:rPr>
          <w:szCs w:val="28"/>
        </w:rPr>
        <w:t>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972A60" w:rsidRPr="0063005C" w:rsidRDefault="00972A60" w:rsidP="0063005C">
      <w:pPr>
        <w:spacing w:line="240" w:lineRule="auto"/>
        <w:rPr>
          <w:szCs w:val="28"/>
        </w:rPr>
      </w:pPr>
      <w:r w:rsidRPr="0063005C">
        <w:rPr>
          <w:szCs w:val="28"/>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972A60" w:rsidRPr="0063005C" w:rsidRDefault="00972A60" w:rsidP="0063005C">
      <w:pPr>
        <w:spacing w:line="240" w:lineRule="auto"/>
        <w:rPr>
          <w:szCs w:val="28"/>
        </w:rPr>
      </w:pPr>
      <w:r w:rsidRPr="0063005C">
        <w:rPr>
          <w:szCs w:val="28"/>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972A60" w:rsidRPr="0063005C" w:rsidRDefault="00972A60" w:rsidP="0063005C">
      <w:pPr>
        <w:spacing w:line="240" w:lineRule="auto"/>
        <w:rPr>
          <w:szCs w:val="28"/>
        </w:rPr>
      </w:pPr>
      <w:r w:rsidRPr="0063005C">
        <w:rPr>
          <w:szCs w:val="28"/>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972A60" w:rsidRPr="0063005C" w:rsidRDefault="00972A60" w:rsidP="0063005C">
      <w:pPr>
        <w:spacing w:line="240" w:lineRule="auto"/>
        <w:rPr>
          <w:szCs w:val="28"/>
        </w:rPr>
      </w:pPr>
      <w:r w:rsidRPr="0063005C">
        <w:rPr>
          <w:szCs w:val="28"/>
        </w:rPr>
        <w:t>Модуль «Основы здорового образа жизни» раскрывает основы здорового образа жизни.</w:t>
      </w:r>
    </w:p>
    <w:p w:rsidR="00972A60" w:rsidRPr="0063005C" w:rsidRDefault="00972A60" w:rsidP="0063005C">
      <w:pPr>
        <w:spacing w:line="240" w:lineRule="auto"/>
        <w:rPr>
          <w:szCs w:val="28"/>
        </w:rPr>
      </w:pPr>
      <w:r w:rsidRPr="0063005C">
        <w:rPr>
          <w:szCs w:val="28"/>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972A60" w:rsidRPr="0063005C" w:rsidRDefault="00972A60" w:rsidP="0063005C">
      <w:pPr>
        <w:spacing w:line="240" w:lineRule="auto"/>
        <w:rPr>
          <w:szCs w:val="28"/>
        </w:rPr>
      </w:pPr>
      <w:r w:rsidRPr="0063005C">
        <w:rPr>
          <w:szCs w:val="28"/>
        </w:rPr>
        <w:t>Модуль «Основы обороны государства» раскрывает вопросы, связанные с</w:t>
      </w:r>
      <w:r w:rsidR="00455425">
        <w:rPr>
          <w:szCs w:val="28"/>
        </w:rPr>
        <w:t xml:space="preserve"> </w:t>
      </w:r>
      <w:r w:rsidRPr="0063005C">
        <w:rPr>
          <w:szCs w:val="28"/>
        </w:rPr>
        <w:t>состоянием и тенденциями развития современного мира и России, а также факторы и источники угроз и основы обороны РФ.</w:t>
      </w:r>
    </w:p>
    <w:p w:rsidR="00455425" w:rsidRDefault="00972A60" w:rsidP="0063005C">
      <w:pPr>
        <w:spacing w:line="240" w:lineRule="auto"/>
        <w:rPr>
          <w:szCs w:val="28"/>
        </w:rPr>
      </w:pPr>
      <w:r w:rsidRPr="0063005C">
        <w:rPr>
          <w:szCs w:val="28"/>
        </w:rPr>
        <w:t>Модуль «Правовые основы военной службы» включает вопросы</w:t>
      </w:r>
      <w:r w:rsidR="00455425">
        <w:rPr>
          <w:szCs w:val="28"/>
        </w:rPr>
        <w:t xml:space="preserve"> </w:t>
      </w:r>
    </w:p>
    <w:p w:rsidR="00972A60" w:rsidRPr="0063005C" w:rsidRDefault="00972A60" w:rsidP="0063005C">
      <w:pPr>
        <w:spacing w:line="240" w:lineRule="auto"/>
        <w:rPr>
          <w:szCs w:val="28"/>
        </w:rPr>
      </w:pPr>
      <w:r w:rsidRPr="0063005C">
        <w:rPr>
          <w:szCs w:val="28"/>
        </w:rPr>
        <w:t>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972A60" w:rsidRPr="0063005C" w:rsidRDefault="00972A60" w:rsidP="0063005C">
      <w:pPr>
        <w:spacing w:line="240" w:lineRule="auto"/>
        <w:rPr>
          <w:szCs w:val="28"/>
        </w:rPr>
      </w:pPr>
      <w:r w:rsidRPr="0063005C">
        <w:rPr>
          <w:szCs w:val="28"/>
        </w:rPr>
        <w:t>Модуль «Элементы начальной военной подготовки» раскрывает вопросы строевой, огневой, тактической подготовки.</w:t>
      </w:r>
    </w:p>
    <w:p w:rsidR="00972A60" w:rsidRPr="0063005C" w:rsidRDefault="00972A60" w:rsidP="0063005C">
      <w:pPr>
        <w:spacing w:line="240" w:lineRule="auto"/>
        <w:rPr>
          <w:szCs w:val="28"/>
        </w:rPr>
      </w:pPr>
      <w:r w:rsidRPr="0063005C">
        <w:rPr>
          <w:szCs w:val="28"/>
        </w:rPr>
        <w:t>Модуль «Военно-профессиональная деятельность» раскрывает вопросы военно-профессиональной деятельности гражданина.</w:t>
      </w:r>
    </w:p>
    <w:p w:rsidR="00972A60" w:rsidRPr="0063005C" w:rsidRDefault="00972A60" w:rsidP="0063005C">
      <w:pPr>
        <w:spacing w:line="240" w:lineRule="auto"/>
        <w:rPr>
          <w:szCs w:val="28"/>
        </w:rPr>
      </w:pPr>
      <w:r w:rsidRPr="0063005C">
        <w:rPr>
          <w:szCs w:val="28"/>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972A60" w:rsidRPr="0063005C" w:rsidRDefault="00972A60" w:rsidP="0063005C">
      <w:pPr>
        <w:spacing w:line="240" w:lineRule="auto"/>
        <w:rPr>
          <w:szCs w:val="28"/>
        </w:rPr>
      </w:pPr>
      <w:r w:rsidRPr="0063005C">
        <w:rPr>
          <w:szCs w:val="28"/>
        </w:rPr>
        <w:t>«Основы безопасности жизнедеятельности» как учебный предмет обеспечивает:</w:t>
      </w:r>
    </w:p>
    <w:p w:rsidR="00972A60" w:rsidRPr="0063005C" w:rsidRDefault="00972A60" w:rsidP="0063005C">
      <w:pPr>
        <w:pStyle w:val="a0"/>
        <w:spacing w:line="240" w:lineRule="auto"/>
        <w:rPr>
          <w:szCs w:val="28"/>
        </w:rPr>
      </w:pPr>
      <w:r w:rsidRPr="0063005C">
        <w:rPr>
          <w:szCs w:val="28"/>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972A60" w:rsidRPr="0063005C" w:rsidRDefault="00972A60" w:rsidP="0063005C">
      <w:pPr>
        <w:pStyle w:val="a0"/>
        <w:spacing w:line="240" w:lineRule="auto"/>
        <w:rPr>
          <w:szCs w:val="28"/>
        </w:rPr>
      </w:pPr>
      <w:r w:rsidRPr="0063005C">
        <w:rPr>
          <w:szCs w:val="28"/>
        </w:rPr>
        <w:t>знание правил и владение навыками поведения в опасных и чрезвычайных ситуациях природного, техногенного и социального характера;</w:t>
      </w:r>
    </w:p>
    <w:p w:rsidR="00972A60" w:rsidRPr="0063005C" w:rsidRDefault="00972A60" w:rsidP="0063005C">
      <w:pPr>
        <w:pStyle w:val="a0"/>
        <w:spacing w:line="240" w:lineRule="auto"/>
        <w:rPr>
          <w:szCs w:val="28"/>
        </w:rPr>
      </w:pPr>
      <w:r w:rsidRPr="0063005C">
        <w:rPr>
          <w:szCs w:val="28"/>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972A60" w:rsidRPr="0063005C" w:rsidRDefault="00972A60" w:rsidP="0063005C">
      <w:pPr>
        <w:pStyle w:val="a0"/>
        <w:spacing w:line="240" w:lineRule="auto"/>
        <w:rPr>
          <w:szCs w:val="28"/>
        </w:rPr>
      </w:pPr>
      <w:r w:rsidRPr="0063005C">
        <w:rPr>
          <w:szCs w:val="28"/>
        </w:rPr>
        <w:t>умение действовать индивидуально и в группе в опасных и чрезвычайных ситуациях;</w:t>
      </w:r>
    </w:p>
    <w:p w:rsidR="00972A60" w:rsidRPr="0063005C" w:rsidRDefault="00972A60" w:rsidP="0063005C">
      <w:pPr>
        <w:pStyle w:val="a0"/>
        <w:spacing w:line="240" w:lineRule="auto"/>
        <w:rPr>
          <w:szCs w:val="28"/>
        </w:rPr>
      </w:pPr>
      <w:r w:rsidRPr="0063005C">
        <w:rPr>
          <w:szCs w:val="28"/>
        </w:rPr>
        <w:t>формирование морально-психологических и физических качеств гражданина, необходимых для прохождения военной службы;</w:t>
      </w:r>
    </w:p>
    <w:p w:rsidR="00972A60" w:rsidRPr="0063005C" w:rsidRDefault="00972A60" w:rsidP="0063005C">
      <w:pPr>
        <w:pStyle w:val="a0"/>
        <w:spacing w:line="240" w:lineRule="auto"/>
        <w:rPr>
          <w:szCs w:val="28"/>
        </w:rPr>
      </w:pPr>
      <w:r w:rsidRPr="0063005C">
        <w:rPr>
          <w:szCs w:val="28"/>
        </w:rPr>
        <w:t>воспитание патриотизма, уважения к историческому и культурному прошлому России и ее Вооруженным Силам;</w:t>
      </w:r>
    </w:p>
    <w:p w:rsidR="00972A60" w:rsidRPr="0063005C" w:rsidRDefault="00972A60" w:rsidP="0063005C">
      <w:pPr>
        <w:pStyle w:val="a0"/>
        <w:spacing w:line="240" w:lineRule="auto"/>
        <w:rPr>
          <w:szCs w:val="28"/>
        </w:rPr>
      </w:pPr>
      <w:r w:rsidRPr="0063005C">
        <w:rPr>
          <w:szCs w:val="28"/>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972A60" w:rsidRPr="0063005C" w:rsidRDefault="00972A60" w:rsidP="0063005C">
      <w:pPr>
        <w:pStyle w:val="a0"/>
        <w:spacing w:line="240" w:lineRule="auto"/>
        <w:rPr>
          <w:szCs w:val="28"/>
        </w:rPr>
      </w:pPr>
      <w:r w:rsidRPr="0063005C">
        <w:rPr>
          <w:szCs w:val="28"/>
        </w:rPr>
        <w:t>приобретение навыков в области гражданской обороны;</w:t>
      </w:r>
    </w:p>
    <w:p w:rsidR="00972A60" w:rsidRPr="0063005C" w:rsidRDefault="00972A60" w:rsidP="0063005C">
      <w:pPr>
        <w:pStyle w:val="a0"/>
        <w:spacing w:line="240" w:lineRule="auto"/>
        <w:rPr>
          <w:szCs w:val="28"/>
        </w:rPr>
      </w:pPr>
      <w:r w:rsidRPr="0063005C">
        <w:rPr>
          <w:szCs w:val="28"/>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972A60" w:rsidRPr="0063005C" w:rsidRDefault="00972A60" w:rsidP="0063005C">
      <w:pPr>
        <w:spacing w:line="240" w:lineRule="auto"/>
        <w:rPr>
          <w:szCs w:val="28"/>
        </w:rPr>
      </w:pPr>
      <w:r w:rsidRPr="0063005C">
        <w:rPr>
          <w:szCs w:val="28"/>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972A60" w:rsidRPr="0063005C" w:rsidRDefault="00972A60" w:rsidP="0063005C">
      <w:pPr>
        <w:spacing w:line="240" w:lineRule="auto"/>
        <w:rPr>
          <w:szCs w:val="28"/>
        </w:rPr>
      </w:pPr>
      <w:r w:rsidRPr="0063005C">
        <w:rPr>
          <w:szCs w:val="28"/>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b/>
          <w:szCs w:val="28"/>
        </w:rPr>
        <w:t>Базовый уровень</w:t>
      </w:r>
    </w:p>
    <w:p w:rsidR="00972A60" w:rsidRPr="0063005C" w:rsidRDefault="00972A60" w:rsidP="0063005C">
      <w:pPr>
        <w:spacing w:line="240" w:lineRule="auto"/>
        <w:rPr>
          <w:szCs w:val="28"/>
        </w:rPr>
      </w:pPr>
      <w:r w:rsidRPr="0063005C">
        <w:rPr>
          <w:b/>
          <w:szCs w:val="28"/>
        </w:rPr>
        <w:t>Основы комплексной безопасности</w:t>
      </w:r>
    </w:p>
    <w:p w:rsidR="00972A60" w:rsidRPr="0063005C" w:rsidRDefault="00972A60" w:rsidP="0063005C">
      <w:pPr>
        <w:spacing w:line="240" w:lineRule="auto"/>
        <w:rPr>
          <w:szCs w:val="28"/>
        </w:rPr>
      </w:pPr>
      <w:r w:rsidRPr="0063005C">
        <w:rPr>
          <w:szCs w:val="28"/>
        </w:rPr>
        <w:t xml:space="preserve">Экологическая безопасность и охрана окружающей среды. </w:t>
      </w:r>
      <w:r w:rsidRPr="0063005C">
        <w:rPr>
          <w:i/>
          <w:szCs w:val="28"/>
        </w:rPr>
        <w:t xml:space="preserve">Влияние экологической безопасности на национальную безопасность РФ. </w:t>
      </w:r>
      <w:r w:rsidRPr="0063005C">
        <w:rPr>
          <w:szCs w:val="28"/>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972A60" w:rsidRPr="0063005C" w:rsidRDefault="00972A60" w:rsidP="0063005C">
      <w:pPr>
        <w:spacing w:line="240" w:lineRule="auto"/>
        <w:rPr>
          <w:szCs w:val="28"/>
        </w:rPr>
      </w:pPr>
      <w:r w:rsidRPr="0063005C">
        <w:rPr>
          <w:szCs w:val="28"/>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972A60" w:rsidRPr="0063005C" w:rsidRDefault="00972A60" w:rsidP="0063005C">
      <w:pPr>
        <w:spacing w:line="240" w:lineRule="auto"/>
        <w:rPr>
          <w:szCs w:val="28"/>
        </w:rPr>
      </w:pPr>
      <w:r w:rsidRPr="0063005C">
        <w:rPr>
          <w:szCs w:val="28"/>
        </w:rPr>
        <w:t>Явные и скрытые опасности современных молодежных хобби. Последствия и ответственность.</w:t>
      </w:r>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b/>
          <w:szCs w:val="28"/>
        </w:rPr>
        <w:t>Защита населения Российской Федерации от опасных и чрезвычайных ситуаций</w:t>
      </w:r>
    </w:p>
    <w:p w:rsidR="00972A60" w:rsidRPr="0063005C" w:rsidRDefault="00972A60" w:rsidP="0063005C">
      <w:pPr>
        <w:spacing w:line="240" w:lineRule="auto"/>
        <w:rPr>
          <w:szCs w:val="28"/>
        </w:rPr>
      </w:pPr>
      <w:r w:rsidRPr="0063005C">
        <w:rPr>
          <w:szCs w:val="28"/>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b/>
          <w:szCs w:val="28"/>
        </w:rPr>
        <w:t>Основы противодействия экстремизму, терроризму и наркотизму в Российской Федерации</w:t>
      </w:r>
    </w:p>
    <w:p w:rsidR="00972A60" w:rsidRPr="0063005C" w:rsidRDefault="00972A60" w:rsidP="0063005C">
      <w:pPr>
        <w:spacing w:line="240" w:lineRule="auto"/>
        <w:rPr>
          <w:szCs w:val="28"/>
        </w:rPr>
      </w:pPr>
      <w:r w:rsidRPr="0063005C">
        <w:rPr>
          <w:szCs w:val="28"/>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972A60" w:rsidRPr="0063005C" w:rsidRDefault="00972A60" w:rsidP="0063005C">
      <w:pPr>
        <w:spacing w:line="240" w:lineRule="auto"/>
        <w:rPr>
          <w:szCs w:val="28"/>
        </w:rPr>
      </w:pPr>
      <w:r w:rsidRPr="0063005C">
        <w:rPr>
          <w:szCs w:val="28"/>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b/>
          <w:szCs w:val="28"/>
        </w:rPr>
        <w:t>Основы здорового образа жизни</w:t>
      </w:r>
    </w:p>
    <w:p w:rsidR="00972A60" w:rsidRPr="0063005C" w:rsidRDefault="00972A60" w:rsidP="0063005C">
      <w:pPr>
        <w:spacing w:line="240" w:lineRule="auto"/>
        <w:rPr>
          <w:szCs w:val="28"/>
        </w:rPr>
      </w:pPr>
      <w:r w:rsidRPr="0063005C">
        <w:rPr>
          <w:szCs w:val="28"/>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972A60" w:rsidRPr="0063005C" w:rsidRDefault="00972A60" w:rsidP="0063005C">
      <w:pPr>
        <w:spacing w:line="240" w:lineRule="auto"/>
        <w:rPr>
          <w:b/>
          <w:szCs w:val="28"/>
        </w:rPr>
      </w:pPr>
    </w:p>
    <w:p w:rsidR="00972A60" w:rsidRPr="0063005C" w:rsidRDefault="00972A60" w:rsidP="0063005C">
      <w:pPr>
        <w:spacing w:line="240" w:lineRule="auto"/>
        <w:rPr>
          <w:szCs w:val="28"/>
        </w:rPr>
      </w:pPr>
      <w:r w:rsidRPr="0063005C">
        <w:rPr>
          <w:b/>
          <w:szCs w:val="28"/>
        </w:rPr>
        <w:t>Основы медицинских знаний и оказание первой помощи</w:t>
      </w:r>
    </w:p>
    <w:p w:rsidR="00972A60" w:rsidRPr="0063005C" w:rsidRDefault="00972A60" w:rsidP="0063005C">
      <w:pPr>
        <w:spacing w:line="240" w:lineRule="auto"/>
        <w:rPr>
          <w:szCs w:val="28"/>
        </w:rPr>
      </w:pPr>
      <w:r w:rsidRPr="0063005C">
        <w:rPr>
          <w:szCs w:val="28"/>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972A60" w:rsidRPr="0063005C" w:rsidRDefault="00972A60" w:rsidP="0063005C">
      <w:pPr>
        <w:spacing w:line="240" w:lineRule="auto"/>
        <w:rPr>
          <w:szCs w:val="28"/>
        </w:rPr>
      </w:pPr>
      <w:r w:rsidRPr="0063005C">
        <w:rPr>
          <w:szCs w:val="28"/>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безопасностимедицинского и санитарного назначения.</w:t>
      </w:r>
    </w:p>
    <w:p w:rsidR="00972A60" w:rsidRPr="0063005C" w:rsidRDefault="00972A60" w:rsidP="0063005C">
      <w:pPr>
        <w:spacing w:line="240" w:lineRule="auto"/>
        <w:ind w:firstLine="0"/>
        <w:rPr>
          <w:b/>
          <w:szCs w:val="28"/>
        </w:rPr>
      </w:pPr>
    </w:p>
    <w:p w:rsidR="00972A60" w:rsidRPr="0063005C" w:rsidRDefault="00972A60" w:rsidP="0063005C">
      <w:pPr>
        <w:spacing w:line="240" w:lineRule="auto"/>
        <w:rPr>
          <w:szCs w:val="28"/>
        </w:rPr>
      </w:pPr>
      <w:r w:rsidRPr="0063005C">
        <w:rPr>
          <w:b/>
          <w:szCs w:val="28"/>
        </w:rPr>
        <w:t>Основы обороны государства</w:t>
      </w:r>
    </w:p>
    <w:p w:rsidR="00972A60" w:rsidRPr="0063005C" w:rsidRDefault="00972A60" w:rsidP="0063005C">
      <w:pPr>
        <w:spacing w:line="240" w:lineRule="auto"/>
        <w:rPr>
          <w:szCs w:val="28"/>
        </w:rPr>
      </w:pPr>
      <w:r w:rsidRPr="0063005C">
        <w:rPr>
          <w:szCs w:val="28"/>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63005C">
        <w:rPr>
          <w:i/>
          <w:szCs w:val="28"/>
        </w:rPr>
        <w:t>Основные направления развития и строительства ВС РФ.Модернизация вооружения, военной и специальной техники. Техническая оснащенность и ресурсное обеспечение ВС РФ.</w:t>
      </w:r>
    </w:p>
    <w:p w:rsidR="00972A60" w:rsidRPr="0063005C" w:rsidRDefault="00972A60" w:rsidP="0063005C">
      <w:pPr>
        <w:spacing w:line="240" w:lineRule="auto"/>
        <w:rPr>
          <w:b/>
          <w:szCs w:val="28"/>
        </w:rPr>
      </w:pPr>
    </w:p>
    <w:p w:rsidR="00972A60" w:rsidRPr="0063005C" w:rsidRDefault="00972A60" w:rsidP="0063005C">
      <w:pPr>
        <w:spacing w:line="240" w:lineRule="auto"/>
        <w:rPr>
          <w:szCs w:val="28"/>
        </w:rPr>
      </w:pPr>
      <w:r w:rsidRPr="0063005C">
        <w:rPr>
          <w:b/>
          <w:szCs w:val="28"/>
        </w:rPr>
        <w:t>Правовые основы военной службы</w:t>
      </w:r>
    </w:p>
    <w:p w:rsidR="00972A60" w:rsidRPr="0063005C" w:rsidRDefault="00972A60" w:rsidP="0063005C">
      <w:pPr>
        <w:spacing w:line="240" w:lineRule="auto"/>
        <w:rPr>
          <w:szCs w:val="28"/>
        </w:rPr>
      </w:pPr>
      <w:r w:rsidRPr="0063005C">
        <w:rPr>
          <w:szCs w:val="28"/>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b/>
          <w:szCs w:val="28"/>
        </w:rPr>
        <w:t>Элементы начальной военной подготовки</w:t>
      </w:r>
    </w:p>
    <w:p w:rsidR="00972A60" w:rsidRPr="0063005C" w:rsidRDefault="00972A60" w:rsidP="0063005C">
      <w:pPr>
        <w:spacing w:line="240" w:lineRule="auto"/>
        <w:rPr>
          <w:szCs w:val="28"/>
        </w:rPr>
      </w:pPr>
      <w:r w:rsidRPr="0063005C">
        <w:rPr>
          <w:szCs w:val="28"/>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972A60" w:rsidRPr="0063005C" w:rsidRDefault="00972A60" w:rsidP="0063005C">
      <w:pPr>
        <w:spacing w:line="240" w:lineRule="auto"/>
        <w:rPr>
          <w:szCs w:val="28"/>
        </w:rPr>
      </w:pPr>
      <w:r w:rsidRPr="0063005C">
        <w:rPr>
          <w:szCs w:val="28"/>
        </w:rPr>
        <w:t xml:space="preserve">Назначение, боевые свойства и общее устройство автомата Калашникова. </w:t>
      </w:r>
      <w:r w:rsidRPr="0063005C">
        <w:rPr>
          <w:i/>
          <w:szCs w:val="28"/>
        </w:rPr>
        <w:t xml:space="preserve">Работа частей и механизмов автомата Калашникова при стрельбе. </w:t>
      </w:r>
      <w:r w:rsidRPr="0063005C">
        <w:rPr>
          <w:szCs w:val="28"/>
        </w:rPr>
        <w:t>Неполная разборка и сборка автомата Калашникова для чистки и смазки.Хранение автомата Калашникова. Устройство патрона.Меры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972A60" w:rsidRPr="0063005C" w:rsidRDefault="00972A60" w:rsidP="0063005C">
      <w:pPr>
        <w:spacing w:line="240" w:lineRule="auto"/>
        <w:rPr>
          <w:szCs w:val="28"/>
        </w:rPr>
      </w:pPr>
      <w:r w:rsidRPr="0063005C">
        <w:rPr>
          <w:szCs w:val="28"/>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972A60" w:rsidRPr="0063005C" w:rsidRDefault="00972A60" w:rsidP="0063005C">
      <w:pPr>
        <w:spacing w:line="240" w:lineRule="auto"/>
        <w:rPr>
          <w:b/>
          <w:szCs w:val="28"/>
        </w:rPr>
      </w:pPr>
    </w:p>
    <w:p w:rsidR="00972A60" w:rsidRPr="0063005C" w:rsidRDefault="00972A60" w:rsidP="0063005C">
      <w:pPr>
        <w:spacing w:line="240" w:lineRule="auto"/>
        <w:rPr>
          <w:szCs w:val="28"/>
        </w:rPr>
      </w:pPr>
      <w:r w:rsidRPr="0063005C">
        <w:rPr>
          <w:b/>
          <w:szCs w:val="28"/>
        </w:rPr>
        <w:t>Военно-профессиональная деятельность</w:t>
      </w:r>
    </w:p>
    <w:p w:rsidR="00972A60" w:rsidRPr="0063005C" w:rsidRDefault="00972A60" w:rsidP="0063005C">
      <w:pPr>
        <w:spacing w:line="240" w:lineRule="auto"/>
        <w:rPr>
          <w:szCs w:val="28"/>
        </w:rPr>
      </w:pPr>
      <w:r w:rsidRPr="0063005C">
        <w:rPr>
          <w:szCs w:val="28"/>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r w:rsidRPr="0063005C">
        <w:rPr>
          <w:szCs w:val="28"/>
        </w:rPr>
        <w:br w:type="page"/>
      </w:r>
    </w:p>
    <w:p w:rsidR="00972A60" w:rsidRPr="0063005C" w:rsidRDefault="006454F0" w:rsidP="0063005C">
      <w:pPr>
        <w:pStyle w:val="2a"/>
        <w:spacing w:line="240" w:lineRule="auto"/>
        <w:rPr>
          <w:szCs w:val="28"/>
        </w:rPr>
      </w:pPr>
      <w:bookmarkStart w:id="232" w:name="_Toc453968196"/>
      <w:r w:rsidRPr="0063005C">
        <w:rPr>
          <w:szCs w:val="28"/>
        </w:rPr>
        <w:t>II.3. П</w:t>
      </w:r>
      <w:r w:rsidR="00972A60" w:rsidRPr="0063005C">
        <w:rPr>
          <w:szCs w:val="28"/>
        </w:rPr>
        <w:t>рограмма воспитания и социализации обучающихся при получении среднего общего образования</w:t>
      </w:r>
      <w:bookmarkEnd w:id="231"/>
      <w:bookmarkEnd w:id="232"/>
    </w:p>
    <w:p w:rsidR="00972A60" w:rsidRPr="0063005C" w:rsidRDefault="00972A60" w:rsidP="0063005C">
      <w:pPr>
        <w:spacing w:line="240" w:lineRule="auto"/>
        <w:rPr>
          <w:szCs w:val="28"/>
        </w:rPr>
      </w:pPr>
    </w:p>
    <w:p w:rsidR="00972A60" w:rsidRPr="0063005C" w:rsidRDefault="00484D49" w:rsidP="0063005C">
      <w:pPr>
        <w:spacing w:line="240" w:lineRule="auto"/>
        <w:rPr>
          <w:szCs w:val="28"/>
        </w:rPr>
      </w:pPr>
      <w:r w:rsidRPr="0063005C">
        <w:rPr>
          <w:szCs w:val="28"/>
        </w:rPr>
        <w:t xml:space="preserve">Программа </w:t>
      </w:r>
      <w:r w:rsidR="00972A60" w:rsidRPr="0063005C">
        <w:rPr>
          <w:szCs w:val="28"/>
        </w:rPr>
        <w:t xml:space="preserve">воспитания и социализации обучающихся (далее – Программа) </w:t>
      </w:r>
      <w:r>
        <w:rPr>
          <w:szCs w:val="28"/>
        </w:rPr>
        <w:t>построена</w:t>
      </w:r>
      <w:r w:rsidR="00972A60" w:rsidRPr="0063005C">
        <w:rPr>
          <w:szCs w:val="28"/>
        </w:rPr>
        <w:t xml:space="preserve">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972A60" w:rsidRPr="0063005C" w:rsidRDefault="00972A60" w:rsidP="0063005C">
      <w:pPr>
        <w:spacing w:line="240" w:lineRule="auto"/>
        <w:rPr>
          <w:szCs w:val="28"/>
        </w:rPr>
      </w:pPr>
      <w:r w:rsidRPr="0063005C">
        <w:rPr>
          <w:szCs w:val="28"/>
        </w:rPr>
        <w:t>Программа обеспечивает:</w:t>
      </w:r>
    </w:p>
    <w:p w:rsidR="00972A60" w:rsidRPr="0063005C" w:rsidRDefault="00972A60" w:rsidP="0063005C">
      <w:pPr>
        <w:numPr>
          <w:ilvl w:val="0"/>
          <w:numId w:val="131"/>
        </w:numPr>
        <w:spacing w:line="240" w:lineRule="auto"/>
        <w:ind w:left="0" w:firstLine="709"/>
        <w:rPr>
          <w:szCs w:val="28"/>
        </w:rPr>
      </w:pPr>
      <w:r w:rsidRPr="0063005C">
        <w:rPr>
          <w:szCs w:val="28"/>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972A60" w:rsidRPr="0063005C" w:rsidRDefault="00972A60" w:rsidP="0063005C">
      <w:pPr>
        <w:numPr>
          <w:ilvl w:val="0"/>
          <w:numId w:val="131"/>
        </w:numPr>
        <w:spacing w:line="240" w:lineRule="auto"/>
        <w:ind w:left="0" w:firstLine="709"/>
        <w:rPr>
          <w:szCs w:val="28"/>
        </w:rPr>
      </w:pPr>
      <w:r w:rsidRPr="0063005C">
        <w:rPr>
          <w:szCs w:val="28"/>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972A60" w:rsidRPr="0063005C" w:rsidRDefault="00972A60" w:rsidP="0063005C">
      <w:pPr>
        <w:spacing w:line="240" w:lineRule="auto"/>
        <w:rPr>
          <w:szCs w:val="28"/>
        </w:rPr>
      </w:pPr>
      <w:r w:rsidRPr="0063005C">
        <w:rPr>
          <w:szCs w:val="28"/>
        </w:rPr>
        <w:t xml:space="preserve">Программа содержит: </w:t>
      </w:r>
    </w:p>
    <w:p w:rsidR="00972A60" w:rsidRPr="0063005C" w:rsidRDefault="00972A60" w:rsidP="0063005C">
      <w:pPr>
        <w:spacing w:line="240" w:lineRule="auto"/>
        <w:rPr>
          <w:szCs w:val="28"/>
        </w:rPr>
      </w:pPr>
      <w:r w:rsidRPr="0063005C">
        <w:rPr>
          <w:szCs w:val="28"/>
        </w:rPr>
        <w:t>1) цель и задачи духовно-нравственного развития, воспитания, социализации обучающихся;</w:t>
      </w:r>
    </w:p>
    <w:p w:rsidR="00972A60" w:rsidRPr="0063005C" w:rsidRDefault="00972A60" w:rsidP="0063005C">
      <w:pPr>
        <w:spacing w:line="240" w:lineRule="auto"/>
        <w:rPr>
          <w:szCs w:val="28"/>
        </w:rPr>
      </w:pPr>
      <w:r w:rsidRPr="0063005C">
        <w:rPr>
          <w:szCs w:val="28"/>
        </w:rPr>
        <w:t>2) основные направления и ценностные основы духовно-нравственного развития, воспитания и социализации;</w:t>
      </w:r>
    </w:p>
    <w:p w:rsidR="00972A60" w:rsidRPr="0063005C" w:rsidRDefault="00972A60" w:rsidP="0063005C">
      <w:pPr>
        <w:spacing w:line="240" w:lineRule="auto"/>
        <w:rPr>
          <w:szCs w:val="28"/>
        </w:rPr>
      </w:pPr>
      <w:r w:rsidRPr="0063005C">
        <w:rPr>
          <w:szCs w:val="28"/>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972A60" w:rsidRPr="0063005C" w:rsidRDefault="00972A60" w:rsidP="0063005C">
      <w:pPr>
        <w:spacing w:line="240" w:lineRule="auto"/>
        <w:rPr>
          <w:szCs w:val="28"/>
        </w:rPr>
      </w:pPr>
      <w:r w:rsidRPr="0063005C">
        <w:rPr>
          <w:szCs w:val="28"/>
        </w:rPr>
        <w:t>4) модель организации работы по духовно-нравственному развитию, воспитанию и социализации обучающихся;</w:t>
      </w:r>
    </w:p>
    <w:p w:rsidR="00972A60" w:rsidRPr="0063005C" w:rsidRDefault="00972A60" w:rsidP="0063005C">
      <w:pPr>
        <w:spacing w:line="240" w:lineRule="auto"/>
        <w:rPr>
          <w:szCs w:val="28"/>
        </w:rPr>
      </w:pPr>
      <w:r w:rsidRPr="0063005C">
        <w:rPr>
          <w:szCs w:val="28"/>
        </w:rPr>
        <w:t>5) описание форм и методов организации социально значимой деятельности обучающихся;</w:t>
      </w:r>
    </w:p>
    <w:p w:rsidR="00972A60" w:rsidRPr="0063005C" w:rsidRDefault="00972A60" w:rsidP="0063005C">
      <w:pPr>
        <w:spacing w:line="240" w:lineRule="auto"/>
        <w:rPr>
          <w:szCs w:val="28"/>
        </w:rPr>
      </w:pPr>
      <w:r w:rsidRPr="0063005C">
        <w:rPr>
          <w:szCs w:val="28"/>
        </w:rPr>
        <w:t>6) описание основных технологий взаимодействия и сотрудничества субъектов воспитательного процесса и социальных институтов;</w:t>
      </w:r>
    </w:p>
    <w:p w:rsidR="00972A60" w:rsidRPr="0063005C" w:rsidRDefault="00972A60" w:rsidP="0063005C">
      <w:pPr>
        <w:spacing w:line="240" w:lineRule="auto"/>
        <w:rPr>
          <w:szCs w:val="28"/>
        </w:rPr>
      </w:pPr>
      <w:r w:rsidRPr="0063005C">
        <w:rPr>
          <w:szCs w:val="28"/>
        </w:rPr>
        <w:t>7) описание методов и форм профессиональной ориентации в организации, осуществляющей образовательную деятельность;</w:t>
      </w:r>
    </w:p>
    <w:p w:rsidR="00972A60" w:rsidRPr="0063005C" w:rsidRDefault="00972A60" w:rsidP="0063005C">
      <w:pPr>
        <w:spacing w:line="240" w:lineRule="auto"/>
        <w:rPr>
          <w:szCs w:val="28"/>
        </w:rPr>
      </w:pPr>
      <w:r w:rsidRPr="0063005C">
        <w:rPr>
          <w:szCs w:val="28"/>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972A60" w:rsidRPr="0063005C" w:rsidRDefault="00972A60" w:rsidP="0063005C">
      <w:pPr>
        <w:spacing w:line="240" w:lineRule="auto"/>
        <w:rPr>
          <w:szCs w:val="28"/>
        </w:rPr>
      </w:pPr>
      <w:r w:rsidRPr="0063005C">
        <w:rPr>
          <w:szCs w:val="28"/>
        </w:rPr>
        <w:t>9) описание форм и методов повышения педагогической культуры родителей (законных представителей) обучающихся;</w:t>
      </w:r>
    </w:p>
    <w:p w:rsidR="00972A60" w:rsidRPr="0063005C" w:rsidRDefault="00972A60" w:rsidP="0063005C">
      <w:pPr>
        <w:spacing w:line="240" w:lineRule="auto"/>
        <w:rPr>
          <w:szCs w:val="28"/>
        </w:rPr>
      </w:pPr>
      <w:r w:rsidRPr="0063005C">
        <w:rPr>
          <w:szCs w:val="28"/>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972A60" w:rsidRPr="0063005C" w:rsidRDefault="00972A60" w:rsidP="0063005C">
      <w:pPr>
        <w:spacing w:line="240" w:lineRule="auto"/>
        <w:rPr>
          <w:szCs w:val="28"/>
        </w:rPr>
      </w:pPr>
      <w:r w:rsidRPr="0063005C">
        <w:rPr>
          <w:szCs w:val="28"/>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972A60" w:rsidRPr="0063005C" w:rsidRDefault="00972A60" w:rsidP="0063005C">
      <w:pPr>
        <w:spacing w:line="240" w:lineRule="auto"/>
        <w:rPr>
          <w:szCs w:val="28"/>
        </w:rPr>
      </w:pPr>
      <w:r w:rsidRPr="0063005C">
        <w:rPr>
          <w:szCs w:val="28"/>
        </w:rP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972A60" w:rsidRPr="0063005C" w:rsidRDefault="00972A60" w:rsidP="0063005C">
      <w:pPr>
        <w:spacing w:line="240" w:lineRule="auto"/>
        <w:rPr>
          <w:szCs w:val="28"/>
        </w:rPr>
      </w:pPr>
      <w:r w:rsidRPr="0063005C">
        <w:rPr>
          <w:szCs w:val="28"/>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972A60" w:rsidRPr="0063005C" w:rsidRDefault="00972A60" w:rsidP="0063005C">
      <w:pPr>
        <w:spacing w:line="240" w:lineRule="auto"/>
        <w:rPr>
          <w:szCs w:val="28"/>
        </w:rPr>
      </w:pPr>
    </w:p>
    <w:p w:rsidR="00972A60" w:rsidRPr="0063005C" w:rsidRDefault="00972A60" w:rsidP="0063005C">
      <w:pPr>
        <w:pStyle w:val="3a"/>
        <w:spacing w:line="240" w:lineRule="auto"/>
      </w:pPr>
      <w:bookmarkStart w:id="233" w:name="_Toc410654044"/>
      <w:bookmarkStart w:id="234" w:name="_Toc284662818"/>
      <w:bookmarkStart w:id="235" w:name="_Toc284663445"/>
      <w:bookmarkStart w:id="236" w:name="_Toc409691719"/>
      <w:bookmarkStart w:id="237" w:name="_Toc435412722"/>
      <w:bookmarkStart w:id="238" w:name="_Toc453968197"/>
      <w:r w:rsidRPr="0063005C">
        <w:t>II.3. 1. Цель и задачи духовно-нравственного развития, воспитания и</w:t>
      </w:r>
      <w:bookmarkStart w:id="239" w:name="_Toc410654045"/>
      <w:bookmarkStart w:id="240" w:name="_Toc284663446"/>
      <w:bookmarkEnd w:id="233"/>
      <w:bookmarkEnd w:id="234"/>
      <w:bookmarkEnd w:id="235"/>
      <w:bookmarkEnd w:id="236"/>
      <w:bookmarkEnd w:id="237"/>
      <w:bookmarkEnd w:id="239"/>
      <w:bookmarkEnd w:id="240"/>
      <w:r w:rsidRPr="0063005C">
        <w:t>социализации обучающихся</w:t>
      </w:r>
      <w:bookmarkEnd w:id="238"/>
    </w:p>
    <w:p w:rsidR="00972A60" w:rsidRPr="0063005C" w:rsidRDefault="00972A60" w:rsidP="0063005C">
      <w:pPr>
        <w:spacing w:line="240" w:lineRule="auto"/>
        <w:rPr>
          <w:szCs w:val="28"/>
        </w:rPr>
      </w:pPr>
      <w:r w:rsidRPr="0063005C">
        <w:rPr>
          <w:b/>
          <w:szCs w:val="28"/>
        </w:rPr>
        <w:t>Целью духовно-нравственного развития, воспитания и социализации</w:t>
      </w:r>
      <w:r w:rsidRPr="0063005C">
        <w:rPr>
          <w:szCs w:val="28"/>
        </w:rPr>
        <w:t xml:space="preserve">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972A60" w:rsidRPr="0063005C" w:rsidRDefault="00972A60" w:rsidP="0063005C">
      <w:pPr>
        <w:spacing w:line="240" w:lineRule="auto"/>
        <w:rPr>
          <w:szCs w:val="28"/>
        </w:rPr>
      </w:pPr>
      <w:r w:rsidRPr="0063005C">
        <w:rPr>
          <w:szCs w:val="28"/>
        </w:rPr>
        <w:t xml:space="preserve">Задачи духовно-нравственного развития, воспитания и социализации обучающихся: </w:t>
      </w:r>
    </w:p>
    <w:p w:rsidR="00972A60" w:rsidRPr="0063005C" w:rsidRDefault="00972A60" w:rsidP="0063005C">
      <w:pPr>
        <w:numPr>
          <w:ilvl w:val="0"/>
          <w:numId w:val="131"/>
        </w:numPr>
        <w:spacing w:line="240" w:lineRule="auto"/>
        <w:ind w:left="0" w:firstLine="709"/>
        <w:rPr>
          <w:szCs w:val="28"/>
        </w:rPr>
      </w:pPr>
      <w:r w:rsidRPr="0063005C">
        <w:rPr>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972A60" w:rsidRPr="0063005C" w:rsidRDefault="00972A60" w:rsidP="0063005C">
      <w:pPr>
        <w:numPr>
          <w:ilvl w:val="0"/>
          <w:numId w:val="131"/>
        </w:numPr>
        <w:spacing w:line="240" w:lineRule="auto"/>
        <w:ind w:left="0" w:firstLine="709"/>
        <w:rPr>
          <w:szCs w:val="28"/>
        </w:rPr>
      </w:pPr>
      <w:r w:rsidRPr="0063005C">
        <w:rPr>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972A60" w:rsidRPr="0063005C" w:rsidRDefault="00972A60" w:rsidP="0063005C">
      <w:pPr>
        <w:numPr>
          <w:ilvl w:val="0"/>
          <w:numId w:val="131"/>
        </w:numPr>
        <w:spacing w:line="240" w:lineRule="auto"/>
        <w:ind w:left="0" w:firstLine="709"/>
        <w:rPr>
          <w:szCs w:val="28"/>
        </w:rPr>
      </w:pPr>
      <w:r w:rsidRPr="0063005C">
        <w:rPr>
          <w:szCs w:val="28"/>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972A60" w:rsidRPr="0063005C" w:rsidRDefault="00972A60" w:rsidP="0063005C">
      <w:pPr>
        <w:spacing w:line="240" w:lineRule="auto"/>
        <w:rPr>
          <w:szCs w:val="28"/>
        </w:rPr>
      </w:pPr>
    </w:p>
    <w:p w:rsidR="00972A60" w:rsidRPr="0063005C" w:rsidRDefault="00972A60" w:rsidP="0063005C">
      <w:pPr>
        <w:pStyle w:val="3a"/>
        <w:spacing w:line="240" w:lineRule="auto"/>
      </w:pPr>
      <w:bookmarkStart w:id="241" w:name="_Toc435412723"/>
      <w:bookmarkStart w:id="242" w:name="_Toc453968198"/>
      <w:bookmarkEnd w:id="241"/>
      <w:r w:rsidRPr="0063005C">
        <w:t>II.3.2. Основные направления и ценностные основы духовно-нравственного развития, воспитания и социализации</w:t>
      </w:r>
      <w:bookmarkEnd w:id="242"/>
    </w:p>
    <w:p w:rsidR="00972A60" w:rsidRPr="0063005C" w:rsidRDefault="00972A60" w:rsidP="0063005C">
      <w:pPr>
        <w:spacing w:line="240" w:lineRule="auto"/>
        <w:rPr>
          <w:szCs w:val="28"/>
        </w:rPr>
      </w:pPr>
      <w:r w:rsidRPr="0063005C">
        <w:rPr>
          <w:szCs w:val="28"/>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972A60" w:rsidRPr="0063005C" w:rsidRDefault="00972A60" w:rsidP="0063005C">
      <w:pPr>
        <w:numPr>
          <w:ilvl w:val="0"/>
          <w:numId w:val="131"/>
        </w:numPr>
        <w:spacing w:line="240" w:lineRule="auto"/>
        <w:ind w:left="0" w:firstLine="709"/>
        <w:rPr>
          <w:szCs w:val="28"/>
        </w:rPr>
      </w:pPr>
      <w:r w:rsidRPr="0063005C">
        <w:rPr>
          <w:szCs w:val="28"/>
        </w:rPr>
        <w:t>отношения обучающихся к России как к Родине (Отечеству) (включает подготовку к патриотическому служению);</w:t>
      </w:r>
    </w:p>
    <w:p w:rsidR="00972A60" w:rsidRPr="0063005C" w:rsidRDefault="00972A60" w:rsidP="0063005C">
      <w:pPr>
        <w:numPr>
          <w:ilvl w:val="0"/>
          <w:numId w:val="131"/>
        </w:numPr>
        <w:spacing w:line="240" w:lineRule="auto"/>
        <w:ind w:left="0" w:firstLine="709"/>
        <w:rPr>
          <w:szCs w:val="28"/>
        </w:rPr>
      </w:pPr>
      <w:r w:rsidRPr="0063005C">
        <w:rPr>
          <w:szCs w:val="28"/>
        </w:rPr>
        <w:t>отношения обучающихся с окружающими людьми (включает подготовку к общению со сверстниками, старшими и младшими);</w:t>
      </w:r>
    </w:p>
    <w:p w:rsidR="00972A60" w:rsidRPr="0063005C" w:rsidRDefault="00972A60" w:rsidP="0063005C">
      <w:pPr>
        <w:numPr>
          <w:ilvl w:val="0"/>
          <w:numId w:val="131"/>
        </w:numPr>
        <w:spacing w:line="240" w:lineRule="auto"/>
        <w:ind w:left="0" w:firstLine="709"/>
        <w:rPr>
          <w:szCs w:val="28"/>
        </w:rPr>
      </w:pPr>
      <w:r w:rsidRPr="0063005C">
        <w:rPr>
          <w:szCs w:val="28"/>
        </w:rPr>
        <w:t>отношения обучающихся к семье и родителям (включает подготовку личности к семейной жизни);</w:t>
      </w:r>
    </w:p>
    <w:p w:rsidR="00972A60" w:rsidRPr="0063005C" w:rsidRDefault="00972A60" w:rsidP="0063005C">
      <w:pPr>
        <w:numPr>
          <w:ilvl w:val="0"/>
          <w:numId w:val="131"/>
        </w:numPr>
        <w:spacing w:line="240" w:lineRule="auto"/>
        <w:ind w:left="0" w:firstLine="709"/>
        <w:rPr>
          <w:szCs w:val="28"/>
        </w:rPr>
      </w:pPr>
      <w:r w:rsidRPr="0063005C">
        <w:rPr>
          <w:szCs w:val="28"/>
        </w:rPr>
        <w:t>отношения обучающихся к закону, государству и к гражданскому обществу (включает подготовку личности к общественной жизни);</w:t>
      </w:r>
    </w:p>
    <w:p w:rsidR="00972A60" w:rsidRPr="0063005C" w:rsidRDefault="00972A60" w:rsidP="0063005C">
      <w:pPr>
        <w:numPr>
          <w:ilvl w:val="0"/>
          <w:numId w:val="131"/>
        </w:numPr>
        <w:spacing w:line="240" w:lineRule="auto"/>
        <w:ind w:left="0" w:firstLine="709"/>
        <w:rPr>
          <w:szCs w:val="28"/>
        </w:rPr>
      </w:pPr>
      <w:r w:rsidRPr="0063005C">
        <w:rPr>
          <w:szCs w:val="28"/>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972A60" w:rsidRPr="0063005C" w:rsidRDefault="00972A60" w:rsidP="0063005C">
      <w:pPr>
        <w:numPr>
          <w:ilvl w:val="0"/>
          <w:numId w:val="131"/>
        </w:numPr>
        <w:spacing w:line="240" w:lineRule="auto"/>
        <w:ind w:left="0" w:firstLine="709"/>
        <w:rPr>
          <w:szCs w:val="28"/>
        </w:rPr>
      </w:pPr>
      <w:r w:rsidRPr="0063005C">
        <w:rPr>
          <w:szCs w:val="28"/>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972A60" w:rsidRPr="0063005C" w:rsidRDefault="00972A60" w:rsidP="0063005C">
      <w:pPr>
        <w:numPr>
          <w:ilvl w:val="0"/>
          <w:numId w:val="131"/>
        </w:numPr>
        <w:spacing w:line="240" w:lineRule="auto"/>
        <w:ind w:left="0" w:firstLine="709"/>
        <w:rPr>
          <w:szCs w:val="28"/>
        </w:rPr>
      </w:pPr>
      <w:r w:rsidRPr="0063005C">
        <w:rPr>
          <w:szCs w:val="28"/>
        </w:rPr>
        <w:t xml:space="preserve">трудовых и социально-экономических отношений (включает подготовку личности к трудовой деятельности). </w:t>
      </w:r>
    </w:p>
    <w:p w:rsidR="00972A60" w:rsidRPr="0063005C" w:rsidRDefault="00972A60" w:rsidP="0063005C">
      <w:pPr>
        <w:spacing w:line="240" w:lineRule="auto"/>
        <w:rPr>
          <w:szCs w:val="28"/>
        </w:rPr>
      </w:pPr>
      <w:r w:rsidRPr="0063005C">
        <w:rPr>
          <w:b/>
          <w:szCs w:val="28"/>
        </w:rPr>
        <w:t>Ценностные основы духовно-нравственного развития, воспитания и социализации обучающихся</w:t>
      </w:r>
      <w:r w:rsidRPr="0063005C">
        <w:rPr>
          <w:szCs w:val="28"/>
        </w:rPr>
        <w:t xml:space="preserve">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w:t>
      </w:r>
      <w:r w:rsidRPr="00484D49">
        <w:rPr>
          <w:szCs w:val="28"/>
          <w:u w:val="single"/>
        </w:rPr>
        <w:t>от 29 декабря 2012 г. № 273-ФЗ «Об образовании в Российской Федерации</w:t>
      </w:r>
      <w:r w:rsidRPr="0063005C">
        <w:rPr>
          <w:szCs w:val="28"/>
        </w:rPr>
        <w:t>», в тексте ФГОС СОО.</w:t>
      </w:r>
    </w:p>
    <w:p w:rsidR="00972A60" w:rsidRPr="0063005C" w:rsidRDefault="00972A60" w:rsidP="0063005C">
      <w:pPr>
        <w:spacing w:line="240" w:lineRule="auto"/>
        <w:rPr>
          <w:szCs w:val="28"/>
        </w:rPr>
      </w:pPr>
      <w:r w:rsidRPr="0063005C">
        <w:rPr>
          <w:szCs w:val="28"/>
        </w:rPr>
        <w:t>Базовые национальные ценности российского общества определяются положениями Конституции Российской Федерации:</w:t>
      </w:r>
    </w:p>
    <w:p w:rsidR="00972A60" w:rsidRPr="0063005C" w:rsidRDefault="00972A60" w:rsidP="0063005C">
      <w:pPr>
        <w:spacing w:line="240" w:lineRule="auto"/>
        <w:rPr>
          <w:szCs w:val="28"/>
        </w:rPr>
      </w:pPr>
      <w:r w:rsidRPr="0063005C">
        <w:rPr>
          <w:szCs w:val="28"/>
        </w:rPr>
        <w:t>«Российская Федерация — Россия есть демократическое федеративное правовое государство с республиканской формой правления» (Гл. </w:t>
      </w:r>
      <w:r w:rsidRPr="0063005C">
        <w:rPr>
          <w:szCs w:val="28"/>
          <w:lang w:val="en-US"/>
        </w:rPr>
        <w:t>I</w:t>
      </w:r>
      <w:r w:rsidRPr="0063005C">
        <w:rPr>
          <w:szCs w:val="28"/>
        </w:rPr>
        <w:t>, ст. 1);</w:t>
      </w:r>
    </w:p>
    <w:p w:rsidR="00972A60" w:rsidRPr="0063005C" w:rsidRDefault="00972A60" w:rsidP="0063005C">
      <w:pPr>
        <w:spacing w:line="240" w:lineRule="auto"/>
        <w:rPr>
          <w:szCs w:val="28"/>
        </w:rPr>
      </w:pPr>
      <w:r w:rsidRPr="0063005C">
        <w:rPr>
          <w:szCs w:val="28"/>
        </w:rPr>
        <w:t>«Человек, его права и свободы являются высшей ценностью» (Гл. </w:t>
      </w:r>
      <w:r w:rsidRPr="0063005C">
        <w:rPr>
          <w:szCs w:val="28"/>
          <w:lang w:val="en-US"/>
        </w:rPr>
        <w:t>I</w:t>
      </w:r>
      <w:r w:rsidRPr="0063005C">
        <w:rPr>
          <w:szCs w:val="28"/>
        </w:rPr>
        <w:t>, ст. 2);</w:t>
      </w:r>
    </w:p>
    <w:p w:rsidR="00972A60" w:rsidRPr="0063005C" w:rsidRDefault="00972A60" w:rsidP="0063005C">
      <w:pPr>
        <w:spacing w:line="240" w:lineRule="auto"/>
        <w:rPr>
          <w:szCs w:val="28"/>
        </w:rPr>
      </w:pPr>
      <w:r w:rsidRPr="0063005C">
        <w:rPr>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972A60" w:rsidRPr="0063005C" w:rsidRDefault="00972A60" w:rsidP="0063005C">
      <w:pPr>
        <w:spacing w:line="240" w:lineRule="auto"/>
        <w:rPr>
          <w:szCs w:val="28"/>
        </w:rPr>
      </w:pPr>
      <w:r w:rsidRPr="0063005C">
        <w:rPr>
          <w:szCs w:val="28"/>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972A60" w:rsidRPr="0063005C" w:rsidRDefault="00972A60" w:rsidP="0063005C">
      <w:pPr>
        <w:spacing w:line="240" w:lineRule="auto"/>
        <w:rPr>
          <w:szCs w:val="28"/>
        </w:rPr>
      </w:pPr>
      <w:r w:rsidRPr="0063005C">
        <w:rPr>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972A60" w:rsidRPr="0063005C" w:rsidRDefault="00972A60" w:rsidP="0063005C">
      <w:pPr>
        <w:spacing w:line="240" w:lineRule="auto"/>
        <w:rPr>
          <w:szCs w:val="28"/>
        </w:rPr>
      </w:pPr>
      <w:r w:rsidRPr="0063005C">
        <w:rPr>
          <w:szCs w:val="28"/>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972A60" w:rsidRPr="0063005C" w:rsidRDefault="00972A60" w:rsidP="0063005C">
      <w:pPr>
        <w:spacing w:line="240" w:lineRule="auto"/>
        <w:rPr>
          <w:szCs w:val="28"/>
        </w:rPr>
      </w:pPr>
      <w:r w:rsidRPr="0063005C">
        <w:rPr>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972A60" w:rsidRPr="0063005C" w:rsidRDefault="00972A60" w:rsidP="0063005C">
      <w:pPr>
        <w:spacing w:line="240" w:lineRule="auto"/>
        <w:rPr>
          <w:szCs w:val="28"/>
        </w:rPr>
      </w:pPr>
      <w:r w:rsidRPr="0063005C">
        <w:rPr>
          <w:szCs w:val="28"/>
        </w:rPr>
        <w:t xml:space="preserve">…демократический характер управления образованием, обеспечение прав педагогических работников, обучающихся, родителей </w:t>
      </w:r>
      <w:hyperlink r:id="rId24">
        <w:r w:rsidRPr="0063005C">
          <w:rPr>
            <w:szCs w:val="28"/>
          </w:rPr>
          <w:t>(законных представителей)</w:t>
        </w:r>
      </w:hyperlink>
      <w:r w:rsidRPr="0063005C">
        <w:rPr>
          <w:szCs w:val="28"/>
        </w:rPr>
        <w:t xml:space="preserve"> несовершеннолетних обучающихся на участие в управлении образовательными организациями;</w:t>
      </w:r>
    </w:p>
    <w:p w:rsidR="00972A60" w:rsidRPr="0063005C" w:rsidRDefault="00972A60" w:rsidP="0063005C">
      <w:pPr>
        <w:spacing w:line="240" w:lineRule="auto"/>
        <w:rPr>
          <w:szCs w:val="28"/>
        </w:rPr>
      </w:pPr>
      <w:r w:rsidRPr="0063005C">
        <w:rPr>
          <w:szCs w:val="28"/>
        </w:rPr>
        <w:t>…недопустимость ограничения или устранения конкуренции в сфере образования;</w:t>
      </w:r>
    </w:p>
    <w:p w:rsidR="00972A60" w:rsidRPr="0063005C" w:rsidRDefault="00972A60" w:rsidP="0063005C">
      <w:pPr>
        <w:spacing w:line="240" w:lineRule="auto"/>
        <w:rPr>
          <w:szCs w:val="28"/>
        </w:rPr>
      </w:pPr>
      <w:r w:rsidRPr="0063005C">
        <w:rPr>
          <w:szCs w:val="28"/>
        </w:rPr>
        <w:t>…сочетание государственного и договорного регулирования отношений в сфере образования» (ст. 3).</w:t>
      </w:r>
    </w:p>
    <w:p w:rsidR="00972A60" w:rsidRPr="0063005C" w:rsidRDefault="00972A60" w:rsidP="0063005C">
      <w:pPr>
        <w:spacing w:line="240" w:lineRule="auto"/>
        <w:rPr>
          <w:szCs w:val="28"/>
        </w:rPr>
      </w:pPr>
      <w:r w:rsidRPr="0063005C">
        <w:rPr>
          <w:szCs w:val="28"/>
        </w:rPr>
        <w:t xml:space="preserve">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972A60" w:rsidRPr="0063005C" w:rsidRDefault="00972A60" w:rsidP="0063005C">
      <w:pPr>
        <w:spacing w:line="240" w:lineRule="auto"/>
        <w:rPr>
          <w:szCs w:val="28"/>
        </w:rPr>
      </w:pPr>
      <w:r w:rsidRPr="0063005C">
        <w:rPr>
          <w:szCs w:val="28"/>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972A60" w:rsidRPr="0063005C" w:rsidRDefault="00972A60" w:rsidP="0063005C">
      <w:pPr>
        <w:numPr>
          <w:ilvl w:val="0"/>
          <w:numId w:val="131"/>
        </w:numPr>
        <w:spacing w:line="240" w:lineRule="auto"/>
        <w:ind w:left="0" w:firstLine="709"/>
        <w:rPr>
          <w:szCs w:val="28"/>
        </w:rPr>
      </w:pPr>
      <w:r w:rsidRPr="0063005C">
        <w:rPr>
          <w:szCs w:val="28"/>
        </w:rPr>
        <w:t>создание условий для воспитания здоровой, счастливой, свободной, ориентированной на труд личности;</w:t>
      </w:r>
    </w:p>
    <w:p w:rsidR="00972A60" w:rsidRPr="0063005C" w:rsidRDefault="00972A60" w:rsidP="0063005C">
      <w:pPr>
        <w:numPr>
          <w:ilvl w:val="0"/>
          <w:numId w:val="131"/>
        </w:numPr>
        <w:spacing w:line="240" w:lineRule="auto"/>
        <w:ind w:left="0" w:firstLine="709"/>
        <w:rPr>
          <w:szCs w:val="28"/>
        </w:rPr>
      </w:pPr>
      <w:r w:rsidRPr="0063005C">
        <w:rPr>
          <w:szCs w:val="28"/>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972A60" w:rsidRPr="0063005C" w:rsidRDefault="00972A60" w:rsidP="0063005C">
      <w:pPr>
        <w:numPr>
          <w:ilvl w:val="0"/>
          <w:numId w:val="131"/>
        </w:numPr>
        <w:spacing w:line="240" w:lineRule="auto"/>
        <w:ind w:left="0" w:firstLine="709"/>
        <w:rPr>
          <w:szCs w:val="28"/>
        </w:rPr>
      </w:pPr>
      <w:r w:rsidRPr="0063005C">
        <w:rPr>
          <w:szCs w:val="28"/>
        </w:rPr>
        <w:t>поддержка единства и целостности, преемственности и непрерывности воспитания;</w:t>
      </w:r>
    </w:p>
    <w:p w:rsidR="00972A60" w:rsidRPr="0063005C" w:rsidRDefault="00972A60" w:rsidP="0063005C">
      <w:pPr>
        <w:numPr>
          <w:ilvl w:val="0"/>
          <w:numId w:val="131"/>
        </w:numPr>
        <w:spacing w:line="240" w:lineRule="auto"/>
        <w:ind w:left="0" w:firstLine="709"/>
        <w:rPr>
          <w:szCs w:val="28"/>
        </w:rPr>
      </w:pPr>
      <w:r w:rsidRPr="0063005C">
        <w:rPr>
          <w:szCs w:val="28"/>
        </w:rPr>
        <w:t>поддержка общественных институтов, которые являются носителями духовных ценностей;</w:t>
      </w:r>
    </w:p>
    <w:p w:rsidR="00972A60" w:rsidRPr="0063005C" w:rsidRDefault="00972A60" w:rsidP="0063005C">
      <w:pPr>
        <w:numPr>
          <w:ilvl w:val="0"/>
          <w:numId w:val="131"/>
        </w:numPr>
        <w:spacing w:line="240" w:lineRule="auto"/>
        <w:ind w:left="0" w:firstLine="709"/>
        <w:rPr>
          <w:szCs w:val="28"/>
        </w:rPr>
      </w:pPr>
      <w:r w:rsidRPr="0063005C">
        <w:rPr>
          <w:szCs w:val="28"/>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972A60" w:rsidRPr="0063005C" w:rsidRDefault="00972A60" w:rsidP="0063005C">
      <w:pPr>
        <w:numPr>
          <w:ilvl w:val="0"/>
          <w:numId w:val="131"/>
        </w:numPr>
        <w:spacing w:line="240" w:lineRule="auto"/>
        <w:ind w:left="0" w:firstLine="709"/>
        <w:rPr>
          <w:szCs w:val="28"/>
        </w:rPr>
      </w:pPr>
      <w:r w:rsidRPr="0063005C">
        <w:rPr>
          <w:szCs w:val="28"/>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972A60" w:rsidRPr="0063005C" w:rsidRDefault="00972A60" w:rsidP="0063005C">
      <w:pPr>
        <w:numPr>
          <w:ilvl w:val="0"/>
          <w:numId w:val="131"/>
        </w:numPr>
        <w:spacing w:line="240" w:lineRule="auto"/>
        <w:ind w:left="0" w:firstLine="709"/>
        <w:rPr>
          <w:szCs w:val="28"/>
        </w:rPr>
      </w:pPr>
      <w:r w:rsidRPr="0063005C">
        <w:rPr>
          <w:szCs w:val="28"/>
        </w:rPr>
        <w:t>формирование внутренней позиции личности по отношению к окружающей социальной действительности;</w:t>
      </w:r>
    </w:p>
    <w:p w:rsidR="00972A60" w:rsidRPr="0063005C" w:rsidRDefault="00972A60" w:rsidP="0063005C">
      <w:pPr>
        <w:numPr>
          <w:ilvl w:val="0"/>
          <w:numId w:val="131"/>
        </w:numPr>
        <w:spacing w:line="240" w:lineRule="auto"/>
        <w:ind w:left="0" w:firstLine="709"/>
        <w:rPr>
          <w:szCs w:val="28"/>
        </w:rPr>
      </w:pPr>
      <w:r w:rsidRPr="0063005C">
        <w:rPr>
          <w:szCs w:val="28"/>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972A60" w:rsidRPr="0063005C" w:rsidRDefault="00972A60" w:rsidP="0063005C">
      <w:pPr>
        <w:spacing w:line="240" w:lineRule="auto"/>
        <w:rPr>
          <w:szCs w:val="28"/>
        </w:rPr>
      </w:pPr>
      <w:r w:rsidRPr="0063005C">
        <w:rPr>
          <w:szCs w:val="28"/>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972A60" w:rsidRPr="0063005C" w:rsidRDefault="00972A60" w:rsidP="0063005C">
      <w:pPr>
        <w:spacing w:line="240" w:lineRule="auto"/>
        <w:rPr>
          <w:szCs w:val="28"/>
        </w:rPr>
      </w:pPr>
      <w:r w:rsidRPr="0063005C">
        <w:rPr>
          <w:szCs w:val="28"/>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972A60" w:rsidRPr="0063005C" w:rsidRDefault="00972A60" w:rsidP="0063005C">
      <w:pPr>
        <w:spacing w:line="240" w:lineRule="auto"/>
        <w:rPr>
          <w:szCs w:val="28"/>
        </w:rPr>
      </w:pPr>
    </w:p>
    <w:p w:rsidR="00972A60" w:rsidRPr="0063005C" w:rsidRDefault="00972A60" w:rsidP="0063005C">
      <w:pPr>
        <w:pStyle w:val="3a"/>
        <w:spacing w:line="240" w:lineRule="auto"/>
      </w:pPr>
      <w:bookmarkStart w:id="243" w:name="_Toc435412724"/>
      <w:bookmarkStart w:id="244" w:name="_Toc453968199"/>
      <w:bookmarkEnd w:id="243"/>
      <w:r w:rsidRPr="0063005C">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244"/>
    </w:p>
    <w:p w:rsidR="00972A60" w:rsidRPr="0063005C" w:rsidRDefault="00972A60" w:rsidP="0063005C">
      <w:pPr>
        <w:spacing w:line="240" w:lineRule="auto"/>
        <w:rPr>
          <w:szCs w:val="28"/>
        </w:rPr>
      </w:pPr>
      <w:r w:rsidRPr="0063005C">
        <w:rPr>
          <w:szCs w:val="28"/>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972A60" w:rsidRPr="0063005C" w:rsidRDefault="00972A60" w:rsidP="0063005C">
      <w:pPr>
        <w:spacing w:line="240" w:lineRule="auto"/>
        <w:rPr>
          <w:szCs w:val="28"/>
        </w:rPr>
      </w:pPr>
      <w:r w:rsidRPr="0063005C">
        <w:rPr>
          <w:szCs w:val="28"/>
        </w:rPr>
        <w:t xml:space="preserve">Для воспитания обучающихся в сфере отношения к России как к Родине (Отечеству) используются: </w:t>
      </w:r>
    </w:p>
    <w:p w:rsidR="00972A60" w:rsidRPr="0063005C" w:rsidRDefault="00972A60" w:rsidP="0063005C">
      <w:pPr>
        <w:numPr>
          <w:ilvl w:val="0"/>
          <w:numId w:val="131"/>
        </w:numPr>
        <w:spacing w:line="240" w:lineRule="auto"/>
        <w:ind w:left="0" w:firstLine="709"/>
        <w:rPr>
          <w:szCs w:val="28"/>
        </w:rPr>
      </w:pPr>
      <w:r w:rsidRPr="0063005C">
        <w:rPr>
          <w:szCs w:val="28"/>
        </w:rPr>
        <w:t>туристско-краеведческая, художественно-эстетическая, спортивная, познавательная и другие виды деятельности;</w:t>
      </w:r>
    </w:p>
    <w:p w:rsidR="00972A60" w:rsidRPr="0063005C" w:rsidRDefault="00972A60" w:rsidP="0063005C">
      <w:pPr>
        <w:numPr>
          <w:ilvl w:val="0"/>
          <w:numId w:val="131"/>
        </w:numPr>
        <w:spacing w:line="240" w:lineRule="auto"/>
        <w:ind w:left="0" w:firstLine="709"/>
        <w:rPr>
          <w:szCs w:val="28"/>
        </w:rPr>
      </w:pPr>
      <w:r w:rsidRPr="0063005C">
        <w:rPr>
          <w:szCs w:val="28"/>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972A60" w:rsidRPr="0063005C" w:rsidRDefault="00972A60" w:rsidP="0063005C">
      <w:pPr>
        <w:numPr>
          <w:ilvl w:val="0"/>
          <w:numId w:val="131"/>
        </w:numPr>
        <w:spacing w:line="240" w:lineRule="auto"/>
        <w:ind w:left="0" w:firstLine="709"/>
        <w:rPr>
          <w:szCs w:val="28"/>
        </w:rPr>
      </w:pPr>
      <w:r w:rsidRPr="0063005C">
        <w:rPr>
          <w:szCs w:val="28"/>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972A60" w:rsidRPr="0063005C" w:rsidRDefault="00972A60" w:rsidP="0063005C">
      <w:pPr>
        <w:numPr>
          <w:ilvl w:val="0"/>
          <w:numId w:val="131"/>
        </w:numPr>
        <w:spacing w:line="240" w:lineRule="auto"/>
        <w:ind w:left="0" w:firstLine="709"/>
        <w:rPr>
          <w:szCs w:val="28"/>
        </w:rPr>
      </w:pPr>
      <w:r w:rsidRPr="0063005C">
        <w:rPr>
          <w:szCs w:val="28"/>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972A60" w:rsidRPr="0063005C" w:rsidRDefault="00972A60" w:rsidP="0063005C">
      <w:pPr>
        <w:numPr>
          <w:ilvl w:val="0"/>
          <w:numId w:val="131"/>
        </w:numPr>
        <w:spacing w:line="240" w:lineRule="auto"/>
        <w:ind w:left="0" w:firstLine="709"/>
        <w:rPr>
          <w:szCs w:val="28"/>
        </w:rPr>
      </w:pPr>
      <w:r w:rsidRPr="0063005C">
        <w:rPr>
          <w:szCs w:val="28"/>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972A60" w:rsidRPr="0063005C" w:rsidRDefault="00972A60" w:rsidP="0063005C">
      <w:pPr>
        <w:numPr>
          <w:ilvl w:val="0"/>
          <w:numId w:val="131"/>
        </w:numPr>
        <w:spacing w:line="240" w:lineRule="auto"/>
        <w:ind w:left="0" w:firstLine="709"/>
        <w:rPr>
          <w:szCs w:val="28"/>
        </w:rPr>
      </w:pPr>
      <w:r w:rsidRPr="0063005C">
        <w:rPr>
          <w:szCs w:val="28"/>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972A60" w:rsidRPr="0063005C" w:rsidRDefault="00972A60" w:rsidP="0063005C">
      <w:pPr>
        <w:spacing w:line="240" w:lineRule="auto"/>
        <w:rPr>
          <w:szCs w:val="28"/>
        </w:rPr>
      </w:pPr>
      <w:r w:rsidRPr="0063005C">
        <w:rPr>
          <w:szCs w:val="28"/>
        </w:rPr>
        <w:t>Воспитание обучающихся в сфере отношения к России как к Родине (Отечеству) включает:</w:t>
      </w:r>
    </w:p>
    <w:p w:rsidR="00972A60" w:rsidRPr="0063005C" w:rsidRDefault="00972A60" w:rsidP="0063005C">
      <w:pPr>
        <w:numPr>
          <w:ilvl w:val="0"/>
          <w:numId w:val="131"/>
        </w:numPr>
        <w:spacing w:line="240" w:lineRule="auto"/>
        <w:ind w:left="0" w:firstLine="709"/>
        <w:rPr>
          <w:szCs w:val="28"/>
        </w:rPr>
      </w:pPr>
      <w:r w:rsidRPr="0063005C">
        <w:rPr>
          <w:szCs w:val="28"/>
        </w:rPr>
        <w:t xml:space="preserve">воспитание уважения к культуре, языкам, традициям и обычаям народов, проживающих в Российской Федерации; </w:t>
      </w:r>
    </w:p>
    <w:p w:rsidR="00972A60" w:rsidRPr="0063005C" w:rsidRDefault="00972A60" w:rsidP="0063005C">
      <w:pPr>
        <w:numPr>
          <w:ilvl w:val="0"/>
          <w:numId w:val="131"/>
        </w:numPr>
        <w:spacing w:line="240" w:lineRule="auto"/>
        <w:ind w:left="0" w:firstLine="709"/>
        <w:rPr>
          <w:szCs w:val="28"/>
        </w:rPr>
      </w:pPr>
      <w:r w:rsidRPr="0063005C">
        <w:rPr>
          <w:szCs w:val="28"/>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972A60" w:rsidRPr="0063005C" w:rsidRDefault="00972A60" w:rsidP="0063005C">
      <w:pPr>
        <w:numPr>
          <w:ilvl w:val="0"/>
          <w:numId w:val="131"/>
        </w:numPr>
        <w:spacing w:line="240" w:lineRule="auto"/>
        <w:ind w:left="0" w:firstLine="709"/>
        <w:rPr>
          <w:szCs w:val="28"/>
        </w:rPr>
      </w:pPr>
      <w:r w:rsidRPr="0063005C">
        <w:rPr>
          <w:szCs w:val="28"/>
        </w:rPr>
        <w:t>обеспечение доступности музейной и театральной культуры для детей, развитие музейной и театральной педагогики.</w:t>
      </w:r>
    </w:p>
    <w:p w:rsidR="00972A60" w:rsidRPr="0063005C" w:rsidRDefault="00972A60" w:rsidP="0063005C">
      <w:pPr>
        <w:spacing w:line="240" w:lineRule="auto"/>
        <w:rPr>
          <w:szCs w:val="28"/>
        </w:rPr>
      </w:pPr>
      <w:r w:rsidRPr="0063005C">
        <w:rPr>
          <w:szCs w:val="28"/>
        </w:rPr>
        <w:t>Воспитание, социализация и духовно-нравственное развитие в сфере отношений с окружающими людьми предполагают формирование:</w:t>
      </w:r>
    </w:p>
    <w:p w:rsidR="00972A60" w:rsidRPr="0063005C" w:rsidRDefault="00972A60" w:rsidP="0063005C">
      <w:pPr>
        <w:numPr>
          <w:ilvl w:val="0"/>
          <w:numId w:val="131"/>
        </w:numPr>
        <w:spacing w:line="240" w:lineRule="auto"/>
        <w:ind w:left="0" w:firstLine="709"/>
        <w:rPr>
          <w:szCs w:val="28"/>
        </w:rPr>
      </w:pPr>
      <w:r w:rsidRPr="0063005C">
        <w:rPr>
          <w:szCs w:val="28"/>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972A60" w:rsidRPr="0063005C" w:rsidRDefault="00972A60" w:rsidP="0063005C">
      <w:pPr>
        <w:numPr>
          <w:ilvl w:val="0"/>
          <w:numId w:val="131"/>
        </w:numPr>
        <w:spacing w:line="240" w:lineRule="auto"/>
        <w:ind w:left="0" w:firstLine="709"/>
        <w:rPr>
          <w:szCs w:val="28"/>
        </w:rPr>
      </w:pPr>
      <w:r w:rsidRPr="0063005C">
        <w:rPr>
          <w:szCs w:val="28"/>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972A60" w:rsidRPr="0063005C" w:rsidRDefault="00972A60" w:rsidP="0063005C">
      <w:pPr>
        <w:numPr>
          <w:ilvl w:val="0"/>
          <w:numId w:val="131"/>
        </w:numPr>
        <w:spacing w:line="240" w:lineRule="auto"/>
        <w:ind w:left="0" w:firstLine="709"/>
        <w:rPr>
          <w:szCs w:val="28"/>
        </w:rPr>
      </w:pPr>
      <w:r w:rsidRPr="0063005C">
        <w:rPr>
          <w:szCs w:val="28"/>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972A60" w:rsidRPr="0063005C" w:rsidRDefault="00972A60" w:rsidP="0063005C">
      <w:pPr>
        <w:numPr>
          <w:ilvl w:val="0"/>
          <w:numId w:val="131"/>
        </w:numPr>
        <w:spacing w:line="240" w:lineRule="auto"/>
        <w:ind w:left="0" w:firstLine="709"/>
        <w:rPr>
          <w:szCs w:val="28"/>
        </w:rPr>
      </w:pPr>
      <w:r w:rsidRPr="0063005C">
        <w:rPr>
          <w:szCs w:val="28"/>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972A60" w:rsidRPr="0063005C" w:rsidRDefault="00972A60" w:rsidP="0063005C">
      <w:pPr>
        <w:numPr>
          <w:ilvl w:val="0"/>
          <w:numId w:val="131"/>
        </w:numPr>
        <w:spacing w:line="240" w:lineRule="auto"/>
        <w:ind w:left="0" w:firstLine="709"/>
        <w:rPr>
          <w:szCs w:val="28"/>
        </w:rPr>
      </w:pPr>
      <w:r w:rsidRPr="0063005C">
        <w:rPr>
          <w:szCs w:val="28"/>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972A60" w:rsidRPr="0063005C" w:rsidRDefault="00972A60" w:rsidP="0063005C">
      <w:pPr>
        <w:numPr>
          <w:ilvl w:val="0"/>
          <w:numId w:val="131"/>
        </w:numPr>
        <w:spacing w:line="240" w:lineRule="auto"/>
        <w:ind w:left="0" w:firstLine="709"/>
        <w:rPr>
          <w:szCs w:val="28"/>
        </w:rPr>
      </w:pPr>
      <w:r w:rsidRPr="0063005C">
        <w:rPr>
          <w:szCs w:val="28"/>
        </w:rPr>
        <w:t xml:space="preserve">развитие культуры межнационального общения; </w:t>
      </w:r>
    </w:p>
    <w:p w:rsidR="00972A60" w:rsidRPr="0063005C" w:rsidRDefault="00972A60" w:rsidP="0063005C">
      <w:pPr>
        <w:numPr>
          <w:ilvl w:val="0"/>
          <w:numId w:val="131"/>
        </w:numPr>
        <w:spacing w:line="240" w:lineRule="auto"/>
        <w:ind w:left="0" w:firstLine="709"/>
        <w:rPr>
          <w:szCs w:val="28"/>
        </w:rPr>
      </w:pPr>
      <w:r w:rsidRPr="0063005C">
        <w:rPr>
          <w:szCs w:val="28"/>
        </w:rPr>
        <w:t xml:space="preserve">развитие в детской среде ответственности, принципов коллективизма и социальной солидарности. </w:t>
      </w:r>
    </w:p>
    <w:p w:rsidR="00972A60" w:rsidRPr="0063005C" w:rsidRDefault="00972A60" w:rsidP="0063005C">
      <w:pPr>
        <w:spacing w:line="240" w:lineRule="auto"/>
        <w:rPr>
          <w:szCs w:val="28"/>
        </w:rPr>
      </w:pPr>
      <w:r w:rsidRPr="0063005C">
        <w:rPr>
          <w:szCs w:val="28"/>
        </w:rPr>
        <w:t xml:space="preserve">Воспитание, социализация и духовно-нравственное развитие </w:t>
      </w:r>
      <w:r w:rsidRPr="0063005C">
        <w:rPr>
          <w:bCs/>
          <w:szCs w:val="28"/>
        </w:rPr>
        <w:t>в сфере семейных отношений</w:t>
      </w:r>
      <w:r w:rsidRPr="0063005C">
        <w:rPr>
          <w:szCs w:val="28"/>
        </w:rPr>
        <w:t xml:space="preserve"> предполагают формирование у обучающихся:</w:t>
      </w:r>
    </w:p>
    <w:p w:rsidR="00972A60" w:rsidRPr="0063005C" w:rsidRDefault="00972A60" w:rsidP="0063005C">
      <w:pPr>
        <w:numPr>
          <w:ilvl w:val="0"/>
          <w:numId w:val="132"/>
        </w:numPr>
        <w:spacing w:line="240" w:lineRule="auto"/>
        <w:ind w:left="0" w:firstLine="709"/>
        <w:contextualSpacing/>
        <w:rPr>
          <w:szCs w:val="28"/>
        </w:rPr>
      </w:pPr>
      <w:r w:rsidRPr="0063005C">
        <w:rPr>
          <w:szCs w:val="28"/>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972A60" w:rsidRPr="0063005C" w:rsidRDefault="00972A60" w:rsidP="0063005C">
      <w:pPr>
        <w:numPr>
          <w:ilvl w:val="0"/>
          <w:numId w:val="132"/>
        </w:numPr>
        <w:spacing w:line="240" w:lineRule="auto"/>
        <w:ind w:left="0" w:firstLine="709"/>
        <w:rPr>
          <w:szCs w:val="28"/>
        </w:rPr>
      </w:pPr>
      <w:r w:rsidRPr="0063005C">
        <w:rPr>
          <w:szCs w:val="28"/>
        </w:rPr>
        <w:t>ответственного отношения к созданию и сохранению семьи на основе осознанного принятия ценностей семейной жизни.</w:t>
      </w:r>
    </w:p>
    <w:p w:rsidR="00972A60" w:rsidRPr="0063005C" w:rsidRDefault="00972A60" w:rsidP="0063005C">
      <w:pPr>
        <w:spacing w:line="240" w:lineRule="auto"/>
        <w:rPr>
          <w:szCs w:val="28"/>
        </w:rPr>
      </w:pPr>
      <w:r w:rsidRPr="0063005C">
        <w:rPr>
          <w:szCs w:val="28"/>
        </w:rPr>
        <w:t>Для воспитания, социализации и духовно-нравственного развития в</w:t>
      </w:r>
      <w:r w:rsidR="00881BB9">
        <w:rPr>
          <w:szCs w:val="28"/>
        </w:rPr>
        <w:t xml:space="preserve"> </w:t>
      </w:r>
      <w:r w:rsidRPr="0063005C">
        <w:rPr>
          <w:szCs w:val="28"/>
        </w:rPr>
        <w:t>сфере отношений с окружающими людьми и в семье</w:t>
      </w:r>
      <w:r w:rsidR="00881BB9">
        <w:rPr>
          <w:szCs w:val="28"/>
        </w:rPr>
        <w:t xml:space="preserve"> </w:t>
      </w:r>
      <w:r w:rsidRPr="0063005C">
        <w:rPr>
          <w:szCs w:val="28"/>
        </w:rPr>
        <w:t>используются:</w:t>
      </w:r>
    </w:p>
    <w:p w:rsidR="00972A60" w:rsidRPr="0063005C" w:rsidRDefault="00972A60" w:rsidP="0063005C">
      <w:pPr>
        <w:numPr>
          <w:ilvl w:val="0"/>
          <w:numId w:val="131"/>
        </w:numPr>
        <w:spacing w:line="240" w:lineRule="auto"/>
        <w:ind w:left="0" w:firstLine="709"/>
        <w:rPr>
          <w:szCs w:val="28"/>
        </w:rPr>
      </w:pPr>
      <w:r w:rsidRPr="0063005C">
        <w:rPr>
          <w:szCs w:val="28"/>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972A60" w:rsidRPr="0063005C" w:rsidRDefault="00972A60" w:rsidP="0063005C">
      <w:pPr>
        <w:numPr>
          <w:ilvl w:val="0"/>
          <w:numId w:val="131"/>
        </w:numPr>
        <w:spacing w:line="240" w:lineRule="auto"/>
        <w:ind w:left="0" w:firstLine="709"/>
        <w:rPr>
          <w:szCs w:val="28"/>
        </w:rPr>
      </w:pPr>
      <w:r w:rsidRPr="0063005C">
        <w:rPr>
          <w:szCs w:val="28"/>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972A60" w:rsidRPr="0063005C" w:rsidRDefault="00972A60" w:rsidP="0063005C">
      <w:pPr>
        <w:numPr>
          <w:ilvl w:val="0"/>
          <w:numId w:val="131"/>
        </w:numPr>
        <w:spacing w:line="240" w:lineRule="auto"/>
        <w:ind w:left="0" w:firstLine="709"/>
        <w:rPr>
          <w:szCs w:val="28"/>
        </w:rPr>
      </w:pPr>
      <w:r w:rsidRPr="0063005C">
        <w:rPr>
          <w:szCs w:val="28"/>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972A60" w:rsidRPr="0063005C" w:rsidRDefault="00972A60" w:rsidP="0063005C">
      <w:pPr>
        <w:numPr>
          <w:ilvl w:val="0"/>
          <w:numId w:val="131"/>
        </w:numPr>
        <w:spacing w:line="240" w:lineRule="auto"/>
        <w:ind w:left="0" w:firstLine="709"/>
        <w:rPr>
          <w:szCs w:val="28"/>
        </w:rPr>
      </w:pPr>
      <w:r w:rsidRPr="0063005C">
        <w:rPr>
          <w:szCs w:val="28"/>
        </w:rPr>
        <w:t xml:space="preserve">сотрудничество с традиционными религиозными общинами. </w:t>
      </w:r>
    </w:p>
    <w:p w:rsidR="00972A60" w:rsidRPr="0063005C" w:rsidRDefault="00972A60" w:rsidP="0063005C">
      <w:pPr>
        <w:spacing w:line="240" w:lineRule="auto"/>
        <w:rPr>
          <w:szCs w:val="28"/>
        </w:rPr>
      </w:pPr>
      <w:r w:rsidRPr="0063005C">
        <w:rPr>
          <w:szCs w:val="28"/>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972A60" w:rsidRPr="0063005C" w:rsidRDefault="00972A60" w:rsidP="0063005C">
      <w:pPr>
        <w:numPr>
          <w:ilvl w:val="0"/>
          <w:numId w:val="131"/>
        </w:numPr>
        <w:spacing w:line="240" w:lineRule="auto"/>
        <w:ind w:left="0" w:firstLine="709"/>
        <w:rPr>
          <w:szCs w:val="28"/>
        </w:rPr>
      </w:pPr>
      <w:r w:rsidRPr="0063005C">
        <w:rPr>
          <w:szCs w:val="28"/>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972A60" w:rsidRPr="0063005C" w:rsidRDefault="00972A60" w:rsidP="0063005C">
      <w:pPr>
        <w:numPr>
          <w:ilvl w:val="0"/>
          <w:numId w:val="131"/>
        </w:numPr>
        <w:spacing w:line="240" w:lineRule="auto"/>
        <w:ind w:left="0" w:firstLine="709"/>
        <w:rPr>
          <w:szCs w:val="28"/>
        </w:rPr>
      </w:pPr>
      <w:r w:rsidRPr="0063005C">
        <w:rPr>
          <w:szCs w:val="28"/>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972A60" w:rsidRPr="0063005C" w:rsidRDefault="00972A60" w:rsidP="0063005C">
      <w:pPr>
        <w:numPr>
          <w:ilvl w:val="0"/>
          <w:numId w:val="131"/>
        </w:numPr>
        <w:spacing w:line="240" w:lineRule="auto"/>
        <w:ind w:left="0" w:firstLine="709"/>
        <w:rPr>
          <w:szCs w:val="28"/>
        </w:rPr>
      </w:pPr>
      <w:r w:rsidRPr="0063005C">
        <w:rPr>
          <w:szCs w:val="28"/>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972A60" w:rsidRPr="0063005C" w:rsidRDefault="00972A60" w:rsidP="0063005C">
      <w:pPr>
        <w:numPr>
          <w:ilvl w:val="0"/>
          <w:numId w:val="131"/>
        </w:numPr>
        <w:spacing w:line="240" w:lineRule="auto"/>
        <w:ind w:left="0" w:firstLine="709"/>
        <w:rPr>
          <w:szCs w:val="28"/>
        </w:rPr>
      </w:pPr>
      <w:r w:rsidRPr="0063005C">
        <w:rPr>
          <w:szCs w:val="28"/>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972A60" w:rsidRPr="0063005C" w:rsidRDefault="00972A60" w:rsidP="0063005C">
      <w:pPr>
        <w:spacing w:line="240" w:lineRule="auto"/>
        <w:rPr>
          <w:szCs w:val="28"/>
        </w:rPr>
      </w:pPr>
      <w:r w:rsidRPr="0063005C">
        <w:rPr>
          <w:szCs w:val="28"/>
        </w:rPr>
        <w:t>Воспитание, социализация и духовно-нравственное развитие в данной области осуществляются:</w:t>
      </w:r>
    </w:p>
    <w:p w:rsidR="00972A60" w:rsidRPr="0063005C" w:rsidRDefault="00972A60" w:rsidP="0063005C">
      <w:pPr>
        <w:numPr>
          <w:ilvl w:val="0"/>
          <w:numId w:val="131"/>
        </w:numPr>
        <w:spacing w:line="240" w:lineRule="auto"/>
        <w:ind w:left="0" w:firstLine="709"/>
        <w:rPr>
          <w:szCs w:val="28"/>
        </w:rPr>
      </w:pPr>
      <w:r w:rsidRPr="0063005C">
        <w:rPr>
          <w:szCs w:val="28"/>
        </w:rPr>
        <w:t>в рамках общественной (участие в самоуправлении), проектной, добровольческой, игровой, коммуникативной и других видов деятельности;</w:t>
      </w:r>
    </w:p>
    <w:p w:rsidR="00972A60" w:rsidRPr="0063005C" w:rsidRDefault="00972A60" w:rsidP="0063005C">
      <w:pPr>
        <w:numPr>
          <w:ilvl w:val="0"/>
          <w:numId w:val="131"/>
        </w:numPr>
        <w:spacing w:line="240" w:lineRule="auto"/>
        <w:ind w:left="0" w:firstLine="709"/>
        <w:rPr>
          <w:szCs w:val="28"/>
        </w:rPr>
      </w:pPr>
      <w:r w:rsidRPr="0063005C">
        <w:rPr>
          <w:szCs w:val="28"/>
        </w:rPr>
        <w:t>в следующих формах занятий: деловые игры, имитационные модели, социальные тренажеры;</w:t>
      </w:r>
    </w:p>
    <w:p w:rsidR="00972A60" w:rsidRPr="0063005C" w:rsidRDefault="00972A60" w:rsidP="0063005C">
      <w:pPr>
        <w:numPr>
          <w:ilvl w:val="0"/>
          <w:numId w:val="131"/>
        </w:numPr>
        <w:spacing w:line="240" w:lineRule="auto"/>
        <w:ind w:left="0" w:firstLine="709"/>
        <w:rPr>
          <w:szCs w:val="28"/>
        </w:rPr>
      </w:pPr>
      <w:r w:rsidRPr="0063005C">
        <w:rPr>
          <w:szCs w:val="28"/>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972A60" w:rsidRPr="0063005C" w:rsidRDefault="00972A60" w:rsidP="0063005C">
      <w:pPr>
        <w:spacing w:line="240" w:lineRule="auto"/>
        <w:rPr>
          <w:szCs w:val="28"/>
        </w:rPr>
      </w:pPr>
      <w:r w:rsidRPr="0063005C">
        <w:rPr>
          <w:szCs w:val="28"/>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972A60" w:rsidRPr="0063005C" w:rsidRDefault="00972A60" w:rsidP="0063005C">
      <w:pPr>
        <w:numPr>
          <w:ilvl w:val="0"/>
          <w:numId w:val="131"/>
        </w:numPr>
        <w:spacing w:line="240" w:lineRule="auto"/>
        <w:ind w:left="0" w:firstLine="709"/>
        <w:rPr>
          <w:szCs w:val="28"/>
        </w:rPr>
      </w:pPr>
      <w:r w:rsidRPr="0063005C">
        <w:rPr>
          <w:szCs w:val="28"/>
        </w:rPr>
        <w:t>воспитание здоровой, счастливой, свободной личности, формирование способности ставить цели и строить жизненные планы;</w:t>
      </w:r>
    </w:p>
    <w:p w:rsidR="00972A60" w:rsidRPr="0063005C" w:rsidRDefault="00972A60" w:rsidP="0063005C">
      <w:pPr>
        <w:numPr>
          <w:ilvl w:val="0"/>
          <w:numId w:val="131"/>
        </w:numPr>
        <w:spacing w:line="240" w:lineRule="auto"/>
        <w:ind w:left="0" w:firstLine="709"/>
        <w:rPr>
          <w:szCs w:val="28"/>
        </w:rPr>
      </w:pPr>
      <w:r w:rsidRPr="0063005C">
        <w:rPr>
          <w:szCs w:val="28"/>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972A60" w:rsidRPr="0063005C" w:rsidRDefault="00972A60" w:rsidP="0063005C">
      <w:pPr>
        <w:numPr>
          <w:ilvl w:val="0"/>
          <w:numId w:val="131"/>
        </w:numPr>
        <w:spacing w:line="240" w:lineRule="auto"/>
        <w:ind w:left="0" w:firstLine="709"/>
        <w:rPr>
          <w:szCs w:val="28"/>
        </w:rPr>
      </w:pPr>
      <w:r w:rsidRPr="0063005C">
        <w:rPr>
          <w:szCs w:val="28"/>
        </w:rPr>
        <w:t>формирование у обучающихся готовности и способности к самостоятельной, творческой и ответственной деятельности;</w:t>
      </w:r>
    </w:p>
    <w:p w:rsidR="00972A60" w:rsidRPr="0063005C" w:rsidRDefault="00972A60" w:rsidP="0063005C">
      <w:pPr>
        <w:numPr>
          <w:ilvl w:val="0"/>
          <w:numId w:val="131"/>
        </w:numPr>
        <w:spacing w:line="240" w:lineRule="auto"/>
        <w:ind w:left="0" w:firstLine="709"/>
        <w:rPr>
          <w:szCs w:val="28"/>
        </w:rPr>
      </w:pPr>
      <w:r w:rsidRPr="0063005C">
        <w:rPr>
          <w:szCs w:val="28"/>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72A60" w:rsidRPr="0063005C" w:rsidRDefault="00972A60" w:rsidP="0063005C">
      <w:pPr>
        <w:numPr>
          <w:ilvl w:val="0"/>
          <w:numId w:val="131"/>
        </w:numPr>
        <w:spacing w:line="240" w:lineRule="auto"/>
        <w:ind w:left="0" w:firstLine="709"/>
        <w:rPr>
          <w:szCs w:val="28"/>
        </w:rPr>
      </w:pPr>
      <w:r w:rsidRPr="0063005C">
        <w:rPr>
          <w:szCs w:val="28"/>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972A60" w:rsidRPr="0063005C" w:rsidRDefault="00972A60" w:rsidP="0063005C">
      <w:pPr>
        <w:numPr>
          <w:ilvl w:val="0"/>
          <w:numId w:val="131"/>
        </w:numPr>
        <w:spacing w:line="240" w:lineRule="auto"/>
        <w:ind w:left="0" w:firstLine="709"/>
        <w:rPr>
          <w:szCs w:val="28"/>
        </w:rPr>
      </w:pPr>
      <w:r w:rsidRPr="0063005C">
        <w:rPr>
          <w:szCs w:val="28"/>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972A60" w:rsidRPr="0063005C" w:rsidRDefault="00972A60" w:rsidP="0063005C">
      <w:pPr>
        <w:spacing w:line="240" w:lineRule="auto"/>
        <w:rPr>
          <w:szCs w:val="28"/>
        </w:rPr>
      </w:pPr>
      <w:r w:rsidRPr="0063005C">
        <w:rPr>
          <w:szCs w:val="28"/>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972A60" w:rsidRPr="0063005C" w:rsidRDefault="00972A60" w:rsidP="0063005C">
      <w:pPr>
        <w:numPr>
          <w:ilvl w:val="0"/>
          <w:numId w:val="131"/>
        </w:numPr>
        <w:spacing w:line="240" w:lineRule="auto"/>
        <w:ind w:left="0" w:firstLine="709"/>
        <w:rPr>
          <w:szCs w:val="28"/>
        </w:rPr>
      </w:pPr>
      <w:r w:rsidRPr="0063005C">
        <w:rPr>
          <w:szCs w:val="28"/>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972A60" w:rsidRPr="0063005C" w:rsidRDefault="00972A60" w:rsidP="0063005C">
      <w:pPr>
        <w:numPr>
          <w:ilvl w:val="0"/>
          <w:numId w:val="131"/>
        </w:numPr>
        <w:spacing w:line="240" w:lineRule="auto"/>
        <w:ind w:left="0" w:firstLine="709"/>
        <w:rPr>
          <w:szCs w:val="28"/>
        </w:rPr>
      </w:pPr>
      <w:r w:rsidRPr="0063005C">
        <w:rPr>
          <w:szCs w:val="28"/>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972A60" w:rsidRPr="0063005C" w:rsidRDefault="00972A60" w:rsidP="0063005C">
      <w:pPr>
        <w:numPr>
          <w:ilvl w:val="0"/>
          <w:numId w:val="131"/>
        </w:numPr>
        <w:spacing w:line="240" w:lineRule="auto"/>
        <w:ind w:left="0" w:firstLine="709"/>
        <w:rPr>
          <w:szCs w:val="28"/>
        </w:rPr>
      </w:pPr>
      <w:r w:rsidRPr="0063005C">
        <w:rPr>
          <w:szCs w:val="28"/>
        </w:rPr>
        <w:t>массовые общественно-спортивные мероприятия и привлечение к участию в них детей;</w:t>
      </w:r>
    </w:p>
    <w:p w:rsidR="00972A60" w:rsidRPr="0063005C" w:rsidRDefault="00972A60" w:rsidP="0063005C">
      <w:pPr>
        <w:numPr>
          <w:ilvl w:val="0"/>
          <w:numId w:val="131"/>
        </w:numPr>
        <w:spacing w:line="240" w:lineRule="auto"/>
        <w:ind w:left="0" w:firstLine="709"/>
        <w:rPr>
          <w:szCs w:val="28"/>
        </w:rPr>
      </w:pPr>
      <w:r w:rsidRPr="0063005C">
        <w:rPr>
          <w:szCs w:val="28"/>
        </w:rPr>
        <w:t xml:space="preserve">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972A60" w:rsidRPr="0063005C" w:rsidRDefault="00972A60" w:rsidP="0063005C">
      <w:pPr>
        <w:spacing w:line="240" w:lineRule="auto"/>
        <w:rPr>
          <w:szCs w:val="28"/>
        </w:rPr>
      </w:pPr>
      <w:r w:rsidRPr="0063005C">
        <w:rPr>
          <w:szCs w:val="28"/>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972A60" w:rsidRPr="0063005C" w:rsidRDefault="00972A60" w:rsidP="0063005C">
      <w:pPr>
        <w:numPr>
          <w:ilvl w:val="0"/>
          <w:numId w:val="131"/>
        </w:numPr>
        <w:spacing w:line="240" w:lineRule="auto"/>
        <w:ind w:left="0" w:firstLine="709"/>
        <w:rPr>
          <w:szCs w:val="28"/>
        </w:rPr>
      </w:pPr>
      <w:r w:rsidRPr="0063005C">
        <w:rPr>
          <w:szCs w:val="28"/>
        </w:rPr>
        <w:t xml:space="preserve">формирование мировоззрения, соответствующего современному уровню развития науки; </w:t>
      </w:r>
    </w:p>
    <w:p w:rsidR="00972A60" w:rsidRPr="0063005C" w:rsidRDefault="00972A60" w:rsidP="0063005C">
      <w:pPr>
        <w:numPr>
          <w:ilvl w:val="0"/>
          <w:numId w:val="131"/>
        </w:numPr>
        <w:spacing w:line="240" w:lineRule="auto"/>
        <w:ind w:left="0" w:firstLine="709"/>
        <w:rPr>
          <w:szCs w:val="28"/>
        </w:rPr>
      </w:pPr>
      <w:r w:rsidRPr="0063005C">
        <w:rPr>
          <w:szCs w:val="28"/>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972A60" w:rsidRPr="0063005C" w:rsidRDefault="00972A60" w:rsidP="0063005C">
      <w:pPr>
        <w:numPr>
          <w:ilvl w:val="0"/>
          <w:numId w:val="131"/>
        </w:numPr>
        <w:spacing w:line="240" w:lineRule="auto"/>
        <w:ind w:left="0" w:firstLine="709"/>
        <w:rPr>
          <w:szCs w:val="28"/>
        </w:rPr>
      </w:pPr>
      <w:r w:rsidRPr="0063005C">
        <w:rPr>
          <w:szCs w:val="28"/>
        </w:rPr>
        <w:t>воспитание эстетического отношения к миру, включая эстетику быта, научного и технического творчества, спорта, общественных отношений.</w:t>
      </w:r>
    </w:p>
    <w:p w:rsidR="00972A60" w:rsidRPr="0063005C" w:rsidRDefault="00972A60" w:rsidP="0063005C">
      <w:pPr>
        <w:spacing w:line="240" w:lineRule="auto"/>
        <w:rPr>
          <w:szCs w:val="28"/>
        </w:rPr>
      </w:pPr>
      <w:r w:rsidRPr="0063005C">
        <w:rPr>
          <w:szCs w:val="28"/>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972A60" w:rsidRPr="0063005C" w:rsidRDefault="00972A60" w:rsidP="0063005C">
      <w:pPr>
        <w:numPr>
          <w:ilvl w:val="0"/>
          <w:numId w:val="131"/>
        </w:numPr>
        <w:spacing w:line="240" w:lineRule="auto"/>
        <w:ind w:left="0" w:firstLine="709"/>
        <w:rPr>
          <w:szCs w:val="28"/>
        </w:rPr>
      </w:pPr>
      <w:r w:rsidRPr="0063005C">
        <w:rPr>
          <w:szCs w:val="28"/>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972A60" w:rsidRPr="0063005C" w:rsidRDefault="00972A60" w:rsidP="0063005C">
      <w:pPr>
        <w:numPr>
          <w:ilvl w:val="0"/>
          <w:numId w:val="131"/>
        </w:numPr>
        <w:spacing w:line="240" w:lineRule="auto"/>
        <w:ind w:left="0" w:firstLine="709"/>
        <w:rPr>
          <w:szCs w:val="28"/>
        </w:rPr>
      </w:pPr>
      <w:r w:rsidRPr="0063005C">
        <w:rPr>
          <w:szCs w:val="28"/>
        </w:rPr>
        <w:t>экскурсии в музеи, на выставки, экологические акции, другие формы занятий;</w:t>
      </w:r>
    </w:p>
    <w:p w:rsidR="00972A60" w:rsidRPr="0063005C" w:rsidRDefault="00972A60" w:rsidP="0063005C">
      <w:pPr>
        <w:numPr>
          <w:ilvl w:val="0"/>
          <w:numId w:val="131"/>
        </w:numPr>
        <w:spacing w:line="240" w:lineRule="auto"/>
        <w:ind w:left="0" w:firstLine="709"/>
        <w:rPr>
          <w:szCs w:val="28"/>
        </w:rPr>
      </w:pPr>
      <w:r w:rsidRPr="0063005C">
        <w:rPr>
          <w:szCs w:val="28"/>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972A60" w:rsidRPr="0063005C" w:rsidRDefault="00972A60" w:rsidP="0063005C">
      <w:pPr>
        <w:spacing w:line="240" w:lineRule="auto"/>
        <w:rPr>
          <w:szCs w:val="28"/>
        </w:rPr>
      </w:pPr>
      <w:r w:rsidRPr="0063005C">
        <w:rPr>
          <w:szCs w:val="28"/>
        </w:rPr>
        <w:t>Воспитание, социализация и духовно-нравственное развитие в сфере трудовых и социально-экономических отношений</w:t>
      </w:r>
      <w:r w:rsidR="00C77A13">
        <w:rPr>
          <w:szCs w:val="28"/>
        </w:rPr>
        <w:t xml:space="preserve"> </w:t>
      </w:r>
      <w:r w:rsidRPr="0063005C">
        <w:rPr>
          <w:szCs w:val="28"/>
        </w:rPr>
        <w:t>предполагают:</w:t>
      </w:r>
    </w:p>
    <w:p w:rsidR="00972A60" w:rsidRPr="0063005C" w:rsidRDefault="00972A60" w:rsidP="0063005C">
      <w:pPr>
        <w:numPr>
          <w:ilvl w:val="0"/>
          <w:numId w:val="140"/>
        </w:numPr>
        <w:spacing w:line="240" w:lineRule="auto"/>
        <w:ind w:left="0" w:firstLine="709"/>
        <w:rPr>
          <w:szCs w:val="28"/>
        </w:rPr>
      </w:pPr>
      <w:r w:rsidRPr="0063005C">
        <w:rPr>
          <w:szCs w:val="28"/>
        </w:rPr>
        <w:t xml:space="preserve">осознанный выбор будущей профессии и возможностей реализации собственных жизненных планов; </w:t>
      </w:r>
    </w:p>
    <w:p w:rsidR="00972A60" w:rsidRPr="0063005C" w:rsidRDefault="00972A60" w:rsidP="0063005C">
      <w:pPr>
        <w:numPr>
          <w:ilvl w:val="0"/>
          <w:numId w:val="140"/>
        </w:numPr>
        <w:spacing w:line="240" w:lineRule="auto"/>
        <w:ind w:left="0" w:firstLine="709"/>
        <w:rPr>
          <w:szCs w:val="28"/>
        </w:rPr>
      </w:pPr>
      <w:r w:rsidRPr="0063005C">
        <w:rPr>
          <w:szCs w:val="28"/>
        </w:rPr>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972A60" w:rsidRPr="0063005C" w:rsidRDefault="00972A60" w:rsidP="0063005C">
      <w:pPr>
        <w:numPr>
          <w:ilvl w:val="0"/>
          <w:numId w:val="140"/>
        </w:numPr>
        <w:spacing w:line="240" w:lineRule="auto"/>
        <w:ind w:left="0" w:firstLine="709"/>
        <w:rPr>
          <w:szCs w:val="28"/>
        </w:rPr>
      </w:pPr>
      <w:r w:rsidRPr="0063005C">
        <w:rPr>
          <w:szCs w:val="28"/>
        </w:rPr>
        <w:t xml:space="preserve">воспитание у детей уважения к труду и людям труда, трудовым достижениям; </w:t>
      </w:r>
    </w:p>
    <w:p w:rsidR="00972A60" w:rsidRPr="0063005C" w:rsidRDefault="00972A60" w:rsidP="0063005C">
      <w:pPr>
        <w:numPr>
          <w:ilvl w:val="0"/>
          <w:numId w:val="140"/>
        </w:numPr>
        <w:spacing w:line="240" w:lineRule="auto"/>
        <w:ind w:left="0" w:firstLine="709"/>
        <w:rPr>
          <w:szCs w:val="28"/>
        </w:rPr>
      </w:pPr>
      <w:r w:rsidRPr="0063005C">
        <w:rPr>
          <w:szCs w:val="28"/>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972A60" w:rsidRPr="0063005C" w:rsidRDefault="00972A60" w:rsidP="0063005C">
      <w:pPr>
        <w:spacing w:line="240" w:lineRule="auto"/>
        <w:rPr>
          <w:szCs w:val="28"/>
        </w:rPr>
      </w:pPr>
      <w:r w:rsidRPr="0063005C">
        <w:rPr>
          <w:szCs w:val="28"/>
        </w:rPr>
        <w:t>Для воспитания, социализации и духовно-нравственного развития в сфере трудовых и социально-экономических отношений используются:</w:t>
      </w:r>
    </w:p>
    <w:p w:rsidR="00972A60" w:rsidRPr="0063005C" w:rsidRDefault="00972A60" w:rsidP="0063005C">
      <w:pPr>
        <w:numPr>
          <w:ilvl w:val="0"/>
          <w:numId w:val="131"/>
        </w:numPr>
        <w:spacing w:line="240" w:lineRule="auto"/>
        <w:ind w:left="0" w:firstLine="709"/>
        <w:rPr>
          <w:szCs w:val="28"/>
        </w:rPr>
      </w:pPr>
      <w:r w:rsidRPr="0063005C">
        <w:rPr>
          <w:szCs w:val="28"/>
        </w:rPr>
        <w:t xml:space="preserve">познавательная, игровая, предметно-практическая, коммуникативная и другие виды деятельности; </w:t>
      </w:r>
    </w:p>
    <w:p w:rsidR="00972A60" w:rsidRPr="0063005C" w:rsidRDefault="00972A60" w:rsidP="0063005C">
      <w:pPr>
        <w:numPr>
          <w:ilvl w:val="0"/>
          <w:numId w:val="131"/>
        </w:numPr>
        <w:spacing w:line="240" w:lineRule="auto"/>
        <w:ind w:left="0" w:firstLine="709"/>
        <w:rPr>
          <w:szCs w:val="28"/>
        </w:rPr>
      </w:pPr>
      <w:r w:rsidRPr="0063005C">
        <w:rPr>
          <w:szCs w:val="28"/>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972A60" w:rsidRPr="0063005C" w:rsidRDefault="00972A60" w:rsidP="0063005C">
      <w:pPr>
        <w:numPr>
          <w:ilvl w:val="0"/>
          <w:numId w:val="131"/>
        </w:numPr>
        <w:spacing w:line="240" w:lineRule="auto"/>
        <w:ind w:left="0" w:firstLine="709"/>
        <w:rPr>
          <w:szCs w:val="28"/>
        </w:rPr>
      </w:pPr>
      <w:r w:rsidRPr="0063005C">
        <w:rPr>
          <w:szCs w:val="28"/>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972A60" w:rsidRPr="0063005C" w:rsidRDefault="00972A60" w:rsidP="0063005C">
      <w:pPr>
        <w:spacing w:line="240" w:lineRule="auto"/>
        <w:rPr>
          <w:szCs w:val="28"/>
        </w:rPr>
      </w:pPr>
      <w:r w:rsidRPr="0063005C">
        <w:rPr>
          <w:szCs w:val="28"/>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972A60" w:rsidRPr="0063005C" w:rsidRDefault="00972A60" w:rsidP="0063005C">
      <w:pPr>
        <w:spacing w:line="240" w:lineRule="auto"/>
        <w:rPr>
          <w:szCs w:val="28"/>
        </w:rPr>
      </w:pPr>
    </w:p>
    <w:p w:rsidR="00972A60" w:rsidRPr="0063005C" w:rsidRDefault="00972A60" w:rsidP="0063005C">
      <w:pPr>
        <w:pStyle w:val="3a"/>
        <w:spacing w:line="240" w:lineRule="auto"/>
      </w:pPr>
      <w:bookmarkStart w:id="245" w:name="_Toc435412725"/>
      <w:bookmarkStart w:id="246" w:name="_Toc453968200"/>
      <w:bookmarkEnd w:id="245"/>
      <w:r w:rsidRPr="0063005C">
        <w:t>II.3.4. Модель организации работы по духовно-нравственному развитию, воспитанию и социализации обучающихся</w:t>
      </w:r>
      <w:bookmarkEnd w:id="246"/>
    </w:p>
    <w:p w:rsidR="00972A60" w:rsidRPr="0063005C" w:rsidRDefault="00972A60" w:rsidP="0063005C">
      <w:pPr>
        <w:spacing w:line="240" w:lineRule="auto"/>
        <w:rPr>
          <w:szCs w:val="28"/>
        </w:rPr>
      </w:pPr>
      <w:r w:rsidRPr="0063005C">
        <w:rPr>
          <w:szCs w:val="28"/>
        </w:rPr>
        <w:t xml:space="preserve">Соответствующая деятельность </w:t>
      </w:r>
      <w:r w:rsidR="00904F76">
        <w:rPr>
          <w:szCs w:val="28"/>
        </w:rPr>
        <w:t xml:space="preserve">МБОУ </w:t>
      </w:r>
      <w:r w:rsidR="00484D49">
        <w:rPr>
          <w:szCs w:val="28"/>
        </w:rPr>
        <w:t>«СОШ№3»</w:t>
      </w:r>
      <w:r w:rsidR="00904F76">
        <w:rPr>
          <w:szCs w:val="28"/>
        </w:rPr>
        <w:t xml:space="preserve"> г.Аргуна</w:t>
      </w:r>
      <w:r w:rsidR="00484D49">
        <w:rPr>
          <w:szCs w:val="28"/>
        </w:rPr>
        <w:t xml:space="preserve"> исм.М.М. Вайханова</w:t>
      </w:r>
      <w:r w:rsidRPr="0063005C">
        <w:rPr>
          <w:szCs w:val="28"/>
        </w:rPr>
        <w:t xml:space="preserve"> представлена в виде организационной модели духовно-нравственного развития, воспитания и социализации обучающихся и осуществляется:</w:t>
      </w:r>
    </w:p>
    <w:p w:rsidR="00972A60" w:rsidRPr="0063005C" w:rsidRDefault="00972A60" w:rsidP="0063005C">
      <w:pPr>
        <w:numPr>
          <w:ilvl w:val="0"/>
          <w:numId w:val="131"/>
        </w:numPr>
        <w:spacing w:line="240" w:lineRule="auto"/>
        <w:ind w:left="0" w:firstLine="709"/>
        <w:rPr>
          <w:szCs w:val="28"/>
        </w:rPr>
      </w:pPr>
      <w:r w:rsidRPr="0063005C">
        <w:rPr>
          <w:szCs w:val="28"/>
        </w:rPr>
        <w:t xml:space="preserve">на основе базовых национальных ценностей российского общества; </w:t>
      </w:r>
    </w:p>
    <w:p w:rsidR="00972A60" w:rsidRPr="0063005C" w:rsidRDefault="00972A60" w:rsidP="0063005C">
      <w:pPr>
        <w:numPr>
          <w:ilvl w:val="0"/>
          <w:numId w:val="131"/>
        </w:numPr>
        <w:spacing w:line="240" w:lineRule="auto"/>
        <w:ind w:left="0" w:firstLine="709"/>
        <w:rPr>
          <w:szCs w:val="28"/>
        </w:rPr>
      </w:pPr>
      <w:r w:rsidRPr="0063005C">
        <w:rPr>
          <w:szCs w:val="28"/>
        </w:rPr>
        <w:t>при формировании уклада жизни организации, осуществляющей образовательную деятельность;</w:t>
      </w:r>
    </w:p>
    <w:p w:rsidR="00972A60" w:rsidRPr="0063005C" w:rsidRDefault="00972A60" w:rsidP="0063005C">
      <w:pPr>
        <w:numPr>
          <w:ilvl w:val="0"/>
          <w:numId w:val="131"/>
        </w:numPr>
        <w:spacing w:line="240" w:lineRule="auto"/>
        <w:ind w:left="0" w:firstLine="709"/>
        <w:rPr>
          <w:szCs w:val="28"/>
        </w:rPr>
      </w:pPr>
      <w:r w:rsidRPr="0063005C">
        <w:rPr>
          <w:szCs w:val="28"/>
        </w:rPr>
        <w:t>в процессе урочной и внеурочной деятельности;</w:t>
      </w:r>
    </w:p>
    <w:p w:rsidR="00972A60" w:rsidRPr="0063005C" w:rsidRDefault="00972A60" w:rsidP="0063005C">
      <w:pPr>
        <w:numPr>
          <w:ilvl w:val="0"/>
          <w:numId w:val="131"/>
        </w:numPr>
        <w:spacing w:line="240" w:lineRule="auto"/>
        <w:ind w:left="0" w:firstLine="709"/>
        <w:rPr>
          <w:szCs w:val="28"/>
        </w:rPr>
      </w:pPr>
      <w:r w:rsidRPr="0063005C">
        <w:rPr>
          <w:szCs w:val="28"/>
        </w:rPr>
        <w:t xml:space="preserve">в рамках сетевой формы реализации образовательных программ, образовательных технологий, </w:t>
      </w:r>
    </w:p>
    <w:p w:rsidR="00972A60" w:rsidRPr="0063005C" w:rsidRDefault="00972A60" w:rsidP="0063005C">
      <w:pPr>
        <w:numPr>
          <w:ilvl w:val="0"/>
          <w:numId w:val="131"/>
        </w:numPr>
        <w:spacing w:line="240" w:lineRule="auto"/>
        <w:ind w:left="0" w:firstLine="709"/>
        <w:rPr>
          <w:szCs w:val="28"/>
        </w:rPr>
      </w:pPr>
      <w:r w:rsidRPr="0063005C">
        <w:rPr>
          <w:szCs w:val="28"/>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972A60" w:rsidRPr="0063005C" w:rsidRDefault="00972A60" w:rsidP="0063005C">
      <w:pPr>
        <w:numPr>
          <w:ilvl w:val="0"/>
          <w:numId w:val="131"/>
        </w:numPr>
        <w:spacing w:line="240" w:lineRule="auto"/>
        <w:ind w:left="0" w:firstLine="709"/>
        <w:rPr>
          <w:szCs w:val="28"/>
        </w:rPr>
      </w:pPr>
      <w:r w:rsidRPr="0063005C">
        <w:rPr>
          <w:szCs w:val="28"/>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972A60" w:rsidRPr="0063005C" w:rsidRDefault="00972A60" w:rsidP="0063005C">
      <w:pPr>
        <w:spacing w:line="240" w:lineRule="auto"/>
        <w:rPr>
          <w:szCs w:val="28"/>
        </w:rPr>
      </w:pPr>
      <w:r w:rsidRPr="0063005C">
        <w:rPr>
          <w:szCs w:val="28"/>
        </w:rPr>
        <w:t xml:space="preserve">Определяющим способом деятельности по духовно-нравственному развитию, воспитанию и социализации является формирование </w:t>
      </w:r>
      <w:r w:rsidRPr="0063005C">
        <w:rPr>
          <w:b/>
          <w:szCs w:val="28"/>
        </w:rPr>
        <w:t>уклада школьной жизни</w:t>
      </w:r>
      <w:r w:rsidRPr="0063005C">
        <w:rPr>
          <w:szCs w:val="28"/>
        </w:rPr>
        <w:t xml:space="preserve">: </w:t>
      </w:r>
    </w:p>
    <w:p w:rsidR="00972A60" w:rsidRPr="0063005C" w:rsidRDefault="00972A60" w:rsidP="0063005C">
      <w:pPr>
        <w:numPr>
          <w:ilvl w:val="0"/>
          <w:numId w:val="131"/>
        </w:numPr>
        <w:spacing w:line="240" w:lineRule="auto"/>
        <w:ind w:left="0" w:firstLine="851"/>
        <w:rPr>
          <w:szCs w:val="28"/>
        </w:rPr>
      </w:pPr>
      <w:r w:rsidRPr="0063005C">
        <w:rPr>
          <w:szCs w:val="28"/>
        </w:rPr>
        <w:t xml:space="preserve">обеспечивающего создание социальной среды развития обучающихся; </w:t>
      </w:r>
    </w:p>
    <w:p w:rsidR="00972A60" w:rsidRPr="0063005C" w:rsidRDefault="00972A60" w:rsidP="0063005C">
      <w:pPr>
        <w:numPr>
          <w:ilvl w:val="0"/>
          <w:numId w:val="131"/>
        </w:numPr>
        <w:spacing w:line="240" w:lineRule="auto"/>
        <w:ind w:left="0" w:firstLine="851"/>
        <w:rPr>
          <w:szCs w:val="28"/>
        </w:rPr>
      </w:pPr>
      <w:r w:rsidRPr="0063005C">
        <w:rPr>
          <w:szCs w:val="28"/>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972A60" w:rsidRPr="0063005C" w:rsidRDefault="00972A60" w:rsidP="0063005C">
      <w:pPr>
        <w:numPr>
          <w:ilvl w:val="0"/>
          <w:numId w:val="131"/>
        </w:numPr>
        <w:spacing w:line="240" w:lineRule="auto"/>
        <w:ind w:left="0" w:firstLine="851"/>
        <w:rPr>
          <w:szCs w:val="28"/>
        </w:rPr>
      </w:pPr>
      <w:r w:rsidRPr="0063005C">
        <w:rPr>
          <w:szCs w:val="28"/>
        </w:rPr>
        <w:t xml:space="preserve">основанного на системе базовых национальных ценностей российского общества; </w:t>
      </w:r>
    </w:p>
    <w:p w:rsidR="00972A60" w:rsidRPr="0063005C" w:rsidRDefault="00972A60" w:rsidP="0063005C">
      <w:pPr>
        <w:numPr>
          <w:ilvl w:val="0"/>
          <w:numId w:val="131"/>
        </w:numPr>
        <w:spacing w:line="240" w:lineRule="auto"/>
        <w:ind w:left="0" w:firstLine="851"/>
        <w:rPr>
          <w:szCs w:val="28"/>
        </w:rPr>
      </w:pPr>
      <w:r w:rsidRPr="0063005C">
        <w:rPr>
          <w:szCs w:val="28"/>
        </w:rPr>
        <w:t>учитывающего историко-культурную и этническую специфику региона, потребности обучающихся и их родителей (законных представителей).</w:t>
      </w:r>
    </w:p>
    <w:p w:rsidR="00972A60" w:rsidRPr="0063005C" w:rsidRDefault="00972A60" w:rsidP="0063005C">
      <w:pPr>
        <w:spacing w:line="240" w:lineRule="auto"/>
        <w:rPr>
          <w:szCs w:val="28"/>
        </w:rPr>
      </w:pPr>
      <w:r w:rsidRPr="0063005C">
        <w:rPr>
          <w:szCs w:val="28"/>
        </w:rPr>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972A60" w:rsidRPr="0063005C" w:rsidRDefault="00972A60" w:rsidP="0063005C">
      <w:pPr>
        <w:spacing w:line="240" w:lineRule="auto"/>
        <w:ind w:left="567" w:firstLine="0"/>
        <w:rPr>
          <w:szCs w:val="28"/>
        </w:rPr>
      </w:pPr>
    </w:p>
    <w:p w:rsidR="00972A60" w:rsidRPr="0063005C" w:rsidRDefault="00972A60" w:rsidP="0063005C">
      <w:pPr>
        <w:pStyle w:val="3a"/>
        <w:spacing w:line="240" w:lineRule="auto"/>
        <w:rPr>
          <w:b w:val="0"/>
        </w:rPr>
      </w:pPr>
      <w:bookmarkStart w:id="247" w:name="_Toc435412726"/>
      <w:bookmarkStart w:id="248" w:name="_Toc453968201"/>
      <w:bookmarkEnd w:id="247"/>
      <w:r w:rsidRPr="0063005C">
        <w:t>II.</w:t>
      </w:r>
      <w:r w:rsidRPr="0063005C">
        <w:rPr>
          <w:rStyle w:val="3b"/>
          <w:b/>
        </w:rPr>
        <w:t>3.5.</w:t>
      </w:r>
      <w:r w:rsidRPr="0063005C">
        <w:rPr>
          <w:rStyle w:val="3b"/>
        </w:rPr>
        <w:t> </w:t>
      </w:r>
      <w:r w:rsidRPr="0063005C">
        <w:rPr>
          <w:rStyle w:val="3b"/>
          <w:b/>
        </w:rPr>
        <w:t>Описание форм и методов организации социально значимой деятельности обучающихся</w:t>
      </w:r>
      <w:bookmarkEnd w:id="248"/>
    </w:p>
    <w:p w:rsidR="00972A60" w:rsidRPr="0063005C" w:rsidRDefault="00972A60" w:rsidP="0063005C">
      <w:pPr>
        <w:spacing w:line="240" w:lineRule="auto"/>
        <w:rPr>
          <w:szCs w:val="28"/>
        </w:rPr>
      </w:pPr>
      <w:r w:rsidRPr="0063005C">
        <w:rPr>
          <w:szCs w:val="28"/>
        </w:rPr>
        <w:t>Организация социально значимой деятельности обучающихся может осуществляется в рамках их участия:</w:t>
      </w:r>
    </w:p>
    <w:p w:rsidR="00972A60" w:rsidRPr="0063005C" w:rsidRDefault="00972A60" w:rsidP="0063005C">
      <w:pPr>
        <w:numPr>
          <w:ilvl w:val="0"/>
          <w:numId w:val="131"/>
        </w:numPr>
        <w:spacing w:line="240" w:lineRule="auto"/>
        <w:ind w:left="0" w:firstLine="709"/>
        <w:rPr>
          <w:szCs w:val="28"/>
        </w:rPr>
      </w:pPr>
      <w:r w:rsidRPr="0063005C">
        <w:rPr>
          <w:szCs w:val="28"/>
        </w:rPr>
        <w:t xml:space="preserve">в общественных объединениях, где происходит содействие реализации и развитию лидерского и творческого потенциала детей; </w:t>
      </w:r>
    </w:p>
    <w:p w:rsidR="00972A60" w:rsidRPr="0063005C" w:rsidRDefault="00972A60" w:rsidP="0063005C">
      <w:pPr>
        <w:numPr>
          <w:ilvl w:val="0"/>
          <w:numId w:val="131"/>
        </w:numPr>
        <w:spacing w:line="240" w:lineRule="auto"/>
        <w:ind w:left="0" w:firstLine="709"/>
        <w:rPr>
          <w:szCs w:val="28"/>
        </w:rPr>
      </w:pPr>
      <w:r w:rsidRPr="0063005C">
        <w:rPr>
          <w:szCs w:val="28"/>
        </w:rPr>
        <w:t xml:space="preserve">ученическом самоуправлении и управлении образовательной деятельностью; </w:t>
      </w:r>
    </w:p>
    <w:p w:rsidR="00972A60" w:rsidRPr="0063005C" w:rsidRDefault="00972A60" w:rsidP="0063005C">
      <w:pPr>
        <w:numPr>
          <w:ilvl w:val="0"/>
          <w:numId w:val="131"/>
        </w:numPr>
        <w:spacing w:line="240" w:lineRule="auto"/>
        <w:ind w:left="0" w:firstLine="709"/>
        <w:rPr>
          <w:szCs w:val="28"/>
        </w:rPr>
      </w:pPr>
      <w:r w:rsidRPr="0063005C">
        <w:rPr>
          <w:szCs w:val="28"/>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972A60" w:rsidRPr="0063005C" w:rsidRDefault="00972A60" w:rsidP="0063005C">
      <w:pPr>
        <w:spacing w:line="240" w:lineRule="auto"/>
        <w:rPr>
          <w:szCs w:val="28"/>
        </w:rPr>
      </w:pPr>
      <w:r w:rsidRPr="0063005C">
        <w:rPr>
          <w:szCs w:val="28"/>
        </w:rP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972A60" w:rsidRPr="0063005C" w:rsidRDefault="00972A60" w:rsidP="0063005C">
      <w:pPr>
        <w:spacing w:line="240" w:lineRule="auto"/>
        <w:rPr>
          <w:szCs w:val="28"/>
        </w:rPr>
      </w:pPr>
      <w:r w:rsidRPr="0063005C">
        <w:rPr>
          <w:szCs w:val="28"/>
        </w:rPr>
        <w:t xml:space="preserve">Разработка социальных проектов и программ включает следующие формы и методы организации социально значимой деятельности: </w:t>
      </w:r>
    </w:p>
    <w:p w:rsidR="00972A60" w:rsidRPr="0063005C" w:rsidRDefault="00972A60" w:rsidP="0063005C">
      <w:pPr>
        <w:numPr>
          <w:ilvl w:val="0"/>
          <w:numId w:val="131"/>
        </w:numPr>
        <w:spacing w:line="240" w:lineRule="auto"/>
        <w:ind w:left="0" w:firstLine="709"/>
        <w:rPr>
          <w:szCs w:val="28"/>
        </w:rPr>
      </w:pPr>
      <w:r w:rsidRPr="0063005C">
        <w:rPr>
          <w:szCs w:val="28"/>
        </w:rPr>
        <w:t>определение обучающимися своей позиции в образовательной организации и в населенном пункте;</w:t>
      </w:r>
    </w:p>
    <w:p w:rsidR="00972A60" w:rsidRPr="0063005C" w:rsidRDefault="00972A60" w:rsidP="0063005C">
      <w:pPr>
        <w:numPr>
          <w:ilvl w:val="0"/>
          <w:numId w:val="131"/>
        </w:numPr>
        <w:spacing w:line="240" w:lineRule="auto"/>
        <w:ind w:left="0" w:firstLine="709"/>
        <w:rPr>
          <w:szCs w:val="28"/>
        </w:rPr>
      </w:pPr>
      <w:r w:rsidRPr="0063005C">
        <w:rPr>
          <w:szCs w:val="28"/>
        </w:rP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rsidR="00972A60" w:rsidRPr="0063005C" w:rsidRDefault="00972A60" w:rsidP="0063005C">
      <w:pPr>
        <w:numPr>
          <w:ilvl w:val="0"/>
          <w:numId w:val="131"/>
        </w:numPr>
        <w:spacing w:line="240" w:lineRule="auto"/>
        <w:ind w:left="0" w:firstLine="709"/>
        <w:rPr>
          <w:szCs w:val="28"/>
        </w:rPr>
      </w:pPr>
      <w:r w:rsidRPr="0063005C">
        <w:rPr>
          <w:szCs w:val="28"/>
        </w:rPr>
        <w:t xml:space="preserve">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 </w:t>
      </w:r>
    </w:p>
    <w:p w:rsidR="00972A60" w:rsidRPr="0063005C" w:rsidRDefault="00972A60" w:rsidP="0063005C">
      <w:pPr>
        <w:numPr>
          <w:ilvl w:val="0"/>
          <w:numId w:val="131"/>
        </w:numPr>
        <w:spacing w:line="240" w:lineRule="auto"/>
        <w:ind w:left="0" w:firstLine="709"/>
        <w:rPr>
          <w:szCs w:val="28"/>
        </w:rPr>
      </w:pPr>
      <w:r w:rsidRPr="0063005C">
        <w:rPr>
          <w:szCs w:val="28"/>
        </w:rPr>
        <w:t>разработку форм и организационную подготовку непосредственных и виртуальных интервью и консультаций;</w:t>
      </w:r>
    </w:p>
    <w:p w:rsidR="00972A60" w:rsidRPr="0063005C" w:rsidRDefault="00972A60" w:rsidP="0063005C">
      <w:pPr>
        <w:numPr>
          <w:ilvl w:val="0"/>
          <w:numId w:val="131"/>
        </w:numPr>
        <w:spacing w:line="240" w:lineRule="auto"/>
        <w:ind w:left="0" w:firstLine="709"/>
        <w:rPr>
          <w:szCs w:val="28"/>
        </w:rPr>
      </w:pPr>
      <w:r w:rsidRPr="0063005C">
        <w:rPr>
          <w:szCs w:val="28"/>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972A60" w:rsidRPr="0063005C" w:rsidRDefault="00972A60" w:rsidP="0063005C">
      <w:pPr>
        <w:numPr>
          <w:ilvl w:val="0"/>
          <w:numId w:val="131"/>
        </w:numPr>
        <w:spacing w:line="240" w:lineRule="auto"/>
        <w:ind w:left="0" w:firstLine="709"/>
        <w:rPr>
          <w:szCs w:val="28"/>
        </w:rPr>
      </w:pPr>
      <w:r w:rsidRPr="0063005C">
        <w:rPr>
          <w:szCs w:val="28"/>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972A60" w:rsidRPr="0063005C" w:rsidRDefault="00972A60" w:rsidP="0063005C">
      <w:pPr>
        <w:numPr>
          <w:ilvl w:val="0"/>
          <w:numId w:val="131"/>
        </w:numPr>
        <w:spacing w:line="240" w:lineRule="auto"/>
        <w:ind w:left="0" w:firstLine="709"/>
        <w:rPr>
          <w:szCs w:val="28"/>
        </w:rPr>
      </w:pPr>
      <w:r w:rsidRPr="0063005C">
        <w:rPr>
          <w:szCs w:val="28"/>
        </w:rPr>
        <w:t>разработку, публичную общественную экспертизу социальных проектов, определение очередности в реализации социальных проектов и программ;</w:t>
      </w:r>
    </w:p>
    <w:p w:rsidR="00972A60" w:rsidRPr="0063005C" w:rsidRDefault="00972A60" w:rsidP="0063005C">
      <w:pPr>
        <w:numPr>
          <w:ilvl w:val="0"/>
          <w:numId w:val="131"/>
        </w:numPr>
        <w:spacing w:line="240" w:lineRule="auto"/>
        <w:ind w:left="0" w:firstLine="709"/>
        <w:rPr>
          <w:szCs w:val="28"/>
        </w:rPr>
      </w:pPr>
      <w:r w:rsidRPr="0063005C">
        <w:rPr>
          <w:szCs w:val="28"/>
        </w:rPr>
        <w:t>организацию сбора пожертвований (фандрайзинг), поиск спонсоров и меценатов для ресурсного обеспечения социальных проектов и программ;</w:t>
      </w:r>
    </w:p>
    <w:p w:rsidR="00972A60" w:rsidRPr="0063005C" w:rsidRDefault="00972A60" w:rsidP="0063005C">
      <w:pPr>
        <w:numPr>
          <w:ilvl w:val="0"/>
          <w:numId w:val="131"/>
        </w:numPr>
        <w:spacing w:line="240" w:lineRule="auto"/>
        <w:ind w:left="0" w:firstLine="709"/>
        <w:rPr>
          <w:szCs w:val="28"/>
        </w:rPr>
      </w:pPr>
      <w:r w:rsidRPr="0063005C">
        <w:rPr>
          <w:szCs w:val="28"/>
        </w:rPr>
        <w:t xml:space="preserve">планирование и контроль за исполнением совместных действий обучающихся по реализации социального проекта; </w:t>
      </w:r>
    </w:p>
    <w:p w:rsidR="00972A60" w:rsidRPr="0063005C" w:rsidRDefault="00972A60" w:rsidP="0063005C">
      <w:pPr>
        <w:numPr>
          <w:ilvl w:val="0"/>
          <w:numId w:val="131"/>
        </w:numPr>
        <w:spacing w:line="240" w:lineRule="auto"/>
        <w:ind w:left="0" w:firstLine="709"/>
        <w:rPr>
          <w:szCs w:val="28"/>
        </w:rPr>
      </w:pPr>
      <w:r w:rsidRPr="0063005C">
        <w:rPr>
          <w:szCs w:val="28"/>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972A60" w:rsidRPr="0063005C" w:rsidRDefault="00972A60" w:rsidP="0063005C">
      <w:pPr>
        <w:spacing w:line="240" w:lineRule="auto"/>
        <w:rPr>
          <w:szCs w:val="28"/>
        </w:rPr>
      </w:pPr>
      <w:r w:rsidRPr="0063005C">
        <w:rPr>
          <w:szCs w:val="28"/>
        </w:rPr>
        <w:t>Формами организации социально значимой деятельности обучающихся являются:</w:t>
      </w:r>
    </w:p>
    <w:p w:rsidR="00972A60" w:rsidRPr="0063005C" w:rsidRDefault="00972A60" w:rsidP="0063005C">
      <w:pPr>
        <w:numPr>
          <w:ilvl w:val="0"/>
          <w:numId w:val="131"/>
        </w:numPr>
        <w:spacing w:line="240" w:lineRule="auto"/>
        <w:ind w:left="0" w:firstLine="709"/>
        <w:rPr>
          <w:szCs w:val="28"/>
        </w:rPr>
      </w:pPr>
      <w:r w:rsidRPr="0063005C">
        <w:rPr>
          <w:szCs w:val="28"/>
        </w:rPr>
        <w:t>деятельность в органах ученического самоуправления, в управляющем совете образовательной организации;</w:t>
      </w:r>
    </w:p>
    <w:p w:rsidR="00972A60" w:rsidRPr="0063005C" w:rsidRDefault="00972A60" w:rsidP="0063005C">
      <w:pPr>
        <w:numPr>
          <w:ilvl w:val="0"/>
          <w:numId w:val="131"/>
        </w:numPr>
        <w:spacing w:line="240" w:lineRule="auto"/>
        <w:ind w:left="0" w:firstLine="709"/>
        <w:rPr>
          <w:szCs w:val="28"/>
        </w:rPr>
      </w:pPr>
      <w:r w:rsidRPr="0063005C">
        <w:rPr>
          <w:szCs w:val="28"/>
        </w:rPr>
        <w:t>деятельность в проектной команде (по социальному и культурному проектированию) на уровне образовательной организации;</w:t>
      </w:r>
    </w:p>
    <w:p w:rsidR="00972A60" w:rsidRPr="0063005C" w:rsidRDefault="00972A60" w:rsidP="0063005C">
      <w:pPr>
        <w:numPr>
          <w:ilvl w:val="0"/>
          <w:numId w:val="131"/>
        </w:numPr>
        <w:spacing w:line="240" w:lineRule="auto"/>
        <w:ind w:left="0" w:firstLine="709"/>
        <w:rPr>
          <w:szCs w:val="28"/>
        </w:rPr>
      </w:pPr>
      <w:r w:rsidRPr="0063005C">
        <w:rPr>
          <w:szCs w:val="28"/>
        </w:rPr>
        <w:t>подготовка и проведение социальных опросов по различным темам и для различных аудиторий по заказу организаций и отдельных лиц;</w:t>
      </w:r>
    </w:p>
    <w:p w:rsidR="00972A60" w:rsidRPr="0063005C" w:rsidRDefault="00972A60" w:rsidP="0063005C">
      <w:pPr>
        <w:numPr>
          <w:ilvl w:val="0"/>
          <w:numId w:val="131"/>
        </w:numPr>
        <w:spacing w:line="240" w:lineRule="auto"/>
        <w:ind w:left="0" w:firstLine="709"/>
        <w:rPr>
          <w:szCs w:val="28"/>
        </w:rPr>
      </w:pPr>
      <w:r w:rsidRPr="0063005C">
        <w:rPr>
          <w:szCs w:val="28"/>
        </w:rPr>
        <w:t>сотрудничество со школьными и территориальными СМИ;</w:t>
      </w:r>
    </w:p>
    <w:p w:rsidR="00972A60" w:rsidRPr="0063005C" w:rsidRDefault="00972A60" w:rsidP="0063005C">
      <w:pPr>
        <w:numPr>
          <w:ilvl w:val="0"/>
          <w:numId w:val="131"/>
        </w:numPr>
        <w:spacing w:line="240" w:lineRule="auto"/>
        <w:ind w:left="0" w:firstLine="709"/>
        <w:rPr>
          <w:szCs w:val="28"/>
        </w:rPr>
      </w:pPr>
      <w:r w:rsidRPr="0063005C">
        <w:rPr>
          <w:szCs w:val="28"/>
        </w:rPr>
        <w:t>участие в подготовке и проведении внеурочных мероприятий (тематических вечеров, диспутов, предметных недель, выставок и пр.);</w:t>
      </w:r>
    </w:p>
    <w:p w:rsidR="00972A60" w:rsidRPr="0063005C" w:rsidRDefault="00972A60" w:rsidP="0063005C">
      <w:pPr>
        <w:numPr>
          <w:ilvl w:val="0"/>
          <w:numId w:val="131"/>
        </w:numPr>
        <w:spacing w:line="240" w:lineRule="auto"/>
        <w:ind w:left="0" w:firstLine="709"/>
        <w:rPr>
          <w:szCs w:val="28"/>
        </w:rPr>
      </w:pPr>
      <w:r w:rsidRPr="0063005C">
        <w:rPr>
          <w:szCs w:val="28"/>
        </w:rPr>
        <w:t>участие в работе клубов по интересам;</w:t>
      </w:r>
    </w:p>
    <w:p w:rsidR="00972A60" w:rsidRPr="0063005C" w:rsidRDefault="00972A60" w:rsidP="0063005C">
      <w:pPr>
        <w:numPr>
          <w:ilvl w:val="0"/>
          <w:numId w:val="131"/>
        </w:numPr>
        <w:spacing w:line="240" w:lineRule="auto"/>
        <w:ind w:left="0" w:firstLine="709"/>
        <w:rPr>
          <w:szCs w:val="28"/>
        </w:rPr>
      </w:pPr>
      <w:r w:rsidRPr="0063005C">
        <w:rPr>
          <w:szCs w:val="28"/>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972A60" w:rsidRPr="0063005C" w:rsidRDefault="00972A60" w:rsidP="0063005C">
      <w:pPr>
        <w:numPr>
          <w:ilvl w:val="0"/>
          <w:numId w:val="131"/>
        </w:numPr>
        <w:spacing w:line="240" w:lineRule="auto"/>
        <w:ind w:left="0" w:firstLine="709"/>
        <w:rPr>
          <w:szCs w:val="28"/>
        </w:rPr>
      </w:pPr>
      <w:r w:rsidRPr="0063005C">
        <w:rPr>
          <w:szCs w:val="28"/>
        </w:rPr>
        <w:t>организация и участие в благотворительных программах и акциях на различном уровне, участие в волонтерском движении;</w:t>
      </w:r>
    </w:p>
    <w:p w:rsidR="00972A60" w:rsidRPr="0063005C" w:rsidRDefault="00972A60" w:rsidP="0063005C">
      <w:pPr>
        <w:numPr>
          <w:ilvl w:val="0"/>
          <w:numId w:val="131"/>
        </w:numPr>
        <w:spacing w:line="240" w:lineRule="auto"/>
        <w:ind w:left="0" w:firstLine="709"/>
        <w:rPr>
          <w:szCs w:val="28"/>
        </w:rPr>
      </w:pPr>
      <w:r w:rsidRPr="0063005C">
        <w:rPr>
          <w:szCs w:val="28"/>
        </w:rPr>
        <w:t>участие в шефской деятельности над воспитанниками дошкольных образовательных организаций;</w:t>
      </w:r>
    </w:p>
    <w:p w:rsidR="00972A60" w:rsidRPr="0063005C" w:rsidRDefault="00972A60" w:rsidP="0063005C">
      <w:pPr>
        <w:numPr>
          <w:ilvl w:val="0"/>
          <w:numId w:val="131"/>
        </w:numPr>
        <w:spacing w:line="240" w:lineRule="auto"/>
        <w:ind w:left="0" w:firstLine="709"/>
        <w:rPr>
          <w:szCs w:val="28"/>
        </w:rPr>
      </w:pPr>
      <w:r w:rsidRPr="0063005C">
        <w:rPr>
          <w:szCs w:val="28"/>
        </w:rPr>
        <w:t>участие в проектах образовательных и общественных организаций.</w:t>
      </w:r>
    </w:p>
    <w:p w:rsidR="00972A60" w:rsidRPr="0063005C" w:rsidRDefault="00972A60" w:rsidP="0063005C">
      <w:pPr>
        <w:spacing w:line="240" w:lineRule="auto"/>
        <w:rPr>
          <w:szCs w:val="28"/>
        </w:rPr>
      </w:pPr>
    </w:p>
    <w:p w:rsidR="00972A60" w:rsidRPr="0063005C" w:rsidRDefault="00972A60" w:rsidP="0063005C">
      <w:pPr>
        <w:pStyle w:val="3a"/>
        <w:spacing w:line="240" w:lineRule="auto"/>
      </w:pPr>
      <w:bookmarkStart w:id="249" w:name="_Toc435412727"/>
      <w:bookmarkStart w:id="250" w:name="_Toc453968202"/>
      <w:bookmarkEnd w:id="249"/>
      <w:r w:rsidRPr="0063005C">
        <w:t>II.3.6. Описание основных технологий взаимодействия и сотрудничества субъектов воспитательного процесса и социальных институтов</w:t>
      </w:r>
      <w:bookmarkEnd w:id="250"/>
    </w:p>
    <w:p w:rsidR="00972A60" w:rsidRPr="0063005C" w:rsidRDefault="00972A60" w:rsidP="0063005C">
      <w:pPr>
        <w:spacing w:line="240" w:lineRule="auto"/>
        <w:rPr>
          <w:szCs w:val="28"/>
        </w:rPr>
      </w:pPr>
      <w:r w:rsidRPr="0063005C">
        <w:rPr>
          <w:szCs w:val="28"/>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972A60" w:rsidRPr="0063005C" w:rsidRDefault="00972A60" w:rsidP="0063005C">
      <w:pPr>
        <w:spacing w:line="240" w:lineRule="auto"/>
        <w:rPr>
          <w:szCs w:val="28"/>
        </w:rPr>
      </w:pPr>
      <w:r w:rsidRPr="0063005C">
        <w:rPr>
          <w:b/>
          <w:szCs w:val="28"/>
        </w:rPr>
        <w:t>Парадигма традиционного содружества</w:t>
      </w:r>
      <w:r w:rsidRPr="0063005C">
        <w:rPr>
          <w:szCs w:val="28"/>
        </w:rPr>
        <w:t xml:space="preserve">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972A60" w:rsidRPr="0063005C" w:rsidRDefault="00972A60" w:rsidP="0063005C">
      <w:pPr>
        <w:spacing w:line="240" w:lineRule="auto"/>
        <w:rPr>
          <w:szCs w:val="28"/>
        </w:rPr>
      </w:pPr>
      <w:r w:rsidRPr="0063005C">
        <w:rPr>
          <w:b/>
          <w:szCs w:val="28"/>
        </w:rPr>
        <w:t>Парадигма взаимовыгодного партнерства</w:t>
      </w:r>
      <w:r w:rsidRPr="0063005C">
        <w:rPr>
          <w:szCs w:val="28"/>
        </w:rPr>
        <w:t xml:space="preserve">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 </w:t>
      </w:r>
    </w:p>
    <w:p w:rsidR="00972A60" w:rsidRPr="0063005C" w:rsidRDefault="00972A60" w:rsidP="0063005C">
      <w:pPr>
        <w:spacing w:line="240" w:lineRule="auto"/>
        <w:ind w:firstLine="0"/>
        <w:rPr>
          <w:szCs w:val="28"/>
        </w:rPr>
      </w:pPr>
      <w:bookmarkStart w:id="251" w:name="_Toc435412728"/>
      <w:bookmarkEnd w:id="251"/>
    </w:p>
    <w:p w:rsidR="00972A60" w:rsidRPr="0063005C" w:rsidRDefault="00972A60" w:rsidP="0063005C">
      <w:pPr>
        <w:pStyle w:val="3a"/>
        <w:spacing w:line="240" w:lineRule="auto"/>
      </w:pPr>
      <w:bookmarkStart w:id="252" w:name="_Toc435412729"/>
      <w:bookmarkStart w:id="253" w:name="_Toc453968204"/>
      <w:bookmarkEnd w:id="252"/>
      <w:r w:rsidRPr="0063005C">
        <w:t>II.3.</w:t>
      </w:r>
      <w:r w:rsidR="00DE093E" w:rsidRPr="0063005C">
        <w:t>7.</w:t>
      </w:r>
      <w:r w:rsidRPr="0063005C">
        <w:t>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253"/>
    </w:p>
    <w:p w:rsidR="00972A60" w:rsidRPr="0063005C" w:rsidRDefault="00972A60" w:rsidP="0063005C">
      <w:pPr>
        <w:spacing w:line="240" w:lineRule="auto"/>
        <w:rPr>
          <w:szCs w:val="28"/>
        </w:rPr>
      </w:pPr>
      <w:r w:rsidRPr="0063005C">
        <w:rPr>
          <w:b/>
          <w:szCs w:val="28"/>
        </w:rPr>
        <w:t>Методы рациональной организации</w:t>
      </w:r>
      <w:r w:rsidRPr="0063005C">
        <w:rPr>
          <w:szCs w:val="28"/>
        </w:rPr>
        <w:t xml:space="preserve"> урочной и внеурочной деятельности</w:t>
      </w:r>
      <w:r w:rsidR="00C77A13">
        <w:rPr>
          <w:szCs w:val="28"/>
        </w:rPr>
        <w:t xml:space="preserve"> </w:t>
      </w:r>
      <w:r w:rsidRPr="0063005C">
        <w:rPr>
          <w:szCs w:val="28"/>
        </w:rPr>
        <w:t>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972A60" w:rsidRPr="0063005C" w:rsidRDefault="00972A60" w:rsidP="0063005C">
      <w:pPr>
        <w:spacing w:line="240" w:lineRule="auto"/>
        <w:rPr>
          <w:szCs w:val="28"/>
        </w:rPr>
      </w:pPr>
      <w:r w:rsidRPr="0063005C">
        <w:rPr>
          <w:b/>
          <w:szCs w:val="28"/>
        </w:rPr>
        <w:t>Мероприятия</w:t>
      </w:r>
      <w:r w:rsidRPr="0063005C">
        <w:rPr>
          <w:szCs w:val="28"/>
        </w:rPr>
        <w:t xml:space="preserve">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972A60" w:rsidRPr="0063005C" w:rsidRDefault="00972A60" w:rsidP="0063005C">
      <w:pPr>
        <w:spacing w:line="240" w:lineRule="auto"/>
        <w:rPr>
          <w:szCs w:val="28"/>
        </w:rPr>
      </w:pPr>
      <w:r w:rsidRPr="0063005C">
        <w:rPr>
          <w:b/>
          <w:szCs w:val="28"/>
        </w:rPr>
        <w:t>Методы организации физкультурно-спортивной и оздоровительной работы</w:t>
      </w:r>
      <w:r w:rsidRPr="0063005C">
        <w:rPr>
          <w:szCs w:val="28"/>
        </w:rPr>
        <w:t xml:space="preserve">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972A60" w:rsidRPr="0063005C" w:rsidRDefault="00972A60" w:rsidP="0063005C">
      <w:pPr>
        <w:spacing w:line="240" w:lineRule="auto"/>
        <w:rPr>
          <w:szCs w:val="28"/>
        </w:rPr>
      </w:pPr>
      <w:r w:rsidRPr="0063005C">
        <w:rPr>
          <w:b/>
          <w:szCs w:val="28"/>
        </w:rPr>
        <w:t>Методы профилактической работы</w:t>
      </w:r>
      <w:r w:rsidRPr="0063005C">
        <w:rPr>
          <w:szCs w:val="28"/>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972A60" w:rsidRPr="0063005C" w:rsidRDefault="00972A60" w:rsidP="0063005C">
      <w:pPr>
        <w:spacing w:line="240" w:lineRule="auto"/>
        <w:rPr>
          <w:szCs w:val="28"/>
        </w:rPr>
      </w:pPr>
      <w:r w:rsidRPr="0063005C">
        <w:rPr>
          <w:b/>
          <w:szCs w:val="28"/>
        </w:rPr>
        <w:t>Методы просветительской и методической работы</w:t>
      </w:r>
      <w:r w:rsidRPr="0063005C">
        <w:rPr>
          <w:szCs w:val="28"/>
        </w:rPr>
        <w:t xml:space="preserve">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 </w:t>
      </w:r>
    </w:p>
    <w:p w:rsidR="00972A60" w:rsidRPr="0063005C" w:rsidRDefault="00972A60" w:rsidP="0063005C">
      <w:pPr>
        <w:numPr>
          <w:ilvl w:val="0"/>
          <w:numId w:val="131"/>
        </w:numPr>
        <w:spacing w:line="240" w:lineRule="auto"/>
        <w:ind w:left="0" w:firstLine="709"/>
        <w:rPr>
          <w:szCs w:val="28"/>
        </w:rPr>
      </w:pPr>
      <w:r w:rsidRPr="0063005C">
        <w:rPr>
          <w:szCs w:val="28"/>
        </w:rPr>
        <w:t>внешней (привлечение возможностей других учреждений и организаций – спортивных клубов, лечебных учреждений, стадионов, библиотек и др.);</w:t>
      </w:r>
    </w:p>
    <w:p w:rsidR="00972A60" w:rsidRPr="0063005C" w:rsidRDefault="00972A60" w:rsidP="0063005C">
      <w:pPr>
        <w:numPr>
          <w:ilvl w:val="0"/>
          <w:numId w:val="131"/>
        </w:numPr>
        <w:spacing w:line="240" w:lineRule="auto"/>
        <w:ind w:left="0" w:firstLine="709"/>
        <w:rPr>
          <w:szCs w:val="28"/>
        </w:rPr>
      </w:pPr>
      <w:r w:rsidRPr="0063005C">
        <w:rPr>
          <w:szCs w:val="28"/>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972A60" w:rsidRPr="0063005C" w:rsidRDefault="00972A60" w:rsidP="0063005C">
      <w:pPr>
        <w:numPr>
          <w:ilvl w:val="0"/>
          <w:numId w:val="131"/>
        </w:numPr>
        <w:spacing w:line="240" w:lineRule="auto"/>
        <w:ind w:left="0" w:firstLine="709"/>
        <w:rPr>
          <w:szCs w:val="28"/>
        </w:rPr>
      </w:pPr>
      <w:r w:rsidRPr="0063005C">
        <w:rPr>
          <w:szCs w:val="28"/>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972A60" w:rsidRPr="0063005C" w:rsidRDefault="00972A60" w:rsidP="0063005C">
      <w:pPr>
        <w:numPr>
          <w:ilvl w:val="0"/>
          <w:numId w:val="131"/>
        </w:numPr>
        <w:spacing w:line="240" w:lineRule="auto"/>
        <w:ind w:left="0" w:firstLine="709"/>
        <w:rPr>
          <w:szCs w:val="28"/>
        </w:rPr>
      </w:pPr>
      <w:r w:rsidRPr="0063005C">
        <w:rPr>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972A60" w:rsidRPr="0063005C" w:rsidRDefault="00972A60" w:rsidP="0063005C">
      <w:pPr>
        <w:spacing w:line="240" w:lineRule="auto"/>
        <w:rPr>
          <w:szCs w:val="28"/>
        </w:rPr>
      </w:pPr>
      <w:r w:rsidRPr="0063005C">
        <w:rPr>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972A60" w:rsidRPr="0063005C" w:rsidRDefault="00972A60" w:rsidP="0063005C">
      <w:pPr>
        <w:spacing w:line="240" w:lineRule="auto"/>
        <w:rPr>
          <w:szCs w:val="28"/>
        </w:rPr>
      </w:pPr>
      <w:r w:rsidRPr="0063005C">
        <w:rPr>
          <w:szCs w:val="28"/>
        </w:rPr>
        <w:t>Мероприятия</w:t>
      </w:r>
      <w:r w:rsidR="00F604D6">
        <w:rPr>
          <w:szCs w:val="28"/>
        </w:rPr>
        <w:t xml:space="preserve"> </w:t>
      </w:r>
      <w:r w:rsidRPr="0063005C">
        <w:rPr>
          <w:szCs w:val="28"/>
        </w:rPr>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972A60" w:rsidRPr="0063005C" w:rsidRDefault="00972A60" w:rsidP="0063005C">
      <w:pPr>
        <w:spacing w:line="240" w:lineRule="auto"/>
        <w:rPr>
          <w:szCs w:val="28"/>
        </w:rPr>
      </w:pPr>
      <w:r w:rsidRPr="0063005C">
        <w:rPr>
          <w:szCs w:val="28"/>
        </w:rPr>
        <w:t>Мероприятия</w:t>
      </w:r>
      <w:r w:rsidR="00F604D6">
        <w:rPr>
          <w:szCs w:val="28"/>
        </w:rPr>
        <w:t xml:space="preserve"> </w:t>
      </w:r>
      <w:r w:rsidRPr="0063005C">
        <w:rPr>
          <w:szCs w:val="28"/>
        </w:rPr>
        <w:t xml:space="preserve">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972A60" w:rsidRPr="0063005C" w:rsidRDefault="00972A60" w:rsidP="0063005C">
      <w:pPr>
        <w:spacing w:line="240" w:lineRule="auto"/>
        <w:rPr>
          <w:szCs w:val="28"/>
        </w:rPr>
      </w:pPr>
      <w:r w:rsidRPr="0063005C">
        <w:rPr>
          <w:szCs w:val="28"/>
        </w:rP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972A60" w:rsidRPr="0063005C" w:rsidRDefault="00972A60" w:rsidP="0063005C">
      <w:pPr>
        <w:spacing w:line="240" w:lineRule="auto"/>
        <w:rPr>
          <w:szCs w:val="28"/>
        </w:rPr>
      </w:pPr>
    </w:p>
    <w:p w:rsidR="00972A60" w:rsidRPr="0063005C" w:rsidRDefault="00972A60" w:rsidP="0063005C">
      <w:pPr>
        <w:spacing w:line="240" w:lineRule="auto"/>
        <w:rPr>
          <w:b/>
          <w:szCs w:val="28"/>
        </w:rPr>
      </w:pPr>
      <w:bookmarkStart w:id="254" w:name="_Toc435412730"/>
      <w:bookmarkStart w:id="255" w:name="_Toc453968205"/>
      <w:bookmarkEnd w:id="254"/>
      <w:r w:rsidRPr="0063005C">
        <w:rPr>
          <w:rStyle w:val="3b"/>
        </w:rPr>
        <w:t>II.3.</w:t>
      </w:r>
      <w:r w:rsidR="00DE093E" w:rsidRPr="0063005C">
        <w:rPr>
          <w:rStyle w:val="3b"/>
        </w:rPr>
        <w:t>8</w:t>
      </w:r>
      <w:r w:rsidRPr="0063005C">
        <w:rPr>
          <w:rStyle w:val="3b"/>
        </w:rPr>
        <w:t>. Описание форм и методов повышения педагогической культуры родителей (законных представителей) обучающихся</w:t>
      </w:r>
      <w:bookmarkEnd w:id="255"/>
    </w:p>
    <w:p w:rsidR="00972A60" w:rsidRPr="0063005C" w:rsidRDefault="00972A60" w:rsidP="0063005C">
      <w:pPr>
        <w:spacing w:line="240" w:lineRule="auto"/>
        <w:rPr>
          <w:szCs w:val="28"/>
        </w:rPr>
      </w:pPr>
      <w:r w:rsidRPr="0063005C">
        <w:rPr>
          <w:szCs w:val="28"/>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972A60" w:rsidRPr="0063005C" w:rsidRDefault="00972A60" w:rsidP="0063005C">
      <w:pPr>
        <w:numPr>
          <w:ilvl w:val="0"/>
          <w:numId w:val="131"/>
        </w:numPr>
        <w:spacing w:line="240" w:lineRule="auto"/>
        <w:ind w:left="0" w:firstLine="709"/>
        <w:rPr>
          <w:szCs w:val="28"/>
        </w:rPr>
      </w:pPr>
      <w:r w:rsidRPr="0063005C">
        <w:rPr>
          <w:szCs w:val="28"/>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972A60" w:rsidRPr="0063005C" w:rsidRDefault="00972A60" w:rsidP="0063005C">
      <w:pPr>
        <w:numPr>
          <w:ilvl w:val="0"/>
          <w:numId w:val="131"/>
        </w:numPr>
        <w:spacing w:line="240" w:lineRule="auto"/>
        <w:ind w:left="0" w:firstLine="709"/>
        <w:rPr>
          <w:szCs w:val="28"/>
        </w:rPr>
      </w:pPr>
      <w:r w:rsidRPr="0063005C">
        <w:rPr>
          <w:szCs w:val="28"/>
        </w:rPr>
        <w:t>как обладателя и распорядителя ресурсов для воспитания и социализации;</w:t>
      </w:r>
    </w:p>
    <w:p w:rsidR="00972A60" w:rsidRPr="0063005C" w:rsidRDefault="00972A60" w:rsidP="0063005C">
      <w:pPr>
        <w:numPr>
          <w:ilvl w:val="0"/>
          <w:numId w:val="131"/>
        </w:numPr>
        <w:spacing w:line="240" w:lineRule="auto"/>
        <w:ind w:left="0" w:firstLine="709"/>
        <w:rPr>
          <w:szCs w:val="28"/>
        </w:rPr>
      </w:pPr>
      <w:r w:rsidRPr="0063005C">
        <w:rPr>
          <w:szCs w:val="28"/>
        </w:rPr>
        <w:t>как непосредственного воспитателя (в рамках школьного и семейного воспитания).</w:t>
      </w:r>
    </w:p>
    <w:p w:rsidR="00972A60" w:rsidRPr="0063005C" w:rsidRDefault="00972A60" w:rsidP="0063005C">
      <w:pPr>
        <w:spacing w:line="240" w:lineRule="auto"/>
        <w:rPr>
          <w:szCs w:val="28"/>
        </w:rPr>
      </w:pPr>
      <w:r w:rsidRPr="0063005C">
        <w:rPr>
          <w:b/>
          <w:szCs w:val="28"/>
        </w:rPr>
        <w:t xml:space="preserve">Формами и методами </w:t>
      </w:r>
      <w:r w:rsidRPr="0063005C">
        <w:rPr>
          <w:szCs w:val="28"/>
        </w:rPr>
        <w:t>повышения педагогической культуры родителей (законных представителей) обучающихся являются:</w:t>
      </w:r>
    </w:p>
    <w:p w:rsidR="00972A60" w:rsidRPr="0063005C" w:rsidRDefault="00972A60" w:rsidP="0063005C">
      <w:pPr>
        <w:numPr>
          <w:ilvl w:val="0"/>
          <w:numId w:val="131"/>
        </w:numPr>
        <w:spacing w:line="240" w:lineRule="auto"/>
        <w:ind w:left="0" w:firstLine="709"/>
        <w:rPr>
          <w:szCs w:val="28"/>
        </w:rPr>
      </w:pPr>
      <w:r w:rsidRPr="0063005C">
        <w:rPr>
          <w:szCs w:val="28"/>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972A60" w:rsidRPr="0063005C" w:rsidRDefault="00972A60" w:rsidP="0063005C">
      <w:pPr>
        <w:numPr>
          <w:ilvl w:val="0"/>
          <w:numId w:val="131"/>
        </w:numPr>
        <w:spacing w:line="240" w:lineRule="auto"/>
        <w:ind w:left="0" w:firstLine="709"/>
        <w:rPr>
          <w:szCs w:val="28"/>
        </w:rPr>
      </w:pPr>
      <w:r w:rsidRPr="0063005C">
        <w:rPr>
          <w:szCs w:val="28"/>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972A60" w:rsidRPr="0063005C" w:rsidRDefault="00972A60" w:rsidP="0063005C">
      <w:pPr>
        <w:numPr>
          <w:ilvl w:val="0"/>
          <w:numId w:val="131"/>
        </w:numPr>
        <w:spacing w:line="240" w:lineRule="auto"/>
        <w:ind w:left="0" w:firstLine="709"/>
        <w:rPr>
          <w:szCs w:val="28"/>
        </w:rPr>
      </w:pPr>
      <w:r w:rsidRPr="0063005C">
        <w:rPr>
          <w:szCs w:val="28"/>
        </w:rPr>
        <w:t>консультирование педагогическими работниками родителей (только в случае вербализованного запроса со стороны родителей);</w:t>
      </w:r>
    </w:p>
    <w:p w:rsidR="00972A60" w:rsidRPr="0063005C" w:rsidRDefault="00972A60" w:rsidP="0063005C">
      <w:pPr>
        <w:numPr>
          <w:ilvl w:val="0"/>
          <w:numId w:val="131"/>
        </w:numPr>
        <w:spacing w:line="240" w:lineRule="auto"/>
        <w:ind w:left="0" w:firstLine="709"/>
        <w:rPr>
          <w:szCs w:val="28"/>
        </w:rPr>
      </w:pPr>
      <w:r w:rsidRPr="0063005C">
        <w:rPr>
          <w:szCs w:val="28"/>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972A60" w:rsidRPr="0063005C" w:rsidRDefault="00972A60" w:rsidP="0063005C">
      <w:pPr>
        <w:spacing w:line="240" w:lineRule="auto"/>
        <w:rPr>
          <w:szCs w:val="28"/>
        </w:rPr>
      </w:pPr>
    </w:p>
    <w:p w:rsidR="00F604D6" w:rsidRDefault="00F604D6" w:rsidP="0063005C">
      <w:pPr>
        <w:spacing w:line="240" w:lineRule="auto"/>
        <w:rPr>
          <w:rStyle w:val="3b"/>
        </w:rPr>
      </w:pPr>
      <w:bookmarkStart w:id="256" w:name="_Toc435412731"/>
      <w:bookmarkStart w:id="257" w:name="_Toc453968206"/>
      <w:bookmarkEnd w:id="256"/>
    </w:p>
    <w:p w:rsidR="00972A60" w:rsidRPr="0063005C" w:rsidRDefault="00972A60" w:rsidP="0063005C">
      <w:pPr>
        <w:spacing w:line="240" w:lineRule="auto"/>
        <w:rPr>
          <w:rStyle w:val="3b"/>
        </w:rPr>
      </w:pPr>
      <w:r w:rsidRPr="0063005C">
        <w:rPr>
          <w:rStyle w:val="3b"/>
        </w:rPr>
        <w:t>II.3.</w:t>
      </w:r>
      <w:r w:rsidR="00DE093E" w:rsidRPr="0063005C">
        <w:rPr>
          <w:rStyle w:val="3b"/>
        </w:rPr>
        <w:t>9</w:t>
      </w:r>
      <w:r w:rsidRPr="0063005C">
        <w:rPr>
          <w:rStyle w:val="3b"/>
        </w:rPr>
        <w:t>. Планируемые результаты духовно-нравственного развития, воспитания и социализации обучающихся, формирования безопасного, здорового и экологически целесообразного образа жизни</w:t>
      </w:r>
      <w:bookmarkEnd w:id="257"/>
    </w:p>
    <w:p w:rsidR="00972A60" w:rsidRPr="0063005C" w:rsidRDefault="00972A60" w:rsidP="0063005C">
      <w:pPr>
        <w:spacing w:line="240" w:lineRule="auto"/>
        <w:rPr>
          <w:szCs w:val="28"/>
        </w:rPr>
      </w:pPr>
      <w:r w:rsidRPr="0063005C">
        <w:rPr>
          <w:szCs w:val="28"/>
        </w:rPr>
        <w:t xml:space="preserve">Результаты духовно-нравственного развития, воспитания и социализация </w:t>
      </w:r>
      <w:r w:rsidRPr="0063005C">
        <w:rPr>
          <w:b/>
          <w:szCs w:val="28"/>
        </w:rPr>
        <w:t>в сфере отношения обучающихся к себе, своему здоровью, познанию себя</w:t>
      </w:r>
      <w:r w:rsidRPr="0063005C">
        <w:rPr>
          <w:szCs w:val="28"/>
        </w:rPr>
        <w:t>:</w:t>
      </w:r>
    </w:p>
    <w:p w:rsidR="00972A60" w:rsidRPr="0063005C" w:rsidRDefault="00972A60" w:rsidP="0063005C">
      <w:pPr>
        <w:numPr>
          <w:ilvl w:val="0"/>
          <w:numId w:val="131"/>
        </w:numPr>
        <w:spacing w:line="240" w:lineRule="auto"/>
        <w:ind w:left="0" w:firstLine="709"/>
        <w:rPr>
          <w:szCs w:val="28"/>
        </w:rPr>
      </w:pPr>
      <w:r w:rsidRPr="0063005C">
        <w:rPr>
          <w:szCs w:val="28"/>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972A60" w:rsidRPr="0063005C" w:rsidRDefault="00972A60" w:rsidP="0063005C">
      <w:pPr>
        <w:numPr>
          <w:ilvl w:val="0"/>
          <w:numId w:val="131"/>
        </w:numPr>
        <w:spacing w:line="240" w:lineRule="auto"/>
        <w:ind w:left="0" w:firstLine="709"/>
        <w:rPr>
          <w:szCs w:val="28"/>
        </w:rPr>
      </w:pPr>
      <w:r w:rsidRPr="0063005C">
        <w:rPr>
          <w:szCs w:val="28"/>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972A60" w:rsidRPr="0063005C" w:rsidRDefault="00972A60" w:rsidP="0063005C">
      <w:pPr>
        <w:numPr>
          <w:ilvl w:val="0"/>
          <w:numId w:val="131"/>
        </w:numPr>
        <w:spacing w:line="240" w:lineRule="auto"/>
        <w:ind w:left="0" w:firstLine="709"/>
        <w:rPr>
          <w:szCs w:val="28"/>
        </w:rPr>
      </w:pPr>
      <w:r w:rsidRPr="0063005C">
        <w:rPr>
          <w:szCs w:val="28"/>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972A60" w:rsidRPr="0063005C" w:rsidRDefault="00972A60" w:rsidP="0063005C">
      <w:pPr>
        <w:numPr>
          <w:ilvl w:val="0"/>
          <w:numId w:val="131"/>
        </w:numPr>
        <w:spacing w:line="240" w:lineRule="auto"/>
        <w:ind w:left="0" w:firstLine="709"/>
        <w:rPr>
          <w:szCs w:val="28"/>
        </w:rPr>
      </w:pPr>
      <w:r w:rsidRPr="0063005C">
        <w:rPr>
          <w:szCs w:val="28"/>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972A60" w:rsidRPr="0063005C" w:rsidRDefault="00972A60" w:rsidP="0063005C">
      <w:pPr>
        <w:numPr>
          <w:ilvl w:val="0"/>
          <w:numId w:val="131"/>
        </w:numPr>
        <w:spacing w:line="240" w:lineRule="auto"/>
        <w:ind w:left="0" w:firstLine="709"/>
        <w:rPr>
          <w:szCs w:val="28"/>
        </w:rPr>
      </w:pPr>
      <w:r w:rsidRPr="0063005C">
        <w:rPr>
          <w:szCs w:val="28"/>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972A60" w:rsidRPr="0063005C" w:rsidRDefault="00972A60" w:rsidP="0063005C">
      <w:pPr>
        <w:numPr>
          <w:ilvl w:val="0"/>
          <w:numId w:val="131"/>
        </w:numPr>
        <w:spacing w:line="240" w:lineRule="auto"/>
        <w:ind w:left="0" w:firstLine="709"/>
        <w:rPr>
          <w:szCs w:val="28"/>
        </w:rPr>
      </w:pPr>
      <w:r w:rsidRPr="0063005C">
        <w:rPr>
          <w:szCs w:val="28"/>
        </w:rPr>
        <w:t>неприятие вредных привычек: курения, употребления алкоголя, наркотиков.</w:t>
      </w:r>
    </w:p>
    <w:p w:rsidR="00972A60" w:rsidRPr="0063005C" w:rsidRDefault="00972A60" w:rsidP="0063005C">
      <w:pPr>
        <w:spacing w:line="240" w:lineRule="auto"/>
        <w:rPr>
          <w:b/>
          <w:szCs w:val="28"/>
        </w:rPr>
      </w:pPr>
      <w:r w:rsidRPr="0063005C">
        <w:rPr>
          <w:szCs w:val="28"/>
        </w:rPr>
        <w:t xml:space="preserve">Результаты духовно-нравственного развития, воспитания и социализации </w:t>
      </w:r>
      <w:r w:rsidRPr="0063005C">
        <w:rPr>
          <w:b/>
          <w:szCs w:val="28"/>
        </w:rPr>
        <w:t>в сфере отношения обучающихся к России как к Родине (Отечеству)</w:t>
      </w:r>
      <w:r w:rsidRPr="0063005C">
        <w:rPr>
          <w:szCs w:val="28"/>
        </w:rPr>
        <w:t>:</w:t>
      </w:r>
    </w:p>
    <w:p w:rsidR="00972A60" w:rsidRPr="0063005C" w:rsidRDefault="00972A60" w:rsidP="0063005C">
      <w:pPr>
        <w:numPr>
          <w:ilvl w:val="0"/>
          <w:numId w:val="131"/>
        </w:numPr>
        <w:spacing w:line="240" w:lineRule="auto"/>
        <w:ind w:left="0" w:firstLine="709"/>
        <w:rPr>
          <w:szCs w:val="28"/>
        </w:rPr>
      </w:pPr>
      <w:r w:rsidRPr="0063005C">
        <w:rPr>
          <w:szCs w:val="28"/>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972A60" w:rsidRPr="0063005C" w:rsidRDefault="00972A60" w:rsidP="0063005C">
      <w:pPr>
        <w:numPr>
          <w:ilvl w:val="0"/>
          <w:numId w:val="131"/>
        </w:numPr>
        <w:spacing w:line="240" w:lineRule="auto"/>
        <w:ind w:left="0" w:firstLine="709"/>
        <w:rPr>
          <w:szCs w:val="28"/>
        </w:rPr>
      </w:pPr>
      <w:r w:rsidRPr="0063005C">
        <w:rPr>
          <w:szCs w:val="28"/>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972A60" w:rsidRPr="0063005C" w:rsidRDefault="00972A60" w:rsidP="0063005C">
      <w:pPr>
        <w:numPr>
          <w:ilvl w:val="0"/>
          <w:numId w:val="131"/>
        </w:numPr>
        <w:spacing w:line="240" w:lineRule="auto"/>
        <w:ind w:left="0" w:firstLine="709"/>
        <w:rPr>
          <w:szCs w:val="28"/>
        </w:rPr>
      </w:pPr>
      <w:r w:rsidRPr="0063005C">
        <w:rPr>
          <w:szCs w:val="28"/>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972A60" w:rsidRPr="0063005C" w:rsidRDefault="00972A60" w:rsidP="0063005C">
      <w:pPr>
        <w:numPr>
          <w:ilvl w:val="0"/>
          <w:numId w:val="131"/>
        </w:numPr>
        <w:spacing w:line="240" w:lineRule="auto"/>
        <w:ind w:left="0" w:firstLine="709"/>
        <w:rPr>
          <w:szCs w:val="28"/>
        </w:rPr>
      </w:pPr>
      <w:r w:rsidRPr="0063005C">
        <w:rPr>
          <w:szCs w:val="28"/>
        </w:rPr>
        <w:t xml:space="preserve">воспитание уважения к культуре, языкам, традициям и обычаям народов, проживающих в Российской Федерации. </w:t>
      </w:r>
    </w:p>
    <w:p w:rsidR="00972A60" w:rsidRPr="0063005C" w:rsidRDefault="00972A60" w:rsidP="0063005C">
      <w:pPr>
        <w:spacing w:line="240" w:lineRule="auto"/>
        <w:rPr>
          <w:szCs w:val="28"/>
        </w:rPr>
      </w:pPr>
      <w:r w:rsidRPr="0063005C">
        <w:rPr>
          <w:szCs w:val="28"/>
        </w:rPr>
        <w:t xml:space="preserve">Результаты духовно-нравственного развития, воспитания и социализации в </w:t>
      </w:r>
      <w:r w:rsidRPr="0063005C">
        <w:rPr>
          <w:b/>
          <w:bCs/>
          <w:szCs w:val="28"/>
        </w:rPr>
        <w:t>сфере отношения обучающихся к закону, государству и к гражданскому обществу</w:t>
      </w:r>
      <w:r w:rsidRPr="0063005C">
        <w:rPr>
          <w:szCs w:val="28"/>
        </w:rPr>
        <w:t xml:space="preserve">: </w:t>
      </w:r>
    </w:p>
    <w:p w:rsidR="00972A60" w:rsidRPr="0063005C" w:rsidRDefault="00972A60" w:rsidP="0063005C">
      <w:pPr>
        <w:numPr>
          <w:ilvl w:val="0"/>
          <w:numId w:val="131"/>
        </w:numPr>
        <w:spacing w:line="240" w:lineRule="auto"/>
        <w:ind w:left="0" w:firstLine="709"/>
        <w:rPr>
          <w:szCs w:val="28"/>
        </w:rPr>
      </w:pPr>
      <w:r w:rsidRPr="0063005C">
        <w:rPr>
          <w:szCs w:val="28"/>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972A60" w:rsidRPr="0063005C" w:rsidRDefault="00972A60" w:rsidP="0063005C">
      <w:pPr>
        <w:numPr>
          <w:ilvl w:val="0"/>
          <w:numId w:val="131"/>
        </w:numPr>
        <w:spacing w:line="240" w:lineRule="auto"/>
        <w:ind w:left="0" w:firstLine="709"/>
        <w:rPr>
          <w:szCs w:val="28"/>
        </w:rPr>
      </w:pPr>
      <w:r w:rsidRPr="0063005C">
        <w:rPr>
          <w:szCs w:val="28"/>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972A60" w:rsidRPr="0063005C" w:rsidRDefault="00972A60" w:rsidP="0063005C">
      <w:pPr>
        <w:numPr>
          <w:ilvl w:val="0"/>
          <w:numId w:val="131"/>
        </w:numPr>
        <w:spacing w:line="240" w:lineRule="auto"/>
        <w:ind w:left="0" w:firstLine="709"/>
        <w:rPr>
          <w:szCs w:val="28"/>
        </w:rPr>
      </w:pPr>
      <w:r w:rsidRPr="0063005C">
        <w:rPr>
          <w:szCs w:val="28"/>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972A60" w:rsidRPr="0063005C" w:rsidRDefault="00972A60" w:rsidP="0063005C">
      <w:pPr>
        <w:numPr>
          <w:ilvl w:val="0"/>
          <w:numId w:val="131"/>
        </w:numPr>
        <w:spacing w:line="240" w:lineRule="auto"/>
        <w:ind w:left="0" w:firstLine="709"/>
        <w:rPr>
          <w:szCs w:val="28"/>
        </w:rPr>
      </w:pPr>
      <w:r w:rsidRPr="0063005C">
        <w:rPr>
          <w:szCs w:val="28"/>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972A60" w:rsidRPr="0063005C" w:rsidRDefault="00972A60" w:rsidP="0063005C">
      <w:pPr>
        <w:numPr>
          <w:ilvl w:val="0"/>
          <w:numId w:val="131"/>
        </w:numPr>
        <w:spacing w:line="240" w:lineRule="auto"/>
        <w:ind w:left="0" w:firstLine="709"/>
        <w:rPr>
          <w:szCs w:val="28"/>
        </w:rPr>
      </w:pPr>
      <w:r w:rsidRPr="0063005C">
        <w:rPr>
          <w:szCs w:val="28"/>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972A60" w:rsidRPr="0063005C" w:rsidRDefault="00972A60" w:rsidP="0063005C">
      <w:pPr>
        <w:numPr>
          <w:ilvl w:val="0"/>
          <w:numId w:val="131"/>
        </w:numPr>
        <w:spacing w:line="240" w:lineRule="auto"/>
        <w:ind w:left="0" w:firstLine="709"/>
        <w:rPr>
          <w:szCs w:val="28"/>
        </w:rPr>
      </w:pPr>
      <w:r w:rsidRPr="0063005C">
        <w:rPr>
          <w:szCs w:val="28"/>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972A60" w:rsidRPr="0063005C" w:rsidRDefault="00972A60" w:rsidP="0063005C">
      <w:pPr>
        <w:spacing w:line="240" w:lineRule="auto"/>
        <w:rPr>
          <w:b/>
          <w:szCs w:val="28"/>
        </w:rPr>
      </w:pPr>
      <w:r w:rsidRPr="0063005C">
        <w:rPr>
          <w:szCs w:val="28"/>
        </w:rPr>
        <w:t xml:space="preserve">Результаты духовно-нравственного развития, воспитания и социализации </w:t>
      </w:r>
      <w:r w:rsidRPr="0063005C">
        <w:rPr>
          <w:b/>
          <w:szCs w:val="28"/>
        </w:rPr>
        <w:t>в сфере отношений обучающихся с окружающими людьми</w:t>
      </w:r>
      <w:r w:rsidRPr="0063005C">
        <w:rPr>
          <w:szCs w:val="28"/>
        </w:rPr>
        <w:t>:</w:t>
      </w:r>
    </w:p>
    <w:p w:rsidR="00972A60" w:rsidRPr="0063005C" w:rsidRDefault="00972A60" w:rsidP="0063005C">
      <w:pPr>
        <w:numPr>
          <w:ilvl w:val="0"/>
          <w:numId w:val="131"/>
        </w:numPr>
        <w:spacing w:line="240" w:lineRule="auto"/>
        <w:ind w:left="0" w:firstLine="709"/>
        <w:rPr>
          <w:szCs w:val="28"/>
        </w:rPr>
      </w:pPr>
      <w:r w:rsidRPr="0063005C">
        <w:rPr>
          <w:szCs w:val="28"/>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972A60" w:rsidRPr="0063005C" w:rsidRDefault="00972A60" w:rsidP="0063005C">
      <w:pPr>
        <w:numPr>
          <w:ilvl w:val="0"/>
          <w:numId w:val="131"/>
        </w:numPr>
        <w:spacing w:line="240" w:lineRule="auto"/>
        <w:ind w:left="0" w:firstLine="709"/>
        <w:rPr>
          <w:szCs w:val="28"/>
        </w:rPr>
      </w:pPr>
      <w:r w:rsidRPr="0063005C">
        <w:rPr>
          <w:szCs w:val="28"/>
        </w:rPr>
        <w:t>принятие гуманистических ценностей, осознанное, уважительное и доброжелательное отношение к другому человеку, его мнению, мировоззрению;</w:t>
      </w:r>
    </w:p>
    <w:p w:rsidR="00972A60" w:rsidRPr="0063005C" w:rsidRDefault="00972A60" w:rsidP="0063005C">
      <w:pPr>
        <w:numPr>
          <w:ilvl w:val="0"/>
          <w:numId w:val="131"/>
        </w:numPr>
        <w:spacing w:line="240" w:lineRule="auto"/>
        <w:ind w:left="0" w:firstLine="709"/>
        <w:rPr>
          <w:szCs w:val="28"/>
        </w:rPr>
      </w:pPr>
      <w:r w:rsidRPr="0063005C">
        <w:rPr>
          <w:szCs w:val="28"/>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972A60" w:rsidRPr="0063005C" w:rsidRDefault="00972A60" w:rsidP="0063005C">
      <w:pPr>
        <w:numPr>
          <w:ilvl w:val="0"/>
          <w:numId w:val="131"/>
        </w:numPr>
        <w:spacing w:line="240" w:lineRule="auto"/>
        <w:ind w:left="0" w:firstLine="709"/>
        <w:rPr>
          <w:szCs w:val="28"/>
        </w:rPr>
      </w:pPr>
      <w:r w:rsidRPr="0063005C">
        <w:rPr>
          <w:szCs w:val="28"/>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972A60" w:rsidRPr="0063005C" w:rsidRDefault="00972A60" w:rsidP="0063005C">
      <w:pPr>
        <w:numPr>
          <w:ilvl w:val="0"/>
          <w:numId w:val="131"/>
        </w:numPr>
        <w:spacing w:line="240" w:lineRule="auto"/>
        <w:ind w:left="0" w:firstLine="709"/>
        <w:rPr>
          <w:szCs w:val="28"/>
        </w:rPr>
      </w:pPr>
      <w:r w:rsidRPr="0063005C">
        <w:rPr>
          <w:szCs w:val="28"/>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972A60" w:rsidRPr="0063005C" w:rsidRDefault="00972A60" w:rsidP="0063005C">
      <w:pPr>
        <w:spacing w:line="240" w:lineRule="auto"/>
        <w:rPr>
          <w:szCs w:val="28"/>
        </w:rPr>
      </w:pPr>
      <w:r w:rsidRPr="0063005C">
        <w:rPr>
          <w:szCs w:val="28"/>
        </w:rPr>
        <w:t xml:space="preserve">Результаты духовно-нравственного развития, воспитания и социализации в </w:t>
      </w:r>
      <w:r w:rsidRPr="0063005C">
        <w:rPr>
          <w:b/>
          <w:bCs/>
          <w:szCs w:val="28"/>
        </w:rPr>
        <w:t>сфере отношения обучающихся к окружающему миру, к живой природе, художественной культуре</w:t>
      </w:r>
      <w:r w:rsidRPr="0063005C">
        <w:rPr>
          <w:szCs w:val="28"/>
        </w:rPr>
        <w:t>, в том числе формирование у обучающихся научного мировоззрения, эстетических представлений:</w:t>
      </w:r>
    </w:p>
    <w:p w:rsidR="00972A60" w:rsidRPr="0063005C" w:rsidRDefault="00972A60" w:rsidP="0063005C">
      <w:pPr>
        <w:numPr>
          <w:ilvl w:val="0"/>
          <w:numId w:val="131"/>
        </w:numPr>
        <w:spacing w:line="240" w:lineRule="auto"/>
        <w:ind w:left="0" w:firstLine="709"/>
        <w:rPr>
          <w:szCs w:val="28"/>
        </w:rPr>
      </w:pPr>
      <w:r w:rsidRPr="0063005C">
        <w:rPr>
          <w:szCs w:val="28"/>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972A60" w:rsidRPr="0063005C" w:rsidRDefault="00972A60" w:rsidP="0063005C">
      <w:pPr>
        <w:numPr>
          <w:ilvl w:val="0"/>
          <w:numId w:val="131"/>
        </w:numPr>
        <w:spacing w:line="240" w:lineRule="auto"/>
        <w:ind w:left="0" w:firstLine="709"/>
        <w:rPr>
          <w:szCs w:val="28"/>
        </w:rPr>
      </w:pPr>
      <w:r w:rsidRPr="0063005C">
        <w:rPr>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72A60" w:rsidRPr="0063005C" w:rsidRDefault="00972A60" w:rsidP="0063005C">
      <w:pPr>
        <w:numPr>
          <w:ilvl w:val="0"/>
          <w:numId w:val="131"/>
        </w:numPr>
        <w:spacing w:line="240" w:lineRule="auto"/>
        <w:ind w:left="0" w:firstLine="709"/>
        <w:rPr>
          <w:szCs w:val="28"/>
        </w:rPr>
      </w:pPr>
      <w:r w:rsidRPr="0063005C">
        <w:rPr>
          <w:szCs w:val="28"/>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972A60" w:rsidRPr="0063005C" w:rsidRDefault="00972A60" w:rsidP="0063005C">
      <w:pPr>
        <w:numPr>
          <w:ilvl w:val="0"/>
          <w:numId w:val="131"/>
        </w:numPr>
        <w:spacing w:line="240" w:lineRule="auto"/>
        <w:ind w:left="0" w:firstLine="709"/>
        <w:rPr>
          <w:szCs w:val="28"/>
        </w:rPr>
      </w:pPr>
      <w:r w:rsidRPr="0063005C">
        <w:rPr>
          <w:szCs w:val="28"/>
        </w:rPr>
        <w:t xml:space="preserve">эстетическое отношение к миру, готовность к эстетическому обустройству собственного быта. </w:t>
      </w:r>
    </w:p>
    <w:p w:rsidR="00972A60" w:rsidRPr="0063005C" w:rsidRDefault="00972A60" w:rsidP="0063005C">
      <w:pPr>
        <w:spacing w:line="240" w:lineRule="auto"/>
        <w:rPr>
          <w:b/>
          <w:szCs w:val="28"/>
        </w:rPr>
      </w:pPr>
      <w:r w:rsidRPr="0063005C">
        <w:rPr>
          <w:szCs w:val="28"/>
        </w:rPr>
        <w:t xml:space="preserve">Результат духовно-нравственного развития, воспитания и социализации </w:t>
      </w:r>
      <w:r w:rsidRPr="0063005C">
        <w:rPr>
          <w:b/>
          <w:szCs w:val="28"/>
        </w:rPr>
        <w:t>в сфереотношения обучающихся к семье и родителям</w:t>
      </w:r>
      <w:r w:rsidRPr="0063005C">
        <w:rPr>
          <w:szCs w:val="28"/>
        </w:rPr>
        <w:t xml:space="preserve">:ответственное отношение к созданию семьи на основе осознанного принятия ценностей семейной жизни. </w:t>
      </w:r>
    </w:p>
    <w:p w:rsidR="00972A60" w:rsidRPr="0063005C" w:rsidRDefault="00972A60" w:rsidP="0063005C">
      <w:pPr>
        <w:spacing w:line="240" w:lineRule="auto"/>
        <w:rPr>
          <w:szCs w:val="28"/>
        </w:rPr>
      </w:pPr>
      <w:r w:rsidRPr="0063005C">
        <w:rPr>
          <w:szCs w:val="28"/>
        </w:rPr>
        <w:t xml:space="preserve">Результаты духовно-нравственного развития, воспитания и социализации обучающихся </w:t>
      </w:r>
      <w:r w:rsidRPr="0063005C">
        <w:rPr>
          <w:b/>
          <w:szCs w:val="28"/>
        </w:rPr>
        <w:t>в сфере трудовых и социально-экономических отношений</w:t>
      </w:r>
      <w:r w:rsidRPr="0063005C">
        <w:rPr>
          <w:szCs w:val="28"/>
        </w:rPr>
        <w:t>:</w:t>
      </w:r>
    </w:p>
    <w:p w:rsidR="00972A60" w:rsidRPr="0063005C" w:rsidRDefault="00972A60" w:rsidP="0063005C">
      <w:pPr>
        <w:numPr>
          <w:ilvl w:val="0"/>
          <w:numId w:val="131"/>
        </w:numPr>
        <w:spacing w:line="240" w:lineRule="auto"/>
        <w:ind w:left="0" w:firstLine="709"/>
        <w:rPr>
          <w:szCs w:val="28"/>
        </w:rPr>
      </w:pPr>
      <w:r w:rsidRPr="0063005C">
        <w:rPr>
          <w:szCs w:val="28"/>
        </w:rPr>
        <w:t xml:space="preserve">уважение всех форм собственности, готовность к защите своей собственности; </w:t>
      </w:r>
    </w:p>
    <w:p w:rsidR="00972A60" w:rsidRPr="0063005C" w:rsidRDefault="00972A60" w:rsidP="0063005C">
      <w:pPr>
        <w:numPr>
          <w:ilvl w:val="0"/>
          <w:numId w:val="131"/>
        </w:numPr>
        <w:spacing w:line="240" w:lineRule="auto"/>
        <w:ind w:left="0" w:firstLine="709"/>
        <w:rPr>
          <w:szCs w:val="28"/>
        </w:rPr>
      </w:pPr>
      <w:r w:rsidRPr="0063005C">
        <w:rPr>
          <w:szCs w:val="28"/>
        </w:rPr>
        <w:t>осознанный выбор будущей профессии как путь и способ реализации собственных жизненных планов;</w:t>
      </w:r>
    </w:p>
    <w:p w:rsidR="00972A60" w:rsidRPr="0063005C" w:rsidRDefault="00972A60" w:rsidP="0063005C">
      <w:pPr>
        <w:numPr>
          <w:ilvl w:val="0"/>
          <w:numId w:val="131"/>
        </w:numPr>
        <w:spacing w:line="240" w:lineRule="auto"/>
        <w:ind w:left="0" w:firstLine="709"/>
        <w:rPr>
          <w:szCs w:val="28"/>
        </w:rPr>
      </w:pPr>
      <w:r w:rsidRPr="0063005C">
        <w:rPr>
          <w:szCs w:val="28"/>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972A60" w:rsidRPr="0063005C" w:rsidRDefault="00972A60" w:rsidP="0063005C">
      <w:pPr>
        <w:numPr>
          <w:ilvl w:val="0"/>
          <w:numId w:val="131"/>
        </w:numPr>
        <w:spacing w:line="240" w:lineRule="auto"/>
        <w:ind w:left="0" w:firstLine="709"/>
        <w:rPr>
          <w:szCs w:val="28"/>
        </w:rPr>
      </w:pPr>
      <w:r w:rsidRPr="0063005C">
        <w:rPr>
          <w:szCs w:val="28"/>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972A60" w:rsidRPr="0063005C" w:rsidRDefault="00972A60" w:rsidP="0063005C">
      <w:pPr>
        <w:numPr>
          <w:ilvl w:val="0"/>
          <w:numId w:val="131"/>
        </w:numPr>
        <w:spacing w:line="240" w:lineRule="auto"/>
        <w:ind w:left="0" w:firstLine="709"/>
        <w:rPr>
          <w:szCs w:val="28"/>
        </w:rPr>
      </w:pPr>
      <w:r w:rsidRPr="0063005C">
        <w:rPr>
          <w:szCs w:val="28"/>
        </w:rPr>
        <w:t>готовность к самообслуживанию, включая обучение и выполнение домашних обязанностей.</w:t>
      </w:r>
    </w:p>
    <w:p w:rsidR="00972A60" w:rsidRPr="0063005C" w:rsidRDefault="00972A60" w:rsidP="0063005C">
      <w:pPr>
        <w:spacing w:line="240" w:lineRule="auto"/>
        <w:rPr>
          <w:szCs w:val="28"/>
        </w:rPr>
      </w:pPr>
      <w:r w:rsidRPr="0063005C">
        <w:rPr>
          <w:szCs w:val="28"/>
        </w:rPr>
        <w:t xml:space="preserve">Результат духовно-нравственного развития, воспитания и социализации обучающихся </w:t>
      </w:r>
      <w:r w:rsidRPr="0063005C">
        <w:rPr>
          <w:b/>
          <w:szCs w:val="28"/>
        </w:rPr>
        <w:t>в сфере физического, психологического, социального и академического благополучия обучающихся</w:t>
      </w:r>
      <w:r w:rsidRPr="0063005C">
        <w:rPr>
          <w:szCs w:val="28"/>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972A60" w:rsidRPr="0063005C" w:rsidRDefault="00972A60" w:rsidP="0063005C">
      <w:pPr>
        <w:spacing w:line="240" w:lineRule="auto"/>
        <w:rPr>
          <w:szCs w:val="28"/>
        </w:rPr>
      </w:pPr>
    </w:p>
    <w:p w:rsidR="00972A60" w:rsidRPr="0063005C" w:rsidRDefault="00972A60" w:rsidP="0063005C">
      <w:pPr>
        <w:pStyle w:val="3a"/>
        <w:spacing w:line="240" w:lineRule="auto"/>
      </w:pPr>
      <w:bookmarkStart w:id="258" w:name="_Toc435412732"/>
      <w:bookmarkStart w:id="259" w:name="_Toc453968207"/>
      <w:bookmarkEnd w:id="258"/>
      <w:r w:rsidRPr="0063005C">
        <w:t>II.3.1</w:t>
      </w:r>
      <w:r w:rsidR="009B27BB" w:rsidRPr="0063005C">
        <w:t>0</w:t>
      </w:r>
      <w:r w:rsidRPr="0063005C">
        <w:t xml:space="preserve">. Критерии и показатели эффективности деятельности </w:t>
      </w:r>
      <w:r w:rsidR="00A642C0">
        <w:t xml:space="preserve">МБОУ </w:t>
      </w:r>
      <w:r w:rsidR="00D361EB">
        <w:t>«</w:t>
      </w:r>
      <w:r w:rsidR="00A642C0">
        <w:t>СОШ№</w:t>
      </w:r>
      <w:r w:rsidR="00D361EB">
        <w:t>3»</w:t>
      </w:r>
      <w:r w:rsidR="00A642C0">
        <w:t xml:space="preserve"> г.Аргуна</w:t>
      </w:r>
      <w:r w:rsidR="00D361EB">
        <w:t xml:space="preserve"> им. М.М. Вайханова</w:t>
      </w:r>
      <w:r w:rsidRPr="0063005C">
        <w:t>, по обеспечению воспитания и социализации обучающихся</w:t>
      </w:r>
      <w:bookmarkEnd w:id="259"/>
    </w:p>
    <w:p w:rsidR="00972A60" w:rsidRPr="0063005C" w:rsidRDefault="00972A60" w:rsidP="0063005C">
      <w:pPr>
        <w:spacing w:line="240" w:lineRule="auto"/>
        <w:rPr>
          <w:szCs w:val="28"/>
        </w:rPr>
      </w:pPr>
      <w:r w:rsidRPr="0063005C">
        <w:rPr>
          <w:szCs w:val="28"/>
        </w:rPr>
        <w:t xml:space="preserve">Уровень обеспечения в </w:t>
      </w:r>
      <w:r w:rsidR="00A642C0">
        <w:rPr>
          <w:szCs w:val="28"/>
        </w:rPr>
        <w:t xml:space="preserve">МБОУ </w:t>
      </w:r>
      <w:r w:rsidR="00D361EB">
        <w:rPr>
          <w:szCs w:val="28"/>
        </w:rPr>
        <w:t>«СОШ№3»</w:t>
      </w:r>
      <w:r w:rsidR="00A642C0">
        <w:rPr>
          <w:szCs w:val="28"/>
        </w:rPr>
        <w:t xml:space="preserve"> г.Аргуна</w:t>
      </w:r>
      <w:r w:rsidR="00D361EB">
        <w:rPr>
          <w:szCs w:val="28"/>
        </w:rPr>
        <w:t xml:space="preserve"> им.М.М. Вайханова</w:t>
      </w:r>
      <w:r w:rsidRPr="0063005C">
        <w:rPr>
          <w:szCs w:val="28"/>
        </w:rPr>
        <w:t xml:space="preserve"> сохранения и укрепления физического, психологического здоровья и социального благополучия обучающихся выражается в следующих показателях: </w:t>
      </w:r>
    </w:p>
    <w:p w:rsidR="00972A60" w:rsidRPr="0063005C" w:rsidRDefault="00972A60" w:rsidP="0063005C">
      <w:pPr>
        <w:numPr>
          <w:ilvl w:val="0"/>
          <w:numId w:val="131"/>
        </w:numPr>
        <w:spacing w:line="240" w:lineRule="auto"/>
        <w:ind w:left="0" w:firstLine="709"/>
        <w:rPr>
          <w:szCs w:val="28"/>
        </w:rPr>
      </w:pPr>
      <w:r w:rsidRPr="0063005C">
        <w:rPr>
          <w:szCs w:val="28"/>
        </w:rPr>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972A60" w:rsidRPr="0063005C" w:rsidRDefault="00972A60" w:rsidP="0063005C">
      <w:pPr>
        <w:numPr>
          <w:ilvl w:val="0"/>
          <w:numId w:val="131"/>
        </w:numPr>
        <w:spacing w:line="240" w:lineRule="auto"/>
        <w:ind w:left="0" w:firstLine="709"/>
        <w:rPr>
          <w:szCs w:val="28"/>
        </w:rPr>
      </w:pPr>
      <w:r w:rsidRPr="0063005C">
        <w:rPr>
          <w:szCs w:val="28"/>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972A60" w:rsidRPr="0063005C" w:rsidRDefault="00972A60" w:rsidP="0063005C">
      <w:pPr>
        <w:numPr>
          <w:ilvl w:val="0"/>
          <w:numId w:val="131"/>
        </w:numPr>
        <w:spacing w:line="240" w:lineRule="auto"/>
        <w:ind w:left="0" w:firstLine="709"/>
        <w:rPr>
          <w:szCs w:val="28"/>
        </w:rPr>
      </w:pPr>
      <w:r w:rsidRPr="0063005C">
        <w:rPr>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972A60" w:rsidRPr="0063005C" w:rsidRDefault="00972A60" w:rsidP="0063005C">
      <w:pPr>
        <w:numPr>
          <w:ilvl w:val="0"/>
          <w:numId w:val="131"/>
        </w:numPr>
        <w:spacing w:line="240" w:lineRule="auto"/>
        <w:ind w:left="0" w:firstLine="709"/>
        <w:rPr>
          <w:szCs w:val="28"/>
        </w:rPr>
      </w:pPr>
      <w:r w:rsidRPr="0063005C">
        <w:rPr>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972A60" w:rsidRPr="0063005C" w:rsidRDefault="00972A60" w:rsidP="0063005C">
      <w:pPr>
        <w:numPr>
          <w:ilvl w:val="0"/>
          <w:numId w:val="131"/>
        </w:numPr>
        <w:spacing w:line="240" w:lineRule="auto"/>
        <w:ind w:left="0" w:firstLine="709"/>
        <w:rPr>
          <w:szCs w:val="28"/>
        </w:rPr>
      </w:pPr>
      <w:r w:rsidRPr="0063005C">
        <w:rPr>
          <w:szCs w:val="28"/>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972A60" w:rsidRPr="0063005C" w:rsidRDefault="00972A60" w:rsidP="0063005C">
      <w:pPr>
        <w:numPr>
          <w:ilvl w:val="0"/>
          <w:numId w:val="131"/>
        </w:numPr>
        <w:spacing w:line="240" w:lineRule="auto"/>
        <w:ind w:left="0" w:firstLine="709"/>
        <w:rPr>
          <w:szCs w:val="28"/>
        </w:rPr>
      </w:pPr>
      <w:r w:rsidRPr="0063005C">
        <w:rPr>
          <w:szCs w:val="28"/>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972A60" w:rsidRPr="0063005C" w:rsidRDefault="00972A60" w:rsidP="0063005C">
      <w:pPr>
        <w:numPr>
          <w:ilvl w:val="0"/>
          <w:numId w:val="131"/>
        </w:numPr>
        <w:spacing w:line="240" w:lineRule="auto"/>
        <w:ind w:left="0" w:firstLine="709"/>
        <w:rPr>
          <w:szCs w:val="28"/>
        </w:rPr>
      </w:pPr>
      <w:r w:rsidRPr="0063005C">
        <w:rPr>
          <w:szCs w:val="28"/>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972A60" w:rsidRPr="0063005C" w:rsidRDefault="00972A60" w:rsidP="0063005C">
      <w:pPr>
        <w:numPr>
          <w:ilvl w:val="0"/>
          <w:numId w:val="131"/>
        </w:numPr>
        <w:spacing w:line="240" w:lineRule="auto"/>
        <w:ind w:left="0" w:firstLine="709"/>
        <w:rPr>
          <w:szCs w:val="28"/>
        </w:rPr>
      </w:pPr>
      <w:r w:rsidRPr="0063005C">
        <w:rPr>
          <w:szCs w:val="28"/>
        </w:rPr>
        <w:t xml:space="preserve">согласованность с психологом мероприятий, обеспечивающих позитивные межличностные отношения обучающихся, с психологом; </w:t>
      </w:r>
    </w:p>
    <w:p w:rsidR="00972A60" w:rsidRPr="0063005C" w:rsidRDefault="00972A60" w:rsidP="0063005C">
      <w:pPr>
        <w:numPr>
          <w:ilvl w:val="0"/>
          <w:numId w:val="131"/>
        </w:numPr>
        <w:spacing w:line="240" w:lineRule="auto"/>
        <w:ind w:left="0" w:firstLine="709"/>
        <w:rPr>
          <w:szCs w:val="28"/>
        </w:rPr>
      </w:pPr>
      <w:r w:rsidRPr="0063005C">
        <w:rPr>
          <w:szCs w:val="28"/>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972A60" w:rsidRPr="0063005C" w:rsidRDefault="00972A60" w:rsidP="0063005C">
      <w:pPr>
        <w:numPr>
          <w:ilvl w:val="0"/>
          <w:numId w:val="131"/>
        </w:numPr>
        <w:spacing w:line="240" w:lineRule="auto"/>
        <w:ind w:left="0" w:firstLine="709"/>
        <w:rPr>
          <w:szCs w:val="28"/>
        </w:rPr>
      </w:pPr>
      <w:r w:rsidRPr="0063005C">
        <w:rPr>
          <w:szCs w:val="28"/>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972A60" w:rsidRPr="0063005C" w:rsidRDefault="00972A60" w:rsidP="0063005C">
      <w:pPr>
        <w:numPr>
          <w:ilvl w:val="0"/>
          <w:numId w:val="131"/>
        </w:numPr>
        <w:spacing w:line="240" w:lineRule="auto"/>
        <w:ind w:left="0" w:firstLine="709"/>
        <w:rPr>
          <w:szCs w:val="28"/>
        </w:rPr>
      </w:pPr>
      <w:r w:rsidRPr="0063005C">
        <w:rPr>
          <w:szCs w:val="28"/>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972A60" w:rsidRPr="0063005C" w:rsidRDefault="00972A60" w:rsidP="0063005C">
      <w:pPr>
        <w:numPr>
          <w:ilvl w:val="0"/>
          <w:numId w:val="131"/>
        </w:numPr>
        <w:spacing w:line="240" w:lineRule="auto"/>
        <w:ind w:left="0" w:firstLine="709"/>
        <w:rPr>
          <w:szCs w:val="28"/>
        </w:rPr>
      </w:pPr>
      <w:r w:rsidRPr="0063005C">
        <w:rPr>
          <w:szCs w:val="28"/>
        </w:rPr>
        <w:t>обеспечение условий защиты детей от информации, причиняющей вред их здоровью и психическому развитию;</w:t>
      </w:r>
    </w:p>
    <w:p w:rsidR="00972A60" w:rsidRPr="0063005C" w:rsidRDefault="00972A60" w:rsidP="0063005C">
      <w:pPr>
        <w:numPr>
          <w:ilvl w:val="0"/>
          <w:numId w:val="131"/>
        </w:numPr>
        <w:spacing w:line="240" w:lineRule="auto"/>
        <w:ind w:left="0" w:firstLine="709"/>
        <w:rPr>
          <w:szCs w:val="28"/>
        </w:rPr>
      </w:pPr>
      <w:r w:rsidRPr="0063005C">
        <w:rPr>
          <w:szCs w:val="28"/>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972A60" w:rsidRPr="0063005C" w:rsidRDefault="00972A60" w:rsidP="0063005C">
      <w:pPr>
        <w:spacing w:line="240" w:lineRule="auto"/>
        <w:rPr>
          <w:szCs w:val="28"/>
        </w:rPr>
      </w:pPr>
      <w:r w:rsidRPr="0063005C">
        <w:rPr>
          <w:szCs w:val="28"/>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972A60" w:rsidRPr="0063005C" w:rsidRDefault="00972A60" w:rsidP="0063005C">
      <w:pPr>
        <w:numPr>
          <w:ilvl w:val="0"/>
          <w:numId w:val="131"/>
        </w:numPr>
        <w:spacing w:line="240" w:lineRule="auto"/>
        <w:ind w:left="0" w:firstLine="709"/>
        <w:rPr>
          <w:szCs w:val="28"/>
        </w:rPr>
      </w:pPr>
      <w:r w:rsidRPr="0063005C">
        <w:rPr>
          <w:szCs w:val="28"/>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972A60" w:rsidRPr="0063005C" w:rsidRDefault="00972A60" w:rsidP="0063005C">
      <w:pPr>
        <w:numPr>
          <w:ilvl w:val="0"/>
          <w:numId w:val="131"/>
        </w:numPr>
        <w:spacing w:line="240" w:lineRule="auto"/>
        <w:ind w:left="0" w:firstLine="709"/>
        <w:rPr>
          <w:szCs w:val="28"/>
        </w:rPr>
      </w:pPr>
      <w:r w:rsidRPr="0063005C">
        <w:rPr>
          <w:szCs w:val="28"/>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972A60" w:rsidRPr="0063005C" w:rsidRDefault="00972A60" w:rsidP="0063005C">
      <w:pPr>
        <w:numPr>
          <w:ilvl w:val="0"/>
          <w:numId w:val="131"/>
        </w:numPr>
        <w:spacing w:line="240" w:lineRule="auto"/>
        <w:ind w:left="0" w:firstLine="709"/>
        <w:rPr>
          <w:szCs w:val="28"/>
        </w:rPr>
      </w:pPr>
      <w:r w:rsidRPr="0063005C">
        <w:rPr>
          <w:szCs w:val="28"/>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972A60" w:rsidRPr="0063005C" w:rsidRDefault="00972A60" w:rsidP="0063005C">
      <w:pPr>
        <w:numPr>
          <w:ilvl w:val="0"/>
          <w:numId w:val="131"/>
        </w:numPr>
        <w:spacing w:line="240" w:lineRule="auto"/>
        <w:ind w:left="0" w:firstLine="709"/>
        <w:rPr>
          <w:szCs w:val="28"/>
        </w:rPr>
      </w:pPr>
      <w:r w:rsidRPr="0063005C">
        <w:rPr>
          <w:szCs w:val="28"/>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972A60" w:rsidRPr="0063005C" w:rsidRDefault="00972A60" w:rsidP="0063005C">
      <w:pPr>
        <w:numPr>
          <w:ilvl w:val="0"/>
          <w:numId w:val="131"/>
        </w:numPr>
        <w:spacing w:line="240" w:lineRule="auto"/>
        <w:ind w:left="0" w:firstLine="709"/>
        <w:rPr>
          <w:szCs w:val="28"/>
        </w:rPr>
      </w:pPr>
      <w:r w:rsidRPr="0063005C">
        <w:rPr>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972A60" w:rsidRPr="0063005C" w:rsidRDefault="00972A60" w:rsidP="0063005C">
      <w:pPr>
        <w:spacing w:line="240" w:lineRule="auto"/>
        <w:rPr>
          <w:szCs w:val="28"/>
        </w:rPr>
      </w:pPr>
      <w:r w:rsidRPr="0063005C">
        <w:rPr>
          <w:szCs w:val="28"/>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972A60" w:rsidRPr="0063005C" w:rsidRDefault="00972A60" w:rsidP="0063005C">
      <w:pPr>
        <w:spacing w:line="240" w:lineRule="auto"/>
        <w:rPr>
          <w:szCs w:val="28"/>
        </w:rPr>
      </w:pPr>
      <w:r w:rsidRPr="0063005C">
        <w:rPr>
          <w:szCs w:val="28"/>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972A60" w:rsidRPr="0063005C" w:rsidRDefault="00972A60" w:rsidP="0063005C">
      <w:pPr>
        <w:spacing w:line="240" w:lineRule="auto"/>
        <w:rPr>
          <w:szCs w:val="28"/>
        </w:rPr>
      </w:pPr>
    </w:p>
    <w:p w:rsidR="00972A60" w:rsidRPr="0063005C" w:rsidRDefault="00972A60" w:rsidP="0063005C">
      <w:pPr>
        <w:spacing w:line="240" w:lineRule="auto"/>
        <w:rPr>
          <w:rFonts w:eastAsia="Times New Roman"/>
          <w:b/>
          <w:szCs w:val="28"/>
          <w:lang w:eastAsia="ru-RU"/>
        </w:rPr>
      </w:pPr>
      <w:r w:rsidRPr="0063005C">
        <w:rPr>
          <w:rFonts w:eastAsia="Times New Roman"/>
          <w:b/>
          <w:szCs w:val="28"/>
          <w:lang w:eastAsia="ru-RU"/>
        </w:rPr>
        <w:br w:type="page"/>
      </w:r>
    </w:p>
    <w:p w:rsidR="00972A60" w:rsidRPr="0063005C" w:rsidRDefault="00972A60" w:rsidP="0063005C">
      <w:pPr>
        <w:pStyle w:val="2a"/>
        <w:spacing w:line="240" w:lineRule="auto"/>
        <w:rPr>
          <w:szCs w:val="28"/>
          <w:lang w:eastAsia="ru-RU"/>
        </w:rPr>
      </w:pPr>
      <w:bookmarkStart w:id="260" w:name="_Toc435412733"/>
      <w:bookmarkStart w:id="261" w:name="_Toc453968208"/>
      <w:r w:rsidRPr="0063005C">
        <w:rPr>
          <w:szCs w:val="28"/>
        </w:rPr>
        <w:t>II.4.</w:t>
      </w:r>
      <w:r w:rsidR="00B9386F" w:rsidRPr="0063005C">
        <w:rPr>
          <w:szCs w:val="28"/>
          <w:lang w:eastAsia="ru-RU"/>
        </w:rPr>
        <w:t> П</w:t>
      </w:r>
      <w:r w:rsidRPr="0063005C">
        <w:rPr>
          <w:szCs w:val="28"/>
          <w:lang w:eastAsia="ru-RU"/>
        </w:rPr>
        <w:t>рограмма коррекционной работы</w:t>
      </w:r>
      <w:bookmarkEnd w:id="260"/>
      <w:bookmarkEnd w:id="261"/>
    </w:p>
    <w:p w:rsidR="00972A60" w:rsidRPr="0063005C" w:rsidRDefault="00972A60" w:rsidP="0063005C">
      <w:pPr>
        <w:spacing w:line="240" w:lineRule="auto"/>
        <w:rPr>
          <w:szCs w:val="28"/>
          <w:lang w:eastAsia="ru-RU"/>
        </w:rPr>
      </w:pPr>
    </w:p>
    <w:p w:rsidR="00972A60" w:rsidRPr="0063005C" w:rsidRDefault="00B9386F" w:rsidP="0063005C">
      <w:pPr>
        <w:spacing w:line="240" w:lineRule="auto"/>
        <w:rPr>
          <w:b/>
          <w:bCs/>
          <w:spacing w:val="4"/>
          <w:szCs w:val="28"/>
        </w:rPr>
      </w:pPr>
      <w:r w:rsidRPr="0063005C">
        <w:rPr>
          <w:szCs w:val="28"/>
          <w:shd w:val="clear" w:color="auto" w:fill="FFFFFF"/>
          <w:lang w:eastAsia="ru-RU" w:bidi="ru-RU"/>
        </w:rPr>
        <w:t>П</w:t>
      </w:r>
      <w:r w:rsidR="00972A60" w:rsidRPr="0063005C">
        <w:rPr>
          <w:szCs w:val="28"/>
          <w:shd w:val="clear" w:color="auto" w:fill="FFFFFF"/>
          <w:lang w:eastAsia="ru-RU" w:bidi="ru-RU"/>
        </w:rPr>
        <w:t>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972A60" w:rsidRPr="0063005C" w:rsidRDefault="00972A60" w:rsidP="0063005C">
      <w:pPr>
        <w:spacing w:line="240" w:lineRule="auto"/>
        <w:rPr>
          <w:szCs w:val="28"/>
          <w:shd w:val="clear" w:color="auto" w:fill="FFFFFF"/>
          <w:lang w:eastAsia="ru-RU" w:bidi="ru-RU"/>
        </w:rPr>
      </w:pPr>
      <w:r w:rsidRPr="0063005C">
        <w:rPr>
          <w:szCs w:val="28"/>
          <w:shd w:val="clear" w:color="auto" w:fill="FFFFFF"/>
          <w:lang w:eastAsia="ru-RU"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63005C">
        <w:rPr>
          <w:szCs w:val="28"/>
          <w:lang w:eastAsia="ru-RU"/>
        </w:rPr>
        <w:t>(ПМПК)</w:t>
      </w:r>
      <w:r w:rsidRPr="0063005C">
        <w:rPr>
          <w:szCs w:val="28"/>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972A60" w:rsidRPr="0063005C" w:rsidRDefault="00972A60" w:rsidP="0063005C">
      <w:pPr>
        <w:spacing w:line="240" w:lineRule="auto"/>
        <w:rPr>
          <w:b/>
          <w:bCs/>
          <w:spacing w:val="4"/>
          <w:szCs w:val="28"/>
        </w:rPr>
      </w:pPr>
      <w:r w:rsidRPr="0063005C">
        <w:rPr>
          <w:szCs w:val="28"/>
          <w:shd w:val="clear" w:color="auto" w:fill="FFFFFF"/>
          <w:lang w:eastAsia="ru-RU" w:bidi="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972A60" w:rsidRPr="0063005C" w:rsidRDefault="00B9386F" w:rsidP="0063005C">
      <w:pPr>
        <w:spacing w:line="240" w:lineRule="auto"/>
        <w:rPr>
          <w:szCs w:val="28"/>
          <w:lang w:eastAsia="ru-RU"/>
        </w:rPr>
      </w:pPr>
      <w:r w:rsidRPr="0063005C">
        <w:rPr>
          <w:szCs w:val="28"/>
          <w:lang w:eastAsia="ru-RU"/>
        </w:rPr>
        <w:t>П</w:t>
      </w:r>
      <w:r w:rsidR="00972A60" w:rsidRPr="0063005C">
        <w:rPr>
          <w:szCs w:val="28"/>
          <w:lang w:eastAsia="ru-RU"/>
        </w:rPr>
        <w:t xml:space="preserve">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972A60" w:rsidRPr="0063005C" w:rsidRDefault="00972A60" w:rsidP="0063005C">
      <w:pPr>
        <w:spacing w:line="240" w:lineRule="auto"/>
        <w:rPr>
          <w:szCs w:val="28"/>
          <w:lang w:eastAsia="ru-RU"/>
        </w:rPr>
      </w:pPr>
      <w:r w:rsidRPr="0063005C">
        <w:rPr>
          <w:szCs w:val="28"/>
          <w:lang w:eastAsia="ru-RU"/>
        </w:rPr>
        <w:t xml:space="preserve">Программа коррекционной работы </w:t>
      </w:r>
      <w:r w:rsidRPr="0063005C">
        <w:rPr>
          <w:iCs/>
          <w:spacing w:val="-6"/>
          <w:szCs w:val="28"/>
          <w:lang w:eastAsia="ru-RU"/>
        </w:rPr>
        <w:t>на уровне среднего общего</w:t>
      </w:r>
      <w:r w:rsidRPr="0063005C">
        <w:rPr>
          <w:szCs w:val="28"/>
          <w:lang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972A60" w:rsidRPr="0063005C" w:rsidRDefault="00972A60" w:rsidP="0063005C">
      <w:pPr>
        <w:spacing w:line="240" w:lineRule="auto"/>
        <w:rPr>
          <w:szCs w:val="28"/>
          <w:lang w:eastAsia="ru-RU"/>
        </w:rPr>
      </w:pPr>
      <w:r w:rsidRPr="0063005C">
        <w:rPr>
          <w:szCs w:val="28"/>
          <w:lang w:eastAsia="ru-RU"/>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63005C">
        <w:rPr>
          <w:rStyle w:val="afd"/>
          <w:szCs w:val="28"/>
          <w:lang w:eastAsia="ru-RU"/>
        </w:rPr>
        <w:footnoteReference w:id="14"/>
      </w:r>
      <w:r w:rsidRPr="0063005C">
        <w:rPr>
          <w:szCs w:val="28"/>
          <w:lang w:eastAsia="ru-RU"/>
        </w:rPr>
        <w:t>.</w:t>
      </w:r>
    </w:p>
    <w:p w:rsidR="00972A60" w:rsidRPr="0063005C" w:rsidRDefault="00972A60" w:rsidP="0063005C">
      <w:pPr>
        <w:spacing w:line="240" w:lineRule="auto"/>
        <w:rPr>
          <w:szCs w:val="28"/>
          <w:lang w:eastAsia="ru-RU"/>
        </w:rPr>
      </w:pPr>
    </w:p>
    <w:p w:rsidR="00972A60" w:rsidRPr="0063005C" w:rsidRDefault="00972A60" w:rsidP="0063005C">
      <w:pPr>
        <w:pStyle w:val="3a"/>
        <w:spacing w:line="240" w:lineRule="auto"/>
      </w:pPr>
      <w:bookmarkStart w:id="262" w:name="_Toc435412734"/>
      <w:bookmarkStart w:id="263" w:name="_Toc453968209"/>
      <w:r w:rsidRPr="0063005C">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262"/>
      <w:bookmarkEnd w:id="263"/>
    </w:p>
    <w:p w:rsidR="00972A60" w:rsidRPr="0063005C" w:rsidRDefault="00972A60" w:rsidP="0063005C">
      <w:pPr>
        <w:spacing w:line="240" w:lineRule="auto"/>
        <w:rPr>
          <w:szCs w:val="28"/>
          <w:lang w:eastAsia="ru-RU"/>
        </w:rPr>
      </w:pPr>
      <w:r w:rsidRPr="0063005C">
        <w:rPr>
          <w:szCs w:val="28"/>
          <w:lang w:eastAsia="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972A60" w:rsidRPr="0063005C" w:rsidRDefault="00972A60" w:rsidP="0063005C">
      <w:pPr>
        <w:spacing w:line="240" w:lineRule="auto"/>
        <w:rPr>
          <w:szCs w:val="28"/>
          <w:lang w:eastAsia="ru-RU"/>
        </w:rPr>
      </w:pPr>
      <w:r w:rsidRPr="0063005C">
        <w:rPr>
          <w:szCs w:val="28"/>
          <w:lang w:eastAsia="ru-RU"/>
        </w:rPr>
        <w:t>С</w:t>
      </w:r>
      <w:r w:rsidRPr="0063005C">
        <w:rPr>
          <w:iCs/>
          <w:szCs w:val="28"/>
          <w:lang w:eastAsia="ru-RU"/>
        </w:rPr>
        <w:t>пециальные принципы</w:t>
      </w:r>
      <w:r w:rsidRPr="0063005C">
        <w:rPr>
          <w:szCs w:val="28"/>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972A60" w:rsidRPr="0063005C" w:rsidRDefault="00972A60" w:rsidP="0063005C">
      <w:pPr>
        <w:spacing w:line="240" w:lineRule="auto"/>
        <w:rPr>
          <w:szCs w:val="28"/>
          <w:lang w:eastAsia="ru-RU"/>
        </w:rPr>
      </w:pPr>
      <w:r w:rsidRPr="0063005C">
        <w:rPr>
          <w:b/>
          <w:szCs w:val="28"/>
          <w:lang w:eastAsia="ru-RU"/>
        </w:rPr>
        <w:t xml:space="preserve">Цель программы коррекционной работы </w:t>
      </w:r>
      <w:r w:rsidRPr="0063005C">
        <w:rPr>
          <w:szCs w:val="28"/>
          <w:lang w:eastAsia="ru-RU"/>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972A60" w:rsidRPr="0063005C" w:rsidRDefault="00972A60" w:rsidP="0063005C">
      <w:pPr>
        <w:spacing w:line="240" w:lineRule="auto"/>
        <w:rPr>
          <w:szCs w:val="28"/>
          <w:lang w:eastAsia="ru-RU"/>
        </w:rPr>
      </w:pPr>
      <w:r w:rsidRPr="0063005C">
        <w:rPr>
          <w:szCs w:val="28"/>
          <w:lang w:eastAsia="ru-RU"/>
        </w:rPr>
        <w:t xml:space="preserve">Цель определяет </w:t>
      </w:r>
      <w:r w:rsidRPr="0063005C">
        <w:rPr>
          <w:b/>
          <w:szCs w:val="28"/>
          <w:lang w:eastAsia="ru-RU"/>
        </w:rPr>
        <w:t>задачи</w:t>
      </w:r>
      <w:r w:rsidRPr="0063005C">
        <w:rPr>
          <w:szCs w:val="28"/>
          <w:lang w:eastAsia="ru-RU"/>
        </w:rPr>
        <w:t xml:space="preserve">: </w:t>
      </w:r>
    </w:p>
    <w:p w:rsidR="00972A60" w:rsidRPr="0063005C" w:rsidRDefault="00972A60" w:rsidP="0063005C">
      <w:pPr>
        <w:pStyle w:val="a0"/>
        <w:spacing w:line="240" w:lineRule="auto"/>
        <w:rPr>
          <w:szCs w:val="28"/>
        </w:rPr>
      </w:pPr>
      <w:r w:rsidRPr="0063005C">
        <w:rPr>
          <w:szCs w:val="28"/>
        </w:rPr>
        <w:t>выявление особых образовательных потребностей обучающихся с ОВЗ, инвалидов, а также подростков, попавших в трудную жизненную ситуацию;</w:t>
      </w:r>
    </w:p>
    <w:p w:rsidR="00972A60" w:rsidRPr="0063005C" w:rsidRDefault="00972A60" w:rsidP="0063005C">
      <w:pPr>
        <w:pStyle w:val="a0"/>
        <w:spacing w:line="240" w:lineRule="auto"/>
        <w:rPr>
          <w:szCs w:val="28"/>
        </w:rPr>
      </w:pPr>
      <w:r w:rsidRPr="0063005C">
        <w:rPr>
          <w:szCs w:val="28"/>
        </w:rPr>
        <w:t xml:space="preserve">создание условий для успешного освоения программы (ее элементов) и прохождения итоговой аттестации; </w:t>
      </w:r>
    </w:p>
    <w:p w:rsidR="00972A60" w:rsidRPr="0063005C" w:rsidRDefault="00972A60" w:rsidP="0063005C">
      <w:pPr>
        <w:pStyle w:val="a0"/>
        <w:spacing w:line="240" w:lineRule="auto"/>
        <w:rPr>
          <w:szCs w:val="28"/>
        </w:rPr>
      </w:pPr>
      <w:r w:rsidRPr="0063005C">
        <w:rPr>
          <w:szCs w:val="28"/>
        </w:rPr>
        <w:t>коррекция (минимизация) имеющихся нарушений (личностных, регулятивных, когнитивных, коммуникативных);</w:t>
      </w:r>
    </w:p>
    <w:p w:rsidR="00972A60" w:rsidRPr="0063005C" w:rsidRDefault="00972A60" w:rsidP="0063005C">
      <w:pPr>
        <w:pStyle w:val="a0"/>
        <w:spacing w:line="240" w:lineRule="auto"/>
        <w:rPr>
          <w:szCs w:val="28"/>
        </w:rPr>
      </w:pPr>
      <w:r w:rsidRPr="0063005C">
        <w:rPr>
          <w:szCs w:val="28"/>
        </w:rPr>
        <w:t>обеспечение непрерывной коррекционно-развивающей работы в единстве урочной и внеурочной деятельности;</w:t>
      </w:r>
    </w:p>
    <w:p w:rsidR="00972A60" w:rsidRPr="0063005C" w:rsidRDefault="00972A60" w:rsidP="0063005C">
      <w:pPr>
        <w:pStyle w:val="a0"/>
        <w:spacing w:line="240" w:lineRule="auto"/>
        <w:rPr>
          <w:szCs w:val="28"/>
        </w:rPr>
      </w:pPr>
      <w:r w:rsidRPr="0063005C">
        <w:rPr>
          <w:szCs w:val="28"/>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972A60" w:rsidRPr="0063005C" w:rsidRDefault="00972A60" w:rsidP="0063005C">
      <w:pPr>
        <w:pStyle w:val="a0"/>
        <w:spacing w:line="240" w:lineRule="auto"/>
        <w:rPr>
          <w:szCs w:val="28"/>
        </w:rPr>
      </w:pPr>
      <w:r w:rsidRPr="0063005C">
        <w:rPr>
          <w:szCs w:val="28"/>
        </w:rPr>
        <w:t xml:space="preserve">осуществление консультативной работы с педагогами, родителями, социальными работниками, а также потенциальными работодателями; </w:t>
      </w:r>
    </w:p>
    <w:p w:rsidR="00972A60" w:rsidRPr="0063005C" w:rsidRDefault="00972A60" w:rsidP="0063005C">
      <w:pPr>
        <w:pStyle w:val="a0"/>
        <w:spacing w:line="240" w:lineRule="auto"/>
        <w:rPr>
          <w:szCs w:val="28"/>
        </w:rPr>
      </w:pPr>
      <w:r w:rsidRPr="0063005C">
        <w:rPr>
          <w:szCs w:val="28"/>
        </w:rPr>
        <w:t>проведение информационно-просветительских мероприятий.</w:t>
      </w:r>
    </w:p>
    <w:p w:rsidR="00972A60" w:rsidRPr="0063005C" w:rsidRDefault="00972A60" w:rsidP="0063005C">
      <w:pPr>
        <w:spacing w:line="240" w:lineRule="auto"/>
        <w:rPr>
          <w:szCs w:val="28"/>
          <w:lang w:eastAsia="ru-RU"/>
        </w:rPr>
      </w:pPr>
    </w:p>
    <w:p w:rsidR="00972A60" w:rsidRPr="0063005C" w:rsidRDefault="00972A60" w:rsidP="0063005C">
      <w:pPr>
        <w:pStyle w:val="3a"/>
        <w:spacing w:line="240" w:lineRule="auto"/>
      </w:pPr>
      <w:bookmarkStart w:id="264" w:name="_Toc435412735"/>
      <w:bookmarkStart w:id="265" w:name="_Toc453968210"/>
      <w:r w:rsidRPr="0063005C">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264"/>
      <w:bookmarkEnd w:id="265"/>
    </w:p>
    <w:p w:rsidR="00972A60" w:rsidRPr="0063005C" w:rsidRDefault="00972A60" w:rsidP="0063005C">
      <w:pPr>
        <w:spacing w:line="240" w:lineRule="auto"/>
        <w:rPr>
          <w:szCs w:val="28"/>
          <w:lang w:eastAsia="ru-RU"/>
        </w:rPr>
      </w:pPr>
      <w:r w:rsidRPr="0063005C">
        <w:rPr>
          <w:szCs w:val="28"/>
          <w:lang w:eastAsia="ru-RU"/>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972A60" w:rsidRPr="0063005C" w:rsidRDefault="00972A60" w:rsidP="0063005C">
      <w:pPr>
        <w:spacing w:line="240" w:lineRule="auto"/>
        <w:rPr>
          <w:szCs w:val="28"/>
          <w:lang w:eastAsia="ru-RU"/>
        </w:rPr>
      </w:pPr>
    </w:p>
    <w:p w:rsidR="00972A60" w:rsidRPr="0063005C" w:rsidRDefault="00972A60" w:rsidP="0063005C">
      <w:pPr>
        <w:spacing w:line="240" w:lineRule="auto"/>
        <w:rPr>
          <w:b/>
          <w:szCs w:val="28"/>
          <w:lang w:eastAsia="ru-RU"/>
        </w:rPr>
      </w:pPr>
      <w:r w:rsidRPr="0063005C">
        <w:rPr>
          <w:b/>
          <w:szCs w:val="28"/>
          <w:lang w:eastAsia="ru-RU"/>
        </w:rPr>
        <w:t xml:space="preserve">Характеристика содержания </w:t>
      </w:r>
    </w:p>
    <w:p w:rsidR="00972A60" w:rsidRPr="0063005C" w:rsidRDefault="00972A60" w:rsidP="0063005C">
      <w:pPr>
        <w:spacing w:line="240" w:lineRule="auto"/>
        <w:rPr>
          <w:szCs w:val="28"/>
          <w:lang w:eastAsia="ru-RU"/>
        </w:rPr>
      </w:pPr>
      <w:r w:rsidRPr="0063005C">
        <w:rPr>
          <w:b/>
          <w:szCs w:val="28"/>
          <w:lang w:eastAsia="ru-RU"/>
        </w:rPr>
        <w:t>Диагностическое направление работы</w:t>
      </w:r>
      <w:r w:rsidRPr="0063005C">
        <w:rPr>
          <w:szCs w:val="28"/>
          <w:lang w:eastAsia="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972A60" w:rsidRPr="0063005C" w:rsidRDefault="00972A60" w:rsidP="0063005C">
      <w:pPr>
        <w:spacing w:line="240" w:lineRule="auto"/>
        <w:rPr>
          <w:szCs w:val="28"/>
          <w:lang w:eastAsia="ru-RU"/>
        </w:rPr>
      </w:pPr>
      <w:r w:rsidRPr="0063005C">
        <w:rPr>
          <w:szCs w:val="28"/>
          <w:lang w:eastAsia="ru-RU"/>
        </w:rPr>
        <w:t>Диагностическое</w:t>
      </w:r>
      <w:r w:rsidR="003F0FC8">
        <w:rPr>
          <w:szCs w:val="28"/>
          <w:lang w:eastAsia="ru-RU"/>
        </w:rPr>
        <w:t xml:space="preserve"> </w:t>
      </w:r>
      <w:r w:rsidRPr="0063005C">
        <w:rPr>
          <w:szCs w:val="28"/>
          <w:lang w:eastAsia="ru-RU"/>
        </w:rPr>
        <w:t>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972A60" w:rsidRPr="0063005C" w:rsidRDefault="00972A60" w:rsidP="0063005C">
      <w:pPr>
        <w:spacing w:line="240" w:lineRule="auto"/>
        <w:rPr>
          <w:szCs w:val="28"/>
          <w:lang w:eastAsia="ru-RU"/>
        </w:rPr>
      </w:pPr>
      <w:r w:rsidRPr="0063005C">
        <w:rPr>
          <w:szCs w:val="28"/>
          <w:lang w:eastAsia="ru-RU"/>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972A60" w:rsidRPr="0063005C" w:rsidRDefault="00972A60" w:rsidP="0063005C">
      <w:pPr>
        <w:spacing w:line="240" w:lineRule="auto"/>
        <w:rPr>
          <w:szCs w:val="28"/>
          <w:lang w:eastAsia="ru-RU"/>
        </w:rPr>
      </w:pPr>
      <w:r w:rsidRPr="0063005C">
        <w:rPr>
          <w:szCs w:val="28"/>
          <w:lang w:eastAsia="ru-RU"/>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972A60" w:rsidRPr="0063005C" w:rsidRDefault="00972A60" w:rsidP="0063005C">
      <w:pPr>
        <w:spacing w:line="240" w:lineRule="auto"/>
        <w:rPr>
          <w:szCs w:val="28"/>
          <w:lang w:eastAsia="ru-RU"/>
        </w:rPr>
      </w:pPr>
      <w:r w:rsidRPr="0063005C">
        <w:rPr>
          <w:szCs w:val="28"/>
          <w:lang w:eastAsia="ru-RU"/>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972A60" w:rsidRPr="0063005C" w:rsidRDefault="00972A60" w:rsidP="0063005C">
      <w:pPr>
        <w:spacing w:line="240" w:lineRule="auto"/>
        <w:rPr>
          <w:szCs w:val="28"/>
          <w:lang w:eastAsia="ru-RU"/>
        </w:rPr>
      </w:pPr>
      <w:r w:rsidRPr="0063005C">
        <w:rPr>
          <w:b/>
          <w:szCs w:val="28"/>
          <w:lang w:eastAsia="ru-RU"/>
        </w:rPr>
        <w:t>Коррекционно-развивающее направление работы</w:t>
      </w:r>
      <w:r w:rsidRPr="0063005C">
        <w:rPr>
          <w:szCs w:val="28"/>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972A60" w:rsidRPr="0063005C" w:rsidRDefault="00972A60" w:rsidP="0063005C">
      <w:pPr>
        <w:spacing w:line="240" w:lineRule="auto"/>
        <w:rPr>
          <w:szCs w:val="28"/>
          <w:lang w:eastAsia="ru-RU"/>
        </w:rPr>
      </w:pPr>
      <w:r w:rsidRPr="0063005C">
        <w:rPr>
          <w:szCs w:val="28"/>
          <w:lang w:eastAsia="ru-RU"/>
        </w:rPr>
        <w:t>Коррекционное направление ПКР осуществляется в единстве урочной и внеурочной деятельности.</w:t>
      </w:r>
    </w:p>
    <w:p w:rsidR="00972A60" w:rsidRPr="0063005C" w:rsidRDefault="00972A60" w:rsidP="0063005C">
      <w:pPr>
        <w:spacing w:line="240" w:lineRule="auto"/>
        <w:rPr>
          <w:szCs w:val="28"/>
          <w:lang w:eastAsia="ru-RU"/>
        </w:rPr>
      </w:pPr>
      <w:r w:rsidRPr="0063005C">
        <w:rPr>
          <w:szCs w:val="28"/>
          <w:lang w:eastAsia="ru-RU"/>
        </w:rPr>
        <w:t xml:space="preserve">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972A60" w:rsidRPr="0063005C" w:rsidRDefault="00972A60" w:rsidP="0063005C">
      <w:pPr>
        <w:spacing w:line="240" w:lineRule="auto"/>
        <w:rPr>
          <w:szCs w:val="28"/>
          <w:lang w:eastAsia="ru-RU"/>
        </w:rPr>
      </w:pPr>
      <w:r w:rsidRPr="0063005C">
        <w:rPr>
          <w:szCs w:val="28"/>
          <w:lang w:eastAsia="ru-RU"/>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972A60" w:rsidRPr="0063005C" w:rsidRDefault="00972A60" w:rsidP="0063005C">
      <w:pPr>
        <w:spacing w:line="240" w:lineRule="auto"/>
        <w:rPr>
          <w:szCs w:val="28"/>
          <w:lang w:eastAsia="ru-RU"/>
        </w:rPr>
      </w:pPr>
      <w:r w:rsidRPr="0063005C">
        <w:rPr>
          <w:szCs w:val="28"/>
          <w:lang w:eastAsia="ru-RU"/>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972A60" w:rsidRPr="0063005C" w:rsidRDefault="00972A60" w:rsidP="0063005C">
      <w:pPr>
        <w:spacing w:line="240" w:lineRule="auto"/>
        <w:rPr>
          <w:szCs w:val="28"/>
          <w:lang w:eastAsia="ru-RU"/>
        </w:rPr>
      </w:pPr>
      <w:r w:rsidRPr="0063005C">
        <w:rPr>
          <w:szCs w:val="28"/>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972A60" w:rsidRPr="0063005C" w:rsidRDefault="00972A60" w:rsidP="0063005C">
      <w:pPr>
        <w:spacing w:line="240" w:lineRule="auto"/>
        <w:rPr>
          <w:szCs w:val="28"/>
          <w:lang w:eastAsia="ru-RU"/>
        </w:rPr>
      </w:pPr>
      <w:r w:rsidRPr="0063005C">
        <w:rPr>
          <w:szCs w:val="28"/>
          <w:lang w:eastAsia="ru-RU"/>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972A60" w:rsidRPr="0063005C" w:rsidRDefault="00972A60" w:rsidP="0063005C">
      <w:pPr>
        <w:spacing w:line="240" w:lineRule="auto"/>
        <w:rPr>
          <w:szCs w:val="28"/>
          <w:lang w:eastAsia="ru-RU"/>
        </w:rPr>
      </w:pPr>
      <w:r w:rsidRPr="0063005C">
        <w:rPr>
          <w:szCs w:val="28"/>
          <w:lang w:eastAsia="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972A60" w:rsidRPr="0063005C" w:rsidRDefault="00972A60" w:rsidP="0063005C">
      <w:pPr>
        <w:spacing w:line="240" w:lineRule="auto"/>
        <w:rPr>
          <w:szCs w:val="28"/>
          <w:lang w:eastAsia="ru-RU"/>
        </w:rPr>
      </w:pPr>
      <w:r w:rsidRPr="0063005C">
        <w:rPr>
          <w:szCs w:val="28"/>
          <w:lang w:eastAsia="ru-RU"/>
        </w:rPr>
        <w:t xml:space="preserve">Спорные вопросы, касающиеся успеваемости школьников с ОВЗ, их поведения, динамики </w:t>
      </w:r>
      <w:r w:rsidRPr="0063005C">
        <w:rPr>
          <w:szCs w:val="28"/>
          <w:shd w:val="clear" w:color="auto" w:fill="FFFFFF"/>
        </w:rPr>
        <w:t>продвижения в рамках освоения основной программы обучения</w:t>
      </w:r>
      <w:r w:rsidRPr="0063005C">
        <w:rPr>
          <w:szCs w:val="28"/>
          <w:lang w:eastAsia="ru-RU"/>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972A60" w:rsidRPr="0063005C" w:rsidRDefault="00972A60" w:rsidP="0063005C">
      <w:pPr>
        <w:spacing w:line="240" w:lineRule="auto"/>
        <w:rPr>
          <w:szCs w:val="28"/>
          <w:lang w:eastAsia="ru-RU"/>
        </w:rPr>
      </w:pPr>
      <w:r w:rsidRPr="0063005C">
        <w:rPr>
          <w:b/>
          <w:szCs w:val="28"/>
          <w:lang w:eastAsia="ru-RU"/>
        </w:rPr>
        <w:t>Консультативное направление работы</w:t>
      </w:r>
      <w:r w:rsidRPr="0063005C">
        <w:rPr>
          <w:szCs w:val="28"/>
          <w:lang w:eastAsia="ru-RU"/>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972A60" w:rsidRPr="0063005C" w:rsidRDefault="00972A60" w:rsidP="0063005C">
      <w:pPr>
        <w:pStyle w:val="a0"/>
        <w:spacing w:line="240" w:lineRule="auto"/>
        <w:ind w:firstLine="709"/>
        <w:rPr>
          <w:szCs w:val="28"/>
        </w:rPr>
      </w:pPr>
      <w:r w:rsidRPr="0063005C">
        <w:rPr>
          <w:szCs w:val="28"/>
        </w:rPr>
        <w:t>Консультативное направление программы коррекционной работы</w:t>
      </w:r>
      <w:r w:rsidR="003F0FC8">
        <w:rPr>
          <w:szCs w:val="28"/>
        </w:rPr>
        <w:t xml:space="preserve"> </w:t>
      </w:r>
      <w:r w:rsidRPr="0063005C">
        <w:rPr>
          <w:szCs w:val="28"/>
        </w:rPr>
        <w:t>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972A60" w:rsidRPr="0063005C" w:rsidRDefault="00972A60" w:rsidP="0063005C">
      <w:pPr>
        <w:pStyle w:val="a0"/>
        <w:spacing w:line="240" w:lineRule="auto"/>
        <w:ind w:firstLine="709"/>
        <w:rPr>
          <w:szCs w:val="28"/>
        </w:rPr>
      </w:pPr>
      <w:r w:rsidRPr="0063005C">
        <w:rPr>
          <w:szCs w:val="28"/>
        </w:rPr>
        <w:t>Педагог</w:t>
      </w:r>
      <w:r w:rsidR="00B956B7">
        <w:rPr>
          <w:szCs w:val="28"/>
        </w:rPr>
        <w:t xml:space="preserve"> </w:t>
      </w:r>
      <w:r w:rsidRPr="0063005C">
        <w:rPr>
          <w:szCs w:val="28"/>
        </w:rPr>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972A60" w:rsidRPr="0063005C" w:rsidRDefault="00972A60" w:rsidP="0063005C">
      <w:pPr>
        <w:pStyle w:val="a0"/>
        <w:spacing w:line="240" w:lineRule="auto"/>
        <w:ind w:firstLine="709"/>
        <w:rPr>
          <w:szCs w:val="28"/>
        </w:rPr>
      </w:pPr>
      <w:r w:rsidRPr="0063005C">
        <w:rPr>
          <w:szCs w:val="28"/>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972A60" w:rsidRPr="0063005C" w:rsidRDefault="00972A60" w:rsidP="0063005C">
      <w:pPr>
        <w:pStyle w:val="a0"/>
        <w:spacing w:line="240" w:lineRule="auto"/>
        <w:ind w:firstLine="709"/>
        <w:rPr>
          <w:szCs w:val="28"/>
        </w:rPr>
      </w:pPr>
      <w:r w:rsidRPr="0063005C">
        <w:rPr>
          <w:szCs w:val="28"/>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972A60" w:rsidRPr="0063005C" w:rsidRDefault="00972A60" w:rsidP="0063005C">
      <w:pPr>
        <w:pStyle w:val="a0"/>
        <w:spacing w:line="240" w:lineRule="auto"/>
        <w:ind w:firstLine="709"/>
        <w:rPr>
          <w:szCs w:val="28"/>
        </w:rPr>
      </w:pPr>
      <w:r w:rsidRPr="0063005C">
        <w:rPr>
          <w:szCs w:val="28"/>
        </w:rPr>
        <w:t>Логопед</w:t>
      </w:r>
      <w:r w:rsidR="00B956B7">
        <w:rPr>
          <w:szCs w:val="28"/>
        </w:rPr>
        <w:t xml:space="preserve"> </w:t>
      </w:r>
      <w:r w:rsidRPr="0063005C">
        <w:rPr>
          <w:szCs w:val="28"/>
        </w:rPr>
        <w:t xml:space="preserve">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972A60" w:rsidRPr="0063005C" w:rsidRDefault="00972A60" w:rsidP="0063005C">
      <w:pPr>
        <w:pStyle w:val="a0"/>
        <w:spacing w:line="240" w:lineRule="auto"/>
        <w:ind w:firstLine="709"/>
        <w:rPr>
          <w:szCs w:val="28"/>
        </w:rPr>
      </w:pPr>
      <w:r w:rsidRPr="0063005C">
        <w:rPr>
          <w:szCs w:val="28"/>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972A60" w:rsidRPr="0063005C" w:rsidRDefault="00972A60" w:rsidP="0063005C">
      <w:pPr>
        <w:pStyle w:val="a0"/>
        <w:spacing w:line="240" w:lineRule="auto"/>
        <w:ind w:firstLine="709"/>
        <w:rPr>
          <w:szCs w:val="28"/>
        </w:rPr>
      </w:pPr>
      <w:r w:rsidRPr="0063005C">
        <w:rPr>
          <w:szCs w:val="28"/>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972A60" w:rsidRPr="0063005C" w:rsidRDefault="00972A60" w:rsidP="0063005C">
      <w:pPr>
        <w:pStyle w:val="a0"/>
        <w:spacing w:line="240" w:lineRule="auto"/>
        <w:ind w:firstLine="709"/>
        <w:rPr>
          <w:szCs w:val="28"/>
        </w:rPr>
      </w:pPr>
      <w:r w:rsidRPr="0063005C">
        <w:rPr>
          <w:szCs w:val="28"/>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972A60" w:rsidRPr="0063005C" w:rsidRDefault="00972A60" w:rsidP="0063005C">
      <w:pPr>
        <w:pStyle w:val="a0"/>
        <w:spacing w:line="240" w:lineRule="auto"/>
        <w:ind w:firstLine="709"/>
        <w:rPr>
          <w:szCs w:val="28"/>
        </w:rPr>
      </w:pPr>
      <w:r w:rsidRPr="0063005C">
        <w:rPr>
          <w:szCs w:val="28"/>
        </w:rPr>
        <w:t>Дефектолог</w:t>
      </w:r>
      <w:r w:rsidR="00B956B7">
        <w:rPr>
          <w:szCs w:val="28"/>
        </w:rPr>
        <w:t xml:space="preserve"> </w:t>
      </w:r>
      <w:r w:rsidRPr="0063005C">
        <w:rPr>
          <w:szCs w:val="28"/>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972A60" w:rsidRPr="0063005C" w:rsidRDefault="00972A60" w:rsidP="0063005C">
      <w:pPr>
        <w:pStyle w:val="a0"/>
        <w:spacing w:line="240" w:lineRule="auto"/>
        <w:ind w:firstLine="709"/>
        <w:rPr>
          <w:szCs w:val="28"/>
        </w:rPr>
      </w:pPr>
      <w:r w:rsidRPr="0063005C">
        <w:rPr>
          <w:szCs w:val="28"/>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972A60" w:rsidRPr="0063005C" w:rsidRDefault="00972A60" w:rsidP="0063005C">
      <w:pPr>
        <w:spacing w:line="240" w:lineRule="auto"/>
        <w:rPr>
          <w:szCs w:val="28"/>
        </w:rPr>
      </w:pPr>
      <w:r w:rsidRPr="0063005C">
        <w:rPr>
          <w:b/>
          <w:szCs w:val="28"/>
        </w:rPr>
        <w:t>Информационно-просветительское направление работы</w:t>
      </w:r>
      <w:r w:rsidRPr="0063005C">
        <w:rPr>
          <w:szCs w:val="28"/>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972A60" w:rsidRPr="0063005C" w:rsidRDefault="00972A60" w:rsidP="0063005C">
      <w:pPr>
        <w:spacing w:line="240" w:lineRule="auto"/>
        <w:rPr>
          <w:szCs w:val="28"/>
        </w:rPr>
      </w:pPr>
      <w:r w:rsidRPr="0063005C">
        <w:rPr>
          <w:szCs w:val="28"/>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972A60" w:rsidRPr="0063005C" w:rsidRDefault="00972A60" w:rsidP="0063005C">
      <w:pPr>
        <w:spacing w:line="240" w:lineRule="auto"/>
        <w:rPr>
          <w:szCs w:val="28"/>
        </w:rPr>
      </w:pPr>
      <w:r w:rsidRPr="0063005C">
        <w:rPr>
          <w:szCs w:val="28"/>
        </w:rPr>
        <w:t xml:space="preserve">Направления коррекционной работы реализуются в урочной и внеурочной деятельности. </w:t>
      </w:r>
    </w:p>
    <w:p w:rsidR="00972A60" w:rsidRPr="0063005C" w:rsidRDefault="00972A60" w:rsidP="0063005C">
      <w:pPr>
        <w:spacing w:line="240" w:lineRule="auto"/>
        <w:rPr>
          <w:szCs w:val="28"/>
        </w:rPr>
      </w:pPr>
    </w:p>
    <w:p w:rsidR="00972A60" w:rsidRPr="0063005C" w:rsidRDefault="00972A60" w:rsidP="0063005C">
      <w:pPr>
        <w:pStyle w:val="3a"/>
        <w:spacing w:line="240" w:lineRule="auto"/>
      </w:pPr>
      <w:bookmarkStart w:id="266" w:name="_Toc435412736"/>
      <w:bookmarkStart w:id="267" w:name="_Toc453968211"/>
      <w:r w:rsidRPr="0063005C">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266"/>
      <w:bookmarkEnd w:id="267"/>
    </w:p>
    <w:p w:rsidR="00972A60" w:rsidRPr="0063005C" w:rsidRDefault="00972A60" w:rsidP="0063005C">
      <w:pPr>
        <w:spacing w:line="240" w:lineRule="auto"/>
        <w:rPr>
          <w:bCs/>
          <w:spacing w:val="4"/>
          <w:szCs w:val="28"/>
        </w:rPr>
      </w:pPr>
      <w:r w:rsidRPr="0063005C">
        <w:rPr>
          <w:szCs w:val="28"/>
          <w:shd w:val="clear" w:color="auto" w:fill="FFFFFF"/>
          <w:lang w:eastAsia="ru-RU" w:bidi="ru-RU"/>
        </w:rPr>
        <w:t>Для реализации требований к ПКР, обозначенных в ФГОС,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972A60" w:rsidRPr="0063005C" w:rsidRDefault="00972A60" w:rsidP="0063005C">
      <w:pPr>
        <w:spacing w:line="240" w:lineRule="auto"/>
        <w:rPr>
          <w:bCs/>
          <w:spacing w:val="4"/>
          <w:szCs w:val="28"/>
        </w:rPr>
      </w:pPr>
      <w:r w:rsidRPr="0063005C">
        <w:rPr>
          <w:szCs w:val="28"/>
          <w:shd w:val="clear" w:color="auto" w:fill="FFFFFF"/>
          <w:lang w:eastAsia="ru-RU" w:bidi="ru-RU"/>
        </w:rPr>
        <w:t xml:space="preserve">ПКР разработана рабочей группой </w:t>
      </w:r>
      <w:r w:rsidR="004219B1">
        <w:rPr>
          <w:szCs w:val="28"/>
          <w:shd w:val="clear" w:color="auto" w:fill="FFFFFF"/>
          <w:lang w:eastAsia="ru-RU" w:bidi="ru-RU"/>
        </w:rPr>
        <w:t xml:space="preserve">МБОУ </w:t>
      </w:r>
      <w:r w:rsidR="00D361EB">
        <w:rPr>
          <w:szCs w:val="28"/>
          <w:shd w:val="clear" w:color="auto" w:fill="FFFFFF"/>
          <w:lang w:eastAsia="ru-RU" w:bidi="ru-RU"/>
        </w:rPr>
        <w:t>«</w:t>
      </w:r>
      <w:r w:rsidR="004219B1">
        <w:rPr>
          <w:szCs w:val="28"/>
          <w:shd w:val="clear" w:color="auto" w:fill="FFFFFF"/>
          <w:lang w:eastAsia="ru-RU" w:bidi="ru-RU"/>
        </w:rPr>
        <w:t>СОШ№</w:t>
      </w:r>
      <w:r w:rsidR="00D361EB">
        <w:rPr>
          <w:szCs w:val="28"/>
          <w:shd w:val="clear" w:color="auto" w:fill="FFFFFF"/>
          <w:lang w:eastAsia="ru-RU" w:bidi="ru-RU"/>
        </w:rPr>
        <w:t>3»</w:t>
      </w:r>
      <w:r w:rsidR="004219B1">
        <w:rPr>
          <w:szCs w:val="28"/>
          <w:shd w:val="clear" w:color="auto" w:fill="FFFFFF"/>
          <w:lang w:eastAsia="ru-RU" w:bidi="ru-RU"/>
        </w:rPr>
        <w:t xml:space="preserve"> г.Аргуна</w:t>
      </w:r>
      <w:r w:rsidR="00D361EB">
        <w:rPr>
          <w:szCs w:val="28"/>
          <w:shd w:val="clear" w:color="auto" w:fill="FFFFFF"/>
          <w:lang w:eastAsia="ru-RU" w:bidi="ru-RU"/>
        </w:rPr>
        <w:t xml:space="preserve"> им.М.М. Вайханова</w:t>
      </w:r>
      <w:r w:rsidRPr="0063005C">
        <w:rPr>
          <w:szCs w:val="28"/>
          <w:shd w:val="clear" w:color="auto" w:fill="FFFFFF"/>
          <w:lang w:eastAsia="ru-RU" w:bidi="ru-RU"/>
        </w:rPr>
        <w:t xml:space="preserve"> поэтапно: на подготовительном этапе определ</w:t>
      </w:r>
      <w:r w:rsidR="006D6C10">
        <w:rPr>
          <w:szCs w:val="28"/>
          <w:shd w:val="clear" w:color="auto" w:fill="FFFFFF"/>
          <w:lang w:eastAsia="ru-RU" w:bidi="ru-RU"/>
        </w:rPr>
        <w:t>ено</w:t>
      </w:r>
      <w:r w:rsidRPr="0063005C">
        <w:rPr>
          <w:szCs w:val="28"/>
          <w:shd w:val="clear" w:color="auto" w:fill="FFFFFF"/>
          <w:lang w:eastAsia="ru-RU" w:bidi="ru-RU"/>
        </w:rPr>
        <w:t xml:space="preserve"> нормативно-правовое обеспечение коррекционной работы, </w:t>
      </w:r>
      <w:r w:rsidR="006D6C10">
        <w:rPr>
          <w:szCs w:val="28"/>
          <w:shd w:val="clear" w:color="auto" w:fill="FFFFFF"/>
          <w:lang w:eastAsia="ru-RU" w:bidi="ru-RU"/>
        </w:rPr>
        <w:t>про</w:t>
      </w:r>
      <w:r w:rsidRPr="0063005C">
        <w:rPr>
          <w:szCs w:val="28"/>
          <w:shd w:val="clear" w:color="auto" w:fill="FFFFFF"/>
          <w:lang w:eastAsia="ru-RU" w:bidi="ru-RU"/>
        </w:rPr>
        <w:t>анализир</w:t>
      </w:r>
      <w:r w:rsidR="006D6C10">
        <w:rPr>
          <w:szCs w:val="28"/>
          <w:shd w:val="clear" w:color="auto" w:fill="FFFFFF"/>
          <w:lang w:eastAsia="ru-RU" w:bidi="ru-RU"/>
        </w:rPr>
        <w:t>ован</w:t>
      </w:r>
      <w:r w:rsidRPr="0063005C">
        <w:rPr>
          <w:szCs w:val="28"/>
          <w:shd w:val="clear" w:color="auto" w:fill="FFFFFF"/>
          <w:lang w:eastAsia="ru-RU" w:bidi="ru-RU"/>
        </w:rPr>
        <w:t xml:space="preserve"> состав обучающихся с ОВЗ в </w:t>
      </w:r>
      <w:r w:rsidR="00D361EB">
        <w:rPr>
          <w:szCs w:val="28"/>
          <w:shd w:val="clear" w:color="auto" w:fill="FFFFFF"/>
          <w:lang w:eastAsia="ru-RU" w:bidi="ru-RU"/>
        </w:rPr>
        <w:t>МБОУ «СОШ№3» г.Аргуна им.М.М. Вайханова</w:t>
      </w:r>
      <w:r w:rsidR="00D361EB" w:rsidRPr="0063005C">
        <w:rPr>
          <w:rFonts w:eastAsia="Times New Roman"/>
          <w:szCs w:val="28"/>
          <w:lang w:eastAsia="ru-RU"/>
        </w:rPr>
        <w:t xml:space="preserve"> </w:t>
      </w:r>
      <w:r w:rsidRPr="0063005C">
        <w:rPr>
          <w:rFonts w:eastAsia="Times New Roman"/>
          <w:szCs w:val="28"/>
          <w:lang w:eastAsia="ru-RU"/>
        </w:rPr>
        <w:t>(в том числе – инвалидов,  также школьников, попавших в сложную жизненную ситуацию)</w:t>
      </w:r>
      <w:r w:rsidRPr="0063005C">
        <w:rPr>
          <w:szCs w:val="28"/>
          <w:shd w:val="clear" w:color="auto" w:fill="FFFFFF"/>
          <w:lang w:eastAsia="ru-RU" w:bidi="ru-RU"/>
        </w:rPr>
        <w:t>, их особые образовательные потребности; сопоставл</w:t>
      </w:r>
      <w:r w:rsidR="002F4010">
        <w:rPr>
          <w:szCs w:val="28"/>
          <w:shd w:val="clear" w:color="auto" w:fill="FFFFFF"/>
          <w:lang w:eastAsia="ru-RU" w:bidi="ru-RU"/>
        </w:rPr>
        <w:t>ены</w:t>
      </w:r>
      <w:r w:rsidRPr="0063005C">
        <w:rPr>
          <w:szCs w:val="28"/>
          <w:shd w:val="clear" w:color="auto" w:fill="FFFFFF"/>
          <w:lang w:eastAsia="ru-RU" w:bidi="ru-RU"/>
        </w:rPr>
        <w:t xml:space="preserve"> результаты обучения этих подростков на предыдущем уровне образования; созда</w:t>
      </w:r>
      <w:r w:rsidR="002F4010">
        <w:rPr>
          <w:szCs w:val="28"/>
          <w:shd w:val="clear" w:color="auto" w:fill="FFFFFF"/>
          <w:lang w:eastAsia="ru-RU" w:bidi="ru-RU"/>
        </w:rPr>
        <w:t>н</w:t>
      </w:r>
      <w:r w:rsidRPr="0063005C">
        <w:rPr>
          <w:szCs w:val="28"/>
          <w:shd w:val="clear" w:color="auto" w:fill="FFFFFF"/>
          <w:lang w:eastAsia="ru-RU" w:bidi="ru-RU"/>
        </w:rPr>
        <w:t xml:space="preserve">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972A60" w:rsidRPr="0063005C" w:rsidRDefault="00972A60" w:rsidP="0063005C">
      <w:pPr>
        <w:spacing w:line="240" w:lineRule="auto"/>
        <w:rPr>
          <w:b/>
          <w:bCs/>
          <w:spacing w:val="4"/>
          <w:szCs w:val="28"/>
        </w:rPr>
      </w:pPr>
      <w:r w:rsidRPr="0063005C">
        <w:rPr>
          <w:szCs w:val="28"/>
          <w:shd w:val="clear" w:color="auto" w:fill="FFFFFF"/>
          <w:lang w:eastAsia="ru-RU" w:bidi="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w:t>
      </w:r>
      <w:r w:rsidR="001F419F">
        <w:rPr>
          <w:szCs w:val="28"/>
          <w:shd w:val="clear" w:color="auto" w:fill="FFFFFF"/>
          <w:lang w:eastAsia="ru-RU" w:bidi="ru-RU"/>
        </w:rPr>
        <w:t xml:space="preserve">идуально-ориентированной работы </w:t>
      </w:r>
      <w:r w:rsidRPr="0063005C">
        <w:rPr>
          <w:szCs w:val="28"/>
          <w:shd w:val="clear" w:color="auto" w:fill="FFFFFF"/>
          <w:lang w:eastAsia="ru-RU" w:bidi="ru-RU"/>
        </w:rPr>
        <w:t>представлены в рабочих коррекционных программах.</w:t>
      </w:r>
    </w:p>
    <w:p w:rsidR="00972A60" w:rsidRPr="0063005C" w:rsidRDefault="00972A60" w:rsidP="0063005C">
      <w:pPr>
        <w:spacing w:line="240" w:lineRule="auto"/>
        <w:rPr>
          <w:b/>
          <w:bCs/>
          <w:spacing w:val="4"/>
          <w:szCs w:val="28"/>
        </w:rPr>
      </w:pPr>
      <w:r w:rsidRPr="0063005C">
        <w:rPr>
          <w:szCs w:val="28"/>
          <w:shd w:val="clear" w:color="auto" w:fill="FFFFFF"/>
          <w:lang w:eastAsia="ru-RU"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972A60" w:rsidRPr="0063005C" w:rsidRDefault="00972A60" w:rsidP="0063005C">
      <w:pPr>
        <w:spacing w:line="240" w:lineRule="auto"/>
        <w:rPr>
          <w:spacing w:val="4"/>
          <w:szCs w:val="28"/>
          <w:shd w:val="clear" w:color="auto" w:fill="FFFFFF"/>
          <w:lang w:eastAsia="ru-RU" w:bidi="ru-RU"/>
        </w:rPr>
      </w:pPr>
      <w:r w:rsidRPr="0063005C">
        <w:rPr>
          <w:szCs w:val="28"/>
          <w:shd w:val="clear" w:color="auto" w:fill="FFFFFF"/>
          <w:lang w:eastAsia="ru-RU" w:bidi="ru-RU"/>
        </w:rPr>
        <w:t>Для реализации ПКР в образовательной организации создан</w:t>
      </w:r>
      <w:r w:rsidR="002B56DA">
        <w:rPr>
          <w:szCs w:val="28"/>
          <w:shd w:val="clear" w:color="auto" w:fill="FFFFFF"/>
          <w:lang w:eastAsia="ru-RU" w:bidi="ru-RU"/>
        </w:rPr>
        <w:t>а</w:t>
      </w:r>
      <w:r w:rsidRPr="0063005C">
        <w:rPr>
          <w:szCs w:val="28"/>
          <w:shd w:val="clear" w:color="auto" w:fill="FFFFFF"/>
          <w:lang w:eastAsia="ru-RU" w:bidi="ru-RU"/>
        </w:rPr>
        <w:t xml:space="preserve"> служб</w:t>
      </w:r>
      <w:r w:rsidR="002B56DA">
        <w:rPr>
          <w:szCs w:val="28"/>
          <w:shd w:val="clear" w:color="auto" w:fill="FFFFFF"/>
          <w:lang w:eastAsia="ru-RU" w:bidi="ru-RU"/>
        </w:rPr>
        <w:t>а</w:t>
      </w:r>
      <w:r w:rsidRPr="0063005C">
        <w:rPr>
          <w:szCs w:val="28"/>
          <w:shd w:val="clear" w:color="auto" w:fill="FFFFFF"/>
          <w:lang w:eastAsia="ru-RU" w:bidi="ru-RU"/>
        </w:rPr>
        <w:t xml:space="preserve"> комплексного психолого-медико-социального сопровождения и поддержки обучающихся с ограниченными возможностями здоровья.</w:t>
      </w:r>
    </w:p>
    <w:p w:rsidR="00972A60" w:rsidRPr="0063005C" w:rsidRDefault="00972A60" w:rsidP="0063005C">
      <w:pPr>
        <w:spacing w:line="240" w:lineRule="auto"/>
        <w:rPr>
          <w:bCs/>
          <w:spacing w:val="4"/>
          <w:szCs w:val="28"/>
        </w:rPr>
      </w:pPr>
      <w:r w:rsidRPr="0063005C">
        <w:rPr>
          <w:szCs w:val="28"/>
          <w:shd w:val="clear" w:color="auto" w:fill="FFFFFF"/>
          <w:lang w:eastAsia="ru-RU"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972A60" w:rsidRPr="0063005C" w:rsidRDefault="00972A60" w:rsidP="0063005C">
      <w:pPr>
        <w:spacing w:line="240" w:lineRule="auto"/>
        <w:rPr>
          <w:bCs/>
          <w:spacing w:val="4"/>
          <w:szCs w:val="28"/>
        </w:rPr>
      </w:pPr>
      <w:r w:rsidRPr="0063005C">
        <w:rPr>
          <w:szCs w:val="28"/>
          <w:shd w:val="clear" w:color="auto" w:fill="FFFFFF"/>
          <w:lang w:eastAsia="ru-RU"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972A60" w:rsidRPr="0063005C" w:rsidRDefault="00972A60" w:rsidP="0063005C">
      <w:pPr>
        <w:spacing w:line="240" w:lineRule="auto"/>
        <w:rPr>
          <w:b/>
          <w:bCs/>
          <w:spacing w:val="4"/>
          <w:szCs w:val="28"/>
        </w:rPr>
      </w:pPr>
      <w:r w:rsidRPr="0063005C">
        <w:rPr>
          <w:szCs w:val="28"/>
          <w:shd w:val="clear" w:color="auto" w:fill="FFFFFF"/>
          <w:lang w:eastAsia="ru-RU"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972A60" w:rsidRPr="0063005C" w:rsidRDefault="00972A60" w:rsidP="0063005C">
      <w:pPr>
        <w:spacing w:line="240" w:lineRule="auto"/>
        <w:rPr>
          <w:b/>
          <w:bCs/>
          <w:spacing w:val="4"/>
          <w:szCs w:val="28"/>
        </w:rPr>
      </w:pPr>
      <w:r w:rsidRPr="0063005C">
        <w:rPr>
          <w:szCs w:val="28"/>
          <w:shd w:val="clear" w:color="auto" w:fill="FFFFFF"/>
          <w:lang w:eastAsia="ru-RU" w:bidi="ru-RU"/>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972A60" w:rsidRPr="0063005C" w:rsidRDefault="00972A60" w:rsidP="0063005C">
      <w:pPr>
        <w:spacing w:line="240" w:lineRule="auto"/>
        <w:rPr>
          <w:szCs w:val="28"/>
          <w:shd w:val="clear" w:color="auto" w:fill="FFFFFF"/>
          <w:lang w:eastAsia="ru-RU" w:bidi="ru-RU"/>
        </w:rPr>
      </w:pPr>
      <w:r w:rsidRPr="0063005C">
        <w:rPr>
          <w:szCs w:val="28"/>
          <w:shd w:val="clear" w:color="auto" w:fill="FFFFFF"/>
          <w:lang w:eastAsia="ru-RU" w:bidi="ru-RU"/>
        </w:rPr>
        <w:t>Психологическое сопровождение обучающихся с ограниченными возможностями здоровья осуществля</w:t>
      </w:r>
      <w:r w:rsidR="000479B4">
        <w:rPr>
          <w:szCs w:val="28"/>
          <w:shd w:val="clear" w:color="auto" w:fill="FFFFFF"/>
          <w:lang w:eastAsia="ru-RU" w:bidi="ru-RU"/>
        </w:rPr>
        <w:t>ет</w:t>
      </w:r>
      <w:r w:rsidRPr="0063005C">
        <w:rPr>
          <w:szCs w:val="28"/>
          <w:shd w:val="clear" w:color="auto" w:fill="FFFFFF"/>
          <w:lang w:eastAsia="ru-RU" w:bidi="ru-RU"/>
        </w:rPr>
        <w:t xml:space="preserve">ся в рамках реализации основных направлений психологической службы </w:t>
      </w:r>
      <w:r w:rsidR="00D361EB">
        <w:rPr>
          <w:szCs w:val="28"/>
          <w:shd w:val="clear" w:color="auto" w:fill="FFFFFF"/>
          <w:lang w:eastAsia="ru-RU" w:bidi="ru-RU"/>
        </w:rPr>
        <w:t>МБОУ «СОШ№3» г.Аргуна им.М.М. Вайханова</w:t>
      </w:r>
      <w:r w:rsidRPr="0063005C">
        <w:rPr>
          <w:szCs w:val="28"/>
          <w:shd w:val="clear" w:color="auto" w:fill="FFFFFF"/>
          <w:lang w:eastAsia="ru-RU" w:bidi="ru-RU"/>
        </w:rPr>
        <w:t xml:space="preserve">. </w:t>
      </w:r>
    </w:p>
    <w:p w:rsidR="00972A60" w:rsidRPr="0063005C" w:rsidRDefault="00972A60" w:rsidP="0063005C">
      <w:pPr>
        <w:spacing w:line="240" w:lineRule="auto"/>
        <w:rPr>
          <w:szCs w:val="28"/>
          <w:shd w:val="clear" w:color="auto" w:fill="FFFFFF"/>
          <w:lang w:eastAsia="ru-RU" w:bidi="ru-RU"/>
        </w:rPr>
      </w:pPr>
      <w:r w:rsidRPr="0063005C">
        <w:rPr>
          <w:szCs w:val="28"/>
          <w:shd w:val="clear" w:color="auto" w:fill="FFFFFF"/>
          <w:lang w:eastAsia="ru-RU"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972A60" w:rsidRPr="0063005C" w:rsidRDefault="00972A60" w:rsidP="0063005C">
      <w:pPr>
        <w:spacing w:line="240" w:lineRule="auto"/>
        <w:rPr>
          <w:b/>
          <w:bCs/>
          <w:spacing w:val="4"/>
          <w:szCs w:val="28"/>
        </w:rPr>
      </w:pPr>
      <w:r w:rsidRPr="0063005C">
        <w:rPr>
          <w:szCs w:val="28"/>
          <w:shd w:val="clear" w:color="auto" w:fill="FFFFFF"/>
          <w:lang w:eastAsia="ru-RU" w:bidi="ru-RU"/>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972A60" w:rsidRPr="0063005C" w:rsidRDefault="00972A60" w:rsidP="0063005C">
      <w:pPr>
        <w:spacing w:line="240" w:lineRule="auto"/>
        <w:rPr>
          <w:b/>
          <w:bCs/>
          <w:spacing w:val="4"/>
          <w:szCs w:val="28"/>
        </w:rPr>
      </w:pPr>
      <w:r w:rsidRPr="0063005C">
        <w:rPr>
          <w:szCs w:val="28"/>
          <w:shd w:val="clear" w:color="auto" w:fill="FFFFFF"/>
          <w:lang w:eastAsia="ru-RU" w:bidi="ru-RU"/>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972A60" w:rsidRPr="0063005C" w:rsidRDefault="00972A60" w:rsidP="0063005C">
      <w:pPr>
        <w:spacing w:line="240" w:lineRule="auto"/>
        <w:rPr>
          <w:szCs w:val="28"/>
          <w:shd w:val="clear" w:color="auto" w:fill="FFFFFF"/>
          <w:lang w:eastAsia="ru-RU" w:bidi="ru-RU"/>
        </w:rPr>
      </w:pPr>
      <w:r w:rsidRPr="0063005C">
        <w:rPr>
          <w:szCs w:val="28"/>
          <w:shd w:val="clear" w:color="auto" w:fill="FFFFFF"/>
          <w:lang w:eastAsia="ru-RU" w:bidi="ru-RU"/>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Pr="0063005C">
        <w:rPr>
          <w:szCs w:val="28"/>
          <w:shd w:val="clear" w:color="auto" w:fill="FFFFFF"/>
        </w:rPr>
        <w:t xml:space="preserve">продвижения </w:t>
      </w:r>
      <w:r w:rsidRPr="0063005C">
        <w:rPr>
          <w:szCs w:val="28"/>
          <w:shd w:val="clear" w:color="auto" w:fill="FFFFFF"/>
          <w:lang w:eastAsia="ru-RU" w:bidi="ru-RU"/>
        </w:rPr>
        <w:t xml:space="preserve">школьников </w:t>
      </w:r>
      <w:r w:rsidRPr="0063005C">
        <w:rPr>
          <w:szCs w:val="28"/>
          <w:shd w:val="clear" w:color="auto" w:fill="FFFFFF"/>
        </w:rPr>
        <w:t xml:space="preserve">в рамках освоения основной программы обучения </w:t>
      </w:r>
      <w:r w:rsidRPr="0063005C">
        <w:rPr>
          <w:szCs w:val="28"/>
          <w:shd w:val="clear" w:color="auto" w:fill="FFFFFF"/>
          <w:lang w:eastAsia="ru-RU"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972A60" w:rsidRPr="0063005C" w:rsidRDefault="00972A60" w:rsidP="0063005C">
      <w:pPr>
        <w:spacing w:line="240" w:lineRule="auto"/>
        <w:rPr>
          <w:szCs w:val="28"/>
          <w:lang w:eastAsia="ru-RU"/>
        </w:rPr>
      </w:pPr>
      <w:r w:rsidRPr="0063005C">
        <w:rPr>
          <w:szCs w:val="28"/>
          <w:lang w:eastAsia="ru-RU"/>
        </w:rPr>
        <w:t>В состав ППк входят: психолог, дефектолог, логопед, педагоги и представитель администрации. Родители уведомляются о проведении ППк.</w:t>
      </w:r>
    </w:p>
    <w:p w:rsidR="00972A60" w:rsidRPr="0063005C" w:rsidRDefault="00972A60" w:rsidP="0063005C">
      <w:pPr>
        <w:spacing w:line="240" w:lineRule="auto"/>
        <w:rPr>
          <w:szCs w:val="28"/>
          <w:lang w:eastAsia="ru-RU"/>
        </w:rPr>
      </w:pPr>
      <w:r w:rsidRPr="0063005C">
        <w:rPr>
          <w:szCs w:val="28"/>
          <w:lang w:eastAsia="ru-RU"/>
        </w:rPr>
        <w:t xml:space="preserve">Психолого-педагогический консилиум оранизации собирается не реже двух раз в месяц. На заседаниях консилиума проводится комплексное обследование школьников в следующих случаях: </w:t>
      </w:r>
    </w:p>
    <w:p w:rsidR="00972A60" w:rsidRPr="0063005C" w:rsidRDefault="00972A60" w:rsidP="0063005C">
      <w:pPr>
        <w:pStyle w:val="a0"/>
        <w:spacing w:line="240" w:lineRule="auto"/>
        <w:ind w:firstLine="709"/>
        <w:rPr>
          <w:szCs w:val="28"/>
        </w:rPr>
      </w:pPr>
      <w:r w:rsidRPr="0063005C">
        <w:rPr>
          <w:szCs w:val="28"/>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972A60" w:rsidRPr="0063005C" w:rsidRDefault="00972A60" w:rsidP="0063005C">
      <w:pPr>
        <w:pStyle w:val="a0"/>
        <w:spacing w:line="240" w:lineRule="auto"/>
        <w:ind w:firstLine="709"/>
        <w:rPr>
          <w:szCs w:val="28"/>
        </w:rPr>
      </w:pPr>
      <w:r w:rsidRPr="0063005C">
        <w:rPr>
          <w:szCs w:val="28"/>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972A60" w:rsidRPr="0063005C" w:rsidRDefault="00972A60" w:rsidP="0063005C">
      <w:pPr>
        <w:pStyle w:val="a0"/>
        <w:spacing w:line="240" w:lineRule="auto"/>
        <w:ind w:firstLine="709"/>
        <w:rPr>
          <w:szCs w:val="28"/>
        </w:rPr>
      </w:pPr>
      <w:r w:rsidRPr="0063005C">
        <w:rPr>
          <w:szCs w:val="28"/>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972A60" w:rsidRPr="0063005C" w:rsidRDefault="00972A60" w:rsidP="0063005C">
      <w:pPr>
        <w:pStyle w:val="a0"/>
        <w:spacing w:line="240" w:lineRule="auto"/>
        <w:ind w:firstLine="709"/>
        <w:rPr>
          <w:szCs w:val="28"/>
        </w:rPr>
      </w:pPr>
      <w:r w:rsidRPr="0063005C">
        <w:rPr>
          <w:szCs w:val="28"/>
        </w:rPr>
        <w:t>диагностики в нештатных (конфликтных) случаях.</w:t>
      </w:r>
    </w:p>
    <w:p w:rsidR="00972A60" w:rsidRPr="0063005C" w:rsidRDefault="00972A60" w:rsidP="0063005C">
      <w:pPr>
        <w:spacing w:line="240" w:lineRule="auto"/>
        <w:rPr>
          <w:szCs w:val="28"/>
        </w:rPr>
      </w:pPr>
      <w:r w:rsidRPr="0063005C">
        <w:rPr>
          <w:szCs w:val="28"/>
        </w:rPr>
        <w:t>Формы обследования учеников могут варьироваться: групповая, подгрупповая, индивидуальная.</w:t>
      </w:r>
    </w:p>
    <w:p w:rsidR="00972A60" w:rsidRPr="0063005C" w:rsidRDefault="00972A60" w:rsidP="0063005C">
      <w:pPr>
        <w:spacing w:line="240" w:lineRule="auto"/>
        <w:rPr>
          <w:szCs w:val="28"/>
        </w:rPr>
      </w:pPr>
      <w:r w:rsidRPr="0063005C">
        <w:rPr>
          <w:szCs w:val="28"/>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972A60" w:rsidRPr="0063005C" w:rsidRDefault="00972A60" w:rsidP="0063005C">
      <w:pPr>
        <w:spacing w:line="240" w:lineRule="auto"/>
        <w:rPr>
          <w:szCs w:val="28"/>
        </w:rPr>
      </w:pPr>
      <w:r w:rsidRPr="0063005C">
        <w:rPr>
          <w:szCs w:val="28"/>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972A60" w:rsidRPr="0063005C" w:rsidRDefault="00972A60" w:rsidP="0063005C">
      <w:pPr>
        <w:spacing w:line="240" w:lineRule="auto"/>
        <w:rPr>
          <w:b/>
          <w:bCs/>
          <w:spacing w:val="4"/>
          <w:szCs w:val="28"/>
        </w:rPr>
      </w:pPr>
      <w:r w:rsidRPr="0063005C">
        <w:rPr>
          <w:szCs w:val="28"/>
          <w:shd w:val="clear" w:color="auto" w:fill="FFFFFF"/>
          <w:lang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972A60" w:rsidRPr="0063005C" w:rsidRDefault="00972A60" w:rsidP="0063005C">
      <w:pPr>
        <w:spacing w:line="240" w:lineRule="auto"/>
        <w:rPr>
          <w:szCs w:val="28"/>
          <w:shd w:val="clear" w:color="auto" w:fill="FFFFFF"/>
          <w:lang w:eastAsia="ru-RU" w:bidi="ru-RU"/>
        </w:rPr>
      </w:pPr>
    </w:p>
    <w:p w:rsidR="00972A60" w:rsidRPr="0063005C" w:rsidRDefault="00972A60" w:rsidP="0063005C">
      <w:pPr>
        <w:pStyle w:val="3a"/>
        <w:spacing w:line="240" w:lineRule="auto"/>
      </w:pPr>
      <w:bookmarkStart w:id="268" w:name="_Toc435412737"/>
      <w:bookmarkStart w:id="269" w:name="_Toc453968212"/>
      <w:r w:rsidRPr="0063005C">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268"/>
      <w:bookmarkEnd w:id="269"/>
    </w:p>
    <w:p w:rsidR="00972A60" w:rsidRPr="0063005C" w:rsidRDefault="00972A60" w:rsidP="0063005C">
      <w:pPr>
        <w:shd w:val="clear" w:color="auto" w:fill="FFFFFF"/>
        <w:suppressAutoHyphens w:val="0"/>
        <w:spacing w:line="240" w:lineRule="auto"/>
        <w:rPr>
          <w:rFonts w:eastAsia="Times New Roman"/>
          <w:szCs w:val="28"/>
          <w:lang w:eastAsia="ru-RU"/>
        </w:rPr>
      </w:pPr>
      <w:r w:rsidRPr="0063005C">
        <w:rPr>
          <w:szCs w:val="28"/>
          <w:lang w:eastAsia="ru-RU"/>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w:t>
      </w:r>
      <w:r w:rsidRPr="0063005C">
        <w:rPr>
          <w:rFonts w:eastAsia="Times New Roman"/>
          <w:szCs w:val="28"/>
          <w:lang w:eastAsia="ru-RU"/>
        </w:rPr>
        <w:t>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63005C">
        <w:rPr>
          <w:szCs w:val="28"/>
          <w:lang w:eastAsia="ru-RU"/>
        </w:rPr>
        <w:t>.</w:t>
      </w:r>
    </w:p>
    <w:p w:rsidR="00972A60" w:rsidRPr="0063005C" w:rsidRDefault="00972A60" w:rsidP="0063005C">
      <w:pPr>
        <w:spacing w:line="240" w:lineRule="auto"/>
        <w:rPr>
          <w:szCs w:val="28"/>
          <w:lang w:eastAsia="ru-RU"/>
        </w:rPr>
      </w:pPr>
      <w:r w:rsidRPr="0063005C">
        <w:rPr>
          <w:szCs w:val="28"/>
          <w:lang w:eastAsia="ru-RU"/>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972A60" w:rsidRPr="0063005C" w:rsidRDefault="00972A60" w:rsidP="0063005C">
      <w:pPr>
        <w:spacing w:line="240" w:lineRule="auto"/>
        <w:rPr>
          <w:szCs w:val="28"/>
          <w:lang w:eastAsia="ru-RU"/>
        </w:rPr>
      </w:pPr>
      <w:r w:rsidRPr="0063005C">
        <w:rPr>
          <w:szCs w:val="28"/>
          <w:lang w:eastAsia="ru-RU"/>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972A60" w:rsidRPr="0063005C" w:rsidRDefault="00972A60" w:rsidP="0063005C">
      <w:pPr>
        <w:spacing w:line="240" w:lineRule="auto"/>
        <w:rPr>
          <w:szCs w:val="28"/>
          <w:lang w:eastAsia="ru-RU"/>
        </w:rPr>
      </w:pPr>
      <w:r w:rsidRPr="0063005C">
        <w:rPr>
          <w:szCs w:val="28"/>
          <w:lang w:eastAsia="ru-RU"/>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972A60" w:rsidRPr="0063005C" w:rsidRDefault="00972A60" w:rsidP="0063005C">
      <w:pPr>
        <w:spacing w:line="240" w:lineRule="auto"/>
        <w:rPr>
          <w:szCs w:val="28"/>
          <w:lang w:eastAsia="ru-RU"/>
        </w:rPr>
      </w:pPr>
      <w:r w:rsidRPr="0063005C">
        <w:rPr>
          <w:szCs w:val="28"/>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972A60" w:rsidRPr="0063005C" w:rsidRDefault="00972A60" w:rsidP="0063005C">
      <w:pPr>
        <w:spacing w:line="240" w:lineRule="auto"/>
        <w:rPr>
          <w:szCs w:val="28"/>
          <w:lang w:eastAsia="ru-RU"/>
        </w:rPr>
      </w:pPr>
      <w:r w:rsidRPr="0063005C">
        <w:rPr>
          <w:szCs w:val="28"/>
          <w:lang w:eastAsia="ru-RU"/>
        </w:rPr>
        <w:t xml:space="preserve">В части, формируемой участниками образовательных отношений, реализация коррекционной работы </w:t>
      </w:r>
      <w:r w:rsidRPr="0063005C">
        <w:rPr>
          <w:iCs/>
          <w:szCs w:val="28"/>
          <w:lang w:eastAsia="ru-RU"/>
        </w:rPr>
        <w:t>в учебной урочной деятельности</w:t>
      </w:r>
      <w:r w:rsidRPr="0063005C">
        <w:rPr>
          <w:szCs w:val="28"/>
          <w:lang w:eastAsia="ru-RU"/>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972A60" w:rsidRPr="0063005C" w:rsidRDefault="00972A60" w:rsidP="0063005C">
      <w:pPr>
        <w:spacing w:line="240" w:lineRule="auto"/>
        <w:rPr>
          <w:szCs w:val="28"/>
          <w:lang w:eastAsia="ru-RU"/>
        </w:rPr>
      </w:pPr>
      <w:r w:rsidRPr="0063005C">
        <w:rPr>
          <w:szCs w:val="28"/>
          <w:lang w:eastAsia="ru-RU"/>
        </w:rPr>
        <w:t xml:space="preserve">Эта работа также проводится </w:t>
      </w:r>
      <w:r w:rsidRPr="0063005C">
        <w:rPr>
          <w:iCs/>
          <w:szCs w:val="28"/>
          <w:lang w:eastAsia="ru-RU"/>
        </w:rPr>
        <w:t>в учебной внеурочной деятельности</w:t>
      </w:r>
      <w:r w:rsidRPr="0063005C">
        <w:rPr>
          <w:szCs w:val="28"/>
          <w:lang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972A60" w:rsidRPr="0063005C" w:rsidRDefault="00972A60" w:rsidP="0063005C">
      <w:pPr>
        <w:pStyle w:val="a0"/>
        <w:spacing w:line="240" w:lineRule="auto"/>
        <w:ind w:firstLine="709"/>
        <w:rPr>
          <w:szCs w:val="28"/>
        </w:rPr>
      </w:pPr>
      <w:r w:rsidRPr="0063005C">
        <w:rPr>
          <w:szCs w:val="28"/>
        </w:rPr>
        <w:t xml:space="preserve">для слабовидящих подростков – по специальным предметам: «Социально-бытовая ориентировка», «Развитие мимики и пантомимики»; </w:t>
      </w:r>
    </w:p>
    <w:p w:rsidR="00972A60" w:rsidRPr="0063005C" w:rsidRDefault="00972A60" w:rsidP="0063005C">
      <w:pPr>
        <w:pStyle w:val="a0"/>
        <w:spacing w:line="240" w:lineRule="auto"/>
        <w:ind w:firstLine="709"/>
        <w:rPr>
          <w:szCs w:val="28"/>
        </w:rPr>
      </w:pPr>
      <w:r w:rsidRPr="0063005C">
        <w:rPr>
          <w:szCs w:val="28"/>
        </w:rPr>
        <w:t>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972A60" w:rsidRPr="0063005C" w:rsidRDefault="00972A60" w:rsidP="0063005C">
      <w:pPr>
        <w:spacing w:line="240" w:lineRule="auto"/>
        <w:rPr>
          <w:szCs w:val="28"/>
          <w:lang w:eastAsia="ru-RU"/>
        </w:rPr>
      </w:pPr>
      <w:r w:rsidRPr="0063005C">
        <w:rPr>
          <w:szCs w:val="28"/>
          <w:lang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972A60" w:rsidRPr="0063005C" w:rsidRDefault="00972A60" w:rsidP="0063005C">
      <w:pPr>
        <w:spacing w:line="240" w:lineRule="auto"/>
        <w:rPr>
          <w:szCs w:val="28"/>
          <w:lang w:eastAsia="ru-RU"/>
        </w:rPr>
      </w:pPr>
      <w:r w:rsidRPr="0063005C">
        <w:rPr>
          <w:szCs w:val="28"/>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972A60" w:rsidRPr="0063005C" w:rsidRDefault="00972A60" w:rsidP="0063005C">
      <w:pPr>
        <w:spacing w:line="240" w:lineRule="auto"/>
        <w:rPr>
          <w:szCs w:val="28"/>
          <w:lang w:eastAsia="ru-RU"/>
        </w:rPr>
      </w:pPr>
    </w:p>
    <w:p w:rsidR="00972A60" w:rsidRPr="0063005C" w:rsidRDefault="00972A60" w:rsidP="0063005C">
      <w:pPr>
        <w:pStyle w:val="3a"/>
        <w:spacing w:line="240" w:lineRule="auto"/>
      </w:pPr>
      <w:bookmarkStart w:id="270" w:name="_Toc435412738"/>
      <w:bookmarkStart w:id="271" w:name="_Toc453968213"/>
      <w:r w:rsidRPr="0063005C">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270"/>
      <w:bookmarkEnd w:id="271"/>
    </w:p>
    <w:p w:rsidR="00972A60" w:rsidRPr="0063005C" w:rsidRDefault="00972A60" w:rsidP="0063005C">
      <w:pPr>
        <w:spacing w:line="240" w:lineRule="auto"/>
        <w:rPr>
          <w:szCs w:val="28"/>
          <w:lang w:eastAsia="ru-RU"/>
        </w:rPr>
      </w:pPr>
      <w:r w:rsidRPr="0063005C">
        <w:rPr>
          <w:szCs w:val="28"/>
          <w:lang w:eastAsia="ru-RU"/>
        </w:rPr>
        <w:t>В итоге проведения коррекционной работы обучающиеся с ОВЗ в достаточной мере осваивают основную образовательную программу ФГОС СОО.</w:t>
      </w:r>
    </w:p>
    <w:p w:rsidR="00972A60" w:rsidRPr="0063005C" w:rsidRDefault="00972A60" w:rsidP="0063005C">
      <w:pPr>
        <w:spacing w:line="240" w:lineRule="auto"/>
        <w:rPr>
          <w:szCs w:val="28"/>
          <w:lang w:eastAsia="ru-RU"/>
        </w:rPr>
      </w:pPr>
      <w:r w:rsidRPr="0063005C">
        <w:rPr>
          <w:szCs w:val="28"/>
          <w:lang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972A60" w:rsidRPr="0063005C" w:rsidRDefault="00972A60" w:rsidP="0063005C">
      <w:pPr>
        <w:shd w:val="clear" w:color="auto" w:fill="FFFFFF"/>
        <w:spacing w:line="240" w:lineRule="auto"/>
        <w:rPr>
          <w:szCs w:val="28"/>
          <w:lang w:eastAsia="ru-RU"/>
        </w:rPr>
      </w:pPr>
      <w:r w:rsidRPr="0063005C">
        <w:rPr>
          <w:rFonts w:eastAsia="Times New Roman"/>
          <w:szCs w:val="28"/>
          <w:lang w:eastAsia="ru-RU"/>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972A60" w:rsidRPr="0063005C" w:rsidRDefault="00972A60" w:rsidP="0063005C">
      <w:pPr>
        <w:spacing w:line="240" w:lineRule="auto"/>
        <w:rPr>
          <w:szCs w:val="28"/>
          <w:lang w:eastAsia="ru-RU"/>
        </w:rPr>
      </w:pPr>
      <w:r w:rsidRPr="0063005C">
        <w:rPr>
          <w:szCs w:val="28"/>
          <w:lang w:eastAsia="ru-RU"/>
        </w:rPr>
        <w:t>Личностные результаты:</w:t>
      </w:r>
    </w:p>
    <w:p w:rsidR="00972A60" w:rsidRPr="0063005C" w:rsidRDefault="00972A60" w:rsidP="0063005C">
      <w:pPr>
        <w:pStyle w:val="a0"/>
        <w:spacing w:line="240" w:lineRule="auto"/>
        <w:ind w:firstLine="709"/>
        <w:rPr>
          <w:szCs w:val="28"/>
        </w:rPr>
      </w:pPr>
      <w:r w:rsidRPr="0063005C">
        <w:rPr>
          <w:szCs w:val="28"/>
        </w:rPr>
        <w:t>сформированная мотивация к труду;</w:t>
      </w:r>
    </w:p>
    <w:p w:rsidR="00972A60" w:rsidRPr="0063005C" w:rsidRDefault="00972A60" w:rsidP="0063005C">
      <w:pPr>
        <w:pStyle w:val="a0"/>
        <w:spacing w:line="240" w:lineRule="auto"/>
        <w:ind w:firstLine="709"/>
        <w:rPr>
          <w:szCs w:val="28"/>
        </w:rPr>
      </w:pPr>
      <w:r w:rsidRPr="0063005C">
        <w:rPr>
          <w:szCs w:val="28"/>
        </w:rPr>
        <w:t>ответственное отношение к выполнению заданий;</w:t>
      </w:r>
    </w:p>
    <w:p w:rsidR="00972A60" w:rsidRPr="0063005C" w:rsidRDefault="00972A60" w:rsidP="0063005C">
      <w:pPr>
        <w:pStyle w:val="a0"/>
        <w:spacing w:line="240" w:lineRule="auto"/>
        <w:ind w:firstLine="709"/>
        <w:rPr>
          <w:szCs w:val="28"/>
        </w:rPr>
      </w:pPr>
      <w:r w:rsidRPr="0063005C">
        <w:rPr>
          <w:szCs w:val="28"/>
        </w:rPr>
        <w:t>адекватная самооценка и оценка окружающих людей;</w:t>
      </w:r>
    </w:p>
    <w:p w:rsidR="00972A60" w:rsidRPr="0063005C" w:rsidRDefault="00972A60" w:rsidP="0063005C">
      <w:pPr>
        <w:pStyle w:val="a0"/>
        <w:spacing w:line="240" w:lineRule="auto"/>
        <w:ind w:firstLine="709"/>
        <w:rPr>
          <w:szCs w:val="28"/>
        </w:rPr>
      </w:pPr>
      <w:r w:rsidRPr="0063005C">
        <w:rPr>
          <w:szCs w:val="28"/>
        </w:rPr>
        <w:t>сформированный самоконтроль на основе развития эмоциональных и волевых качеств;</w:t>
      </w:r>
    </w:p>
    <w:p w:rsidR="00972A60" w:rsidRPr="0063005C" w:rsidRDefault="00972A60" w:rsidP="0063005C">
      <w:pPr>
        <w:pStyle w:val="a0"/>
        <w:spacing w:line="240" w:lineRule="auto"/>
        <w:ind w:firstLine="709"/>
        <w:rPr>
          <w:szCs w:val="28"/>
        </w:rPr>
      </w:pPr>
      <w:r w:rsidRPr="0063005C">
        <w:rPr>
          <w:szCs w:val="28"/>
        </w:rPr>
        <w:t>умение вести диалог с разными людьми, достигать в нем взаимопонимания, находить общие цели и сотрудничать для их достижения;</w:t>
      </w:r>
    </w:p>
    <w:p w:rsidR="00972A60" w:rsidRPr="0063005C" w:rsidRDefault="00972A60" w:rsidP="0063005C">
      <w:pPr>
        <w:pStyle w:val="a0"/>
        <w:spacing w:line="240" w:lineRule="auto"/>
        <w:ind w:firstLine="709"/>
        <w:rPr>
          <w:szCs w:val="28"/>
        </w:rPr>
      </w:pPr>
      <w:r w:rsidRPr="0063005C">
        <w:rPr>
          <w:szCs w:val="28"/>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972A60" w:rsidRPr="0063005C" w:rsidRDefault="00972A60" w:rsidP="0063005C">
      <w:pPr>
        <w:pStyle w:val="a0"/>
        <w:spacing w:line="240" w:lineRule="auto"/>
        <w:ind w:firstLine="709"/>
        <w:rPr>
          <w:szCs w:val="28"/>
        </w:rPr>
      </w:pPr>
      <w:r w:rsidRPr="0063005C">
        <w:rPr>
          <w:szCs w:val="28"/>
        </w:rPr>
        <w:t>понимание и неприятие вредных привычек (курения, употребления алкоголя, наркотиков);</w:t>
      </w:r>
    </w:p>
    <w:p w:rsidR="00972A60" w:rsidRPr="0063005C" w:rsidRDefault="00972A60" w:rsidP="0063005C">
      <w:pPr>
        <w:pStyle w:val="a0"/>
        <w:spacing w:line="240" w:lineRule="auto"/>
        <w:ind w:firstLine="709"/>
        <w:rPr>
          <w:szCs w:val="28"/>
        </w:rPr>
      </w:pPr>
      <w:r w:rsidRPr="0063005C">
        <w:rPr>
          <w:szCs w:val="28"/>
        </w:rPr>
        <w:t xml:space="preserve">осознанный выбор будущей профессии и адекватная оценка собственных возможностей по реализации жизненных планов; </w:t>
      </w:r>
    </w:p>
    <w:p w:rsidR="00972A60" w:rsidRPr="0063005C" w:rsidRDefault="00972A60" w:rsidP="0063005C">
      <w:pPr>
        <w:pStyle w:val="a0"/>
        <w:spacing w:line="240" w:lineRule="auto"/>
        <w:ind w:firstLine="709"/>
        <w:rPr>
          <w:szCs w:val="28"/>
        </w:rPr>
      </w:pPr>
      <w:r w:rsidRPr="0063005C">
        <w:rPr>
          <w:szCs w:val="28"/>
        </w:rPr>
        <w:t xml:space="preserve">ответственное отношение к созданию семьи на основе осмысленного принятия ценностей семейной жизни. </w:t>
      </w:r>
    </w:p>
    <w:p w:rsidR="00972A60" w:rsidRPr="0063005C" w:rsidRDefault="00972A60" w:rsidP="0063005C">
      <w:pPr>
        <w:spacing w:line="240" w:lineRule="auto"/>
        <w:rPr>
          <w:szCs w:val="28"/>
          <w:lang w:eastAsia="ru-RU"/>
        </w:rPr>
      </w:pPr>
      <w:r w:rsidRPr="0063005C">
        <w:rPr>
          <w:szCs w:val="28"/>
          <w:lang w:eastAsia="ru-RU"/>
        </w:rPr>
        <w:t>Метапредметные результаты:</w:t>
      </w:r>
    </w:p>
    <w:p w:rsidR="00972A60" w:rsidRPr="0063005C" w:rsidRDefault="00972A60" w:rsidP="0063005C">
      <w:pPr>
        <w:pStyle w:val="a0"/>
        <w:spacing w:line="240" w:lineRule="auto"/>
        <w:ind w:firstLine="709"/>
        <w:rPr>
          <w:szCs w:val="28"/>
        </w:rPr>
      </w:pPr>
      <w:r w:rsidRPr="0063005C">
        <w:rPr>
          <w:szCs w:val="28"/>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972A60" w:rsidRPr="0063005C" w:rsidRDefault="00972A60" w:rsidP="0063005C">
      <w:pPr>
        <w:pStyle w:val="a0"/>
        <w:spacing w:line="240" w:lineRule="auto"/>
        <w:ind w:firstLine="709"/>
        <w:rPr>
          <w:szCs w:val="28"/>
        </w:rPr>
      </w:pPr>
      <w:r w:rsidRPr="0063005C">
        <w:rPr>
          <w:szCs w:val="28"/>
        </w:rPr>
        <w:t xml:space="preserve">овладение навыками познавательной, учебно-исследовательской и проектной деятельности, навыками разрешения проблем; </w:t>
      </w:r>
    </w:p>
    <w:p w:rsidR="00972A60" w:rsidRPr="0063005C" w:rsidRDefault="00972A60" w:rsidP="0063005C">
      <w:pPr>
        <w:pStyle w:val="a0"/>
        <w:spacing w:line="240" w:lineRule="auto"/>
        <w:ind w:firstLine="709"/>
        <w:rPr>
          <w:szCs w:val="28"/>
        </w:rPr>
      </w:pPr>
      <w:r w:rsidRPr="0063005C">
        <w:rPr>
          <w:szCs w:val="28"/>
        </w:rPr>
        <w:t>самостоятельное (при необходимости – с помощью) нахождение способов решения практических задач, применения различных методов познания;</w:t>
      </w:r>
    </w:p>
    <w:p w:rsidR="00972A60" w:rsidRPr="0063005C" w:rsidRDefault="00972A60" w:rsidP="0063005C">
      <w:pPr>
        <w:pStyle w:val="a0"/>
        <w:spacing w:line="240" w:lineRule="auto"/>
        <w:ind w:firstLine="709"/>
        <w:rPr>
          <w:szCs w:val="28"/>
        </w:rPr>
      </w:pPr>
      <w:r w:rsidRPr="0063005C">
        <w:rPr>
          <w:szCs w:val="28"/>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972A60" w:rsidRPr="0063005C" w:rsidRDefault="00972A60" w:rsidP="0063005C">
      <w:pPr>
        <w:pStyle w:val="a0"/>
        <w:spacing w:line="240" w:lineRule="auto"/>
        <w:ind w:firstLine="709"/>
        <w:rPr>
          <w:szCs w:val="28"/>
        </w:rPr>
      </w:pPr>
      <w:r w:rsidRPr="0063005C">
        <w:rPr>
          <w:szCs w:val="28"/>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972A60" w:rsidRPr="0063005C" w:rsidRDefault="00972A60" w:rsidP="0063005C">
      <w:pPr>
        <w:pStyle w:val="a0"/>
        <w:spacing w:line="240" w:lineRule="auto"/>
        <w:ind w:firstLine="709"/>
        <w:rPr>
          <w:szCs w:val="28"/>
        </w:rPr>
      </w:pPr>
      <w:r w:rsidRPr="0063005C">
        <w:rPr>
          <w:szCs w:val="28"/>
        </w:rPr>
        <w:t>определение назначения и функций различных социальных институтов.</w:t>
      </w:r>
    </w:p>
    <w:p w:rsidR="00972A60" w:rsidRPr="0063005C" w:rsidRDefault="00972A60" w:rsidP="0063005C">
      <w:pPr>
        <w:spacing w:line="240" w:lineRule="auto"/>
        <w:rPr>
          <w:szCs w:val="28"/>
          <w:lang w:eastAsia="ru-RU"/>
        </w:rPr>
      </w:pPr>
      <w:r w:rsidRPr="0063005C">
        <w:rPr>
          <w:b/>
          <w:szCs w:val="28"/>
          <w:lang w:eastAsia="ru-RU"/>
        </w:rPr>
        <w:t>П</w:t>
      </w:r>
      <w:r w:rsidRPr="0063005C">
        <w:rPr>
          <w:b/>
          <w:spacing w:val="-6"/>
          <w:szCs w:val="28"/>
          <w:lang w:eastAsia="ru-RU"/>
        </w:rPr>
        <w:t>редметные результаты освоения основной</w:t>
      </w:r>
      <w:r w:rsidRPr="0063005C">
        <w:rPr>
          <w:b/>
          <w:szCs w:val="28"/>
          <w:lang w:eastAsia="ru-RU"/>
        </w:rPr>
        <w:t xml:space="preserve"> образовательной программы</w:t>
      </w:r>
      <w:r w:rsidRPr="0063005C">
        <w:rPr>
          <w:szCs w:val="28"/>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972A60" w:rsidRPr="0063005C" w:rsidRDefault="00972A60" w:rsidP="0063005C">
      <w:pPr>
        <w:spacing w:line="240" w:lineRule="auto"/>
        <w:rPr>
          <w:szCs w:val="28"/>
          <w:lang w:eastAsia="ru-RU"/>
        </w:rPr>
      </w:pPr>
      <w:r w:rsidRPr="0063005C">
        <w:rPr>
          <w:szCs w:val="28"/>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972A60" w:rsidRPr="0063005C" w:rsidRDefault="00972A60" w:rsidP="0063005C">
      <w:pPr>
        <w:spacing w:line="240" w:lineRule="auto"/>
        <w:rPr>
          <w:szCs w:val="28"/>
          <w:lang w:eastAsia="ru-RU"/>
        </w:rPr>
      </w:pPr>
      <w:r w:rsidRPr="0063005C">
        <w:rPr>
          <w:b/>
          <w:bCs/>
          <w:szCs w:val="28"/>
          <w:lang w:eastAsia="ru-RU"/>
        </w:rPr>
        <w:t>На базовом уровне</w:t>
      </w:r>
      <w:r w:rsidRPr="0063005C">
        <w:rPr>
          <w:szCs w:val="28"/>
          <w:lang w:eastAsia="ru-RU"/>
        </w:rPr>
        <w:t xml:space="preserve"> обучающиеся с ОВЗ овладевают общеобразовательными и общекультурными компетенциями в рамках предметных областей ООП СОО.</w:t>
      </w:r>
    </w:p>
    <w:p w:rsidR="00972A60" w:rsidRPr="0063005C" w:rsidRDefault="00972A60" w:rsidP="0063005C">
      <w:pPr>
        <w:spacing w:line="240" w:lineRule="auto"/>
        <w:rPr>
          <w:szCs w:val="28"/>
          <w:lang w:eastAsia="ru-RU"/>
        </w:rPr>
      </w:pPr>
      <w:r w:rsidRPr="0063005C">
        <w:rPr>
          <w:bCs/>
          <w:szCs w:val="28"/>
          <w:lang w:eastAsia="ru-RU"/>
        </w:rPr>
        <w:t>Предметные результаты</w:t>
      </w:r>
      <w:r w:rsidRPr="0063005C">
        <w:rPr>
          <w:szCs w:val="28"/>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972A60" w:rsidRPr="0063005C" w:rsidRDefault="00972A60" w:rsidP="0063005C">
      <w:pPr>
        <w:spacing w:line="240" w:lineRule="auto"/>
        <w:rPr>
          <w:szCs w:val="28"/>
          <w:lang w:eastAsia="ru-RU"/>
        </w:rPr>
      </w:pPr>
      <w:r w:rsidRPr="0063005C">
        <w:rPr>
          <w:szCs w:val="28"/>
          <w:lang w:eastAsia="ru-RU"/>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972A60" w:rsidRPr="0063005C" w:rsidRDefault="00972A60" w:rsidP="0063005C">
      <w:pPr>
        <w:spacing w:line="240" w:lineRule="auto"/>
        <w:rPr>
          <w:szCs w:val="28"/>
          <w:lang w:eastAsia="ru-RU"/>
        </w:rPr>
      </w:pPr>
      <w:r w:rsidRPr="0063005C">
        <w:rPr>
          <w:szCs w:val="28"/>
          <w:lang w:eastAsia="ru-RU"/>
        </w:rPr>
        <w:t>Предметные результаты:</w:t>
      </w:r>
    </w:p>
    <w:p w:rsidR="00972A60" w:rsidRPr="0063005C" w:rsidRDefault="00972A60" w:rsidP="0063005C">
      <w:pPr>
        <w:pStyle w:val="a0"/>
        <w:spacing w:line="240" w:lineRule="auto"/>
        <w:ind w:firstLine="709"/>
        <w:rPr>
          <w:szCs w:val="28"/>
        </w:rPr>
      </w:pPr>
      <w:r w:rsidRPr="0063005C">
        <w:rPr>
          <w:szCs w:val="28"/>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972A60" w:rsidRPr="0063005C" w:rsidRDefault="00972A60" w:rsidP="0063005C">
      <w:pPr>
        <w:pStyle w:val="a0"/>
        <w:spacing w:line="240" w:lineRule="auto"/>
        <w:ind w:firstLine="709"/>
        <w:rPr>
          <w:szCs w:val="28"/>
        </w:rPr>
      </w:pPr>
      <w:r w:rsidRPr="0063005C">
        <w:rPr>
          <w:szCs w:val="28"/>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972A60" w:rsidRPr="0063005C" w:rsidRDefault="00972A60" w:rsidP="0063005C">
      <w:pPr>
        <w:pStyle w:val="a0"/>
        <w:spacing w:line="240" w:lineRule="auto"/>
        <w:ind w:firstLine="709"/>
        <w:rPr>
          <w:szCs w:val="28"/>
        </w:rPr>
      </w:pPr>
      <w:r w:rsidRPr="0063005C">
        <w:rPr>
          <w:szCs w:val="28"/>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972A60" w:rsidRPr="0063005C" w:rsidRDefault="00972A60" w:rsidP="0063005C">
      <w:pPr>
        <w:spacing w:line="240" w:lineRule="auto"/>
        <w:rPr>
          <w:szCs w:val="28"/>
          <w:lang w:eastAsia="ru-RU"/>
        </w:rPr>
      </w:pPr>
      <w:r w:rsidRPr="0063005C">
        <w:rPr>
          <w:szCs w:val="28"/>
          <w:lang w:eastAsia="ru-RU"/>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63005C">
        <w:rPr>
          <w:szCs w:val="28"/>
          <w:vertAlign w:val="superscript"/>
          <w:lang w:eastAsia="ru-RU"/>
        </w:rPr>
        <w:footnoteReference w:id="15"/>
      </w:r>
      <w:r w:rsidRPr="0063005C">
        <w:rPr>
          <w:szCs w:val="28"/>
          <w:lang w:eastAsia="ru-RU"/>
        </w:rPr>
        <w:t>.</w:t>
      </w:r>
    </w:p>
    <w:p w:rsidR="00972A60" w:rsidRPr="0063005C" w:rsidRDefault="00972A60" w:rsidP="0063005C">
      <w:pPr>
        <w:spacing w:line="240" w:lineRule="auto"/>
        <w:rPr>
          <w:szCs w:val="28"/>
          <w:lang w:eastAsia="ru-RU"/>
        </w:rPr>
      </w:pPr>
      <w:r w:rsidRPr="0063005C">
        <w:rPr>
          <w:szCs w:val="28"/>
          <w:lang w:eastAsia="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972A60" w:rsidRPr="0063005C" w:rsidRDefault="00972A60" w:rsidP="0063005C">
      <w:pPr>
        <w:pStyle w:val="3a"/>
        <w:spacing w:line="240" w:lineRule="auto"/>
      </w:pPr>
      <w:r w:rsidRPr="0063005C">
        <w:br w:type="page"/>
      </w:r>
    </w:p>
    <w:p w:rsidR="00972A60" w:rsidRPr="0063005C" w:rsidRDefault="00972A60" w:rsidP="0063005C">
      <w:pPr>
        <w:pStyle w:val="1a"/>
        <w:spacing w:line="240" w:lineRule="auto"/>
        <w:rPr>
          <w:szCs w:val="28"/>
        </w:rPr>
      </w:pPr>
      <w:bookmarkStart w:id="272" w:name="_Toc453968214"/>
      <w:r w:rsidRPr="0063005C">
        <w:rPr>
          <w:szCs w:val="28"/>
        </w:rPr>
        <w:t>III. Организационный раздел основной образовательной программы среднего общего образования</w:t>
      </w:r>
      <w:bookmarkEnd w:id="272"/>
    </w:p>
    <w:p w:rsidR="00F442C1" w:rsidRPr="0063005C" w:rsidRDefault="00FD0ECA" w:rsidP="0063005C">
      <w:pPr>
        <w:spacing w:line="240" w:lineRule="auto"/>
        <w:jc w:val="center"/>
        <w:rPr>
          <w:b/>
          <w:szCs w:val="28"/>
        </w:rPr>
      </w:pPr>
      <w:r w:rsidRPr="0063005C">
        <w:rPr>
          <w:b/>
          <w:szCs w:val="28"/>
        </w:rPr>
        <w:t xml:space="preserve">МБОУ </w:t>
      </w:r>
      <w:r w:rsidR="00D361EB">
        <w:rPr>
          <w:b/>
          <w:szCs w:val="28"/>
        </w:rPr>
        <w:t>«</w:t>
      </w:r>
      <w:r w:rsidRPr="0063005C">
        <w:rPr>
          <w:b/>
          <w:szCs w:val="28"/>
        </w:rPr>
        <w:t>СОШ№</w:t>
      </w:r>
      <w:r w:rsidR="00D361EB">
        <w:rPr>
          <w:b/>
          <w:szCs w:val="28"/>
        </w:rPr>
        <w:t xml:space="preserve">3» </w:t>
      </w:r>
      <w:r w:rsidR="00F442C1" w:rsidRPr="0063005C">
        <w:rPr>
          <w:b/>
          <w:szCs w:val="28"/>
        </w:rPr>
        <w:t>г.Аргун</w:t>
      </w:r>
      <w:r w:rsidR="00D361EB">
        <w:rPr>
          <w:b/>
          <w:szCs w:val="28"/>
        </w:rPr>
        <w:t>а им.М.М. Вайханова</w:t>
      </w:r>
    </w:p>
    <w:p w:rsidR="00972A60" w:rsidRPr="0063005C" w:rsidRDefault="00972A60" w:rsidP="0063005C">
      <w:pPr>
        <w:spacing w:line="240" w:lineRule="auto"/>
        <w:rPr>
          <w:szCs w:val="28"/>
        </w:rPr>
      </w:pPr>
    </w:p>
    <w:p w:rsidR="00972A60" w:rsidRPr="0063005C" w:rsidRDefault="00972A60" w:rsidP="0063005C">
      <w:pPr>
        <w:pStyle w:val="2a"/>
        <w:spacing w:line="240" w:lineRule="auto"/>
        <w:rPr>
          <w:szCs w:val="28"/>
        </w:rPr>
      </w:pPr>
      <w:bookmarkStart w:id="273" w:name="_Toc453968215"/>
      <w:r w:rsidRPr="0063005C">
        <w:rPr>
          <w:szCs w:val="28"/>
        </w:rPr>
        <w:t>III.1. </w:t>
      </w:r>
      <w:r w:rsidR="00F442C1" w:rsidRPr="0063005C">
        <w:rPr>
          <w:szCs w:val="28"/>
          <w:lang w:eastAsia="ru-RU"/>
        </w:rPr>
        <w:t>У</w:t>
      </w:r>
      <w:r w:rsidRPr="0063005C">
        <w:rPr>
          <w:szCs w:val="28"/>
        </w:rPr>
        <w:t>чебный план</w:t>
      </w:r>
      <w:bookmarkEnd w:id="273"/>
    </w:p>
    <w:p w:rsidR="00972A60" w:rsidRPr="0063005C" w:rsidRDefault="00972A60" w:rsidP="0063005C">
      <w:pPr>
        <w:spacing w:line="240" w:lineRule="auto"/>
        <w:rPr>
          <w:szCs w:val="28"/>
        </w:rPr>
      </w:pPr>
      <w:r w:rsidRPr="0063005C">
        <w:rPr>
          <w:szCs w:val="28"/>
        </w:rPr>
        <w:t>Учебный план образовательных организаций Российской Федерации, реализующих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Количество часов учебных занятий можно определить после отбора содержания и составления тематического планирования.</w:t>
      </w:r>
    </w:p>
    <w:p w:rsidR="00972A60" w:rsidRPr="00D361EB" w:rsidRDefault="00972A60" w:rsidP="0063005C">
      <w:pPr>
        <w:spacing w:line="240" w:lineRule="auto"/>
        <w:rPr>
          <w:szCs w:val="28"/>
          <w:u w:val="single"/>
        </w:rPr>
      </w:pPr>
      <w:r w:rsidRPr="0063005C">
        <w:rPr>
          <w:szCs w:val="28"/>
        </w:rPr>
        <w:t xml:space="preserve">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w:t>
      </w:r>
      <w:r w:rsidRPr="00D361EB">
        <w:rPr>
          <w:szCs w:val="28"/>
          <w:u w:val="single"/>
        </w:rPr>
        <w:t>(п. 22 ст. 2 Федерального закона от 29.12.2012 г. № 273-ФЗ «Об образовании в Российской Федерации»).</w:t>
      </w:r>
    </w:p>
    <w:p w:rsidR="00972A60" w:rsidRPr="00D361EB" w:rsidRDefault="00972A60" w:rsidP="0063005C">
      <w:pPr>
        <w:spacing w:line="240" w:lineRule="auto"/>
        <w:rPr>
          <w:szCs w:val="28"/>
          <w:u w:val="single"/>
        </w:rPr>
      </w:pPr>
      <w:r w:rsidRPr="0063005C">
        <w:rPr>
          <w:szCs w:val="28"/>
        </w:rPr>
        <w:t xml:space="preserve">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w:t>
      </w:r>
      <w:r w:rsidRPr="00D361EB">
        <w:rPr>
          <w:szCs w:val="28"/>
          <w:u w:val="single"/>
        </w:rPr>
        <w:t>29.12.2012 г. № 273-ФЗ «Об образовании в Российской Федерации»).</w:t>
      </w:r>
    </w:p>
    <w:p w:rsidR="00972A60" w:rsidRPr="0063005C" w:rsidRDefault="00972A60" w:rsidP="0063005C">
      <w:pPr>
        <w:spacing w:line="240" w:lineRule="auto"/>
        <w:rPr>
          <w:rFonts w:eastAsia="Times New Roman"/>
          <w:szCs w:val="28"/>
        </w:rPr>
      </w:pPr>
      <w:r w:rsidRPr="0063005C">
        <w:rPr>
          <w:rFonts w:eastAsia="Times New Roman"/>
          <w:szCs w:val="28"/>
        </w:rPr>
        <w:t xml:space="preserve">Приступая к проектированию учебного плана, следует иметь в виду, что </w:t>
      </w:r>
      <w:r w:rsidRPr="0063005C">
        <w:rPr>
          <w:bCs/>
          <w:szCs w:val="28"/>
        </w:rPr>
        <w:t>ФГОС СОО о</w:t>
      </w:r>
      <w:r w:rsidRPr="0063005C">
        <w:rPr>
          <w:szCs w:val="28"/>
        </w:rPr>
        <w:t>пределяет</w:t>
      </w:r>
      <w:r w:rsidR="00B956B7">
        <w:rPr>
          <w:szCs w:val="28"/>
        </w:rPr>
        <w:t xml:space="preserve"> </w:t>
      </w:r>
      <w:r w:rsidRPr="0063005C">
        <w:rPr>
          <w:bCs/>
          <w:szCs w:val="28"/>
        </w:rPr>
        <w:t>минимальное</w:t>
      </w:r>
      <w:r w:rsidRPr="0063005C">
        <w:rPr>
          <w:szCs w:val="28"/>
        </w:rPr>
        <w:t xml:space="preserve"> и </w:t>
      </w:r>
      <w:r w:rsidRPr="0063005C">
        <w:rPr>
          <w:bCs/>
          <w:szCs w:val="28"/>
        </w:rPr>
        <w:t>максимальное количество часов</w:t>
      </w:r>
      <w:r w:rsidRPr="0063005C">
        <w:rPr>
          <w:szCs w:val="28"/>
        </w:rPr>
        <w:t xml:space="preserve"> учебных занятий на уровень среднего общего образования и </w:t>
      </w:r>
      <w:r w:rsidRPr="0063005C">
        <w:rPr>
          <w:bCs/>
          <w:szCs w:val="28"/>
        </w:rPr>
        <w:t>перечень обязательных учебных предметов</w:t>
      </w:r>
      <w:r w:rsidRPr="0063005C">
        <w:rPr>
          <w:szCs w:val="28"/>
        </w:rPr>
        <w:t>.</w:t>
      </w:r>
    </w:p>
    <w:p w:rsidR="00972A60" w:rsidRPr="0063005C" w:rsidRDefault="00D361EB" w:rsidP="0063005C">
      <w:pPr>
        <w:spacing w:line="240" w:lineRule="auto"/>
        <w:rPr>
          <w:szCs w:val="28"/>
        </w:rPr>
      </w:pPr>
      <w:r>
        <w:rPr>
          <w:szCs w:val="28"/>
          <w:shd w:val="clear" w:color="auto" w:fill="FFFFFF"/>
          <w:lang w:eastAsia="ru-RU" w:bidi="ru-RU"/>
        </w:rPr>
        <w:t>МБОУ «СОШ№3» г.Аргуна им.М.М. Вайханова</w:t>
      </w:r>
      <w:r w:rsidRPr="0063005C">
        <w:rPr>
          <w:szCs w:val="28"/>
        </w:rPr>
        <w:t xml:space="preserve"> </w:t>
      </w:r>
      <w:r w:rsidR="00972A60" w:rsidRPr="0063005C">
        <w:rPr>
          <w:szCs w:val="28"/>
        </w:rPr>
        <w:t>предоставляет обучающимся возможность формирования индивидуальных учебных планов.</w:t>
      </w:r>
    </w:p>
    <w:p w:rsidR="00972A60" w:rsidRPr="0063005C" w:rsidRDefault="00972A60" w:rsidP="0063005C">
      <w:pPr>
        <w:spacing w:line="240" w:lineRule="auto"/>
        <w:rPr>
          <w:szCs w:val="28"/>
        </w:rPr>
      </w:pPr>
      <w:r w:rsidRPr="0063005C">
        <w:rPr>
          <w:szCs w:val="28"/>
        </w:rPr>
        <w:t xml:space="preserve">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реализуемых в сетевой форме учебных предметов, курсов (модулей). </w:t>
      </w:r>
    </w:p>
    <w:p w:rsidR="004B638E" w:rsidRPr="00D361EB" w:rsidRDefault="00972A60" w:rsidP="0063005C">
      <w:pPr>
        <w:spacing w:line="240" w:lineRule="auto"/>
        <w:rPr>
          <w:szCs w:val="28"/>
          <w:u w:val="single"/>
        </w:rPr>
      </w:pPr>
      <w:r w:rsidRPr="0063005C">
        <w:rPr>
          <w:szCs w:val="28"/>
        </w:rPr>
        <w:t xml:space="preserve">Учебный план определяет количество учебных занятий за 2 года на одного обучающегося – </w:t>
      </w:r>
      <w:r w:rsidRPr="00D361EB">
        <w:rPr>
          <w:szCs w:val="28"/>
          <w:u w:val="single"/>
        </w:rPr>
        <w:t xml:space="preserve">не менее 2170 часов и </w:t>
      </w:r>
      <w:r w:rsidR="00D361EB">
        <w:rPr>
          <w:szCs w:val="28"/>
          <w:u w:val="single"/>
        </w:rPr>
        <w:t>не более 2590 часов (не более 37</w:t>
      </w:r>
      <w:r w:rsidRPr="00D361EB">
        <w:rPr>
          <w:szCs w:val="28"/>
          <w:u w:val="single"/>
        </w:rPr>
        <w:t xml:space="preserve"> часов в неделю).</w:t>
      </w:r>
    </w:p>
    <w:p w:rsidR="00972A60" w:rsidRPr="0063005C" w:rsidRDefault="00A31CCC" w:rsidP="0063005C">
      <w:pPr>
        <w:spacing w:line="240" w:lineRule="auto"/>
        <w:rPr>
          <w:b/>
          <w:szCs w:val="28"/>
          <w:lang w:eastAsia="ru-RU"/>
        </w:rPr>
      </w:pPr>
      <w:r w:rsidRPr="0063005C">
        <w:rPr>
          <w:szCs w:val="28"/>
        </w:rPr>
        <w:t>Учебный план должен</w:t>
      </w:r>
      <w:r w:rsidR="00972A60" w:rsidRPr="0063005C">
        <w:rPr>
          <w:szCs w:val="28"/>
        </w:rPr>
        <w:t xml:space="preserve"> содержать 10 (11) учебных предметов и предусматривать изучение не менее одного учебного предмета из каждой предметной области, определенной ФГОС.</w:t>
      </w:r>
      <w:r w:rsidR="00972A60" w:rsidRPr="0063005C">
        <w:rPr>
          <w:szCs w:val="28"/>
          <w:lang w:eastAsia="ru-RU"/>
        </w:rPr>
        <w:t xml:space="preserve"> Общими для включения во все учебные планы являются учебные предметы: «Русский язык», «Литература», «Иностранный язык», «Математика: алгебра и начала математического анализа, геом</w:t>
      </w:r>
      <w:r w:rsidR="00D94260" w:rsidRPr="0063005C">
        <w:rPr>
          <w:szCs w:val="28"/>
          <w:lang w:eastAsia="ru-RU"/>
        </w:rPr>
        <w:t>етрия», «История»</w:t>
      </w:r>
      <w:r w:rsidR="00972A60" w:rsidRPr="0063005C">
        <w:rPr>
          <w:szCs w:val="28"/>
          <w:lang w:eastAsia="ru-RU"/>
        </w:rPr>
        <w:t>, «Физическая культура», «Основы безопасности жизнедеятельности».</w:t>
      </w:r>
      <w:r w:rsidR="00972A60" w:rsidRPr="0063005C">
        <w:rPr>
          <w:szCs w:val="28"/>
        </w:rPr>
        <w:t>Образовательная организация может самостоятельно выделить часы в учебном плане на учебный предмет «Родная литература», перераспределив  часы, выделяемые на  учебный предмет «Литература» для изучения  произведений из блока «Родная (региональная) литература)»</w:t>
      </w:r>
      <w:r w:rsidRPr="0063005C">
        <w:rPr>
          <w:szCs w:val="28"/>
        </w:rPr>
        <w:t>. У</w:t>
      </w:r>
      <w:r w:rsidR="00972A60" w:rsidRPr="0063005C">
        <w:rPr>
          <w:szCs w:val="28"/>
        </w:rPr>
        <w:t>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w:t>
      </w:r>
    </w:p>
    <w:p w:rsidR="00972A60" w:rsidRPr="0063005C" w:rsidRDefault="00972A60" w:rsidP="0063005C">
      <w:pPr>
        <w:spacing w:line="240" w:lineRule="auto"/>
        <w:rPr>
          <w:szCs w:val="28"/>
          <w:lang w:eastAsia="ru-RU"/>
        </w:rPr>
      </w:pPr>
      <w:r w:rsidRPr="0063005C">
        <w:rPr>
          <w:rFonts w:eastAsia="Times New Roman"/>
          <w:szCs w:val="28"/>
          <w:lang w:eastAsia="ru-RU"/>
        </w:rPr>
        <w:t xml:space="preserve">В учебном плане должно быть предусмотрено выполнение обучающимися индивидуального(ых) проекта(ов). </w:t>
      </w:r>
      <w:r w:rsidRPr="0063005C">
        <w:rPr>
          <w:szCs w:val="28"/>
          <w:lang w:eastAsia="ru-RU"/>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w:t>
      </w:r>
      <w:r w:rsidR="003A4A7E">
        <w:rPr>
          <w:szCs w:val="28"/>
          <w:lang w:eastAsia="ru-RU"/>
        </w:rPr>
        <w:t xml:space="preserve"> </w:t>
      </w:r>
      <w:r w:rsidRPr="0063005C">
        <w:rPr>
          <w:szCs w:val="28"/>
          <w:lang w:eastAsia="ru-RU"/>
        </w:rPr>
        <w:t>иной.</w:t>
      </w:r>
      <w:r w:rsidR="003A4A7E">
        <w:rPr>
          <w:szCs w:val="28"/>
          <w:lang w:eastAsia="ru-RU"/>
        </w:rPr>
        <w:t xml:space="preserve"> </w:t>
      </w:r>
      <w:r w:rsidRPr="0063005C">
        <w:rPr>
          <w:szCs w:val="28"/>
          <w:lang w:eastAsia="ru-RU"/>
        </w:rPr>
        <w:t>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972A60" w:rsidRPr="0063005C" w:rsidRDefault="00972A60" w:rsidP="0063005C">
      <w:pPr>
        <w:spacing w:line="240" w:lineRule="auto"/>
        <w:rPr>
          <w:szCs w:val="28"/>
          <w:lang w:eastAsia="ru-RU"/>
        </w:rPr>
      </w:pPr>
      <w:r w:rsidRPr="0063005C">
        <w:rPr>
          <w:szCs w:val="28"/>
          <w:lang w:eastAsia="ru-RU"/>
        </w:rP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 </w:t>
      </w:r>
    </w:p>
    <w:p w:rsidR="00972A60" w:rsidRPr="0063005C" w:rsidRDefault="00972A60" w:rsidP="0063005C">
      <w:pPr>
        <w:spacing w:line="240" w:lineRule="auto"/>
        <w:rPr>
          <w:szCs w:val="28"/>
          <w:lang w:eastAsia="ru-RU"/>
        </w:rPr>
      </w:pPr>
      <w:r w:rsidRPr="0063005C">
        <w:rPr>
          <w:szCs w:val="28"/>
          <w:lang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rsidR="007B3E09" w:rsidRPr="0063005C" w:rsidRDefault="007B3E09" w:rsidP="0063005C">
      <w:pPr>
        <w:spacing w:line="240" w:lineRule="auto"/>
        <w:rPr>
          <w:b/>
          <w:szCs w:val="28"/>
          <w:lang w:eastAsia="ru-RU"/>
        </w:rPr>
      </w:pPr>
    </w:p>
    <w:p w:rsidR="00A90E58" w:rsidRPr="0063005C" w:rsidRDefault="00A90E58" w:rsidP="0063005C">
      <w:pPr>
        <w:spacing w:line="240" w:lineRule="auto"/>
        <w:rPr>
          <w:b/>
          <w:szCs w:val="28"/>
          <w:lang w:eastAsia="ru-RU"/>
        </w:rPr>
      </w:pPr>
    </w:p>
    <w:p w:rsidR="00A90E58" w:rsidRPr="0063005C" w:rsidRDefault="00A90E58" w:rsidP="0063005C">
      <w:pPr>
        <w:spacing w:line="240" w:lineRule="auto"/>
        <w:rPr>
          <w:b/>
          <w:szCs w:val="28"/>
          <w:lang w:eastAsia="ru-RU"/>
        </w:rPr>
      </w:pPr>
    </w:p>
    <w:p w:rsidR="00A90E58" w:rsidRPr="0063005C" w:rsidRDefault="00A90E58" w:rsidP="0063005C">
      <w:pPr>
        <w:spacing w:line="240" w:lineRule="auto"/>
        <w:rPr>
          <w:b/>
          <w:szCs w:val="28"/>
          <w:lang w:eastAsia="ru-RU"/>
        </w:rPr>
      </w:pPr>
    </w:p>
    <w:p w:rsidR="00A90E58" w:rsidRPr="0063005C" w:rsidRDefault="00A90E58" w:rsidP="0063005C">
      <w:pPr>
        <w:spacing w:line="240" w:lineRule="auto"/>
        <w:rPr>
          <w:b/>
          <w:szCs w:val="28"/>
          <w:lang w:eastAsia="ru-RU"/>
        </w:rPr>
      </w:pPr>
    </w:p>
    <w:p w:rsidR="00A90E58" w:rsidRDefault="00A90E58" w:rsidP="0063005C">
      <w:pPr>
        <w:spacing w:line="240" w:lineRule="auto"/>
        <w:ind w:firstLine="0"/>
        <w:rPr>
          <w:b/>
          <w:szCs w:val="28"/>
          <w:lang w:eastAsia="ru-RU"/>
        </w:rPr>
      </w:pPr>
    </w:p>
    <w:p w:rsidR="003A4A7E" w:rsidRDefault="003A4A7E" w:rsidP="0063005C">
      <w:pPr>
        <w:spacing w:line="240" w:lineRule="auto"/>
        <w:ind w:firstLine="0"/>
        <w:rPr>
          <w:b/>
          <w:szCs w:val="28"/>
          <w:lang w:eastAsia="ru-RU"/>
        </w:rPr>
      </w:pPr>
    </w:p>
    <w:p w:rsidR="000C1E3A" w:rsidRDefault="000C1E3A" w:rsidP="0063005C">
      <w:pPr>
        <w:spacing w:line="240" w:lineRule="auto"/>
        <w:ind w:firstLine="0"/>
        <w:rPr>
          <w:b/>
          <w:szCs w:val="28"/>
          <w:lang w:eastAsia="ru-RU"/>
        </w:rPr>
      </w:pPr>
    </w:p>
    <w:p w:rsidR="000C1E3A" w:rsidRDefault="000C1E3A" w:rsidP="0063005C">
      <w:pPr>
        <w:spacing w:line="240" w:lineRule="auto"/>
        <w:ind w:firstLine="0"/>
        <w:rPr>
          <w:b/>
          <w:szCs w:val="28"/>
          <w:lang w:eastAsia="ru-RU"/>
        </w:rPr>
      </w:pPr>
    </w:p>
    <w:p w:rsidR="003A4A7E" w:rsidRPr="0063005C" w:rsidRDefault="003A4A7E" w:rsidP="0063005C">
      <w:pPr>
        <w:spacing w:line="240" w:lineRule="auto"/>
        <w:ind w:firstLine="0"/>
        <w:rPr>
          <w:b/>
          <w:szCs w:val="28"/>
          <w:lang w:eastAsia="ru-RU"/>
        </w:rPr>
      </w:pPr>
    </w:p>
    <w:p w:rsidR="00536236" w:rsidRPr="0063005C" w:rsidRDefault="00536236" w:rsidP="0063005C">
      <w:pPr>
        <w:spacing w:line="240" w:lineRule="auto"/>
        <w:ind w:firstLine="0"/>
        <w:rPr>
          <w:b/>
          <w:szCs w:val="28"/>
          <w:lang w:eastAsia="ru-RU"/>
        </w:rPr>
      </w:pPr>
    </w:p>
    <w:p w:rsidR="008B2BE6" w:rsidRPr="008B2BE6" w:rsidRDefault="008B2BE6" w:rsidP="008B2BE6">
      <w:pPr>
        <w:spacing w:line="240" w:lineRule="auto"/>
        <w:jc w:val="center"/>
        <w:rPr>
          <w:b/>
          <w:szCs w:val="28"/>
        </w:rPr>
      </w:pPr>
      <w:r w:rsidRPr="008B2BE6">
        <w:rPr>
          <w:b/>
          <w:szCs w:val="28"/>
        </w:rPr>
        <w:t>Учебный план</w:t>
      </w:r>
      <w:r>
        <w:rPr>
          <w:b/>
          <w:szCs w:val="28"/>
        </w:rPr>
        <w:t xml:space="preserve"> </w:t>
      </w:r>
    </w:p>
    <w:p w:rsidR="008B2BE6" w:rsidRPr="008B2BE6" w:rsidRDefault="008B2BE6" w:rsidP="008B2BE6">
      <w:pPr>
        <w:spacing w:line="240" w:lineRule="auto"/>
        <w:jc w:val="center"/>
        <w:rPr>
          <w:b/>
          <w:szCs w:val="28"/>
        </w:rPr>
      </w:pPr>
      <w:r w:rsidRPr="008B2BE6">
        <w:rPr>
          <w:b/>
          <w:szCs w:val="28"/>
        </w:rPr>
        <w:t>уровня среднего общего образования</w:t>
      </w:r>
    </w:p>
    <w:p w:rsidR="008B2BE6" w:rsidRDefault="008B2BE6" w:rsidP="008B2BE6">
      <w:pPr>
        <w:spacing w:line="240" w:lineRule="auto"/>
        <w:jc w:val="center"/>
        <w:rPr>
          <w:b/>
          <w:szCs w:val="28"/>
        </w:rPr>
      </w:pPr>
      <w:r w:rsidRPr="008B2BE6">
        <w:rPr>
          <w:b/>
          <w:szCs w:val="28"/>
        </w:rPr>
        <w:t xml:space="preserve">МБОУ «СОШ №3 » г. Аргуна им. М.М. Вайханова </w:t>
      </w:r>
    </w:p>
    <w:p w:rsidR="008B2BE6" w:rsidRPr="00D361EB" w:rsidRDefault="008B2BE6" w:rsidP="008B2BE6">
      <w:pPr>
        <w:spacing w:line="240" w:lineRule="auto"/>
        <w:jc w:val="center"/>
        <w:rPr>
          <w:i/>
          <w:szCs w:val="28"/>
          <w:u w:val="single"/>
        </w:rPr>
      </w:pPr>
      <w:r w:rsidRPr="00D361EB">
        <w:rPr>
          <w:i/>
          <w:szCs w:val="28"/>
          <w:u w:val="single"/>
        </w:rPr>
        <w:t>Составлен на основании базисного учебного плана, утвержденного приказом Министерства образования РФ №1312 от 09.03.2004 г. и примерного учебного плана ОУ ЧР 2008 г.</w:t>
      </w:r>
    </w:p>
    <w:p w:rsidR="008B2BE6" w:rsidRPr="00C7064F" w:rsidRDefault="008B2BE6" w:rsidP="008B2BE6">
      <w:pPr>
        <w:spacing w:line="240" w:lineRule="auto"/>
        <w:ind w:firstLine="0"/>
        <w:rPr>
          <w:b/>
          <w:sz w:val="24"/>
          <w:szCs w:val="24"/>
        </w:rPr>
      </w:pPr>
    </w:p>
    <w:tbl>
      <w:tblPr>
        <w:tblStyle w:val="aff2"/>
        <w:tblW w:w="10241" w:type="dxa"/>
        <w:tblInd w:w="-318" w:type="dxa"/>
        <w:tblLayout w:type="fixed"/>
        <w:tblLook w:val="04A0" w:firstRow="1" w:lastRow="0" w:firstColumn="1" w:lastColumn="0" w:noHBand="0" w:noVBand="1"/>
      </w:tblPr>
      <w:tblGrid>
        <w:gridCol w:w="3153"/>
        <w:gridCol w:w="2977"/>
        <w:gridCol w:w="1276"/>
        <w:gridCol w:w="1417"/>
        <w:gridCol w:w="1418"/>
      </w:tblGrid>
      <w:tr w:rsidR="008B2BE6" w:rsidRPr="00A93C80" w:rsidTr="004D464E">
        <w:trPr>
          <w:trHeight w:val="207"/>
        </w:trPr>
        <w:tc>
          <w:tcPr>
            <w:tcW w:w="3153" w:type="dxa"/>
            <w:vMerge w:val="restart"/>
          </w:tcPr>
          <w:p w:rsidR="008B2BE6" w:rsidRPr="00A93C80" w:rsidRDefault="008B2BE6" w:rsidP="004D464E">
            <w:pPr>
              <w:spacing w:line="240" w:lineRule="auto"/>
              <w:ind w:firstLine="0"/>
              <w:rPr>
                <w:sz w:val="24"/>
                <w:szCs w:val="24"/>
              </w:rPr>
            </w:pPr>
            <w:r w:rsidRPr="00A93C80">
              <w:rPr>
                <w:sz w:val="24"/>
                <w:szCs w:val="24"/>
              </w:rPr>
              <w:t xml:space="preserve">Предметные области </w:t>
            </w:r>
          </w:p>
        </w:tc>
        <w:tc>
          <w:tcPr>
            <w:tcW w:w="2977" w:type="dxa"/>
            <w:vMerge w:val="restart"/>
          </w:tcPr>
          <w:p w:rsidR="008B2BE6" w:rsidRPr="00A93C80" w:rsidRDefault="008B2BE6" w:rsidP="004D464E">
            <w:pPr>
              <w:spacing w:line="240" w:lineRule="auto"/>
              <w:ind w:firstLine="0"/>
              <w:rPr>
                <w:sz w:val="24"/>
                <w:szCs w:val="24"/>
              </w:rPr>
            </w:pPr>
            <w:r w:rsidRPr="00A93C80">
              <w:rPr>
                <w:sz w:val="24"/>
                <w:szCs w:val="24"/>
              </w:rPr>
              <w:t>Учебные предметы</w:t>
            </w:r>
          </w:p>
          <w:p w:rsidR="008B2BE6" w:rsidRPr="00A93C80" w:rsidRDefault="008B2BE6" w:rsidP="004D464E">
            <w:pPr>
              <w:spacing w:line="240" w:lineRule="auto"/>
              <w:rPr>
                <w:sz w:val="24"/>
                <w:szCs w:val="24"/>
              </w:rPr>
            </w:pPr>
          </w:p>
          <w:p w:rsidR="008B2BE6" w:rsidRPr="00A93C80" w:rsidRDefault="008B2BE6" w:rsidP="004D464E">
            <w:pPr>
              <w:spacing w:line="240" w:lineRule="auto"/>
              <w:rPr>
                <w:sz w:val="24"/>
                <w:szCs w:val="24"/>
              </w:rPr>
            </w:pPr>
            <w:r w:rsidRPr="00A93C80">
              <w:rPr>
                <w:sz w:val="24"/>
                <w:szCs w:val="24"/>
              </w:rPr>
              <w:t xml:space="preserve">Классы </w:t>
            </w:r>
          </w:p>
        </w:tc>
        <w:tc>
          <w:tcPr>
            <w:tcW w:w="2693" w:type="dxa"/>
            <w:gridSpan w:val="2"/>
          </w:tcPr>
          <w:p w:rsidR="008B2BE6" w:rsidRPr="00A93C80" w:rsidRDefault="008B2BE6" w:rsidP="004D464E">
            <w:pPr>
              <w:spacing w:line="240" w:lineRule="auto"/>
              <w:ind w:firstLine="0"/>
              <w:rPr>
                <w:sz w:val="24"/>
                <w:szCs w:val="24"/>
              </w:rPr>
            </w:pPr>
            <w:r w:rsidRPr="00A93C80">
              <w:rPr>
                <w:sz w:val="24"/>
                <w:szCs w:val="24"/>
              </w:rPr>
              <w:t>Количество часов в неделю</w:t>
            </w:r>
          </w:p>
        </w:tc>
        <w:tc>
          <w:tcPr>
            <w:tcW w:w="1418" w:type="dxa"/>
            <w:vMerge w:val="restart"/>
          </w:tcPr>
          <w:p w:rsidR="008B2BE6" w:rsidRPr="00A93C80" w:rsidRDefault="008B2BE6" w:rsidP="004D464E">
            <w:pPr>
              <w:spacing w:line="240" w:lineRule="auto"/>
              <w:ind w:firstLine="0"/>
              <w:rPr>
                <w:sz w:val="24"/>
                <w:szCs w:val="24"/>
              </w:rPr>
            </w:pPr>
            <w:r w:rsidRPr="00A93C80">
              <w:rPr>
                <w:sz w:val="24"/>
                <w:szCs w:val="24"/>
              </w:rPr>
              <w:t>Всего:</w:t>
            </w:r>
          </w:p>
        </w:tc>
      </w:tr>
      <w:tr w:rsidR="008B2BE6" w:rsidRPr="00A93C80" w:rsidTr="004D464E">
        <w:trPr>
          <w:trHeight w:val="401"/>
        </w:trPr>
        <w:tc>
          <w:tcPr>
            <w:tcW w:w="3153" w:type="dxa"/>
            <w:vMerge/>
          </w:tcPr>
          <w:p w:rsidR="008B2BE6" w:rsidRPr="00A93C80" w:rsidRDefault="008B2BE6" w:rsidP="004D464E">
            <w:pPr>
              <w:spacing w:line="240" w:lineRule="auto"/>
              <w:rPr>
                <w:sz w:val="24"/>
                <w:szCs w:val="24"/>
              </w:rPr>
            </w:pPr>
          </w:p>
        </w:tc>
        <w:tc>
          <w:tcPr>
            <w:tcW w:w="2977" w:type="dxa"/>
            <w:vMerge/>
            <w:tcBorders>
              <w:tr2bl w:val="single" w:sz="4" w:space="0" w:color="auto"/>
            </w:tcBorders>
          </w:tcPr>
          <w:p w:rsidR="008B2BE6" w:rsidRPr="00A93C80" w:rsidRDefault="008B2BE6" w:rsidP="004D464E">
            <w:pPr>
              <w:spacing w:line="240" w:lineRule="auto"/>
              <w:rPr>
                <w:sz w:val="24"/>
                <w:szCs w:val="24"/>
              </w:rPr>
            </w:pPr>
          </w:p>
        </w:tc>
        <w:tc>
          <w:tcPr>
            <w:tcW w:w="1276" w:type="dxa"/>
          </w:tcPr>
          <w:p w:rsidR="008B2BE6" w:rsidRPr="00A93C80" w:rsidRDefault="008B2BE6" w:rsidP="004D464E">
            <w:pPr>
              <w:spacing w:line="240" w:lineRule="auto"/>
              <w:ind w:firstLine="0"/>
              <w:rPr>
                <w:sz w:val="24"/>
                <w:szCs w:val="24"/>
              </w:rPr>
            </w:pPr>
            <w:r w:rsidRPr="00A93C80">
              <w:rPr>
                <w:sz w:val="24"/>
                <w:szCs w:val="24"/>
              </w:rPr>
              <w:t>10 класс</w:t>
            </w:r>
          </w:p>
        </w:tc>
        <w:tc>
          <w:tcPr>
            <w:tcW w:w="1417" w:type="dxa"/>
          </w:tcPr>
          <w:p w:rsidR="008B2BE6" w:rsidRPr="00A93C80" w:rsidRDefault="008B2BE6" w:rsidP="004D464E">
            <w:pPr>
              <w:spacing w:line="240" w:lineRule="auto"/>
              <w:ind w:firstLine="0"/>
              <w:rPr>
                <w:sz w:val="24"/>
                <w:szCs w:val="24"/>
              </w:rPr>
            </w:pPr>
            <w:r w:rsidRPr="00A93C80">
              <w:rPr>
                <w:sz w:val="24"/>
                <w:szCs w:val="24"/>
              </w:rPr>
              <w:t>11 класс</w:t>
            </w:r>
          </w:p>
        </w:tc>
        <w:tc>
          <w:tcPr>
            <w:tcW w:w="1418" w:type="dxa"/>
            <w:vMerge/>
          </w:tcPr>
          <w:p w:rsidR="008B2BE6" w:rsidRPr="00A93C80" w:rsidRDefault="008B2BE6" w:rsidP="004D464E">
            <w:pPr>
              <w:spacing w:line="240" w:lineRule="auto"/>
              <w:jc w:val="center"/>
              <w:rPr>
                <w:sz w:val="24"/>
                <w:szCs w:val="24"/>
              </w:rPr>
            </w:pPr>
          </w:p>
        </w:tc>
      </w:tr>
      <w:tr w:rsidR="008B2BE6" w:rsidRPr="00A93C80" w:rsidTr="004D464E">
        <w:tc>
          <w:tcPr>
            <w:tcW w:w="3153" w:type="dxa"/>
          </w:tcPr>
          <w:p w:rsidR="008B2BE6" w:rsidRPr="00A93C80" w:rsidRDefault="008B2BE6" w:rsidP="004D464E">
            <w:pPr>
              <w:spacing w:line="240" w:lineRule="auto"/>
              <w:rPr>
                <w:b/>
                <w:sz w:val="24"/>
                <w:szCs w:val="24"/>
              </w:rPr>
            </w:pPr>
          </w:p>
        </w:tc>
        <w:tc>
          <w:tcPr>
            <w:tcW w:w="2977" w:type="dxa"/>
          </w:tcPr>
          <w:p w:rsidR="008B2BE6" w:rsidRPr="00A93C80" w:rsidRDefault="008B2BE6" w:rsidP="004D464E">
            <w:pPr>
              <w:spacing w:line="240" w:lineRule="auto"/>
              <w:ind w:firstLine="0"/>
              <w:rPr>
                <w:sz w:val="24"/>
                <w:szCs w:val="24"/>
              </w:rPr>
            </w:pPr>
            <w:r w:rsidRPr="00A93C80">
              <w:rPr>
                <w:sz w:val="24"/>
                <w:szCs w:val="24"/>
              </w:rPr>
              <w:t>Обязательная часть</w:t>
            </w:r>
          </w:p>
        </w:tc>
        <w:tc>
          <w:tcPr>
            <w:tcW w:w="1276" w:type="dxa"/>
          </w:tcPr>
          <w:p w:rsidR="008B2BE6" w:rsidRPr="00A93C80" w:rsidRDefault="008B2BE6" w:rsidP="004D464E">
            <w:pPr>
              <w:spacing w:line="240" w:lineRule="auto"/>
              <w:rPr>
                <w:b/>
                <w:sz w:val="24"/>
                <w:szCs w:val="24"/>
              </w:rPr>
            </w:pPr>
          </w:p>
        </w:tc>
        <w:tc>
          <w:tcPr>
            <w:tcW w:w="1417" w:type="dxa"/>
          </w:tcPr>
          <w:p w:rsidR="008B2BE6" w:rsidRPr="00A93C80" w:rsidRDefault="008B2BE6" w:rsidP="004D464E">
            <w:pPr>
              <w:spacing w:line="240" w:lineRule="auto"/>
              <w:rPr>
                <w:b/>
                <w:sz w:val="24"/>
                <w:szCs w:val="24"/>
              </w:rPr>
            </w:pPr>
          </w:p>
        </w:tc>
        <w:tc>
          <w:tcPr>
            <w:tcW w:w="1418" w:type="dxa"/>
            <w:tcBorders>
              <w:top w:val="nil"/>
              <w:bottom w:val="nil"/>
            </w:tcBorders>
            <w:shd w:val="clear" w:color="auto" w:fill="auto"/>
          </w:tcPr>
          <w:p w:rsidR="008B2BE6" w:rsidRPr="00A93C80" w:rsidRDefault="008B2BE6" w:rsidP="004D464E">
            <w:pPr>
              <w:spacing w:line="240" w:lineRule="auto"/>
              <w:rPr>
                <w:sz w:val="24"/>
                <w:szCs w:val="24"/>
              </w:rPr>
            </w:pPr>
          </w:p>
        </w:tc>
      </w:tr>
      <w:tr w:rsidR="008B2BE6" w:rsidRPr="00A93C80" w:rsidTr="004D464E">
        <w:trPr>
          <w:trHeight w:val="305"/>
        </w:trPr>
        <w:tc>
          <w:tcPr>
            <w:tcW w:w="3153" w:type="dxa"/>
            <w:vMerge w:val="restart"/>
          </w:tcPr>
          <w:p w:rsidR="008B2BE6" w:rsidRPr="00A93C80" w:rsidRDefault="008B2BE6" w:rsidP="004D464E">
            <w:pPr>
              <w:spacing w:line="240" w:lineRule="auto"/>
              <w:ind w:firstLine="0"/>
              <w:jc w:val="left"/>
              <w:rPr>
                <w:sz w:val="24"/>
                <w:szCs w:val="24"/>
              </w:rPr>
            </w:pPr>
            <w:r w:rsidRPr="00A93C80">
              <w:rPr>
                <w:sz w:val="24"/>
                <w:szCs w:val="24"/>
              </w:rPr>
              <w:t>Русский язык и  литература</w:t>
            </w:r>
          </w:p>
        </w:tc>
        <w:tc>
          <w:tcPr>
            <w:tcW w:w="2977" w:type="dxa"/>
          </w:tcPr>
          <w:p w:rsidR="008B2BE6" w:rsidRPr="00A93C80" w:rsidRDefault="008B2BE6" w:rsidP="004D464E">
            <w:pPr>
              <w:spacing w:line="240" w:lineRule="auto"/>
              <w:ind w:firstLine="0"/>
              <w:jc w:val="left"/>
              <w:rPr>
                <w:sz w:val="24"/>
                <w:szCs w:val="24"/>
              </w:rPr>
            </w:pPr>
            <w:r w:rsidRPr="00A93C80">
              <w:rPr>
                <w:sz w:val="24"/>
                <w:szCs w:val="24"/>
              </w:rPr>
              <w:t>Русский язык</w:t>
            </w:r>
          </w:p>
        </w:tc>
        <w:tc>
          <w:tcPr>
            <w:tcW w:w="1276" w:type="dxa"/>
          </w:tcPr>
          <w:p w:rsidR="008B2BE6" w:rsidRPr="00A93C80" w:rsidRDefault="008B2BE6" w:rsidP="004D464E">
            <w:pPr>
              <w:spacing w:line="240" w:lineRule="auto"/>
              <w:jc w:val="center"/>
              <w:rPr>
                <w:sz w:val="24"/>
                <w:szCs w:val="24"/>
              </w:rPr>
            </w:pPr>
            <w:r w:rsidRPr="00A93C80">
              <w:rPr>
                <w:sz w:val="24"/>
                <w:szCs w:val="24"/>
              </w:rPr>
              <w:t>2</w:t>
            </w:r>
          </w:p>
        </w:tc>
        <w:tc>
          <w:tcPr>
            <w:tcW w:w="1417" w:type="dxa"/>
          </w:tcPr>
          <w:p w:rsidR="008B2BE6" w:rsidRPr="00A93C80" w:rsidRDefault="008B2BE6" w:rsidP="004D464E">
            <w:pPr>
              <w:spacing w:line="240" w:lineRule="auto"/>
              <w:jc w:val="center"/>
              <w:rPr>
                <w:sz w:val="24"/>
                <w:szCs w:val="24"/>
              </w:rPr>
            </w:pPr>
            <w:r w:rsidRPr="00A93C80">
              <w:rPr>
                <w:sz w:val="24"/>
                <w:szCs w:val="24"/>
              </w:rPr>
              <w:t>2</w:t>
            </w:r>
          </w:p>
        </w:tc>
        <w:tc>
          <w:tcPr>
            <w:tcW w:w="1418" w:type="dxa"/>
          </w:tcPr>
          <w:p w:rsidR="008B2BE6" w:rsidRPr="00A93C80" w:rsidRDefault="008B2BE6" w:rsidP="004D464E">
            <w:pPr>
              <w:spacing w:line="240" w:lineRule="auto"/>
              <w:jc w:val="center"/>
              <w:rPr>
                <w:sz w:val="24"/>
                <w:szCs w:val="24"/>
              </w:rPr>
            </w:pPr>
            <w:r w:rsidRPr="00A93C80">
              <w:rPr>
                <w:sz w:val="24"/>
                <w:szCs w:val="24"/>
              </w:rPr>
              <w:t>4</w:t>
            </w:r>
          </w:p>
        </w:tc>
      </w:tr>
      <w:tr w:rsidR="008B2BE6" w:rsidRPr="00A93C80" w:rsidTr="004D464E">
        <w:tc>
          <w:tcPr>
            <w:tcW w:w="3153" w:type="dxa"/>
            <w:vMerge/>
          </w:tcPr>
          <w:p w:rsidR="008B2BE6" w:rsidRPr="00A93C80" w:rsidRDefault="008B2BE6" w:rsidP="004D464E">
            <w:pPr>
              <w:spacing w:line="240" w:lineRule="auto"/>
              <w:jc w:val="left"/>
              <w:rPr>
                <w:sz w:val="24"/>
                <w:szCs w:val="24"/>
              </w:rPr>
            </w:pPr>
          </w:p>
        </w:tc>
        <w:tc>
          <w:tcPr>
            <w:tcW w:w="2977" w:type="dxa"/>
          </w:tcPr>
          <w:p w:rsidR="008B2BE6" w:rsidRPr="00A93C80" w:rsidRDefault="008B2BE6" w:rsidP="004D464E">
            <w:pPr>
              <w:spacing w:line="240" w:lineRule="auto"/>
              <w:ind w:firstLine="0"/>
              <w:jc w:val="left"/>
              <w:rPr>
                <w:sz w:val="24"/>
                <w:szCs w:val="24"/>
              </w:rPr>
            </w:pPr>
            <w:r w:rsidRPr="00A93C80">
              <w:rPr>
                <w:sz w:val="24"/>
                <w:szCs w:val="24"/>
              </w:rPr>
              <w:t>Русская литература</w:t>
            </w:r>
          </w:p>
        </w:tc>
        <w:tc>
          <w:tcPr>
            <w:tcW w:w="1276" w:type="dxa"/>
          </w:tcPr>
          <w:p w:rsidR="008B2BE6" w:rsidRPr="00A93C80" w:rsidRDefault="008B2BE6" w:rsidP="004D464E">
            <w:pPr>
              <w:spacing w:line="240" w:lineRule="auto"/>
              <w:jc w:val="center"/>
              <w:rPr>
                <w:sz w:val="24"/>
                <w:szCs w:val="24"/>
              </w:rPr>
            </w:pPr>
            <w:r w:rsidRPr="00A93C80">
              <w:rPr>
                <w:sz w:val="24"/>
                <w:szCs w:val="24"/>
              </w:rPr>
              <w:t>3</w:t>
            </w:r>
          </w:p>
        </w:tc>
        <w:tc>
          <w:tcPr>
            <w:tcW w:w="1417" w:type="dxa"/>
          </w:tcPr>
          <w:p w:rsidR="008B2BE6" w:rsidRPr="00A93C80" w:rsidRDefault="008B2BE6" w:rsidP="004D464E">
            <w:pPr>
              <w:spacing w:line="240" w:lineRule="auto"/>
              <w:jc w:val="center"/>
              <w:rPr>
                <w:sz w:val="24"/>
                <w:szCs w:val="24"/>
              </w:rPr>
            </w:pPr>
            <w:r w:rsidRPr="00A93C80">
              <w:rPr>
                <w:sz w:val="24"/>
                <w:szCs w:val="24"/>
              </w:rPr>
              <w:t>3</w:t>
            </w:r>
          </w:p>
        </w:tc>
        <w:tc>
          <w:tcPr>
            <w:tcW w:w="1418" w:type="dxa"/>
          </w:tcPr>
          <w:p w:rsidR="008B2BE6" w:rsidRPr="00A93C80" w:rsidRDefault="008B2BE6" w:rsidP="004D464E">
            <w:pPr>
              <w:spacing w:line="240" w:lineRule="auto"/>
              <w:jc w:val="center"/>
              <w:rPr>
                <w:sz w:val="24"/>
                <w:szCs w:val="24"/>
              </w:rPr>
            </w:pPr>
            <w:r w:rsidRPr="00A93C80">
              <w:rPr>
                <w:sz w:val="24"/>
                <w:szCs w:val="24"/>
              </w:rPr>
              <w:t>6</w:t>
            </w:r>
          </w:p>
        </w:tc>
      </w:tr>
      <w:tr w:rsidR="008B2BE6" w:rsidRPr="00A93C80" w:rsidTr="004D464E">
        <w:tc>
          <w:tcPr>
            <w:tcW w:w="3153" w:type="dxa"/>
            <w:vMerge w:val="restart"/>
          </w:tcPr>
          <w:p w:rsidR="008B2BE6" w:rsidRPr="00A93C80" w:rsidRDefault="008B2BE6" w:rsidP="004D464E">
            <w:pPr>
              <w:spacing w:line="240" w:lineRule="auto"/>
              <w:ind w:firstLine="0"/>
              <w:jc w:val="left"/>
              <w:rPr>
                <w:sz w:val="24"/>
                <w:szCs w:val="24"/>
              </w:rPr>
            </w:pPr>
            <w:r w:rsidRPr="00A93C80">
              <w:rPr>
                <w:sz w:val="24"/>
                <w:szCs w:val="24"/>
              </w:rPr>
              <w:t>Родной язык и  литература</w:t>
            </w:r>
          </w:p>
        </w:tc>
        <w:tc>
          <w:tcPr>
            <w:tcW w:w="2977" w:type="dxa"/>
          </w:tcPr>
          <w:p w:rsidR="008B2BE6" w:rsidRPr="00A93C80" w:rsidRDefault="008B2BE6" w:rsidP="004D464E">
            <w:pPr>
              <w:spacing w:line="240" w:lineRule="auto"/>
              <w:ind w:firstLine="0"/>
              <w:jc w:val="left"/>
              <w:rPr>
                <w:sz w:val="24"/>
                <w:szCs w:val="24"/>
              </w:rPr>
            </w:pPr>
            <w:r w:rsidRPr="00A93C80">
              <w:rPr>
                <w:sz w:val="24"/>
                <w:szCs w:val="24"/>
              </w:rPr>
              <w:t>Чеченский язык</w:t>
            </w:r>
          </w:p>
        </w:tc>
        <w:tc>
          <w:tcPr>
            <w:tcW w:w="1276" w:type="dxa"/>
          </w:tcPr>
          <w:p w:rsidR="008B2BE6" w:rsidRPr="00A93C80" w:rsidRDefault="008B2BE6" w:rsidP="004D464E">
            <w:pPr>
              <w:spacing w:line="240" w:lineRule="auto"/>
              <w:jc w:val="center"/>
              <w:rPr>
                <w:sz w:val="24"/>
                <w:szCs w:val="24"/>
              </w:rPr>
            </w:pPr>
            <w:r w:rsidRPr="00A93C80">
              <w:rPr>
                <w:sz w:val="24"/>
                <w:szCs w:val="24"/>
              </w:rPr>
              <w:t>1</w:t>
            </w:r>
          </w:p>
        </w:tc>
        <w:tc>
          <w:tcPr>
            <w:tcW w:w="1417" w:type="dxa"/>
          </w:tcPr>
          <w:p w:rsidR="008B2BE6" w:rsidRPr="00A93C80" w:rsidRDefault="008B2BE6" w:rsidP="004D464E">
            <w:pPr>
              <w:spacing w:line="240" w:lineRule="auto"/>
              <w:jc w:val="center"/>
              <w:rPr>
                <w:sz w:val="24"/>
                <w:szCs w:val="24"/>
              </w:rPr>
            </w:pPr>
            <w:r w:rsidRPr="00A93C80">
              <w:rPr>
                <w:sz w:val="24"/>
                <w:szCs w:val="24"/>
              </w:rPr>
              <w:t>1</w:t>
            </w:r>
          </w:p>
        </w:tc>
        <w:tc>
          <w:tcPr>
            <w:tcW w:w="1418" w:type="dxa"/>
          </w:tcPr>
          <w:p w:rsidR="008B2BE6" w:rsidRPr="00A93C80" w:rsidRDefault="008B2BE6" w:rsidP="004D464E">
            <w:pPr>
              <w:spacing w:line="240" w:lineRule="auto"/>
              <w:jc w:val="center"/>
              <w:rPr>
                <w:sz w:val="24"/>
                <w:szCs w:val="24"/>
              </w:rPr>
            </w:pPr>
            <w:r w:rsidRPr="00A93C80">
              <w:rPr>
                <w:sz w:val="24"/>
                <w:szCs w:val="24"/>
              </w:rPr>
              <w:t>2</w:t>
            </w:r>
          </w:p>
        </w:tc>
      </w:tr>
      <w:tr w:rsidR="008B2BE6" w:rsidRPr="00A93C80" w:rsidTr="004D464E">
        <w:trPr>
          <w:trHeight w:val="243"/>
        </w:trPr>
        <w:tc>
          <w:tcPr>
            <w:tcW w:w="3153" w:type="dxa"/>
            <w:vMerge/>
          </w:tcPr>
          <w:p w:rsidR="008B2BE6" w:rsidRPr="00A93C80" w:rsidRDefault="008B2BE6" w:rsidP="004D464E">
            <w:pPr>
              <w:spacing w:line="240" w:lineRule="auto"/>
              <w:jc w:val="left"/>
              <w:rPr>
                <w:sz w:val="24"/>
                <w:szCs w:val="24"/>
              </w:rPr>
            </w:pPr>
          </w:p>
        </w:tc>
        <w:tc>
          <w:tcPr>
            <w:tcW w:w="2977" w:type="dxa"/>
          </w:tcPr>
          <w:p w:rsidR="008B2BE6" w:rsidRPr="00A93C80" w:rsidRDefault="008B2BE6" w:rsidP="004D464E">
            <w:pPr>
              <w:spacing w:line="240" w:lineRule="auto"/>
              <w:ind w:firstLine="0"/>
              <w:jc w:val="left"/>
              <w:rPr>
                <w:sz w:val="24"/>
                <w:szCs w:val="24"/>
              </w:rPr>
            </w:pPr>
            <w:r w:rsidRPr="00A93C80">
              <w:rPr>
                <w:sz w:val="24"/>
                <w:szCs w:val="24"/>
              </w:rPr>
              <w:t>Чеченская литература</w:t>
            </w:r>
          </w:p>
        </w:tc>
        <w:tc>
          <w:tcPr>
            <w:tcW w:w="1276" w:type="dxa"/>
          </w:tcPr>
          <w:p w:rsidR="008B2BE6" w:rsidRPr="00A93C80" w:rsidRDefault="008B2BE6" w:rsidP="004D464E">
            <w:pPr>
              <w:spacing w:line="240" w:lineRule="auto"/>
              <w:jc w:val="center"/>
              <w:rPr>
                <w:sz w:val="24"/>
                <w:szCs w:val="24"/>
              </w:rPr>
            </w:pPr>
            <w:r w:rsidRPr="00A93C80">
              <w:rPr>
                <w:sz w:val="24"/>
                <w:szCs w:val="24"/>
              </w:rPr>
              <w:t>2</w:t>
            </w:r>
          </w:p>
        </w:tc>
        <w:tc>
          <w:tcPr>
            <w:tcW w:w="1417" w:type="dxa"/>
          </w:tcPr>
          <w:p w:rsidR="008B2BE6" w:rsidRPr="00A93C80" w:rsidRDefault="008B2BE6" w:rsidP="004D464E">
            <w:pPr>
              <w:spacing w:line="240" w:lineRule="auto"/>
              <w:jc w:val="center"/>
              <w:rPr>
                <w:sz w:val="24"/>
                <w:szCs w:val="24"/>
              </w:rPr>
            </w:pPr>
            <w:r w:rsidRPr="00A93C80">
              <w:rPr>
                <w:sz w:val="24"/>
                <w:szCs w:val="24"/>
              </w:rPr>
              <w:t>2</w:t>
            </w:r>
          </w:p>
        </w:tc>
        <w:tc>
          <w:tcPr>
            <w:tcW w:w="1418" w:type="dxa"/>
          </w:tcPr>
          <w:p w:rsidR="008B2BE6" w:rsidRPr="00A93C80" w:rsidRDefault="008B2BE6" w:rsidP="004D464E">
            <w:pPr>
              <w:spacing w:line="240" w:lineRule="auto"/>
              <w:jc w:val="center"/>
              <w:rPr>
                <w:sz w:val="24"/>
                <w:szCs w:val="24"/>
              </w:rPr>
            </w:pPr>
            <w:r w:rsidRPr="00A93C80">
              <w:rPr>
                <w:sz w:val="24"/>
                <w:szCs w:val="24"/>
              </w:rPr>
              <w:t>4</w:t>
            </w:r>
          </w:p>
        </w:tc>
      </w:tr>
      <w:tr w:rsidR="008B2BE6" w:rsidRPr="00A93C80" w:rsidTr="004D464E">
        <w:tc>
          <w:tcPr>
            <w:tcW w:w="3153" w:type="dxa"/>
          </w:tcPr>
          <w:p w:rsidR="008B2BE6" w:rsidRPr="00A93C80" w:rsidRDefault="008B2BE6" w:rsidP="004D464E">
            <w:pPr>
              <w:spacing w:line="240" w:lineRule="auto"/>
              <w:ind w:firstLine="0"/>
              <w:jc w:val="left"/>
              <w:rPr>
                <w:sz w:val="24"/>
                <w:szCs w:val="24"/>
              </w:rPr>
            </w:pPr>
            <w:r w:rsidRPr="00A93C80">
              <w:rPr>
                <w:sz w:val="24"/>
                <w:szCs w:val="24"/>
              </w:rPr>
              <w:t>Иностранный язык</w:t>
            </w:r>
          </w:p>
        </w:tc>
        <w:tc>
          <w:tcPr>
            <w:tcW w:w="2977" w:type="dxa"/>
          </w:tcPr>
          <w:p w:rsidR="008B2BE6" w:rsidRPr="00A93C80" w:rsidRDefault="008B2BE6" w:rsidP="004D464E">
            <w:pPr>
              <w:spacing w:line="240" w:lineRule="auto"/>
              <w:ind w:firstLine="0"/>
              <w:jc w:val="left"/>
              <w:rPr>
                <w:sz w:val="24"/>
                <w:szCs w:val="24"/>
              </w:rPr>
            </w:pPr>
            <w:r w:rsidRPr="00A93C80">
              <w:rPr>
                <w:sz w:val="24"/>
                <w:szCs w:val="24"/>
              </w:rPr>
              <w:t>Английский язык</w:t>
            </w:r>
          </w:p>
        </w:tc>
        <w:tc>
          <w:tcPr>
            <w:tcW w:w="1276" w:type="dxa"/>
          </w:tcPr>
          <w:p w:rsidR="008B2BE6" w:rsidRPr="00A93C80" w:rsidRDefault="008B2BE6" w:rsidP="004D464E">
            <w:pPr>
              <w:spacing w:line="240" w:lineRule="auto"/>
              <w:jc w:val="center"/>
              <w:rPr>
                <w:sz w:val="24"/>
                <w:szCs w:val="24"/>
              </w:rPr>
            </w:pPr>
            <w:r w:rsidRPr="00A93C80">
              <w:rPr>
                <w:sz w:val="24"/>
                <w:szCs w:val="24"/>
              </w:rPr>
              <w:t>3</w:t>
            </w:r>
          </w:p>
        </w:tc>
        <w:tc>
          <w:tcPr>
            <w:tcW w:w="1417" w:type="dxa"/>
          </w:tcPr>
          <w:p w:rsidR="008B2BE6" w:rsidRPr="00A93C80" w:rsidRDefault="008B2BE6" w:rsidP="004D464E">
            <w:pPr>
              <w:spacing w:line="240" w:lineRule="auto"/>
              <w:jc w:val="center"/>
              <w:rPr>
                <w:sz w:val="24"/>
                <w:szCs w:val="24"/>
              </w:rPr>
            </w:pPr>
            <w:r w:rsidRPr="00A93C80">
              <w:rPr>
                <w:sz w:val="24"/>
                <w:szCs w:val="24"/>
              </w:rPr>
              <w:t>3</w:t>
            </w:r>
          </w:p>
        </w:tc>
        <w:tc>
          <w:tcPr>
            <w:tcW w:w="1418" w:type="dxa"/>
          </w:tcPr>
          <w:p w:rsidR="008B2BE6" w:rsidRPr="00A93C80" w:rsidRDefault="008B2BE6" w:rsidP="004D464E">
            <w:pPr>
              <w:spacing w:line="240" w:lineRule="auto"/>
              <w:jc w:val="center"/>
              <w:rPr>
                <w:sz w:val="24"/>
                <w:szCs w:val="24"/>
              </w:rPr>
            </w:pPr>
            <w:r w:rsidRPr="00A93C80">
              <w:rPr>
                <w:sz w:val="24"/>
                <w:szCs w:val="24"/>
              </w:rPr>
              <w:t>6</w:t>
            </w:r>
          </w:p>
        </w:tc>
      </w:tr>
      <w:tr w:rsidR="008B2BE6" w:rsidRPr="00A93C80" w:rsidTr="004D464E">
        <w:trPr>
          <w:trHeight w:val="165"/>
        </w:trPr>
        <w:tc>
          <w:tcPr>
            <w:tcW w:w="3153" w:type="dxa"/>
            <w:vMerge w:val="restart"/>
          </w:tcPr>
          <w:p w:rsidR="008B2BE6" w:rsidRPr="00A93C80" w:rsidRDefault="008B2BE6" w:rsidP="004D464E">
            <w:pPr>
              <w:spacing w:line="240" w:lineRule="auto"/>
              <w:ind w:firstLine="0"/>
              <w:jc w:val="left"/>
              <w:rPr>
                <w:sz w:val="24"/>
                <w:szCs w:val="24"/>
              </w:rPr>
            </w:pPr>
            <w:r w:rsidRPr="00A93C80">
              <w:rPr>
                <w:sz w:val="24"/>
                <w:szCs w:val="24"/>
              </w:rPr>
              <w:t>Математика и информатика</w:t>
            </w:r>
          </w:p>
        </w:tc>
        <w:tc>
          <w:tcPr>
            <w:tcW w:w="2977" w:type="dxa"/>
          </w:tcPr>
          <w:p w:rsidR="008B2BE6" w:rsidRPr="00A93C80" w:rsidRDefault="008B2BE6" w:rsidP="004D464E">
            <w:pPr>
              <w:spacing w:line="240" w:lineRule="auto"/>
              <w:ind w:firstLine="0"/>
              <w:jc w:val="left"/>
              <w:rPr>
                <w:sz w:val="24"/>
                <w:szCs w:val="24"/>
              </w:rPr>
            </w:pPr>
            <w:r w:rsidRPr="00A93C80">
              <w:rPr>
                <w:sz w:val="24"/>
                <w:szCs w:val="24"/>
              </w:rPr>
              <w:t>Алгебра</w:t>
            </w:r>
          </w:p>
        </w:tc>
        <w:tc>
          <w:tcPr>
            <w:tcW w:w="1276" w:type="dxa"/>
          </w:tcPr>
          <w:p w:rsidR="008B2BE6" w:rsidRPr="00A93C80" w:rsidRDefault="008B2BE6" w:rsidP="004D464E">
            <w:pPr>
              <w:spacing w:line="240" w:lineRule="auto"/>
              <w:jc w:val="center"/>
              <w:rPr>
                <w:sz w:val="24"/>
                <w:szCs w:val="24"/>
              </w:rPr>
            </w:pPr>
            <w:r w:rsidRPr="00A93C80">
              <w:rPr>
                <w:sz w:val="24"/>
                <w:szCs w:val="24"/>
              </w:rPr>
              <w:t>3</w:t>
            </w:r>
          </w:p>
        </w:tc>
        <w:tc>
          <w:tcPr>
            <w:tcW w:w="1417" w:type="dxa"/>
          </w:tcPr>
          <w:p w:rsidR="008B2BE6" w:rsidRPr="00A93C80" w:rsidRDefault="008B2BE6" w:rsidP="004D464E">
            <w:pPr>
              <w:spacing w:line="240" w:lineRule="auto"/>
              <w:jc w:val="center"/>
              <w:rPr>
                <w:sz w:val="24"/>
                <w:szCs w:val="24"/>
              </w:rPr>
            </w:pPr>
            <w:r w:rsidRPr="00A93C80">
              <w:rPr>
                <w:sz w:val="24"/>
                <w:szCs w:val="24"/>
              </w:rPr>
              <w:t>2</w:t>
            </w:r>
          </w:p>
        </w:tc>
        <w:tc>
          <w:tcPr>
            <w:tcW w:w="1418" w:type="dxa"/>
          </w:tcPr>
          <w:p w:rsidR="008B2BE6" w:rsidRPr="00A93C80" w:rsidRDefault="008B2BE6" w:rsidP="004D464E">
            <w:pPr>
              <w:spacing w:line="240" w:lineRule="auto"/>
              <w:jc w:val="center"/>
              <w:rPr>
                <w:sz w:val="24"/>
                <w:szCs w:val="24"/>
              </w:rPr>
            </w:pPr>
            <w:r w:rsidRPr="00A93C80">
              <w:rPr>
                <w:sz w:val="24"/>
                <w:szCs w:val="24"/>
              </w:rPr>
              <w:t>5</w:t>
            </w:r>
          </w:p>
        </w:tc>
      </w:tr>
      <w:tr w:rsidR="008B2BE6" w:rsidRPr="00A93C80" w:rsidTr="004D464E">
        <w:trPr>
          <w:trHeight w:val="253"/>
        </w:trPr>
        <w:tc>
          <w:tcPr>
            <w:tcW w:w="3153" w:type="dxa"/>
            <w:vMerge/>
          </w:tcPr>
          <w:p w:rsidR="008B2BE6" w:rsidRPr="00A93C80" w:rsidRDefault="008B2BE6" w:rsidP="004D464E">
            <w:pPr>
              <w:spacing w:line="240" w:lineRule="auto"/>
              <w:jc w:val="left"/>
              <w:rPr>
                <w:sz w:val="24"/>
                <w:szCs w:val="24"/>
              </w:rPr>
            </w:pPr>
          </w:p>
        </w:tc>
        <w:tc>
          <w:tcPr>
            <w:tcW w:w="2977" w:type="dxa"/>
          </w:tcPr>
          <w:p w:rsidR="008B2BE6" w:rsidRPr="00A93C80" w:rsidRDefault="008B2BE6" w:rsidP="004D464E">
            <w:pPr>
              <w:spacing w:line="240" w:lineRule="auto"/>
              <w:ind w:firstLine="0"/>
              <w:jc w:val="left"/>
              <w:rPr>
                <w:sz w:val="24"/>
                <w:szCs w:val="24"/>
              </w:rPr>
            </w:pPr>
            <w:r w:rsidRPr="00A93C80">
              <w:rPr>
                <w:sz w:val="24"/>
                <w:szCs w:val="24"/>
              </w:rPr>
              <w:t>Геометрия</w:t>
            </w:r>
          </w:p>
        </w:tc>
        <w:tc>
          <w:tcPr>
            <w:tcW w:w="1276" w:type="dxa"/>
          </w:tcPr>
          <w:p w:rsidR="008B2BE6" w:rsidRPr="00A93C80" w:rsidRDefault="008B2BE6" w:rsidP="004D464E">
            <w:pPr>
              <w:spacing w:line="240" w:lineRule="auto"/>
              <w:jc w:val="center"/>
              <w:rPr>
                <w:sz w:val="24"/>
                <w:szCs w:val="24"/>
              </w:rPr>
            </w:pPr>
            <w:r w:rsidRPr="00A93C80">
              <w:rPr>
                <w:sz w:val="24"/>
                <w:szCs w:val="24"/>
              </w:rPr>
              <w:t>2</w:t>
            </w:r>
          </w:p>
        </w:tc>
        <w:tc>
          <w:tcPr>
            <w:tcW w:w="1417" w:type="dxa"/>
          </w:tcPr>
          <w:p w:rsidR="008B2BE6" w:rsidRPr="00A93C80" w:rsidRDefault="008B2BE6" w:rsidP="004D464E">
            <w:pPr>
              <w:spacing w:line="240" w:lineRule="auto"/>
              <w:jc w:val="center"/>
              <w:rPr>
                <w:sz w:val="24"/>
                <w:szCs w:val="24"/>
              </w:rPr>
            </w:pPr>
            <w:r w:rsidRPr="00A93C80">
              <w:rPr>
                <w:sz w:val="24"/>
                <w:szCs w:val="24"/>
              </w:rPr>
              <w:t>2</w:t>
            </w:r>
          </w:p>
        </w:tc>
        <w:tc>
          <w:tcPr>
            <w:tcW w:w="1418" w:type="dxa"/>
          </w:tcPr>
          <w:p w:rsidR="008B2BE6" w:rsidRPr="00A93C80" w:rsidRDefault="008B2BE6" w:rsidP="004D464E">
            <w:pPr>
              <w:spacing w:line="240" w:lineRule="auto"/>
              <w:jc w:val="center"/>
              <w:rPr>
                <w:sz w:val="24"/>
                <w:szCs w:val="24"/>
              </w:rPr>
            </w:pPr>
            <w:r w:rsidRPr="00A93C80">
              <w:rPr>
                <w:sz w:val="24"/>
                <w:szCs w:val="24"/>
              </w:rPr>
              <w:t>4</w:t>
            </w:r>
          </w:p>
        </w:tc>
      </w:tr>
      <w:tr w:rsidR="008B2BE6" w:rsidRPr="00A93C80" w:rsidTr="004D464E">
        <w:trPr>
          <w:trHeight w:val="253"/>
        </w:trPr>
        <w:tc>
          <w:tcPr>
            <w:tcW w:w="3153" w:type="dxa"/>
            <w:vMerge/>
            <w:tcBorders>
              <w:bottom w:val="single" w:sz="4" w:space="0" w:color="auto"/>
            </w:tcBorders>
          </w:tcPr>
          <w:p w:rsidR="008B2BE6" w:rsidRPr="00A93C80" w:rsidRDefault="008B2BE6" w:rsidP="004D464E">
            <w:pPr>
              <w:spacing w:line="240" w:lineRule="auto"/>
              <w:jc w:val="left"/>
              <w:rPr>
                <w:sz w:val="24"/>
                <w:szCs w:val="24"/>
              </w:rPr>
            </w:pPr>
          </w:p>
        </w:tc>
        <w:tc>
          <w:tcPr>
            <w:tcW w:w="2977" w:type="dxa"/>
            <w:tcBorders>
              <w:bottom w:val="single" w:sz="4" w:space="0" w:color="auto"/>
            </w:tcBorders>
          </w:tcPr>
          <w:p w:rsidR="008B2BE6" w:rsidRPr="00A93C80" w:rsidRDefault="008B2BE6" w:rsidP="004D464E">
            <w:pPr>
              <w:spacing w:line="240" w:lineRule="auto"/>
              <w:ind w:firstLine="0"/>
              <w:jc w:val="left"/>
              <w:rPr>
                <w:sz w:val="24"/>
                <w:szCs w:val="24"/>
              </w:rPr>
            </w:pPr>
            <w:r w:rsidRPr="00A93C80">
              <w:rPr>
                <w:sz w:val="24"/>
                <w:szCs w:val="24"/>
              </w:rPr>
              <w:t>Информатика и ИКТ</w:t>
            </w:r>
          </w:p>
        </w:tc>
        <w:tc>
          <w:tcPr>
            <w:tcW w:w="1276" w:type="dxa"/>
            <w:tcBorders>
              <w:bottom w:val="single" w:sz="4" w:space="0" w:color="auto"/>
            </w:tcBorders>
          </w:tcPr>
          <w:p w:rsidR="008B2BE6" w:rsidRPr="00A93C80" w:rsidRDefault="008B2BE6" w:rsidP="004D464E">
            <w:pPr>
              <w:spacing w:line="240" w:lineRule="auto"/>
              <w:jc w:val="center"/>
              <w:rPr>
                <w:sz w:val="24"/>
                <w:szCs w:val="24"/>
              </w:rPr>
            </w:pPr>
            <w:r w:rsidRPr="00A93C80">
              <w:rPr>
                <w:sz w:val="24"/>
                <w:szCs w:val="24"/>
              </w:rPr>
              <w:t>1</w:t>
            </w:r>
          </w:p>
        </w:tc>
        <w:tc>
          <w:tcPr>
            <w:tcW w:w="1417" w:type="dxa"/>
            <w:tcBorders>
              <w:bottom w:val="single" w:sz="4" w:space="0" w:color="auto"/>
            </w:tcBorders>
          </w:tcPr>
          <w:p w:rsidR="008B2BE6" w:rsidRPr="00A93C80" w:rsidRDefault="008B2BE6" w:rsidP="004D464E">
            <w:pPr>
              <w:spacing w:line="240" w:lineRule="auto"/>
              <w:jc w:val="center"/>
              <w:rPr>
                <w:sz w:val="24"/>
                <w:szCs w:val="24"/>
              </w:rPr>
            </w:pPr>
            <w:r w:rsidRPr="00A93C80">
              <w:rPr>
                <w:sz w:val="24"/>
                <w:szCs w:val="24"/>
              </w:rPr>
              <w:t>1</w:t>
            </w:r>
          </w:p>
        </w:tc>
        <w:tc>
          <w:tcPr>
            <w:tcW w:w="1418" w:type="dxa"/>
            <w:tcBorders>
              <w:bottom w:val="single" w:sz="4" w:space="0" w:color="auto"/>
            </w:tcBorders>
          </w:tcPr>
          <w:p w:rsidR="008B2BE6" w:rsidRPr="00A93C80" w:rsidRDefault="008B2BE6" w:rsidP="004D464E">
            <w:pPr>
              <w:spacing w:line="240" w:lineRule="auto"/>
              <w:jc w:val="center"/>
              <w:rPr>
                <w:sz w:val="24"/>
                <w:szCs w:val="24"/>
              </w:rPr>
            </w:pPr>
            <w:r w:rsidRPr="00A93C80">
              <w:rPr>
                <w:sz w:val="24"/>
                <w:szCs w:val="24"/>
              </w:rPr>
              <w:t>2</w:t>
            </w:r>
          </w:p>
        </w:tc>
      </w:tr>
      <w:tr w:rsidR="008B2BE6" w:rsidRPr="00A93C80" w:rsidTr="004D464E">
        <w:trPr>
          <w:trHeight w:val="180"/>
        </w:trPr>
        <w:tc>
          <w:tcPr>
            <w:tcW w:w="3153" w:type="dxa"/>
            <w:vMerge w:val="restart"/>
          </w:tcPr>
          <w:p w:rsidR="008B2BE6" w:rsidRPr="00A93C80" w:rsidRDefault="008B2BE6" w:rsidP="004D464E">
            <w:pPr>
              <w:spacing w:line="240" w:lineRule="auto"/>
              <w:jc w:val="left"/>
              <w:rPr>
                <w:sz w:val="24"/>
                <w:szCs w:val="24"/>
              </w:rPr>
            </w:pPr>
          </w:p>
          <w:p w:rsidR="008B2BE6" w:rsidRPr="00A93C80" w:rsidRDefault="008B2BE6" w:rsidP="004D464E">
            <w:pPr>
              <w:spacing w:line="240" w:lineRule="auto"/>
              <w:ind w:firstLine="0"/>
              <w:jc w:val="left"/>
              <w:rPr>
                <w:sz w:val="24"/>
                <w:szCs w:val="24"/>
              </w:rPr>
            </w:pPr>
            <w:r w:rsidRPr="00A93C80">
              <w:rPr>
                <w:sz w:val="24"/>
                <w:szCs w:val="24"/>
              </w:rPr>
              <w:t>Общественно – научные предметы</w:t>
            </w:r>
          </w:p>
        </w:tc>
        <w:tc>
          <w:tcPr>
            <w:tcW w:w="2977" w:type="dxa"/>
          </w:tcPr>
          <w:p w:rsidR="008B2BE6" w:rsidRPr="00A93C80" w:rsidRDefault="008B2BE6" w:rsidP="004D464E">
            <w:pPr>
              <w:spacing w:line="240" w:lineRule="auto"/>
              <w:ind w:firstLine="0"/>
              <w:jc w:val="left"/>
              <w:rPr>
                <w:sz w:val="24"/>
                <w:szCs w:val="24"/>
              </w:rPr>
            </w:pPr>
            <w:r w:rsidRPr="00A93C80">
              <w:rPr>
                <w:sz w:val="24"/>
                <w:szCs w:val="24"/>
              </w:rPr>
              <w:t xml:space="preserve">История </w:t>
            </w:r>
          </w:p>
        </w:tc>
        <w:tc>
          <w:tcPr>
            <w:tcW w:w="1276" w:type="dxa"/>
          </w:tcPr>
          <w:p w:rsidR="008B2BE6" w:rsidRPr="00A93C80" w:rsidRDefault="008B2BE6" w:rsidP="004D464E">
            <w:pPr>
              <w:spacing w:line="240" w:lineRule="auto"/>
              <w:jc w:val="center"/>
              <w:rPr>
                <w:sz w:val="24"/>
                <w:szCs w:val="24"/>
              </w:rPr>
            </w:pPr>
            <w:r w:rsidRPr="00A93C80">
              <w:rPr>
                <w:sz w:val="24"/>
                <w:szCs w:val="24"/>
              </w:rPr>
              <w:t>2</w:t>
            </w:r>
          </w:p>
        </w:tc>
        <w:tc>
          <w:tcPr>
            <w:tcW w:w="1417" w:type="dxa"/>
          </w:tcPr>
          <w:p w:rsidR="008B2BE6" w:rsidRPr="00A93C80" w:rsidRDefault="008B2BE6" w:rsidP="004D464E">
            <w:pPr>
              <w:spacing w:line="240" w:lineRule="auto"/>
              <w:jc w:val="center"/>
              <w:rPr>
                <w:sz w:val="24"/>
                <w:szCs w:val="24"/>
              </w:rPr>
            </w:pPr>
            <w:r w:rsidRPr="00A93C80">
              <w:rPr>
                <w:sz w:val="24"/>
                <w:szCs w:val="24"/>
              </w:rPr>
              <w:t>2</w:t>
            </w:r>
          </w:p>
        </w:tc>
        <w:tc>
          <w:tcPr>
            <w:tcW w:w="1418" w:type="dxa"/>
          </w:tcPr>
          <w:p w:rsidR="008B2BE6" w:rsidRPr="00A93C80" w:rsidRDefault="008B2BE6" w:rsidP="004D464E">
            <w:pPr>
              <w:spacing w:line="240" w:lineRule="auto"/>
              <w:jc w:val="center"/>
              <w:rPr>
                <w:sz w:val="24"/>
                <w:szCs w:val="24"/>
              </w:rPr>
            </w:pPr>
            <w:r w:rsidRPr="00A93C80">
              <w:rPr>
                <w:sz w:val="24"/>
                <w:szCs w:val="24"/>
              </w:rPr>
              <w:t>4</w:t>
            </w:r>
          </w:p>
        </w:tc>
      </w:tr>
      <w:tr w:rsidR="008B2BE6" w:rsidRPr="00A93C80" w:rsidTr="004D464E">
        <w:trPr>
          <w:trHeight w:val="180"/>
        </w:trPr>
        <w:tc>
          <w:tcPr>
            <w:tcW w:w="3153" w:type="dxa"/>
            <w:vMerge/>
          </w:tcPr>
          <w:p w:rsidR="008B2BE6" w:rsidRPr="00A93C80" w:rsidRDefault="008B2BE6" w:rsidP="004D464E">
            <w:pPr>
              <w:spacing w:line="240" w:lineRule="auto"/>
              <w:jc w:val="left"/>
              <w:rPr>
                <w:sz w:val="24"/>
                <w:szCs w:val="24"/>
              </w:rPr>
            </w:pPr>
          </w:p>
        </w:tc>
        <w:tc>
          <w:tcPr>
            <w:tcW w:w="2977" w:type="dxa"/>
          </w:tcPr>
          <w:p w:rsidR="008B2BE6" w:rsidRPr="00A93C80" w:rsidRDefault="008B2BE6" w:rsidP="004D464E">
            <w:pPr>
              <w:spacing w:line="240" w:lineRule="auto"/>
              <w:ind w:firstLine="0"/>
              <w:jc w:val="left"/>
              <w:rPr>
                <w:sz w:val="24"/>
                <w:szCs w:val="24"/>
              </w:rPr>
            </w:pPr>
            <w:r w:rsidRPr="00A93C80">
              <w:rPr>
                <w:sz w:val="24"/>
                <w:szCs w:val="24"/>
              </w:rPr>
              <w:t xml:space="preserve">Экономика </w:t>
            </w:r>
          </w:p>
        </w:tc>
        <w:tc>
          <w:tcPr>
            <w:tcW w:w="1276" w:type="dxa"/>
          </w:tcPr>
          <w:p w:rsidR="008B2BE6" w:rsidRPr="00A93C80" w:rsidRDefault="008B2BE6" w:rsidP="004D464E">
            <w:pPr>
              <w:spacing w:line="240" w:lineRule="auto"/>
              <w:jc w:val="center"/>
              <w:rPr>
                <w:sz w:val="24"/>
                <w:szCs w:val="24"/>
              </w:rPr>
            </w:pPr>
            <w:r w:rsidRPr="00A93C80">
              <w:rPr>
                <w:sz w:val="24"/>
                <w:szCs w:val="24"/>
              </w:rPr>
              <w:t>-</w:t>
            </w:r>
          </w:p>
        </w:tc>
        <w:tc>
          <w:tcPr>
            <w:tcW w:w="1417" w:type="dxa"/>
          </w:tcPr>
          <w:p w:rsidR="008B2BE6" w:rsidRPr="00A93C80" w:rsidRDefault="008B2BE6" w:rsidP="004D464E">
            <w:pPr>
              <w:spacing w:line="240" w:lineRule="auto"/>
              <w:jc w:val="center"/>
              <w:rPr>
                <w:sz w:val="24"/>
                <w:szCs w:val="24"/>
              </w:rPr>
            </w:pPr>
            <w:r w:rsidRPr="00A93C80">
              <w:rPr>
                <w:sz w:val="24"/>
                <w:szCs w:val="24"/>
              </w:rPr>
              <w:t>1</w:t>
            </w:r>
          </w:p>
        </w:tc>
        <w:tc>
          <w:tcPr>
            <w:tcW w:w="1418" w:type="dxa"/>
          </w:tcPr>
          <w:p w:rsidR="008B2BE6" w:rsidRPr="00A93C80" w:rsidRDefault="008B2BE6" w:rsidP="004D464E">
            <w:pPr>
              <w:spacing w:line="240" w:lineRule="auto"/>
              <w:jc w:val="center"/>
              <w:rPr>
                <w:sz w:val="24"/>
                <w:szCs w:val="24"/>
              </w:rPr>
            </w:pPr>
            <w:r w:rsidRPr="00A93C80">
              <w:rPr>
                <w:sz w:val="24"/>
                <w:szCs w:val="24"/>
              </w:rPr>
              <w:t>1</w:t>
            </w:r>
          </w:p>
        </w:tc>
      </w:tr>
      <w:tr w:rsidR="008B2BE6" w:rsidRPr="00A93C80" w:rsidTr="004D464E">
        <w:trPr>
          <w:trHeight w:val="180"/>
        </w:trPr>
        <w:tc>
          <w:tcPr>
            <w:tcW w:w="3153" w:type="dxa"/>
            <w:vMerge/>
          </w:tcPr>
          <w:p w:rsidR="008B2BE6" w:rsidRPr="00A93C80" w:rsidRDefault="008B2BE6" w:rsidP="004D464E">
            <w:pPr>
              <w:spacing w:line="240" w:lineRule="auto"/>
              <w:jc w:val="left"/>
              <w:rPr>
                <w:sz w:val="24"/>
                <w:szCs w:val="24"/>
              </w:rPr>
            </w:pPr>
          </w:p>
        </w:tc>
        <w:tc>
          <w:tcPr>
            <w:tcW w:w="2977" w:type="dxa"/>
          </w:tcPr>
          <w:p w:rsidR="008B2BE6" w:rsidRPr="00A93C80" w:rsidRDefault="008B2BE6" w:rsidP="004D464E">
            <w:pPr>
              <w:spacing w:line="240" w:lineRule="auto"/>
              <w:ind w:firstLine="0"/>
              <w:jc w:val="left"/>
              <w:rPr>
                <w:sz w:val="24"/>
                <w:szCs w:val="24"/>
              </w:rPr>
            </w:pPr>
            <w:r w:rsidRPr="00A93C80">
              <w:rPr>
                <w:sz w:val="24"/>
                <w:szCs w:val="24"/>
              </w:rPr>
              <w:t xml:space="preserve">Право </w:t>
            </w:r>
          </w:p>
        </w:tc>
        <w:tc>
          <w:tcPr>
            <w:tcW w:w="1276" w:type="dxa"/>
          </w:tcPr>
          <w:p w:rsidR="008B2BE6" w:rsidRPr="00A93C80" w:rsidRDefault="008B2BE6" w:rsidP="004D464E">
            <w:pPr>
              <w:spacing w:line="240" w:lineRule="auto"/>
              <w:jc w:val="center"/>
              <w:rPr>
                <w:sz w:val="24"/>
                <w:szCs w:val="24"/>
              </w:rPr>
            </w:pPr>
            <w:r w:rsidRPr="00A93C80">
              <w:rPr>
                <w:sz w:val="24"/>
                <w:szCs w:val="24"/>
              </w:rPr>
              <w:t>-</w:t>
            </w:r>
          </w:p>
        </w:tc>
        <w:tc>
          <w:tcPr>
            <w:tcW w:w="1417" w:type="dxa"/>
          </w:tcPr>
          <w:p w:rsidR="008B2BE6" w:rsidRPr="00A93C80" w:rsidRDefault="008B2BE6" w:rsidP="004D464E">
            <w:pPr>
              <w:spacing w:line="240" w:lineRule="auto"/>
              <w:jc w:val="center"/>
              <w:rPr>
                <w:sz w:val="24"/>
                <w:szCs w:val="24"/>
              </w:rPr>
            </w:pPr>
            <w:r w:rsidRPr="00A93C80">
              <w:rPr>
                <w:sz w:val="24"/>
                <w:szCs w:val="24"/>
              </w:rPr>
              <w:t>1</w:t>
            </w:r>
          </w:p>
        </w:tc>
        <w:tc>
          <w:tcPr>
            <w:tcW w:w="1418" w:type="dxa"/>
          </w:tcPr>
          <w:p w:rsidR="008B2BE6" w:rsidRPr="00A93C80" w:rsidRDefault="008B2BE6" w:rsidP="004D464E">
            <w:pPr>
              <w:spacing w:line="240" w:lineRule="auto"/>
              <w:jc w:val="center"/>
              <w:rPr>
                <w:sz w:val="24"/>
                <w:szCs w:val="24"/>
              </w:rPr>
            </w:pPr>
            <w:r w:rsidRPr="00A93C80">
              <w:rPr>
                <w:sz w:val="24"/>
                <w:szCs w:val="24"/>
              </w:rPr>
              <w:t>1</w:t>
            </w:r>
          </w:p>
        </w:tc>
      </w:tr>
      <w:tr w:rsidR="008B2BE6" w:rsidRPr="00A93C80" w:rsidTr="004D464E">
        <w:trPr>
          <w:trHeight w:val="210"/>
        </w:trPr>
        <w:tc>
          <w:tcPr>
            <w:tcW w:w="3153" w:type="dxa"/>
            <w:vMerge/>
          </w:tcPr>
          <w:p w:rsidR="008B2BE6" w:rsidRPr="00A93C80" w:rsidRDefault="008B2BE6" w:rsidP="004D464E">
            <w:pPr>
              <w:spacing w:line="240" w:lineRule="auto"/>
              <w:jc w:val="left"/>
              <w:rPr>
                <w:sz w:val="24"/>
                <w:szCs w:val="24"/>
              </w:rPr>
            </w:pPr>
          </w:p>
        </w:tc>
        <w:tc>
          <w:tcPr>
            <w:tcW w:w="2977" w:type="dxa"/>
          </w:tcPr>
          <w:p w:rsidR="008B2BE6" w:rsidRPr="00A93C80" w:rsidRDefault="008B2BE6" w:rsidP="004D464E">
            <w:pPr>
              <w:spacing w:line="240" w:lineRule="auto"/>
              <w:ind w:firstLine="0"/>
              <w:jc w:val="left"/>
              <w:rPr>
                <w:sz w:val="24"/>
                <w:szCs w:val="24"/>
              </w:rPr>
            </w:pPr>
            <w:r w:rsidRPr="00A93C80">
              <w:rPr>
                <w:sz w:val="24"/>
                <w:szCs w:val="24"/>
              </w:rPr>
              <w:t xml:space="preserve">Обществознание </w:t>
            </w:r>
          </w:p>
        </w:tc>
        <w:tc>
          <w:tcPr>
            <w:tcW w:w="1276" w:type="dxa"/>
          </w:tcPr>
          <w:p w:rsidR="008B2BE6" w:rsidRPr="00A93C80" w:rsidRDefault="008B2BE6" w:rsidP="004D464E">
            <w:pPr>
              <w:spacing w:line="240" w:lineRule="auto"/>
              <w:jc w:val="center"/>
              <w:rPr>
                <w:sz w:val="24"/>
                <w:szCs w:val="24"/>
              </w:rPr>
            </w:pPr>
            <w:r w:rsidRPr="00A93C80">
              <w:rPr>
                <w:sz w:val="24"/>
                <w:szCs w:val="24"/>
              </w:rPr>
              <w:t>2</w:t>
            </w:r>
          </w:p>
        </w:tc>
        <w:tc>
          <w:tcPr>
            <w:tcW w:w="1417" w:type="dxa"/>
          </w:tcPr>
          <w:p w:rsidR="008B2BE6" w:rsidRPr="00A93C80" w:rsidRDefault="008B2BE6" w:rsidP="004D464E">
            <w:pPr>
              <w:spacing w:line="240" w:lineRule="auto"/>
              <w:jc w:val="center"/>
              <w:rPr>
                <w:sz w:val="24"/>
                <w:szCs w:val="24"/>
              </w:rPr>
            </w:pPr>
            <w:r w:rsidRPr="00A93C80">
              <w:rPr>
                <w:sz w:val="24"/>
                <w:szCs w:val="24"/>
              </w:rPr>
              <w:t>2</w:t>
            </w:r>
          </w:p>
        </w:tc>
        <w:tc>
          <w:tcPr>
            <w:tcW w:w="1418" w:type="dxa"/>
          </w:tcPr>
          <w:p w:rsidR="008B2BE6" w:rsidRPr="00A93C80" w:rsidRDefault="008B2BE6" w:rsidP="004D464E">
            <w:pPr>
              <w:spacing w:line="240" w:lineRule="auto"/>
              <w:jc w:val="center"/>
              <w:rPr>
                <w:sz w:val="24"/>
                <w:szCs w:val="24"/>
              </w:rPr>
            </w:pPr>
            <w:r w:rsidRPr="00A93C80">
              <w:rPr>
                <w:sz w:val="24"/>
                <w:szCs w:val="24"/>
              </w:rPr>
              <w:t>4</w:t>
            </w:r>
          </w:p>
        </w:tc>
      </w:tr>
      <w:tr w:rsidR="008B2BE6" w:rsidRPr="00A93C80" w:rsidTr="004D464E">
        <w:trPr>
          <w:trHeight w:val="150"/>
        </w:trPr>
        <w:tc>
          <w:tcPr>
            <w:tcW w:w="3153" w:type="dxa"/>
            <w:vMerge/>
          </w:tcPr>
          <w:p w:rsidR="008B2BE6" w:rsidRPr="00A93C80" w:rsidRDefault="008B2BE6" w:rsidP="004D464E">
            <w:pPr>
              <w:spacing w:line="240" w:lineRule="auto"/>
              <w:jc w:val="left"/>
              <w:rPr>
                <w:sz w:val="24"/>
                <w:szCs w:val="24"/>
              </w:rPr>
            </w:pPr>
          </w:p>
        </w:tc>
        <w:tc>
          <w:tcPr>
            <w:tcW w:w="2977" w:type="dxa"/>
          </w:tcPr>
          <w:p w:rsidR="008B2BE6" w:rsidRPr="00A93C80" w:rsidRDefault="008B2BE6" w:rsidP="004D464E">
            <w:pPr>
              <w:spacing w:line="240" w:lineRule="auto"/>
              <w:ind w:firstLine="0"/>
              <w:jc w:val="left"/>
              <w:rPr>
                <w:sz w:val="24"/>
                <w:szCs w:val="24"/>
              </w:rPr>
            </w:pPr>
            <w:r w:rsidRPr="00A93C80">
              <w:rPr>
                <w:sz w:val="24"/>
                <w:szCs w:val="24"/>
              </w:rPr>
              <w:t>География</w:t>
            </w:r>
          </w:p>
        </w:tc>
        <w:tc>
          <w:tcPr>
            <w:tcW w:w="1276" w:type="dxa"/>
          </w:tcPr>
          <w:p w:rsidR="008B2BE6" w:rsidRPr="00A93C80" w:rsidRDefault="008B2BE6" w:rsidP="004D464E">
            <w:pPr>
              <w:spacing w:line="240" w:lineRule="auto"/>
              <w:jc w:val="center"/>
              <w:rPr>
                <w:sz w:val="24"/>
                <w:szCs w:val="24"/>
              </w:rPr>
            </w:pPr>
            <w:r w:rsidRPr="00A93C80">
              <w:rPr>
                <w:sz w:val="24"/>
                <w:szCs w:val="24"/>
              </w:rPr>
              <w:t>1</w:t>
            </w:r>
          </w:p>
        </w:tc>
        <w:tc>
          <w:tcPr>
            <w:tcW w:w="1417" w:type="dxa"/>
          </w:tcPr>
          <w:p w:rsidR="008B2BE6" w:rsidRPr="00A93C80" w:rsidRDefault="008B2BE6" w:rsidP="004D464E">
            <w:pPr>
              <w:spacing w:line="240" w:lineRule="auto"/>
              <w:jc w:val="center"/>
              <w:rPr>
                <w:sz w:val="24"/>
                <w:szCs w:val="24"/>
              </w:rPr>
            </w:pPr>
            <w:r w:rsidRPr="00A93C80">
              <w:rPr>
                <w:sz w:val="24"/>
                <w:szCs w:val="24"/>
              </w:rPr>
              <w:t>1</w:t>
            </w:r>
          </w:p>
        </w:tc>
        <w:tc>
          <w:tcPr>
            <w:tcW w:w="1418" w:type="dxa"/>
          </w:tcPr>
          <w:p w:rsidR="008B2BE6" w:rsidRPr="00A93C80" w:rsidRDefault="008B2BE6" w:rsidP="004D464E">
            <w:pPr>
              <w:spacing w:line="240" w:lineRule="auto"/>
              <w:jc w:val="center"/>
              <w:rPr>
                <w:sz w:val="24"/>
                <w:szCs w:val="24"/>
              </w:rPr>
            </w:pPr>
            <w:r w:rsidRPr="00A93C80">
              <w:rPr>
                <w:sz w:val="24"/>
                <w:szCs w:val="24"/>
              </w:rPr>
              <w:t>2</w:t>
            </w:r>
          </w:p>
        </w:tc>
      </w:tr>
      <w:tr w:rsidR="008B2BE6" w:rsidRPr="00A93C80" w:rsidTr="004D464E">
        <w:trPr>
          <w:trHeight w:val="240"/>
        </w:trPr>
        <w:tc>
          <w:tcPr>
            <w:tcW w:w="3153" w:type="dxa"/>
            <w:vMerge w:val="restart"/>
          </w:tcPr>
          <w:p w:rsidR="008B2BE6" w:rsidRPr="00A93C80" w:rsidRDefault="008B2BE6" w:rsidP="004D464E">
            <w:pPr>
              <w:spacing w:line="240" w:lineRule="auto"/>
              <w:ind w:firstLine="0"/>
              <w:jc w:val="left"/>
              <w:rPr>
                <w:sz w:val="24"/>
                <w:szCs w:val="24"/>
              </w:rPr>
            </w:pPr>
            <w:r w:rsidRPr="00A93C80">
              <w:rPr>
                <w:sz w:val="24"/>
                <w:szCs w:val="24"/>
              </w:rPr>
              <w:t xml:space="preserve">Основы  духовно-нравственной культуры народов России </w:t>
            </w:r>
          </w:p>
        </w:tc>
        <w:tc>
          <w:tcPr>
            <w:tcW w:w="2977" w:type="dxa"/>
          </w:tcPr>
          <w:p w:rsidR="008B2BE6" w:rsidRPr="00A93C80" w:rsidRDefault="008B2BE6" w:rsidP="004D464E">
            <w:pPr>
              <w:spacing w:line="240" w:lineRule="auto"/>
              <w:ind w:firstLine="0"/>
              <w:jc w:val="left"/>
              <w:rPr>
                <w:sz w:val="24"/>
                <w:szCs w:val="24"/>
              </w:rPr>
            </w:pPr>
            <w:r w:rsidRPr="00A93C80">
              <w:rPr>
                <w:sz w:val="24"/>
                <w:szCs w:val="24"/>
              </w:rPr>
              <w:t>История религий</w:t>
            </w:r>
          </w:p>
        </w:tc>
        <w:tc>
          <w:tcPr>
            <w:tcW w:w="1276" w:type="dxa"/>
          </w:tcPr>
          <w:p w:rsidR="008B2BE6" w:rsidRPr="00A93C80" w:rsidRDefault="008B2BE6" w:rsidP="004D464E">
            <w:pPr>
              <w:spacing w:line="240" w:lineRule="auto"/>
              <w:ind w:firstLine="0"/>
              <w:jc w:val="center"/>
              <w:rPr>
                <w:sz w:val="24"/>
                <w:szCs w:val="24"/>
              </w:rPr>
            </w:pPr>
            <w:r w:rsidRPr="00A93C80">
              <w:rPr>
                <w:sz w:val="24"/>
                <w:szCs w:val="24"/>
              </w:rPr>
              <w:t xml:space="preserve">    -  </w:t>
            </w:r>
          </w:p>
        </w:tc>
        <w:tc>
          <w:tcPr>
            <w:tcW w:w="1417" w:type="dxa"/>
          </w:tcPr>
          <w:p w:rsidR="008B2BE6" w:rsidRPr="00A93C80" w:rsidRDefault="008B2BE6" w:rsidP="004D464E">
            <w:pPr>
              <w:spacing w:line="240" w:lineRule="auto"/>
              <w:ind w:firstLine="0"/>
              <w:jc w:val="center"/>
              <w:rPr>
                <w:sz w:val="24"/>
                <w:szCs w:val="24"/>
              </w:rPr>
            </w:pPr>
            <w:r w:rsidRPr="00A93C80">
              <w:rPr>
                <w:sz w:val="24"/>
                <w:szCs w:val="24"/>
              </w:rPr>
              <w:t xml:space="preserve">     -</w:t>
            </w:r>
          </w:p>
        </w:tc>
        <w:tc>
          <w:tcPr>
            <w:tcW w:w="1418" w:type="dxa"/>
          </w:tcPr>
          <w:p w:rsidR="008B2BE6" w:rsidRPr="00A93C80" w:rsidRDefault="008B2BE6" w:rsidP="004D464E">
            <w:pPr>
              <w:spacing w:line="240" w:lineRule="auto"/>
              <w:jc w:val="center"/>
              <w:rPr>
                <w:sz w:val="24"/>
                <w:szCs w:val="24"/>
              </w:rPr>
            </w:pPr>
            <w:r w:rsidRPr="00A93C80">
              <w:rPr>
                <w:sz w:val="24"/>
                <w:szCs w:val="24"/>
              </w:rPr>
              <w:t>-</w:t>
            </w:r>
          </w:p>
        </w:tc>
      </w:tr>
      <w:tr w:rsidR="008B2BE6" w:rsidRPr="00A93C80" w:rsidTr="004D464E">
        <w:trPr>
          <w:trHeight w:val="375"/>
        </w:trPr>
        <w:tc>
          <w:tcPr>
            <w:tcW w:w="3153" w:type="dxa"/>
            <w:vMerge/>
          </w:tcPr>
          <w:p w:rsidR="008B2BE6" w:rsidRPr="00A93C80" w:rsidRDefault="008B2BE6" w:rsidP="004D464E">
            <w:pPr>
              <w:spacing w:line="240" w:lineRule="auto"/>
              <w:jc w:val="left"/>
              <w:rPr>
                <w:sz w:val="24"/>
                <w:szCs w:val="24"/>
              </w:rPr>
            </w:pPr>
          </w:p>
        </w:tc>
        <w:tc>
          <w:tcPr>
            <w:tcW w:w="2977" w:type="dxa"/>
          </w:tcPr>
          <w:p w:rsidR="008B2BE6" w:rsidRPr="00A93C80" w:rsidRDefault="008B2BE6" w:rsidP="004D464E">
            <w:pPr>
              <w:spacing w:line="240" w:lineRule="auto"/>
              <w:ind w:firstLine="0"/>
              <w:jc w:val="left"/>
              <w:rPr>
                <w:sz w:val="24"/>
                <w:szCs w:val="24"/>
              </w:rPr>
            </w:pPr>
            <w:r w:rsidRPr="00A93C80">
              <w:rPr>
                <w:sz w:val="24"/>
                <w:szCs w:val="24"/>
              </w:rPr>
              <w:t>Чеченская традиционная культура и этика</w:t>
            </w:r>
          </w:p>
        </w:tc>
        <w:tc>
          <w:tcPr>
            <w:tcW w:w="1276" w:type="dxa"/>
          </w:tcPr>
          <w:p w:rsidR="008B2BE6" w:rsidRPr="00A93C80" w:rsidRDefault="008B2BE6" w:rsidP="004D464E">
            <w:pPr>
              <w:spacing w:line="240" w:lineRule="auto"/>
              <w:ind w:firstLine="0"/>
              <w:jc w:val="center"/>
              <w:rPr>
                <w:sz w:val="24"/>
                <w:szCs w:val="24"/>
              </w:rPr>
            </w:pPr>
            <w:r w:rsidRPr="00A93C80">
              <w:rPr>
                <w:sz w:val="24"/>
                <w:szCs w:val="24"/>
              </w:rPr>
              <w:t xml:space="preserve">    -</w:t>
            </w:r>
          </w:p>
        </w:tc>
        <w:tc>
          <w:tcPr>
            <w:tcW w:w="1417" w:type="dxa"/>
          </w:tcPr>
          <w:p w:rsidR="008B2BE6" w:rsidRPr="00A93C80" w:rsidRDefault="008B2BE6" w:rsidP="004D464E">
            <w:pPr>
              <w:spacing w:line="240" w:lineRule="auto"/>
              <w:ind w:firstLine="0"/>
              <w:jc w:val="center"/>
              <w:rPr>
                <w:sz w:val="24"/>
                <w:szCs w:val="24"/>
              </w:rPr>
            </w:pPr>
            <w:r w:rsidRPr="00A93C80">
              <w:rPr>
                <w:sz w:val="24"/>
                <w:szCs w:val="24"/>
              </w:rPr>
              <w:t xml:space="preserve">    -</w:t>
            </w:r>
          </w:p>
        </w:tc>
        <w:tc>
          <w:tcPr>
            <w:tcW w:w="1418" w:type="dxa"/>
          </w:tcPr>
          <w:p w:rsidR="008B2BE6" w:rsidRPr="00A93C80" w:rsidRDefault="008B2BE6" w:rsidP="004D464E">
            <w:pPr>
              <w:spacing w:line="240" w:lineRule="auto"/>
              <w:jc w:val="center"/>
              <w:rPr>
                <w:sz w:val="24"/>
                <w:szCs w:val="24"/>
              </w:rPr>
            </w:pPr>
            <w:r w:rsidRPr="00A93C80">
              <w:rPr>
                <w:sz w:val="24"/>
                <w:szCs w:val="24"/>
              </w:rPr>
              <w:t>-</w:t>
            </w:r>
          </w:p>
        </w:tc>
      </w:tr>
      <w:tr w:rsidR="008B2BE6" w:rsidRPr="00A93C80" w:rsidTr="004D464E">
        <w:trPr>
          <w:trHeight w:val="162"/>
        </w:trPr>
        <w:tc>
          <w:tcPr>
            <w:tcW w:w="3153" w:type="dxa"/>
            <w:vMerge w:val="restart"/>
          </w:tcPr>
          <w:p w:rsidR="008B2BE6" w:rsidRPr="00A93C80" w:rsidRDefault="008B2BE6" w:rsidP="004D464E">
            <w:pPr>
              <w:spacing w:line="240" w:lineRule="auto"/>
              <w:ind w:firstLine="0"/>
              <w:rPr>
                <w:sz w:val="24"/>
                <w:szCs w:val="24"/>
              </w:rPr>
            </w:pPr>
            <w:r w:rsidRPr="00A93C80">
              <w:rPr>
                <w:sz w:val="24"/>
                <w:szCs w:val="24"/>
              </w:rPr>
              <w:t>Естественно – научные предметы</w:t>
            </w:r>
          </w:p>
        </w:tc>
        <w:tc>
          <w:tcPr>
            <w:tcW w:w="2977" w:type="dxa"/>
          </w:tcPr>
          <w:p w:rsidR="008B2BE6" w:rsidRPr="00A93C80" w:rsidRDefault="008B2BE6" w:rsidP="004D464E">
            <w:pPr>
              <w:spacing w:line="240" w:lineRule="auto"/>
              <w:ind w:firstLine="0"/>
              <w:rPr>
                <w:sz w:val="24"/>
                <w:szCs w:val="24"/>
              </w:rPr>
            </w:pPr>
            <w:r w:rsidRPr="00A93C80">
              <w:rPr>
                <w:sz w:val="24"/>
                <w:szCs w:val="24"/>
              </w:rPr>
              <w:t>Физика</w:t>
            </w:r>
          </w:p>
        </w:tc>
        <w:tc>
          <w:tcPr>
            <w:tcW w:w="1276" w:type="dxa"/>
          </w:tcPr>
          <w:p w:rsidR="008B2BE6" w:rsidRPr="00A93C80" w:rsidRDefault="008B2BE6" w:rsidP="004D464E">
            <w:pPr>
              <w:spacing w:line="240" w:lineRule="auto"/>
              <w:jc w:val="center"/>
              <w:rPr>
                <w:sz w:val="24"/>
                <w:szCs w:val="24"/>
              </w:rPr>
            </w:pPr>
            <w:r w:rsidRPr="00A93C80">
              <w:rPr>
                <w:sz w:val="24"/>
                <w:szCs w:val="24"/>
              </w:rPr>
              <w:t>2</w:t>
            </w:r>
          </w:p>
        </w:tc>
        <w:tc>
          <w:tcPr>
            <w:tcW w:w="1417" w:type="dxa"/>
          </w:tcPr>
          <w:p w:rsidR="008B2BE6" w:rsidRPr="00A93C80" w:rsidRDefault="008B2BE6" w:rsidP="004D464E">
            <w:pPr>
              <w:spacing w:line="240" w:lineRule="auto"/>
              <w:jc w:val="center"/>
              <w:rPr>
                <w:sz w:val="24"/>
                <w:szCs w:val="24"/>
              </w:rPr>
            </w:pPr>
            <w:r w:rsidRPr="00A93C80">
              <w:rPr>
                <w:sz w:val="24"/>
                <w:szCs w:val="24"/>
              </w:rPr>
              <w:t>2</w:t>
            </w:r>
          </w:p>
        </w:tc>
        <w:tc>
          <w:tcPr>
            <w:tcW w:w="1418" w:type="dxa"/>
          </w:tcPr>
          <w:p w:rsidR="008B2BE6" w:rsidRPr="00A93C80" w:rsidRDefault="008B2BE6" w:rsidP="004D464E">
            <w:pPr>
              <w:spacing w:line="240" w:lineRule="auto"/>
              <w:jc w:val="center"/>
              <w:rPr>
                <w:sz w:val="24"/>
                <w:szCs w:val="24"/>
              </w:rPr>
            </w:pPr>
            <w:r w:rsidRPr="00A93C80">
              <w:rPr>
                <w:sz w:val="24"/>
                <w:szCs w:val="24"/>
              </w:rPr>
              <w:t>4</w:t>
            </w:r>
          </w:p>
        </w:tc>
      </w:tr>
      <w:tr w:rsidR="008B2BE6" w:rsidRPr="00A93C80" w:rsidTr="004D464E">
        <w:trPr>
          <w:trHeight w:val="162"/>
        </w:trPr>
        <w:tc>
          <w:tcPr>
            <w:tcW w:w="3153" w:type="dxa"/>
            <w:vMerge/>
          </w:tcPr>
          <w:p w:rsidR="008B2BE6" w:rsidRPr="00A93C80" w:rsidRDefault="008B2BE6" w:rsidP="004D464E">
            <w:pPr>
              <w:spacing w:line="240" w:lineRule="auto"/>
              <w:rPr>
                <w:sz w:val="24"/>
                <w:szCs w:val="24"/>
              </w:rPr>
            </w:pPr>
          </w:p>
        </w:tc>
        <w:tc>
          <w:tcPr>
            <w:tcW w:w="2977" w:type="dxa"/>
          </w:tcPr>
          <w:p w:rsidR="008B2BE6" w:rsidRPr="00A93C80" w:rsidRDefault="008B2BE6" w:rsidP="004D464E">
            <w:pPr>
              <w:spacing w:line="240" w:lineRule="auto"/>
              <w:ind w:firstLine="0"/>
              <w:rPr>
                <w:sz w:val="24"/>
                <w:szCs w:val="24"/>
              </w:rPr>
            </w:pPr>
            <w:r w:rsidRPr="00A93C80">
              <w:rPr>
                <w:sz w:val="24"/>
                <w:szCs w:val="24"/>
              </w:rPr>
              <w:t>Астрономия</w:t>
            </w:r>
          </w:p>
        </w:tc>
        <w:tc>
          <w:tcPr>
            <w:tcW w:w="1276" w:type="dxa"/>
          </w:tcPr>
          <w:p w:rsidR="008B2BE6" w:rsidRPr="00A93C80" w:rsidRDefault="008B2BE6" w:rsidP="004D464E">
            <w:pPr>
              <w:spacing w:line="240" w:lineRule="auto"/>
              <w:jc w:val="center"/>
              <w:rPr>
                <w:sz w:val="24"/>
                <w:szCs w:val="24"/>
              </w:rPr>
            </w:pPr>
            <w:r w:rsidRPr="00A93C80">
              <w:rPr>
                <w:sz w:val="24"/>
                <w:szCs w:val="24"/>
              </w:rPr>
              <w:t>1</w:t>
            </w:r>
          </w:p>
        </w:tc>
        <w:tc>
          <w:tcPr>
            <w:tcW w:w="1417" w:type="dxa"/>
          </w:tcPr>
          <w:p w:rsidR="008B2BE6" w:rsidRPr="00A93C80" w:rsidRDefault="008B2BE6" w:rsidP="004D464E">
            <w:pPr>
              <w:spacing w:line="240" w:lineRule="auto"/>
              <w:jc w:val="center"/>
              <w:rPr>
                <w:sz w:val="24"/>
                <w:szCs w:val="24"/>
              </w:rPr>
            </w:pPr>
            <w:r w:rsidRPr="00A93C80">
              <w:rPr>
                <w:sz w:val="24"/>
                <w:szCs w:val="24"/>
              </w:rPr>
              <w:t>-</w:t>
            </w:r>
          </w:p>
        </w:tc>
        <w:tc>
          <w:tcPr>
            <w:tcW w:w="1418" w:type="dxa"/>
          </w:tcPr>
          <w:p w:rsidR="008B2BE6" w:rsidRPr="00A93C80" w:rsidRDefault="008B2BE6" w:rsidP="004D464E">
            <w:pPr>
              <w:spacing w:line="240" w:lineRule="auto"/>
              <w:jc w:val="center"/>
              <w:rPr>
                <w:sz w:val="24"/>
                <w:szCs w:val="24"/>
              </w:rPr>
            </w:pPr>
            <w:r w:rsidRPr="00A93C80">
              <w:rPr>
                <w:sz w:val="24"/>
                <w:szCs w:val="24"/>
              </w:rPr>
              <w:t>1</w:t>
            </w:r>
          </w:p>
        </w:tc>
      </w:tr>
      <w:tr w:rsidR="008B2BE6" w:rsidRPr="00A93C80" w:rsidTr="004D464E">
        <w:trPr>
          <w:trHeight w:val="210"/>
        </w:trPr>
        <w:tc>
          <w:tcPr>
            <w:tcW w:w="3153" w:type="dxa"/>
            <w:vMerge/>
          </w:tcPr>
          <w:p w:rsidR="008B2BE6" w:rsidRPr="00A93C80" w:rsidRDefault="008B2BE6" w:rsidP="004D464E">
            <w:pPr>
              <w:spacing w:line="240" w:lineRule="auto"/>
              <w:rPr>
                <w:sz w:val="24"/>
                <w:szCs w:val="24"/>
              </w:rPr>
            </w:pPr>
          </w:p>
        </w:tc>
        <w:tc>
          <w:tcPr>
            <w:tcW w:w="2977" w:type="dxa"/>
          </w:tcPr>
          <w:p w:rsidR="008B2BE6" w:rsidRPr="00A93C80" w:rsidRDefault="008B2BE6" w:rsidP="004D464E">
            <w:pPr>
              <w:spacing w:line="240" w:lineRule="auto"/>
              <w:ind w:firstLine="0"/>
              <w:rPr>
                <w:sz w:val="24"/>
                <w:szCs w:val="24"/>
              </w:rPr>
            </w:pPr>
            <w:r w:rsidRPr="00A93C80">
              <w:rPr>
                <w:sz w:val="24"/>
                <w:szCs w:val="24"/>
              </w:rPr>
              <w:t>Химия</w:t>
            </w:r>
          </w:p>
        </w:tc>
        <w:tc>
          <w:tcPr>
            <w:tcW w:w="1276" w:type="dxa"/>
          </w:tcPr>
          <w:p w:rsidR="008B2BE6" w:rsidRPr="00A93C80" w:rsidRDefault="008B2BE6" w:rsidP="004D464E">
            <w:pPr>
              <w:spacing w:line="240" w:lineRule="auto"/>
              <w:jc w:val="center"/>
              <w:rPr>
                <w:sz w:val="24"/>
                <w:szCs w:val="24"/>
              </w:rPr>
            </w:pPr>
            <w:r w:rsidRPr="00A93C80">
              <w:rPr>
                <w:sz w:val="24"/>
                <w:szCs w:val="24"/>
              </w:rPr>
              <w:t>2</w:t>
            </w:r>
          </w:p>
        </w:tc>
        <w:tc>
          <w:tcPr>
            <w:tcW w:w="1417" w:type="dxa"/>
          </w:tcPr>
          <w:p w:rsidR="008B2BE6" w:rsidRPr="00A93C80" w:rsidRDefault="008B2BE6" w:rsidP="004D464E">
            <w:pPr>
              <w:spacing w:line="240" w:lineRule="auto"/>
              <w:jc w:val="center"/>
              <w:rPr>
                <w:sz w:val="24"/>
                <w:szCs w:val="24"/>
              </w:rPr>
            </w:pPr>
            <w:r w:rsidRPr="00A93C80">
              <w:rPr>
                <w:sz w:val="24"/>
                <w:szCs w:val="24"/>
              </w:rPr>
              <w:t>2</w:t>
            </w:r>
          </w:p>
        </w:tc>
        <w:tc>
          <w:tcPr>
            <w:tcW w:w="1418" w:type="dxa"/>
          </w:tcPr>
          <w:p w:rsidR="008B2BE6" w:rsidRPr="00A93C80" w:rsidRDefault="008B2BE6" w:rsidP="004D464E">
            <w:pPr>
              <w:spacing w:line="240" w:lineRule="auto"/>
              <w:jc w:val="center"/>
              <w:rPr>
                <w:sz w:val="24"/>
                <w:szCs w:val="24"/>
              </w:rPr>
            </w:pPr>
            <w:r w:rsidRPr="00A93C80">
              <w:rPr>
                <w:sz w:val="24"/>
                <w:szCs w:val="24"/>
              </w:rPr>
              <w:t>4</w:t>
            </w:r>
          </w:p>
        </w:tc>
      </w:tr>
      <w:tr w:rsidR="008B2BE6" w:rsidRPr="00A93C80" w:rsidTr="004D464E">
        <w:trPr>
          <w:trHeight w:val="150"/>
        </w:trPr>
        <w:tc>
          <w:tcPr>
            <w:tcW w:w="3153" w:type="dxa"/>
            <w:vMerge/>
          </w:tcPr>
          <w:p w:rsidR="008B2BE6" w:rsidRPr="00A93C80" w:rsidRDefault="008B2BE6" w:rsidP="004D464E">
            <w:pPr>
              <w:spacing w:line="240" w:lineRule="auto"/>
              <w:rPr>
                <w:sz w:val="24"/>
                <w:szCs w:val="24"/>
              </w:rPr>
            </w:pPr>
          </w:p>
        </w:tc>
        <w:tc>
          <w:tcPr>
            <w:tcW w:w="2977" w:type="dxa"/>
          </w:tcPr>
          <w:p w:rsidR="008B2BE6" w:rsidRPr="00A93C80" w:rsidRDefault="008B2BE6" w:rsidP="004D464E">
            <w:pPr>
              <w:spacing w:line="240" w:lineRule="auto"/>
              <w:ind w:firstLine="0"/>
              <w:rPr>
                <w:sz w:val="24"/>
                <w:szCs w:val="24"/>
              </w:rPr>
            </w:pPr>
            <w:r w:rsidRPr="00A93C80">
              <w:rPr>
                <w:sz w:val="24"/>
                <w:szCs w:val="24"/>
              </w:rPr>
              <w:t>Биология</w:t>
            </w:r>
          </w:p>
        </w:tc>
        <w:tc>
          <w:tcPr>
            <w:tcW w:w="1276" w:type="dxa"/>
          </w:tcPr>
          <w:p w:rsidR="008B2BE6" w:rsidRPr="00A93C80" w:rsidRDefault="008B2BE6" w:rsidP="004D464E">
            <w:pPr>
              <w:spacing w:line="240" w:lineRule="auto"/>
              <w:jc w:val="center"/>
              <w:rPr>
                <w:sz w:val="24"/>
                <w:szCs w:val="24"/>
              </w:rPr>
            </w:pPr>
            <w:r w:rsidRPr="00A93C80">
              <w:rPr>
                <w:sz w:val="24"/>
                <w:szCs w:val="24"/>
              </w:rPr>
              <w:t>2</w:t>
            </w:r>
          </w:p>
        </w:tc>
        <w:tc>
          <w:tcPr>
            <w:tcW w:w="1417" w:type="dxa"/>
          </w:tcPr>
          <w:p w:rsidR="008B2BE6" w:rsidRPr="00A93C80" w:rsidRDefault="008B2BE6" w:rsidP="004D464E">
            <w:pPr>
              <w:spacing w:line="240" w:lineRule="auto"/>
              <w:jc w:val="center"/>
              <w:rPr>
                <w:sz w:val="24"/>
                <w:szCs w:val="24"/>
              </w:rPr>
            </w:pPr>
            <w:r w:rsidRPr="00A93C80">
              <w:rPr>
                <w:sz w:val="24"/>
                <w:szCs w:val="24"/>
              </w:rPr>
              <w:t>2</w:t>
            </w:r>
          </w:p>
        </w:tc>
        <w:tc>
          <w:tcPr>
            <w:tcW w:w="1418" w:type="dxa"/>
          </w:tcPr>
          <w:p w:rsidR="008B2BE6" w:rsidRPr="00A93C80" w:rsidRDefault="008B2BE6" w:rsidP="004D464E">
            <w:pPr>
              <w:spacing w:line="240" w:lineRule="auto"/>
              <w:rPr>
                <w:sz w:val="24"/>
                <w:szCs w:val="24"/>
              </w:rPr>
            </w:pPr>
            <w:r w:rsidRPr="00A93C80">
              <w:rPr>
                <w:sz w:val="24"/>
                <w:szCs w:val="24"/>
              </w:rPr>
              <w:t xml:space="preserve">  4</w:t>
            </w:r>
          </w:p>
        </w:tc>
      </w:tr>
      <w:tr w:rsidR="008B2BE6" w:rsidRPr="00A93C80" w:rsidTr="004D464E">
        <w:trPr>
          <w:trHeight w:val="135"/>
        </w:trPr>
        <w:tc>
          <w:tcPr>
            <w:tcW w:w="3153" w:type="dxa"/>
            <w:vMerge w:val="restart"/>
          </w:tcPr>
          <w:p w:rsidR="008B2BE6" w:rsidRPr="00A93C80" w:rsidRDefault="008B2BE6" w:rsidP="004D464E">
            <w:pPr>
              <w:spacing w:line="240" w:lineRule="auto"/>
              <w:ind w:firstLine="0"/>
              <w:rPr>
                <w:sz w:val="24"/>
                <w:szCs w:val="24"/>
              </w:rPr>
            </w:pPr>
            <w:r w:rsidRPr="00A93C80">
              <w:rPr>
                <w:sz w:val="24"/>
                <w:szCs w:val="24"/>
              </w:rPr>
              <w:t>Физическая культура и основы безопасности жизнедеятельности</w:t>
            </w:r>
          </w:p>
        </w:tc>
        <w:tc>
          <w:tcPr>
            <w:tcW w:w="2977" w:type="dxa"/>
          </w:tcPr>
          <w:p w:rsidR="008B2BE6" w:rsidRPr="00A93C80" w:rsidRDefault="008B2BE6" w:rsidP="004D464E">
            <w:pPr>
              <w:spacing w:line="240" w:lineRule="auto"/>
              <w:ind w:firstLine="0"/>
              <w:rPr>
                <w:sz w:val="24"/>
                <w:szCs w:val="24"/>
              </w:rPr>
            </w:pPr>
            <w:r w:rsidRPr="00A93C80">
              <w:rPr>
                <w:sz w:val="24"/>
                <w:szCs w:val="24"/>
              </w:rPr>
              <w:t>ОБЖ</w:t>
            </w:r>
          </w:p>
        </w:tc>
        <w:tc>
          <w:tcPr>
            <w:tcW w:w="1276" w:type="dxa"/>
          </w:tcPr>
          <w:p w:rsidR="008B2BE6" w:rsidRPr="00A93C80" w:rsidRDefault="008B2BE6" w:rsidP="004D464E">
            <w:pPr>
              <w:spacing w:line="240" w:lineRule="auto"/>
              <w:jc w:val="center"/>
              <w:rPr>
                <w:sz w:val="24"/>
                <w:szCs w:val="24"/>
              </w:rPr>
            </w:pPr>
            <w:r w:rsidRPr="00A93C80">
              <w:rPr>
                <w:sz w:val="24"/>
                <w:szCs w:val="24"/>
              </w:rPr>
              <w:t>1</w:t>
            </w:r>
          </w:p>
        </w:tc>
        <w:tc>
          <w:tcPr>
            <w:tcW w:w="1417" w:type="dxa"/>
          </w:tcPr>
          <w:p w:rsidR="008B2BE6" w:rsidRPr="00A93C80" w:rsidRDefault="008B2BE6" w:rsidP="004D464E">
            <w:pPr>
              <w:spacing w:line="240" w:lineRule="auto"/>
              <w:jc w:val="center"/>
              <w:rPr>
                <w:sz w:val="24"/>
                <w:szCs w:val="24"/>
              </w:rPr>
            </w:pPr>
            <w:r w:rsidRPr="00A93C80">
              <w:rPr>
                <w:sz w:val="24"/>
                <w:szCs w:val="24"/>
              </w:rPr>
              <w:t>1</w:t>
            </w:r>
          </w:p>
        </w:tc>
        <w:tc>
          <w:tcPr>
            <w:tcW w:w="1418" w:type="dxa"/>
          </w:tcPr>
          <w:p w:rsidR="008B2BE6" w:rsidRPr="00A93C80" w:rsidRDefault="008B2BE6" w:rsidP="004D464E">
            <w:pPr>
              <w:spacing w:line="240" w:lineRule="auto"/>
              <w:jc w:val="center"/>
              <w:rPr>
                <w:sz w:val="24"/>
                <w:szCs w:val="24"/>
              </w:rPr>
            </w:pPr>
            <w:r w:rsidRPr="00A93C80">
              <w:rPr>
                <w:sz w:val="24"/>
                <w:szCs w:val="24"/>
              </w:rPr>
              <w:t>2</w:t>
            </w:r>
          </w:p>
        </w:tc>
      </w:tr>
      <w:tr w:rsidR="008B2BE6" w:rsidRPr="00A93C80" w:rsidTr="004D464E">
        <w:trPr>
          <w:trHeight w:val="135"/>
        </w:trPr>
        <w:tc>
          <w:tcPr>
            <w:tcW w:w="3153" w:type="dxa"/>
            <w:vMerge/>
          </w:tcPr>
          <w:p w:rsidR="008B2BE6" w:rsidRPr="00A93C80" w:rsidRDefault="008B2BE6" w:rsidP="004D464E">
            <w:pPr>
              <w:spacing w:line="240" w:lineRule="auto"/>
              <w:rPr>
                <w:sz w:val="24"/>
                <w:szCs w:val="24"/>
              </w:rPr>
            </w:pPr>
          </w:p>
        </w:tc>
        <w:tc>
          <w:tcPr>
            <w:tcW w:w="2977" w:type="dxa"/>
          </w:tcPr>
          <w:p w:rsidR="008B2BE6" w:rsidRPr="00A93C80" w:rsidRDefault="008B2BE6" w:rsidP="004D464E">
            <w:pPr>
              <w:spacing w:line="240" w:lineRule="auto"/>
              <w:ind w:firstLine="0"/>
              <w:rPr>
                <w:sz w:val="24"/>
                <w:szCs w:val="24"/>
              </w:rPr>
            </w:pPr>
            <w:r w:rsidRPr="00A93C80">
              <w:rPr>
                <w:sz w:val="24"/>
                <w:szCs w:val="24"/>
              </w:rPr>
              <w:t>Физическая культура</w:t>
            </w:r>
          </w:p>
        </w:tc>
        <w:tc>
          <w:tcPr>
            <w:tcW w:w="1276" w:type="dxa"/>
          </w:tcPr>
          <w:p w:rsidR="008B2BE6" w:rsidRPr="00A93C80" w:rsidRDefault="008B2BE6" w:rsidP="004D464E">
            <w:pPr>
              <w:spacing w:line="240" w:lineRule="auto"/>
              <w:jc w:val="center"/>
              <w:rPr>
                <w:sz w:val="24"/>
                <w:szCs w:val="24"/>
              </w:rPr>
            </w:pPr>
            <w:r w:rsidRPr="00A93C80">
              <w:rPr>
                <w:sz w:val="24"/>
                <w:szCs w:val="24"/>
              </w:rPr>
              <w:t>3</w:t>
            </w:r>
          </w:p>
        </w:tc>
        <w:tc>
          <w:tcPr>
            <w:tcW w:w="1417" w:type="dxa"/>
          </w:tcPr>
          <w:p w:rsidR="008B2BE6" w:rsidRPr="00A93C80" w:rsidRDefault="008B2BE6" w:rsidP="004D464E">
            <w:pPr>
              <w:spacing w:line="240" w:lineRule="auto"/>
              <w:jc w:val="center"/>
              <w:rPr>
                <w:sz w:val="24"/>
                <w:szCs w:val="24"/>
              </w:rPr>
            </w:pPr>
            <w:r w:rsidRPr="00A93C80">
              <w:rPr>
                <w:sz w:val="24"/>
                <w:szCs w:val="24"/>
              </w:rPr>
              <w:t>3</w:t>
            </w:r>
          </w:p>
        </w:tc>
        <w:tc>
          <w:tcPr>
            <w:tcW w:w="1418" w:type="dxa"/>
          </w:tcPr>
          <w:p w:rsidR="008B2BE6" w:rsidRPr="00A93C80" w:rsidRDefault="008B2BE6" w:rsidP="004D464E">
            <w:pPr>
              <w:spacing w:line="240" w:lineRule="auto"/>
              <w:jc w:val="center"/>
              <w:rPr>
                <w:sz w:val="24"/>
                <w:szCs w:val="24"/>
              </w:rPr>
            </w:pPr>
            <w:r w:rsidRPr="00A93C80">
              <w:rPr>
                <w:sz w:val="24"/>
                <w:szCs w:val="24"/>
              </w:rPr>
              <w:t>6</w:t>
            </w:r>
          </w:p>
        </w:tc>
      </w:tr>
      <w:tr w:rsidR="008B2BE6" w:rsidRPr="00A93C80" w:rsidTr="004D464E">
        <w:trPr>
          <w:trHeight w:val="320"/>
        </w:trPr>
        <w:tc>
          <w:tcPr>
            <w:tcW w:w="6130" w:type="dxa"/>
            <w:gridSpan w:val="2"/>
          </w:tcPr>
          <w:p w:rsidR="008B2BE6" w:rsidRPr="00A93C80" w:rsidRDefault="008B2BE6" w:rsidP="004D464E">
            <w:pPr>
              <w:spacing w:line="240" w:lineRule="auto"/>
              <w:ind w:firstLine="0"/>
              <w:rPr>
                <w:sz w:val="24"/>
                <w:szCs w:val="24"/>
              </w:rPr>
            </w:pPr>
            <w:r w:rsidRPr="00A93C80">
              <w:rPr>
                <w:sz w:val="24"/>
                <w:szCs w:val="24"/>
              </w:rPr>
              <w:t>Индивидуальный проект</w:t>
            </w:r>
          </w:p>
        </w:tc>
        <w:tc>
          <w:tcPr>
            <w:tcW w:w="1276" w:type="dxa"/>
          </w:tcPr>
          <w:p w:rsidR="008B2BE6" w:rsidRPr="00A93C80" w:rsidRDefault="008B2BE6" w:rsidP="004D464E">
            <w:pPr>
              <w:spacing w:line="240" w:lineRule="auto"/>
              <w:jc w:val="center"/>
              <w:rPr>
                <w:sz w:val="24"/>
                <w:szCs w:val="24"/>
              </w:rPr>
            </w:pPr>
            <w:r w:rsidRPr="00A93C80">
              <w:rPr>
                <w:sz w:val="24"/>
                <w:szCs w:val="24"/>
              </w:rPr>
              <w:t>1</w:t>
            </w:r>
          </w:p>
        </w:tc>
        <w:tc>
          <w:tcPr>
            <w:tcW w:w="1417" w:type="dxa"/>
          </w:tcPr>
          <w:p w:rsidR="008B2BE6" w:rsidRPr="00A93C80" w:rsidRDefault="008B2BE6" w:rsidP="004D464E">
            <w:pPr>
              <w:spacing w:line="240" w:lineRule="auto"/>
              <w:jc w:val="center"/>
              <w:rPr>
                <w:sz w:val="24"/>
                <w:szCs w:val="24"/>
              </w:rPr>
            </w:pPr>
            <w:r w:rsidRPr="00A93C80">
              <w:rPr>
                <w:sz w:val="24"/>
                <w:szCs w:val="24"/>
              </w:rPr>
              <w:t>1</w:t>
            </w:r>
          </w:p>
        </w:tc>
        <w:tc>
          <w:tcPr>
            <w:tcW w:w="1418" w:type="dxa"/>
          </w:tcPr>
          <w:p w:rsidR="008B2BE6" w:rsidRPr="00A93C80" w:rsidRDefault="008B2BE6" w:rsidP="004D464E">
            <w:pPr>
              <w:spacing w:line="240" w:lineRule="auto"/>
              <w:jc w:val="center"/>
              <w:rPr>
                <w:sz w:val="24"/>
                <w:szCs w:val="24"/>
              </w:rPr>
            </w:pPr>
            <w:r w:rsidRPr="00A93C80">
              <w:rPr>
                <w:sz w:val="24"/>
                <w:szCs w:val="24"/>
              </w:rPr>
              <w:t>2</w:t>
            </w:r>
          </w:p>
        </w:tc>
      </w:tr>
      <w:tr w:rsidR="008B2BE6" w:rsidRPr="00A93C80" w:rsidTr="004D464E">
        <w:trPr>
          <w:trHeight w:val="320"/>
        </w:trPr>
        <w:tc>
          <w:tcPr>
            <w:tcW w:w="6130" w:type="dxa"/>
            <w:gridSpan w:val="2"/>
          </w:tcPr>
          <w:p w:rsidR="008B2BE6" w:rsidRPr="00A93C80" w:rsidRDefault="008B2BE6" w:rsidP="004D464E">
            <w:pPr>
              <w:spacing w:line="240" w:lineRule="auto"/>
              <w:ind w:firstLine="0"/>
              <w:rPr>
                <w:sz w:val="24"/>
                <w:szCs w:val="24"/>
              </w:rPr>
            </w:pPr>
            <w:r w:rsidRPr="00A93C80">
              <w:rPr>
                <w:sz w:val="24"/>
                <w:szCs w:val="24"/>
              </w:rPr>
              <w:t>Итого:</w:t>
            </w:r>
          </w:p>
        </w:tc>
        <w:tc>
          <w:tcPr>
            <w:tcW w:w="1276" w:type="dxa"/>
          </w:tcPr>
          <w:p w:rsidR="008B2BE6" w:rsidRPr="00A93C80" w:rsidRDefault="008B2BE6" w:rsidP="004D464E">
            <w:pPr>
              <w:spacing w:line="240" w:lineRule="auto"/>
              <w:jc w:val="center"/>
              <w:rPr>
                <w:sz w:val="24"/>
                <w:szCs w:val="24"/>
              </w:rPr>
            </w:pPr>
            <w:r w:rsidRPr="00A93C80">
              <w:rPr>
                <w:sz w:val="24"/>
                <w:szCs w:val="24"/>
              </w:rPr>
              <w:t>34</w:t>
            </w:r>
          </w:p>
        </w:tc>
        <w:tc>
          <w:tcPr>
            <w:tcW w:w="1417" w:type="dxa"/>
          </w:tcPr>
          <w:p w:rsidR="008B2BE6" w:rsidRPr="00A93C80" w:rsidRDefault="008B2BE6" w:rsidP="004D464E">
            <w:pPr>
              <w:spacing w:line="240" w:lineRule="auto"/>
              <w:jc w:val="center"/>
              <w:rPr>
                <w:sz w:val="24"/>
                <w:szCs w:val="24"/>
              </w:rPr>
            </w:pPr>
            <w:r w:rsidRPr="00A93C80">
              <w:rPr>
                <w:sz w:val="24"/>
                <w:szCs w:val="24"/>
              </w:rPr>
              <w:t>34</w:t>
            </w:r>
          </w:p>
        </w:tc>
        <w:tc>
          <w:tcPr>
            <w:tcW w:w="1418" w:type="dxa"/>
          </w:tcPr>
          <w:p w:rsidR="008B2BE6" w:rsidRPr="00A93C80" w:rsidRDefault="008B2BE6" w:rsidP="004D464E">
            <w:pPr>
              <w:spacing w:line="240" w:lineRule="auto"/>
              <w:jc w:val="center"/>
              <w:rPr>
                <w:sz w:val="24"/>
                <w:szCs w:val="24"/>
              </w:rPr>
            </w:pPr>
            <w:r w:rsidRPr="00A93C80">
              <w:rPr>
                <w:sz w:val="24"/>
                <w:szCs w:val="24"/>
              </w:rPr>
              <w:t>68</w:t>
            </w:r>
          </w:p>
        </w:tc>
      </w:tr>
      <w:tr w:rsidR="008B2BE6" w:rsidRPr="00A93C80" w:rsidTr="004D464E">
        <w:trPr>
          <w:trHeight w:val="320"/>
        </w:trPr>
        <w:tc>
          <w:tcPr>
            <w:tcW w:w="6130" w:type="dxa"/>
            <w:gridSpan w:val="2"/>
          </w:tcPr>
          <w:p w:rsidR="008B2BE6" w:rsidRPr="00A93C80" w:rsidRDefault="008B2BE6" w:rsidP="004D464E">
            <w:pPr>
              <w:spacing w:line="240" w:lineRule="auto"/>
              <w:ind w:firstLine="0"/>
              <w:rPr>
                <w:sz w:val="24"/>
                <w:szCs w:val="24"/>
              </w:rPr>
            </w:pPr>
            <w:r w:rsidRPr="00A93C80">
              <w:rPr>
                <w:sz w:val="24"/>
                <w:szCs w:val="24"/>
              </w:rPr>
              <w:t>Часть, формируемая участниками образовательных отношений</w:t>
            </w:r>
          </w:p>
        </w:tc>
        <w:tc>
          <w:tcPr>
            <w:tcW w:w="1276" w:type="dxa"/>
          </w:tcPr>
          <w:p w:rsidR="008B2BE6" w:rsidRPr="00A93C80" w:rsidRDefault="008B2BE6" w:rsidP="004D464E">
            <w:pPr>
              <w:spacing w:line="240" w:lineRule="auto"/>
              <w:jc w:val="center"/>
              <w:rPr>
                <w:sz w:val="24"/>
                <w:szCs w:val="24"/>
              </w:rPr>
            </w:pPr>
            <w:r w:rsidRPr="00A93C80">
              <w:rPr>
                <w:sz w:val="24"/>
                <w:szCs w:val="24"/>
              </w:rPr>
              <w:t>2</w:t>
            </w:r>
          </w:p>
        </w:tc>
        <w:tc>
          <w:tcPr>
            <w:tcW w:w="1417" w:type="dxa"/>
          </w:tcPr>
          <w:p w:rsidR="008B2BE6" w:rsidRPr="00A93C80" w:rsidRDefault="008B2BE6" w:rsidP="004D464E">
            <w:pPr>
              <w:spacing w:line="240" w:lineRule="auto"/>
              <w:jc w:val="center"/>
              <w:rPr>
                <w:sz w:val="24"/>
                <w:szCs w:val="24"/>
              </w:rPr>
            </w:pPr>
            <w:r w:rsidRPr="00A93C80">
              <w:rPr>
                <w:sz w:val="24"/>
                <w:szCs w:val="24"/>
              </w:rPr>
              <w:t>2</w:t>
            </w:r>
          </w:p>
        </w:tc>
        <w:tc>
          <w:tcPr>
            <w:tcW w:w="1418" w:type="dxa"/>
          </w:tcPr>
          <w:p w:rsidR="008B2BE6" w:rsidRPr="00A93C80" w:rsidRDefault="008B2BE6" w:rsidP="004D464E">
            <w:pPr>
              <w:spacing w:line="240" w:lineRule="auto"/>
              <w:jc w:val="center"/>
              <w:rPr>
                <w:sz w:val="24"/>
                <w:szCs w:val="24"/>
              </w:rPr>
            </w:pPr>
            <w:r w:rsidRPr="00A93C80">
              <w:rPr>
                <w:sz w:val="24"/>
                <w:szCs w:val="24"/>
              </w:rPr>
              <w:t>4</w:t>
            </w:r>
          </w:p>
        </w:tc>
      </w:tr>
      <w:tr w:rsidR="008B2BE6" w:rsidRPr="00A93C80" w:rsidTr="004D464E">
        <w:trPr>
          <w:trHeight w:val="320"/>
        </w:trPr>
        <w:tc>
          <w:tcPr>
            <w:tcW w:w="6130" w:type="dxa"/>
            <w:gridSpan w:val="2"/>
          </w:tcPr>
          <w:p w:rsidR="008B2BE6" w:rsidRPr="00A93C80" w:rsidRDefault="008B2BE6" w:rsidP="004D464E">
            <w:pPr>
              <w:spacing w:line="240" w:lineRule="auto"/>
              <w:ind w:firstLine="0"/>
              <w:rPr>
                <w:i/>
                <w:sz w:val="24"/>
                <w:szCs w:val="24"/>
              </w:rPr>
            </w:pPr>
            <w:r w:rsidRPr="00A93C80">
              <w:rPr>
                <w:i/>
                <w:sz w:val="24"/>
                <w:szCs w:val="24"/>
              </w:rPr>
              <w:t>Информатика</w:t>
            </w:r>
          </w:p>
        </w:tc>
        <w:tc>
          <w:tcPr>
            <w:tcW w:w="1276" w:type="dxa"/>
          </w:tcPr>
          <w:p w:rsidR="008B2BE6" w:rsidRPr="00A93C80" w:rsidRDefault="008B2BE6" w:rsidP="004D464E">
            <w:pPr>
              <w:spacing w:line="240" w:lineRule="auto"/>
              <w:jc w:val="center"/>
              <w:rPr>
                <w:i/>
                <w:sz w:val="24"/>
                <w:szCs w:val="24"/>
              </w:rPr>
            </w:pPr>
            <w:r w:rsidRPr="00A93C80">
              <w:rPr>
                <w:i/>
                <w:sz w:val="24"/>
                <w:szCs w:val="24"/>
              </w:rPr>
              <w:t>1</w:t>
            </w:r>
          </w:p>
        </w:tc>
        <w:tc>
          <w:tcPr>
            <w:tcW w:w="1417" w:type="dxa"/>
          </w:tcPr>
          <w:p w:rsidR="008B2BE6" w:rsidRPr="00A93C80" w:rsidRDefault="008B2BE6" w:rsidP="004D464E">
            <w:pPr>
              <w:spacing w:line="240" w:lineRule="auto"/>
              <w:jc w:val="center"/>
              <w:rPr>
                <w:i/>
                <w:sz w:val="24"/>
                <w:szCs w:val="24"/>
              </w:rPr>
            </w:pPr>
          </w:p>
        </w:tc>
        <w:tc>
          <w:tcPr>
            <w:tcW w:w="1418" w:type="dxa"/>
          </w:tcPr>
          <w:p w:rsidR="008B2BE6" w:rsidRPr="00A93C80" w:rsidRDefault="008B2BE6" w:rsidP="004D464E">
            <w:pPr>
              <w:spacing w:line="240" w:lineRule="auto"/>
              <w:jc w:val="center"/>
              <w:rPr>
                <w:i/>
                <w:sz w:val="24"/>
                <w:szCs w:val="24"/>
              </w:rPr>
            </w:pPr>
            <w:r w:rsidRPr="00A93C80">
              <w:rPr>
                <w:i/>
                <w:sz w:val="24"/>
                <w:szCs w:val="24"/>
              </w:rPr>
              <w:t>1</w:t>
            </w:r>
          </w:p>
        </w:tc>
      </w:tr>
      <w:tr w:rsidR="008B2BE6" w:rsidRPr="00A93C80" w:rsidTr="004D464E">
        <w:trPr>
          <w:trHeight w:val="320"/>
        </w:trPr>
        <w:tc>
          <w:tcPr>
            <w:tcW w:w="6130" w:type="dxa"/>
            <w:gridSpan w:val="2"/>
          </w:tcPr>
          <w:p w:rsidR="008B2BE6" w:rsidRPr="00A93C80" w:rsidRDefault="008B2BE6" w:rsidP="004D464E">
            <w:pPr>
              <w:spacing w:line="240" w:lineRule="auto"/>
              <w:ind w:firstLine="0"/>
              <w:rPr>
                <w:i/>
                <w:sz w:val="24"/>
                <w:szCs w:val="24"/>
              </w:rPr>
            </w:pPr>
            <w:r w:rsidRPr="00A93C80">
              <w:rPr>
                <w:i/>
                <w:sz w:val="24"/>
                <w:szCs w:val="24"/>
              </w:rPr>
              <w:t>Алгебра</w:t>
            </w:r>
          </w:p>
        </w:tc>
        <w:tc>
          <w:tcPr>
            <w:tcW w:w="1276" w:type="dxa"/>
          </w:tcPr>
          <w:p w:rsidR="008B2BE6" w:rsidRPr="00A93C80" w:rsidRDefault="008B2BE6" w:rsidP="004D464E">
            <w:pPr>
              <w:spacing w:line="240" w:lineRule="auto"/>
              <w:jc w:val="center"/>
              <w:rPr>
                <w:i/>
                <w:sz w:val="24"/>
                <w:szCs w:val="24"/>
              </w:rPr>
            </w:pPr>
          </w:p>
        </w:tc>
        <w:tc>
          <w:tcPr>
            <w:tcW w:w="1417" w:type="dxa"/>
          </w:tcPr>
          <w:p w:rsidR="008B2BE6" w:rsidRPr="00A93C80" w:rsidRDefault="008B2BE6" w:rsidP="004D464E">
            <w:pPr>
              <w:spacing w:line="240" w:lineRule="auto"/>
              <w:jc w:val="center"/>
              <w:rPr>
                <w:i/>
                <w:sz w:val="24"/>
                <w:szCs w:val="24"/>
              </w:rPr>
            </w:pPr>
            <w:r w:rsidRPr="00A93C80">
              <w:rPr>
                <w:i/>
                <w:sz w:val="24"/>
                <w:szCs w:val="24"/>
              </w:rPr>
              <w:t>1</w:t>
            </w:r>
          </w:p>
        </w:tc>
        <w:tc>
          <w:tcPr>
            <w:tcW w:w="1418" w:type="dxa"/>
          </w:tcPr>
          <w:p w:rsidR="008B2BE6" w:rsidRPr="00A93C80" w:rsidRDefault="008B2BE6" w:rsidP="004D464E">
            <w:pPr>
              <w:spacing w:line="240" w:lineRule="auto"/>
              <w:jc w:val="center"/>
              <w:rPr>
                <w:i/>
                <w:sz w:val="24"/>
                <w:szCs w:val="24"/>
              </w:rPr>
            </w:pPr>
            <w:r w:rsidRPr="00A93C80">
              <w:rPr>
                <w:i/>
                <w:sz w:val="24"/>
                <w:szCs w:val="24"/>
              </w:rPr>
              <w:t>1</w:t>
            </w:r>
          </w:p>
        </w:tc>
      </w:tr>
      <w:tr w:rsidR="008B2BE6" w:rsidRPr="00A93C80" w:rsidTr="004D464E">
        <w:trPr>
          <w:trHeight w:val="320"/>
        </w:trPr>
        <w:tc>
          <w:tcPr>
            <w:tcW w:w="6130" w:type="dxa"/>
            <w:gridSpan w:val="2"/>
          </w:tcPr>
          <w:p w:rsidR="008B2BE6" w:rsidRPr="00A93C80" w:rsidRDefault="008B2BE6" w:rsidP="004D464E">
            <w:pPr>
              <w:spacing w:line="240" w:lineRule="auto"/>
              <w:ind w:firstLine="0"/>
              <w:jc w:val="left"/>
              <w:rPr>
                <w:i/>
                <w:sz w:val="24"/>
                <w:szCs w:val="24"/>
              </w:rPr>
            </w:pPr>
            <w:r w:rsidRPr="00A93C80">
              <w:rPr>
                <w:i/>
                <w:sz w:val="24"/>
                <w:szCs w:val="24"/>
              </w:rPr>
              <w:t>История религий</w:t>
            </w:r>
          </w:p>
        </w:tc>
        <w:tc>
          <w:tcPr>
            <w:tcW w:w="1276" w:type="dxa"/>
          </w:tcPr>
          <w:p w:rsidR="008B2BE6" w:rsidRPr="00A93C80" w:rsidRDefault="008B2BE6" w:rsidP="004D464E">
            <w:pPr>
              <w:spacing w:line="240" w:lineRule="auto"/>
              <w:ind w:firstLine="0"/>
              <w:jc w:val="center"/>
              <w:rPr>
                <w:i/>
                <w:sz w:val="24"/>
                <w:szCs w:val="24"/>
              </w:rPr>
            </w:pPr>
            <w:r w:rsidRPr="00A93C80">
              <w:rPr>
                <w:i/>
                <w:sz w:val="24"/>
                <w:szCs w:val="24"/>
              </w:rPr>
              <w:t xml:space="preserve">      1/0</w:t>
            </w:r>
          </w:p>
        </w:tc>
        <w:tc>
          <w:tcPr>
            <w:tcW w:w="1417" w:type="dxa"/>
          </w:tcPr>
          <w:p w:rsidR="008B2BE6" w:rsidRPr="00A93C80" w:rsidRDefault="008B2BE6" w:rsidP="004D464E">
            <w:pPr>
              <w:spacing w:line="240" w:lineRule="auto"/>
              <w:ind w:firstLine="0"/>
              <w:jc w:val="center"/>
              <w:rPr>
                <w:i/>
                <w:sz w:val="24"/>
                <w:szCs w:val="24"/>
              </w:rPr>
            </w:pPr>
            <w:r w:rsidRPr="00A93C80">
              <w:rPr>
                <w:i/>
                <w:sz w:val="24"/>
                <w:szCs w:val="24"/>
              </w:rPr>
              <w:t xml:space="preserve">     1/0</w:t>
            </w:r>
          </w:p>
        </w:tc>
        <w:tc>
          <w:tcPr>
            <w:tcW w:w="1418" w:type="dxa"/>
          </w:tcPr>
          <w:p w:rsidR="008B2BE6" w:rsidRPr="00A93C80" w:rsidRDefault="008B2BE6" w:rsidP="004D464E">
            <w:pPr>
              <w:spacing w:line="240" w:lineRule="auto"/>
              <w:jc w:val="center"/>
              <w:rPr>
                <w:i/>
                <w:sz w:val="24"/>
                <w:szCs w:val="24"/>
              </w:rPr>
            </w:pPr>
            <w:r w:rsidRPr="00A93C80">
              <w:rPr>
                <w:i/>
                <w:sz w:val="24"/>
                <w:szCs w:val="24"/>
              </w:rPr>
              <w:t>1</w:t>
            </w:r>
          </w:p>
        </w:tc>
      </w:tr>
      <w:tr w:rsidR="008B2BE6" w:rsidRPr="00A93C80" w:rsidTr="004D464E">
        <w:trPr>
          <w:trHeight w:val="320"/>
        </w:trPr>
        <w:tc>
          <w:tcPr>
            <w:tcW w:w="6130" w:type="dxa"/>
            <w:gridSpan w:val="2"/>
          </w:tcPr>
          <w:p w:rsidR="008B2BE6" w:rsidRPr="00A93C80" w:rsidRDefault="008B2BE6" w:rsidP="004D464E">
            <w:pPr>
              <w:spacing w:line="240" w:lineRule="auto"/>
              <w:ind w:firstLine="0"/>
              <w:jc w:val="left"/>
              <w:rPr>
                <w:i/>
                <w:sz w:val="24"/>
                <w:szCs w:val="24"/>
              </w:rPr>
            </w:pPr>
            <w:r w:rsidRPr="00A93C80">
              <w:rPr>
                <w:i/>
                <w:sz w:val="24"/>
                <w:szCs w:val="24"/>
              </w:rPr>
              <w:t>Чеченская традиционная культура и этика</w:t>
            </w:r>
          </w:p>
        </w:tc>
        <w:tc>
          <w:tcPr>
            <w:tcW w:w="1276" w:type="dxa"/>
          </w:tcPr>
          <w:p w:rsidR="008B2BE6" w:rsidRPr="00A93C80" w:rsidRDefault="008B2BE6" w:rsidP="004D464E">
            <w:pPr>
              <w:spacing w:line="240" w:lineRule="auto"/>
              <w:ind w:firstLine="0"/>
              <w:jc w:val="center"/>
              <w:rPr>
                <w:i/>
                <w:sz w:val="24"/>
                <w:szCs w:val="24"/>
              </w:rPr>
            </w:pPr>
            <w:r w:rsidRPr="00A93C80">
              <w:rPr>
                <w:i/>
                <w:sz w:val="24"/>
                <w:szCs w:val="24"/>
              </w:rPr>
              <w:t xml:space="preserve">    0/1</w:t>
            </w:r>
          </w:p>
        </w:tc>
        <w:tc>
          <w:tcPr>
            <w:tcW w:w="1417" w:type="dxa"/>
          </w:tcPr>
          <w:p w:rsidR="008B2BE6" w:rsidRPr="00A93C80" w:rsidRDefault="008B2BE6" w:rsidP="004D464E">
            <w:pPr>
              <w:spacing w:line="240" w:lineRule="auto"/>
              <w:ind w:firstLine="0"/>
              <w:jc w:val="center"/>
              <w:rPr>
                <w:i/>
                <w:sz w:val="24"/>
                <w:szCs w:val="24"/>
              </w:rPr>
            </w:pPr>
            <w:r w:rsidRPr="00A93C80">
              <w:rPr>
                <w:i/>
                <w:sz w:val="24"/>
                <w:szCs w:val="24"/>
              </w:rPr>
              <w:t xml:space="preserve">    0/1</w:t>
            </w:r>
          </w:p>
        </w:tc>
        <w:tc>
          <w:tcPr>
            <w:tcW w:w="1418" w:type="dxa"/>
          </w:tcPr>
          <w:p w:rsidR="008B2BE6" w:rsidRPr="00A93C80" w:rsidRDefault="008B2BE6" w:rsidP="004D464E">
            <w:pPr>
              <w:spacing w:line="240" w:lineRule="auto"/>
              <w:jc w:val="center"/>
              <w:rPr>
                <w:i/>
                <w:sz w:val="24"/>
                <w:szCs w:val="24"/>
              </w:rPr>
            </w:pPr>
            <w:r w:rsidRPr="00A93C80">
              <w:rPr>
                <w:i/>
                <w:sz w:val="24"/>
                <w:szCs w:val="24"/>
              </w:rPr>
              <w:t>1</w:t>
            </w:r>
          </w:p>
        </w:tc>
      </w:tr>
      <w:tr w:rsidR="008B2BE6" w:rsidRPr="00A93C80" w:rsidTr="004D464E">
        <w:tc>
          <w:tcPr>
            <w:tcW w:w="6130" w:type="dxa"/>
            <w:gridSpan w:val="2"/>
          </w:tcPr>
          <w:p w:rsidR="008B2BE6" w:rsidRPr="00A93C80" w:rsidRDefault="008B2BE6" w:rsidP="004D464E">
            <w:pPr>
              <w:spacing w:line="240" w:lineRule="auto"/>
              <w:ind w:firstLine="0"/>
              <w:rPr>
                <w:sz w:val="24"/>
                <w:szCs w:val="24"/>
              </w:rPr>
            </w:pPr>
            <w:r w:rsidRPr="00A93C80">
              <w:rPr>
                <w:sz w:val="24"/>
                <w:szCs w:val="24"/>
              </w:rPr>
              <w:t>Максимально допустимая недельная  нагрузка.</w:t>
            </w:r>
          </w:p>
        </w:tc>
        <w:tc>
          <w:tcPr>
            <w:tcW w:w="1276" w:type="dxa"/>
          </w:tcPr>
          <w:p w:rsidR="008B2BE6" w:rsidRPr="00A93C80" w:rsidRDefault="008B2BE6" w:rsidP="004D464E">
            <w:pPr>
              <w:spacing w:line="240" w:lineRule="auto"/>
              <w:jc w:val="center"/>
              <w:rPr>
                <w:sz w:val="24"/>
                <w:szCs w:val="24"/>
              </w:rPr>
            </w:pPr>
            <w:r w:rsidRPr="00A93C80">
              <w:rPr>
                <w:sz w:val="24"/>
                <w:szCs w:val="24"/>
              </w:rPr>
              <w:t>36</w:t>
            </w:r>
          </w:p>
        </w:tc>
        <w:tc>
          <w:tcPr>
            <w:tcW w:w="1417" w:type="dxa"/>
          </w:tcPr>
          <w:p w:rsidR="008B2BE6" w:rsidRPr="00A93C80" w:rsidRDefault="008B2BE6" w:rsidP="004D464E">
            <w:pPr>
              <w:spacing w:line="240" w:lineRule="auto"/>
              <w:jc w:val="center"/>
              <w:rPr>
                <w:sz w:val="24"/>
                <w:szCs w:val="24"/>
              </w:rPr>
            </w:pPr>
            <w:r w:rsidRPr="00A93C80">
              <w:rPr>
                <w:sz w:val="24"/>
                <w:szCs w:val="24"/>
              </w:rPr>
              <w:t>36</w:t>
            </w:r>
          </w:p>
        </w:tc>
        <w:tc>
          <w:tcPr>
            <w:tcW w:w="1418" w:type="dxa"/>
          </w:tcPr>
          <w:p w:rsidR="008B2BE6" w:rsidRPr="00A93C80" w:rsidRDefault="008B2BE6" w:rsidP="004D464E">
            <w:pPr>
              <w:spacing w:line="240" w:lineRule="auto"/>
              <w:jc w:val="center"/>
              <w:rPr>
                <w:sz w:val="24"/>
                <w:szCs w:val="24"/>
              </w:rPr>
            </w:pPr>
            <w:r w:rsidRPr="00A93C80">
              <w:rPr>
                <w:sz w:val="24"/>
                <w:szCs w:val="24"/>
              </w:rPr>
              <w:t>72</w:t>
            </w:r>
          </w:p>
        </w:tc>
      </w:tr>
    </w:tbl>
    <w:p w:rsidR="008B2BE6" w:rsidRDefault="008B2BE6" w:rsidP="0063005C">
      <w:pPr>
        <w:spacing w:line="240" w:lineRule="auto"/>
        <w:jc w:val="center"/>
        <w:rPr>
          <w:b/>
          <w:szCs w:val="28"/>
        </w:rPr>
      </w:pPr>
    </w:p>
    <w:p w:rsidR="008B2BE6" w:rsidRDefault="008B2BE6" w:rsidP="0063005C">
      <w:pPr>
        <w:spacing w:line="240" w:lineRule="auto"/>
        <w:jc w:val="center"/>
        <w:rPr>
          <w:b/>
          <w:szCs w:val="28"/>
        </w:rPr>
      </w:pPr>
    </w:p>
    <w:p w:rsidR="008B2BE6" w:rsidRDefault="008B2BE6" w:rsidP="0063005C">
      <w:pPr>
        <w:spacing w:line="240" w:lineRule="auto"/>
        <w:jc w:val="center"/>
        <w:rPr>
          <w:b/>
          <w:szCs w:val="28"/>
        </w:rPr>
      </w:pPr>
    </w:p>
    <w:p w:rsidR="008B2BE6" w:rsidRDefault="008B2BE6" w:rsidP="0063005C">
      <w:pPr>
        <w:spacing w:line="240" w:lineRule="auto"/>
        <w:jc w:val="center"/>
        <w:rPr>
          <w:b/>
          <w:szCs w:val="28"/>
        </w:rPr>
      </w:pPr>
    </w:p>
    <w:p w:rsidR="008B2BE6" w:rsidRDefault="008B2BE6" w:rsidP="0063005C">
      <w:pPr>
        <w:spacing w:line="240" w:lineRule="auto"/>
        <w:jc w:val="center"/>
        <w:rPr>
          <w:b/>
          <w:szCs w:val="28"/>
        </w:rPr>
      </w:pPr>
    </w:p>
    <w:p w:rsidR="005A0544" w:rsidRPr="0063005C" w:rsidRDefault="005A0544" w:rsidP="0063005C">
      <w:pPr>
        <w:spacing w:line="240" w:lineRule="auto"/>
        <w:jc w:val="center"/>
        <w:rPr>
          <w:b/>
          <w:szCs w:val="28"/>
        </w:rPr>
      </w:pPr>
      <w:r w:rsidRPr="0063005C">
        <w:rPr>
          <w:b/>
          <w:szCs w:val="28"/>
        </w:rPr>
        <w:t>Учебный план</w:t>
      </w:r>
    </w:p>
    <w:p w:rsidR="005A0544" w:rsidRPr="0063005C" w:rsidRDefault="005A0544" w:rsidP="0063005C">
      <w:pPr>
        <w:spacing w:line="240" w:lineRule="auto"/>
        <w:jc w:val="center"/>
        <w:rPr>
          <w:b/>
          <w:szCs w:val="28"/>
        </w:rPr>
      </w:pPr>
      <w:r w:rsidRPr="0063005C">
        <w:rPr>
          <w:b/>
          <w:szCs w:val="28"/>
        </w:rPr>
        <w:t>уровня среднего общего образования</w:t>
      </w:r>
    </w:p>
    <w:p w:rsidR="005A0544" w:rsidRPr="0063005C" w:rsidRDefault="00FD0ECA" w:rsidP="0063005C">
      <w:pPr>
        <w:spacing w:line="240" w:lineRule="auto"/>
        <w:jc w:val="center"/>
        <w:rPr>
          <w:b/>
          <w:szCs w:val="28"/>
        </w:rPr>
      </w:pPr>
      <w:r w:rsidRPr="0063005C">
        <w:rPr>
          <w:b/>
          <w:szCs w:val="28"/>
        </w:rPr>
        <w:t>МБОУ «СОШ №</w:t>
      </w:r>
      <w:r w:rsidR="00D361EB">
        <w:rPr>
          <w:b/>
          <w:szCs w:val="28"/>
        </w:rPr>
        <w:t>3</w:t>
      </w:r>
      <w:r w:rsidRPr="0063005C">
        <w:rPr>
          <w:b/>
          <w:szCs w:val="28"/>
        </w:rPr>
        <w:t xml:space="preserve"> </w:t>
      </w:r>
      <w:r w:rsidR="005A0544" w:rsidRPr="0063005C">
        <w:rPr>
          <w:b/>
          <w:szCs w:val="28"/>
        </w:rPr>
        <w:t>» г. Аргун</w:t>
      </w:r>
      <w:r w:rsidR="00D361EB">
        <w:rPr>
          <w:b/>
          <w:szCs w:val="28"/>
        </w:rPr>
        <w:t>а им.М.М. Вайханова</w:t>
      </w:r>
      <w:r w:rsidR="005A0544" w:rsidRPr="0063005C">
        <w:rPr>
          <w:b/>
          <w:szCs w:val="28"/>
        </w:rPr>
        <w:t xml:space="preserve"> </w:t>
      </w:r>
    </w:p>
    <w:p w:rsidR="005A0544" w:rsidRPr="00D361EB" w:rsidRDefault="005A0544" w:rsidP="00D361EB">
      <w:pPr>
        <w:spacing w:line="240" w:lineRule="auto"/>
        <w:jc w:val="center"/>
        <w:rPr>
          <w:i/>
          <w:szCs w:val="28"/>
          <w:u w:val="single"/>
        </w:rPr>
      </w:pPr>
      <w:r w:rsidRPr="00D361EB">
        <w:rPr>
          <w:i/>
          <w:szCs w:val="28"/>
          <w:u w:val="single"/>
        </w:rPr>
        <w:t>Составлен на основании базисного учебного плана, утвержденного приказом</w:t>
      </w:r>
      <w:r w:rsidR="00277AC1" w:rsidRPr="00D361EB">
        <w:rPr>
          <w:i/>
          <w:szCs w:val="28"/>
          <w:u w:val="single"/>
        </w:rPr>
        <w:t xml:space="preserve"> </w:t>
      </w:r>
      <w:r w:rsidRPr="00D361EB">
        <w:rPr>
          <w:i/>
          <w:szCs w:val="28"/>
          <w:u w:val="single"/>
        </w:rPr>
        <w:t>Министерства образования РФ №1312 от 09.03.2004 г. и примерного учебного плана ОУ ЧР 2008 г.</w:t>
      </w:r>
    </w:p>
    <w:tbl>
      <w:tblPr>
        <w:tblStyle w:val="aff2"/>
        <w:tblW w:w="10241" w:type="dxa"/>
        <w:tblInd w:w="-318" w:type="dxa"/>
        <w:tblLayout w:type="fixed"/>
        <w:tblLook w:val="04A0" w:firstRow="1" w:lastRow="0" w:firstColumn="1" w:lastColumn="0" w:noHBand="0" w:noVBand="1"/>
      </w:tblPr>
      <w:tblGrid>
        <w:gridCol w:w="3153"/>
        <w:gridCol w:w="2977"/>
        <w:gridCol w:w="1276"/>
        <w:gridCol w:w="1417"/>
        <w:gridCol w:w="1418"/>
      </w:tblGrid>
      <w:tr w:rsidR="00277AC1" w:rsidRPr="00C7064F" w:rsidTr="00BB5EF8">
        <w:trPr>
          <w:trHeight w:val="207"/>
        </w:trPr>
        <w:tc>
          <w:tcPr>
            <w:tcW w:w="3153" w:type="dxa"/>
            <w:vMerge w:val="restart"/>
          </w:tcPr>
          <w:p w:rsidR="00277AC1" w:rsidRPr="00C7064F" w:rsidRDefault="00277AC1" w:rsidP="00277AC1">
            <w:pPr>
              <w:spacing w:line="240" w:lineRule="auto"/>
              <w:ind w:firstLine="0"/>
            </w:pPr>
            <w:r w:rsidRPr="00C7064F">
              <w:t xml:space="preserve">Предметные области </w:t>
            </w:r>
          </w:p>
        </w:tc>
        <w:tc>
          <w:tcPr>
            <w:tcW w:w="2977" w:type="dxa"/>
            <w:vMerge w:val="restart"/>
          </w:tcPr>
          <w:p w:rsidR="00277AC1" w:rsidRPr="00C7064F" w:rsidRDefault="00277AC1" w:rsidP="00277AC1">
            <w:pPr>
              <w:spacing w:line="240" w:lineRule="auto"/>
              <w:ind w:firstLine="0"/>
            </w:pPr>
            <w:r w:rsidRPr="00C7064F">
              <w:t>Учебные предметы</w:t>
            </w:r>
          </w:p>
          <w:p w:rsidR="00277AC1" w:rsidRPr="00C7064F" w:rsidRDefault="00277AC1" w:rsidP="00277AC1">
            <w:pPr>
              <w:spacing w:line="240" w:lineRule="auto"/>
            </w:pPr>
          </w:p>
          <w:p w:rsidR="00277AC1" w:rsidRPr="00C7064F" w:rsidRDefault="00277AC1" w:rsidP="00277AC1">
            <w:pPr>
              <w:spacing w:line="240" w:lineRule="auto"/>
            </w:pPr>
            <w:r w:rsidRPr="00C7064F">
              <w:t xml:space="preserve">Классы </w:t>
            </w:r>
          </w:p>
        </w:tc>
        <w:tc>
          <w:tcPr>
            <w:tcW w:w="2693" w:type="dxa"/>
            <w:gridSpan w:val="2"/>
          </w:tcPr>
          <w:p w:rsidR="00277AC1" w:rsidRPr="00C7064F" w:rsidRDefault="00277AC1" w:rsidP="00277AC1">
            <w:pPr>
              <w:spacing w:line="240" w:lineRule="auto"/>
              <w:ind w:firstLine="0"/>
            </w:pPr>
            <w:r w:rsidRPr="00C7064F">
              <w:t>Количество часов в неделю</w:t>
            </w:r>
          </w:p>
        </w:tc>
        <w:tc>
          <w:tcPr>
            <w:tcW w:w="1418" w:type="dxa"/>
            <w:vMerge w:val="restart"/>
          </w:tcPr>
          <w:p w:rsidR="00277AC1" w:rsidRPr="00C7064F" w:rsidRDefault="00277AC1" w:rsidP="00277AC1">
            <w:pPr>
              <w:spacing w:line="240" w:lineRule="auto"/>
              <w:ind w:firstLine="0"/>
            </w:pPr>
            <w:r w:rsidRPr="00C7064F">
              <w:t>Всего:</w:t>
            </w:r>
          </w:p>
        </w:tc>
      </w:tr>
      <w:tr w:rsidR="00277AC1" w:rsidRPr="00C7064F" w:rsidTr="00BB5EF8">
        <w:trPr>
          <w:trHeight w:val="401"/>
        </w:trPr>
        <w:tc>
          <w:tcPr>
            <w:tcW w:w="3153" w:type="dxa"/>
            <w:vMerge/>
          </w:tcPr>
          <w:p w:rsidR="00277AC1" w:rsidRPr="00C7064F" w:rsidRDefault="00277AC1" w:rsidP="00277AC1">
            <w:pPr>
              <w:spacing w:line="240" w:lineRule="auto"/>
            </w:pPr>
          </w:p>
        </w:tc>
        <w:tc>
          <w:tcPr>
            <w:tcW w:w="2977" w:type="dxa"/>
            <w:vMerge/>
            <w:tcBorders>
              <w:tr2bl w:val="single" w:sz="4" w:space="0" w:color="auto"/>
            </w:tcBorders>
          </w:tcPr>
          <w:p w:rsidR="00277AC1" w:rsidRPr="00C7064F" w:rsidRDefault="00277AC1" w:rsidP="00277AC1">
            <w:pPr>
              <w:spacing w:line="240" w:lineRule="auto"/>
            </w:pPr>
          </w:p>
        </w:tc>
        <w:tc>
          <w:tcPr>
            <w:tcW w:w="1276" w:type="dxa"/>
          </w:tcPr>
          <w:p w:rsidR="00277AC1" w:rsidRPr="00C7064F" w:rsidRDefault="00277AC1" w:rsidP="00277AC1">
            <w:pPr>
              <w:spacing w:line="240" w:lineRule="auto"/>
              <w:ind w:firstLine="0"/>
            </w:pPr>
            <w:r w:rsidRPr="00C7064F">
              <w:t>10 класс</w:t>
            </w:r>
          </w:p>
        </w:tc>
        <w:tc>
          <w:tcPr>
            <w:tcW w:w="1417" w:type="dxa"/>
          </w:tcPr>
          <w:p w:rsidR="00277AC1" w:rsidRPr="00C7064F" w:rsidRDefault="00277AC1" w:rsidP="00277AC1">
            <w:pPr>
              <w:spacing w:line="240" w:lineRule="auto"/>
              <w:ind w:firstLine="0"/>
            </w:pPr>
            <w:r w:rsidRPr="00C7064F">
              <w:t>11 класс</w:t>
            </w:r>
          </w:p>
        </w:tc>
        <w:tc>
          <w:tcPr>
            <w:tcW w:w="1418" w:type="dxa"/>
            <w:vMerge/>
          </w:tcPr>
          <w:p w:rsidR="00277AC1" w:rsidRPr="00C7064F" w:rsidRDefault="00277AC1" w:rsidP="00277AC1">
            <w:pPr>
              <w:spacing w:line="240" w:lineRule="auto"/>
              <w:jc w:val="center"/>
            </w:pPr>
          </w:p>
        </w:tc>
      </w:tr>
      <w:tr w:rsidR="00277AC1" w:rsidRPr="00C7064F" w:rsidTr="00BB5EF8">
        <w:tc>
          <w:tcPr>
            <w:tcW w:w="3153" w:type="dxa"/>
          </w:tcPr>
          <w:p w:rsidR="00277AC1" w:rsidRPr="00C7064F" w:rsidRDefault="00277AC1" w:rsidP="00277AC1">
            <w:pPr>
              <w:spacing w:line="240" w:lineRule="auto"/>
              <w:rPr>
                <w:b/>
              </w:rPr>
            </w:pPr>
          </w:p>
        </w:tc>
        <w:tc>
          <w:tcPr>
            <w:tcW w:w="2977" w:type="dxa"/>
          </w:tcPr>
          <w:p w:rsidR="00277AC1" w:rsidRPr="00C7064F" w:rsidRDefault="00277AC1" w:rsidP="00277AC1">
            <w:pPr>
              <w:spacing w:line="240" w:lineRule="auto"/>
              <w:ind w:firstLine="0"/>
            </w:pPr>
            <w:r w:rsidRPr="00C7064F">
              <w:t>Обязательная часть</w:t>
            </w:r>
          </w:p>
        </w:tc>
        <w:tc>
          <w:tcPr>
            <w:tcW w:w="1276" w:type="dxa"/>
          </w:tcPr>
          <w:p w:rsidR="00277AC1" w:rsidRPr="00C7064F" w:rsidRDefault="00277AC1" w:rsidP="00277AC1">
            <w:pPr>
              <w:spacing w:line="240" w:lineRule="auto"/>
              <w:rPr>
                <w:b/>
              </w:rPr>
            </w:pPr>
          </w:p>
        </w:tc>
        <w:tc>
          <w:tcPr>
            <w:tcW w:w="1417" w:type="dxa"/>
          </w:tcPr>
          <w:p w:rsidR="00277AC1" w:rsidRPr="00C7064F" w:rsidRDefault="00277AC1" w:rsidP="00277AC1">
            <w:pPr>
              <w:spacing w:line="240" w:lineRule="auto"/>
              <w:rPr>
                <w:b/>
              </w:rPr>
            </w:pPr>
          </w:p>
        </w:tc>
        <w:tc>
          <w:tcPr>
            <w:tcW w:w="1418" w:type="dxa"/>
            <w:tcBorders>
              <w:top w:val="nil"/>
              <w:bottom w:val="nil"/>
            </w:tcBorders>
            <w:shd w:val="clear" w:color="auto" w:fill="auto"/>
          </w:tcPr>
          <w:p w:rsidR="00277AC1" w:rsidRPr="00C7064F" w:rsidRDefault="00277AC1" w:rsidP="00277AC1">
            <w:pPr>
              <w:spacing w:line="240" w:lineRule="auto"/>
            </w:pPr>
          </w:p>
        </w:tc>
      </w:tr>
      <w:tr w:rsidR="00277AC1" w:rsidRPr="00C7064F" w:rsidTr="00BB5EF8">
        <w:trPr>
          <w:trHeight w:val="305"/>
        </w:trPr>
        <w:tc>
          <w:tcPr>
            <w:tcW w:w="3153" w:type="dxa"/>
            <w:vMerge w:val="restart"/>
          </w:tcPr>
          <w:p w:rsidR="00277AC1" w:rsidRPr="00C7064F" w:rsidRDefault="00277AC1" w:rsidP="00277AC1">
            <w:pPr>
              <w:spacing w:line="240" w:lineRule="auto"/>
              <w:ind w:firstLine="0"/>
              <w:jc w:val="left"/>
            </w:pPr>
            <w:r w:rsidRPr="00C7064F">
              <w:t>Русский язык и  литература</w:t>
            </w:r>
          </w:p>
        </w:tc>
        <w:tc>
          <w:tcPr>
            <w:tcW w:w="2977" w:type="dxa"/>
          </w:tcPr>
          <w:p w:rsidR="00277AC1" w:rsidRPr="00C7064F" w:rsidRDefault="00277AC1" w:rsidP="00277AC1">
            <w:pPr>
              <w:spacing w:line="240" w:lineRule="auto"/>
              <w:ind w:firstLine="0"/>
              <w:jc w:val="left"/>
            </w:pPr>
            <w:r w:rsidRPr="00C7064F">
              <w:t>Русский язык</w:t>
            </w:r>
          </w:p>
        </w:tc>
        <w:tc>
          <w:tcPr>
            <w:tcW w:w="1276" w:type="dxa"/>
          </w:tcPr>
          <w:p w:rsidR="00277AC1" w:rsidRPr="00C7064F" w:rsidRDefault="00277AC1" w:rsidP="007262E3">
            <w:pPr>
              <w:spacing w:line="240" w:lineRule="auto"/>
              <w:ind w:left="-283" w:firstLine="0"/>
              <w:jc w:val="center"/>
            </w:pPr>
            <w:r w:rsidRPr="00C7064F">
              <w:t>2</w:t>
            </w:r>
            <w:r w:rsidR="007262E3">
              <w:t>/70</w:t>
            </w:r>
          </w:p>
        </w:tc>
        <w:tc>
          <w:tcPr>
            <w:tcW w:w="1417" w:type="dxa"/>
          </w:tcPr>
          <w:p w:rsidR="00277AC1" w:rsidRPr="00C7064F" w:rsidRDefault="00277AC1" w:rsidP="004A2D1D">
            <w:pPr>
              <w:tabs>
                <w:tab w:val="left" w:pos="283"/>
                <w:tab w:val="left" w:pos="840"/>
              </w:tabs>
              <w:spacing w:line="240" w:lineRule="auto"/>
              <w:ind w:left="-283" w:right="634" w:firstLine="283"/>
              <w:jc w:val="center"/>
            </w:pPr>
            <w:r w:rsidRPr="00C7064F">
              <w:t>2</w:t>
            </w:r>
            <w:r w:rsidR="00656B64">
              <w:t>/70</w:t>
            </w:r>
          </w:p>
        </w:tc>
        <w:tc>
          <w:tcPr>
            <w:tcW w:w="1418" w:type="dxa"/>
          </w:tcPr>
          <w:p w:rsidR="00277AC1" w:rsidRPr="00C7064F" w:rsidRDefault="00277AC1" w:rsidP="004851F1">
            <w:pPr>
              <w:tabs>
                <w:tab w:val="left" w:pos="142"/>
              </w:tabs>
              <w:spacing w:line="240" w:lineRule="auto"/>
              <w:ind w:right="68" w:firstLine="283"/>
              <w:jc w:val="left"/>
            </w:pPr>
            <w:r w:rsidRPr="00C7064F">
              <w:t>4</w:t>
            </w:r>
            <w:r w:rsidR="004851F1">
              <w:t>/140</w:t>
            </w:r>
          </w:p>
        </w:tc>
      </w:tr>
      <w:tr w:rsidR="00277AC1" w:rsidRPr="00C7064F" w:rsidTr="00BB5EF8">
        <w:tc>
          <w:tcPr>
            <w:tcW w:w="3153" w:type="dxa"/>
            <w:vMerge/>
          </w:tcPr>
          <w:p w:rsidR="00277AC1" w:rsidRPr="00C7064F" w:rsidRDefault="00277AC1" w:rsidP="00277AC1">
            <w:pPr>
              <w:spacing w:line="240" w:lineRule="auto"/>
              <w:jc w:val="left"/>
            </w:pPr>
          </w:p>
        </w:tc>
        <w:tc>
          <w:tcPr>
            <w:tcW w:w="2977" w:type="dxa"/>
          </w:tcPr>
          <w:p w:rsidR="00277AC1" w:rsidRPr="00C7064F" w:rsidRDefault="00277AC1" w:rsidP="00277AC1">
            <w:pPr>
              <w:spacing w:line="240" w:lineRule="auto"/>
              <w:ind w:firstLine="0"/>
              <w:jc w:val="left"/>
            </w:pPr>
            <w:r w:rsidRPr="00C7064F">
              <w:t>Русская литература</w:t>
            </w:r>
          </w:p>
        </w:tc>
        <w:tc>
          <w:tcPr>
            <w:tcW w:w="1276" w:type="dxa"/>
          </w:tcPr>
          <w:p w:rsidR="00277AC1" w:rsidRPr="00C7064F" w:rsidRDefault="00277AC1" w:rsidP="007262E3">
            <w:pPr>
              <w:spacing w:line="240" w:lineRule="auto"/>
              <w:ind w:left="-283" w:firstLine="0"/>
              <w:jc w:val="center"/>
            </w:pPr>
            <w:r w:rsidRPr="00C7064F">
              <w:t>3</w:t>
            </w:r>
            <w:r w:rsidR="007262E3">
              <w:t>/105</w:t>
            </w:r>
          </w:p>
        </w:tc>
        <w:tc>
          <w:tcPr>
            <w:tcW w:w="1417" w:type="dxa"/>
          </w:tcPr>
          <w:p w:rsidR="00277AC1" w:rsidRPr="00C7064F" w:rsidRDefault="00277AC1" w:rsidP="004A2D1D">
            <w:pPr>
              <w:tabs>
                <w:tab w:val="left" w:pos="142"/>
                <w:tab w:val="left" w:pos="840"/>
              </w:tabs>
              <w:spacing w:line="240" w:lineRule="auto"/>
              <w:ind w:left="-283" w:right="67" w:firstLine="283"/>
            </w:pPr>
            <w:r w:rsidRPr="00C7064F">
              <w:t>3</w:t>
            </w:r>
            <w:r w:rsidR="00BB5EF8">
              <w:t>/105</w:t>
            </w:r>
          </w:p>
        </w:tc>
        <w:tc>
          <w:tcPr>
            <w:tcW w:w="1418" w:type="dxa"/>
          </w:tcPr>
          <w:p w:rsidR="00277AC1" w:rsidRPr="00C7064F" w:rsidRDefault="00277AC1" w:rsidP="004851F1">
            <w:pPr>
              <w:tabs>
                <w:tab w:val="left" w:pos="142"/>
              </w:tabs>
              <w:spacing w:line="240" w:lineRule="auto"/>
              <w:ind w:right="68" w:firstLine="283"/>
              <w:jc w:val="left"/>
            </w:pPr>
            <w:r w:rsidRPr="00C7064F">
              <w:t>6</w:t>
            </w:r>
            <w:r w:rsidR="00CB3C1F">
              <w:t>/210</w:t>
            </w:r>
          </w:p>
        </w:tc>
      </w:tr>
      <w:tr w:rsidR="00277AC1" w:rsidRPr="00C7064F" w:rsidTr="00BB5EF8">
        <w:tc>
          <w:tcPr>
            <w:tcW w:w="3153" w:type="dxa"/>
            <w:vMerge w:val="restart"/>
          </w:tcPr>
          <w:p w:rsidR="00277AC1" w:rsidRPr="00C7064F" w:rsidRDefault="00277AC1" w:rsidP="00277AC1">
            <w:pPr>
              <w:spacing w:line="240" w:lineRule="auto"/>
              <w:ind w:firstLine="0"/>
              <w:jc w:val="left"/>
            </w:pPr>
            <w:r w:rsidRPr="00C7064F">
              <w:t>Родной язык и  литература</w:t>
            </w:r>
          </w:p>
        </w:tc>
        <w:tc>
          <w:tcPr>
            <w:tcW w:w="2977" w:type="dxa"/>
          </w:tcPr>
          <w:p w:rsidR="00277AC1" w:rsidRPr="00C7064F" w:rsidRDefault="00277AC1" w:rsidP="00277AC1">
            <w:pPr>
              <w:spacing w:line="240" w:lineRule="auto"/>
              <w:ind w:firstLine="0"/>
              <w:jc w:val="left"/>
            </w:pPr>
            <w:r w:rsidRPr="00C7064F">
              <w:t>Чеченский язык</w:t>
            </w:r>
          </w:p>
        </w:tc>
        <w:tc>
          <w:tcPr>
            <w:tcW w:w="1276" w:type="dxa"/>
          </w:tcPr>
          <w:p w:rsidR="00277AC1" w:rsidRPr="00C7064F" w:rsidRDefault="00277AC1" w:rsidP="007262E3">
            <w:pPr>
              <w:spacing w:line="240" w:lineRule="auto"/>
              <w:ind w:left="-283" w:firstLine="0"/>
              <w:jc w:val="center"/>
            </w:pPr>
            <w:r w:rsidRPr="00C7064F">
              <w:t>1</w:t>
            </w:r>
            <w:r w:rsidR="007262E3">
              <w:t>/35</w:t>
            </w:r>
          </w:p>
        </w:tc>
        <w:tc>
          <w:tcPr>
            <w:tcW w:w="1417" w:type="dxa"/>
          </w:tcPr>
          <w:p w:rsidR="00277AC1" w:rsidRPr="00C7064F" w:rsidRDefault="00277AC1" w:rsidP="004A2D1D">
            <w:pPr>
              <w:tabs>
                <w:tab w:val="left" w:pos="283"/>
                <w:tab w:val="left" w:pos="840"/>
              </w:tabs>
              <w:spacing w:line="240" w:lineRule="auto"/>
              <w:ind w:left="-283" w:right="634" w:firstLine="283"/>
              <w:jc w:val="center"/>
            </w:pPr>
            <w:r w:rsidRPr="00C7064F">
              <w:t>1</w:t>
            </w:r>
            <w:r w:rsidR="000C653C">
              <w:t>/35</w:t>
            </w:r>
          </w:p>
        </w:tc>
        <w:tc>
          <w:tcPr>
            <w:tcW w:w="1418" w:type="dxa"/>
          </w:tcPr>
          <w:p w:rsidR="00277AC1" w:rsidRPr="00C7064F" w:rsidRDefault="00277AC1" w:rsidP="004851F1">
            <w:pPr>
              <w:tabs>
                <w:tab w:val="left" w:pos="142"/>
              </w:tabs>
              <w:spacing w:line="240" w:lineRule="auto"/>
              <w:ind w:right="68" w:firstLine="283"/>
              <w:jc w:val="left"/>
            </w:pPr>
            <w:r w:rsidRPr="00C7064F">
              <w:t>2</w:t>
            </w:r>
            <w:r w:rsidR="00CB3C1F">
              <w:t>/70</w:t>
            </w:r>
          </w:p>
        </w:tc>
      </w:tr>
      <w:tr w:rsidR="00277AC1" w:rsidRPr="00C7064F" w:rsidTr="00BB5EF8">
        <w:trPr>
          <w:trHeight w:val="243"/>
        </w:trPr>
        <w:tc>
          <w:tcPr>
            <w:tcW w:w="3153" w:type="dxa"/>
            <w:vMerge/>
          </w:tcPr>
          <w:p w:rsidR="00277AC1" w:rsidRPr="00C7064F" w:rsidRDefault="00277AC1" w:rsidP="00277AC1">
            <w:pPr>
              <w:spacing w:line="240" w:lineRule="auto"/>
              <w:jc w:val="left"/>
            </w:pPr>
          </w:p>
        </w:tc>
        <w:tc>
          <w:tcPr>
            <w:tcW w:w="2977" w:type="dxa"/>
          </w:tcPr>
          <w:p w:rsidR="00277AC1" w:rsidRPr="00C7064F" w:rsidRDefault="00277AC1" w:rsidP="00277AC1">
            <w:pPr>
              <w:spacing w:line="240" w:lineRule="auto"/>
              <w:ind w:firstLine="0"/>
              <w:jc w:val="left"/>
            </w:pPr>
            <w:r w:rsidRPr="00C7064F">
              <w:t>Чеченская литература</w:t>
            </w:r>
          </w:p>
        </w:tc>
        <w:tc>
          <w:tcPr>
            <w:tcW w:w="1276" w:type="dxa"/>
          </w:tcPr>
          <w:p w:rsidR="00277AC1" w:rsidRPr="00C7064F" w:rsidRDefault="00277AC1" w:rsidP="007262E3">
            <w:pPr>
              <w:spacing w:line="240" w:lineRule="auto"/>
              <w:ind w:left="-283" w:firstLine="0"/>
              <w:jc w:val="center"/>
            </w:pPr>
            <w:r w:rsidRPr="00C7064F">
              <w:t>2</w:t>
            </w:r>
            <w:r w:rsidR="007262E3">
              <w:t>/70</w:t>
            </w:r>
          </w:p>
        </w:tc>
        <w:tc>
          <w:tcPr>
            <w:tcW w:w="1417" w:type="dxa"/>
          </w:tcPr>
          <w:p w:rsidR="00277AC1" w:rsidRPr="00C7064F" w:rsidRDefault="00277AC1" w:rsidP="004A2D1D">
            <w:pPr>
              <w:tabs>
                <w:tab w:val="left" w:pos="283"/>
                <w:tab w:val="left" w:pos="840"/>
              </w:tabs>
              <w:spacing w:line="240" w:lineRule="auto"/>
              <w:ind w:left="-283" w:right="634" w:firstLine="283"/>
              <w:jc w:val="center"/>
            </w:pPr>
            <w:r w:rsidRPr="00C7064F">
              <w:t>2</w:t>
            </w:r>
            <w:r w:rsidR="000C653C">
              <w:t>/70</w:t>
            </w:r>
          </w:p>
        </w:tc>
        <w:tc>
          <w:tcPr>
            <w:tcW w:w="1418" w:type="dxa"/>
          </w:tcPr>
          <w:p w:rsidR="00277AC1" w:rsidRPr="00C7064F" w:rsidRDefault="00277AC1" w:rsidP="004851F1">
            <w:pPr>
              <w:tabs>
                <w:tab w:val="left" w:pos="142"/>
              </w:tabs>
              <w:spacing w:line="240" w:lineRule="auto"/>
              <w:ind w:right="68" w:firstLine="283"/>
              <w:jc w:val="left"/>
            </w:pPr>
            <w:r w:rsidRPr="00C7064F">
              <w:t>4</w:t>
            </w:r>
            <w:r w:rsidR="00CB3C1F">
              <w:t>/140</w:t>
            </w:r>
          </w:p>
        </w:tc>
      </w:tr>
      <w:tr w:rsidR="00277AC1" w:rsidRPr="00C7064F" w:rsidTr="00BB5EF8">
        <w:tc>
          <w:tcPr>
            <w:tcW w:w="3153" w:type="dxa"/>
          </w:tcPr>
          <w:p w:rsidR="00277AC1" w:rsidRPr="00C7064F" w:rsidRDefault="00277AC1" w:rsidP="00277AC1">
            <w:pPr>
              <w:spacing w:line="240" w:lineRule="auto"/>
              <w:ind w:firstLine="0"/>
              <w:jc w:val="left"/>
            </w:pPr>
            <w:r w:rsidRPr="00C7064F">
              <w:t>Иностранный язык</w:t>
            </w:r>
          </w:p>
        </w:tc>
        <w:tc>
          <w:tcPr>
            <w:tcW w:w="2977" w:type="dxa"/>
          </w:tcPr>
          <w:p w:rsidR="00277AC1" w:rsidRPr="00C7064F" w:rsidRDefault="00277AC1" w:rsidP="00277AC1">
            <w:pPr>
              <w:spacing w:line="240" w:lineRule="auto"/>
              <w:ind w:firstLine="0"/>
              <w:jc w:val="left"/>
            </w:pPr>
            <w:r w:rsidRPr="00C7064F">
              <w:t>Английский язык</w:t>
            </w:r>
          </w:p>
        </w:tc>
        <w:tc>
          <w:tcPr>
            <w:tcW w:w="1276" w:type="dxa"/>
          </w:tcPr>
          <w:p w:rsidR="00277AC1" w:rsidRPr="00C7064F" w:rsidRDefault="00277AC1" w:rsidP="007262E3">
            <w:pPr>
              <w:spacing w:line="240" w:lineRule="auto"/>
              <w:ind w:left="-283" w:firstLine="0"/>
              <w:jc w:val="center"/>
            </w:pPr>
            <w:r w:rsidRPr="00C7064F">
              <w:t>3</w:t>
            </w:r>
            <w:r w:rsidR="007262E3">
              <w:t>/105</w:t>
            </w:r>
          </w:p>
        </w:tc>
        <w:tc>
          <w:tcPr>
            <w:tcW w:w="1417" w:type="dxa"/>
          </w:tcPr>
          <w:p w:rsidR="00277AC1" w:rsidRPr="00C7064F" w:rsidRDefault="00277AC1" w:rsidP="004A2D1D">
            <w:pPr>
              <w:tabs>
                <w:tab w:val="left" w:pos="840"/>
                <w:tab w:val="left" w:pos="992"/>
                <w:tab w:val="left" w:pos="1276"/>
              </w:tabs>
              <w:spacing w:line="240" w:lineRule="auto"/>
              <w:ind w:left="-283" w:right="209" w:firstLine="283"/>
            </w:pPr>
            <w:r w:rsidRPr="00C7064F">
              <w:t>3</w:t>
            </w:r>
            <w:r w:rsidR="000C653C">
              <w:t>/105</w:t>
            </w:r>
          </w:p>
        </w:tc>
        <w:tc>
          <w:tcPr>
            <w:tcW w:w="1418" w:type="dxa"/>
          </w:tcPr>
          <w:p w:rsidR="00277AC1" w:rsidRPr="00C7064F" w:rsidRDefault="00277AC1" w:rsidP="004851F1">
            <w:pPr>
              <w:tabs>
                <w:tab w:val="left" w:pos="142"/>
              </w:tabs>
              <w:spacing w:line="240" w:lineRule="auto"/>
              <w:ind w:right="68" w:firstLine="283"/>
              <w:jc w:val="left"/>
            </w:pPr>
            <w:r w:rsidRPr="00C7064F">
              <w:t>6</w:t>
            </w:r>
            <w:r w:rsidR="00CB3C1F">
              <w:t>/210</w:t>
            </w:r>
          </w:p>
        </w:tc>
      </w:tr>
      <w:tr w:rsidR="00277AC1" w:rsidRPr="00C7064F" w:rsidTr="00BB5EF8">
        <w:trPr>
          <w:trHeight w:val="165"/>
        </w:trPr>
        <w:tc>
          <w:tcPr>
            <w:tcW w:w="3153" w:type="dxa"/>
            <w:vMerge w:val="restart"/>
          </w:tcPr>
          <w:p w:rsidR="00277AC1" w:rsidRPr="00C7064F" w:rsidRDefault="00277AC1" w:rsidP="00277AC1">
            <w:pPr>
              <w:spacing w:line="240" w:lineRule="auto"/>
              <w:ind w:firstLine="0"/>
              <w:jc w:val="left"/>
            </w:pPr>
            <w:r w:rsidRPr="00C7064F">
              <w:t>Математика и информатика</w:t>
            </w:r>
          </w:p>
        </w:tc>
        <w:tc>
          <w:tcPr>
            <w:tcW w:w="2977" w:type="dxa"/>
          </w:tcPr>
          <w:p w:rsidR="00277AC1" w:rsidRPr="00C7064F" w:rsidRDefault="00277AC1" w:rsidP="00277AC1">
            <w:pPr>
              <w:spacing w:line="240" w:lineRule="auto"/>
              <w:ind w:firstLine="0"/>
              <w:jc w:val="left"/>
            </w:pPr>
            <w:r w:rsidRPr="00C7064F">
              <w:t>Алгебра</w:t>
            </w:r>
          </w:p>
        </w:tc>
        <w:tc>
          <w:tcPr>
            <w:tcW w:w="1276" w:type="dxa"/>
          </w:tcPr>
          <w:p w:rsidR="00277AC1" w:rsidRPr="00C7064F" w:rsidRDefault="00277AC1" w:rsidP="007262E3">
            <w:pPr>
              <w:spacing w:line="240" w:lineRule="auto"/>
              <w:ind w:left="-283" w:firstLine="0"/>
              <w:jc w:val="center"/>
            </w:pPr>
            <w:r w:rsidRPr="00C7064F">
              <w:t>3</w:t>
            </w:r>
            <w:r w:rsidR="007262E3">
              <w:t>/105</w:t>
            </w:r>
          </w:p>
        </w:tc>
        <w:tc>
          <w:tcPr>
            <w:tcW w:w="1417" w:type="dxa"/>
          </w:tcPr>
          <w:p w:rsidR="00277AC1" w:rsidRPr="00C7064F" w:rsidRDefault="00277AC1" w:rsidP="004A2D1D">
            <w:pPr>
              <w:tabs>
                <w:tab w:val="left" w:pos="283"/>
                <w:tab w:val="left" w:pos="840"/>
              </w:tabs>
              <w:spacing w:line="240" w:lineRule="auto"/>
              <w:ind w:left="-283" w:right="634" w:firstLine="283"/>
              <w:jc w:val="center"/>
            </w:pPr>
            <w:r>
              <w:t>2</w:t>
            </w:r>
            <w:r w:rsidR="000C653C">
              <w:t>/70</w:t>
            </w:r>
          </w:p>
        </w:tc>
        <w:tc>
          <w:tcPr>
            <w:tcW w:w="1418" w:type="dxa"/>
          </w:tcPr>
          <w:p w:rsidR="00277AC1" w:rsidRPr="00C7064F" w:rsidRDefault="00277AC1" w:rsidP="004851F1">
            <w:pPr>
              <w:tabs>
                <w:tab w:val="left" w:pos="142"/>
              </w:tabs>
              <w:spacing w:line="240" w:lineRule="auto"/>
              <w:ind w:right="68" w:firstLine="283"/>
              <w:jc w:val="left"/>
            </w:pPr>
            <w:r>
              <w:t>5</w:t>
            </w:r>
            <w:r w:rsidR="00CB3C1F">
              <w:t>/175</w:t>
            </w:r>
          </w:p>
        </w:tc>
      </w:tr>
      <w:tr w:rsidR="00277AC1" w:rsidRPr="00C7064F" w:rsidTr="00BB5EF8">
        <w:trPr>
          <w:trHeight w:val="253"/>
        </w:trPr>
        <w:tc>
          <w:tcPr>
            <w:tcW w:w="3153" w:type="dxa"/>
            <w:vMerge/>
          </w:tcPr>
          <w:p w:rsidR="00277AC1" w:rsidRPr="00C7064F" w:rsidRDefault="00277AC1" w:rsidP="00277AC1">
            <w:pPr>
              <w:spacing w:line="240" w:lineRule="auto"/>
              <w:jc w:val="left"/>
            </w:pPr>
          </w:p>
        </w:tc>
        <w:tc>
          <w:tcPr>
            <w:tcW w:w="2977" w:type="dxa"/>
          </w:tcPr>
          <w:p w:rsidR="00277AC1" w:rsidRPr="00C7064F" w:rsidRDefault="00277AC1" w:rsidP="00277AC1">
            <w:pPr>
              <w:spacing w:line="240" w:lineRule="auto"/>
              <w:ind w:firstLine="0"/>
              <w:jc w:val="left"/>
            </w:pPr>
            <w:r w:rsidRPr="00C7064F">
              <w:t>Геометрия</w:t>
            </w:r>
          </w:p>
        </w:tc>
        <w:tc>
          <w:tcPr>
            <w:tcW w:w="1276" w:type="dxa"/>
          </w:tcPr>
          <w:p w:rsidR="00277AC1" w:rsidRPr="00C7064F" w:rsidRDefault="00277AC1" w:rsidP="007262E3">
            <w:pPr>
              <w:spacing w:line="240" w:lineRule="auto"/>
              <w:ind w:left="-283" w:firstLine="0"/>
              <w:jc w:val="center"/>
            </w:pPr>
            <w:r w:rsidRPr="00C7064F">
              <w:t>2</w:t>
            </w:r>
            <w:r w:rsidR="006F5759">
              <w:t>//70</w:t>
            </w:r>
          </w:p>
        </w:tc>
        <w:tc>
          <w:tcPr>
            <w:tcW w:w="1417" w:type="dxa"/>
          </w:tcPr>
          <w:p w:rsidR="00277AC1" w:rsidRPr="00C7064F" w:rsidRDefault="00277AC1" w:rsidP="004A2D1D">
            <w:pPr>
              <w:tabs>
                <w:tab w:val="left" w:pos="283"/>
                <w:tab w:val="left" w:pos="840"/>
              </w:tabs>
              <w:spacing w:line="240" w:lineRule="auto"/>
              <w:ind w:left="-283" w:right="634" w:firstLine="283"/>
              <w:jc w:val="center"/>
            </w:pPr>
            <w:r w:rsidRPr="00C7064F">
              <w:t>2</w:t>
            </w:r>
            <w:r w:rsidR="000C653C">
              <w:t>/70</w:t>
            </w:r>
          </w:p>
        </w:tc>
        <w:tc>
          <w:tcPr>
            <w:tcW w:w="1418" w:type="dxa"/>
          </w:tcPr>
          <w:p w:rsidR="00277AC1" w:rsidRPr="00C7064F" w:rsidRDefault="00277AC1" w:rsidP="004851F1">
            <w:pPr>
              <w:tabs>
                <w:tab w:val="left" w:pos="142"/>
              </w:tabs>
              <w:spacing w:line="240" w:lineRule="auto"/>
              <w:ind w:right="68" w:firstLine="283"/>
              <w:jc w:val="left"/>
            </w:pPr>
            <w:r w:rsidRPr="00C7064F">
              <w:t>4</w:t>
            </w:r>
            <w:r w:rsidR="00CB3C1F">
              <w:t>/140</w:t>
            </w:r>
          </w:p>
        </w:tc>
      </w:tr>
      <w:tr w:rsidR="00277AC1" w:rsidRPr="00C7064F" w:rsidTr="00BB5EF8">
        <w:trPr>
          <w:trHeight w:val="253"/>
        </w:trPr>
        <w:tc>
          <w:tcPr>
            <w:tcW w:w="3153" w:type="dxa"/>
            <w:vMerge/>
            <w:tcBorders>
              <w:bottom w:val="single" w:sz="4" w:space="0" w:color="auto"/>
            </w:tcBorders>
          </w:tcPr>
          <w:p w:rsidR="00277AC1" w:rsidRPr="00C7064F" w:rsidRDefault="00277AC1" w:rsidP="00277AC1">
            <w:pPr>
              <w:spacing w:line="240" w:lineRule="auto"/>
              <w:jc w:val="left"/>
            </w:pPr>
          </w:p>
        </w:tc>
        <w:tc>
          <w:tcPr>
            <w:tcW w:w="2977" w:type="dxa"/>
            <w:tcBorders>
              <w:bottom w:val="single" w:sz="4" w:space="0" w:color="auto"/>
            </w:tcBorders>
          </w:tcPr>
          <w:p w:rsidR="00277AC1" w:rsidRPr="00C7064F" w:rsidRDefault="00277AC1" w:rsidP="00277AC1">
            <w:pPr>
              <w:spacing w:line="240" w:lineRule="auto"/>
              <w:ind w:firstLine="0"/>
              <w:jc w:val="left"/>
            </w:pPr>
            <w:r w:rsidRPr="00C7064F">
              <w:t>Информатика и ИКТ</w:t>
            </w:r>
          </w:p>
        </w:tc>
        <w:tc>
          <w:tcPr>
            <w:tcW w:w="1276" w:type="dxa"/>
            <w:tcBorders>
              <w:bottom w:val="single" w:sz="4" w:space="0" w:color="auto"/>
            </w:tcBorders>
          </w:tcPr>
          <w:p w:rsidR="00277AC1" w:rsidRPr="00C7064F" w:rsidRDefault="00277AC1" w:rsidP="007262E3">
            <w:pPr>
              <w:spacing w:line="240" w:lineRule="auto"/>
              <w:ind w:left="-283" w:firstLine="0"/>
              <w:jc w:val="center"/>
            </w:pPr>
            <w:r>
              <w:t>1</w:t>
            </w:r>
            <w:r w:rsidR="006F5759">
              <w:t>/35</w:t>
            </w:r>
          </w:p>
        </w:tc>
        <w:tc>
          <w:tcPr>
            <w:tcW w:w="1417" w:type="dxa"/>
            <w:tcBorders>
              <w:bottom w:val="single" w:sz="4" w:space="0" w:color="auto"/>
            </w:tcBorders>
          </w:tcPr>
          <w:p w:rsidR="00277AC1" w:rsidRPr="00C7064F" w:rsidRDefault="00277AC1" w:rsidP="004A2D1D">
            <w:pPr>
              <w:tabs>
                <w:tab w:val="left" w:pos="142"/>
                <w:tab w:val="left" w:pos="840"/>
              </w:tabs>
              <w:spacing w:line="240" w:lineRule="auto"/>
              <w:ind w:left="-283" w:right="634" w:firstLine="283"/>
              <w:jc w:val="center"/>
            </w:pPr>
            <w:r w:rsidRPr="00C7064F">
              <w:t>1</w:t>
            </w:r>
            <w:r w:rsidR="000C653C">
              <w:t>/35</w:t>
            </w:r>
          </w:p>
        </w:tc>
        <w:tc>
          <w:tcPr>
            <w:tcW w:w="1418" w:type="dxa"/>
            <w:tcBorders>
              <w:bottom w:val="single" w:sz="4" w:space="0" w:color="auto"/>
            </w:tcBorders>
          </w:tcPr>
          <w:p w:rsidR="00277AC1" w:rsidRPr="00C7064F" w:rsidRDefault="00277AC1" w:rsidP="004851F1">
            <w:pPr>
              <w:tabs>
                <w:tab w:val="left" w:pos="142"/>
              </w:tabs>
              <w:spacing w:line="240" w:lineRule="auto"/>
              <w:ind w:right="68" w:firstLine="283"/>
              <w:jc w:val="left"/>
            </w:pPr>
            <w:r>
              <w:t>2</w:t>
            </w:r>
            <w:r w:rsidR="00CB3C1F">
              <w:t>/70</w:t>
            </w:r>
          </w:p>
        </w:tc>
      </w:tr>
      <w:tr w:rsidR="00277AC1" w:rsidRPr="00C7064F" w:rsidTr="00BB5EF8">
        <w:trPr>
          <w:trHeight w:val="180"/>
        </w:trPr>
        <w:tc>
          <w:tcPr>
            <w:tcW w:w="3153" w:type="dxa"/>
            <w:vMerge w:val="restart"/>
          </w:tcPr>
          <w:p w:rsidR="00277AC1" w:rsidRPr="00C7064F" w:rsidRDefault="00277AC1" w:rsidP="00277AC1">
            <w:pPr>
              <w:spacing w:line="240" w:lineRule="auto"/>
              <w:jc w:val="left"/>
            </w:pPr>
          </w:p>
          <w:p w:rsidR="00277AC1" w:rsidRPr="00C7064F" w:rsidRDefault="00277AC1" w:rsidP="00277AC1">
            <w:pPr>
              <w:spacing w:line="240" w:lineRule="auto"/>
              <w:ind w:firstLine="0"/>
              <w:jc w:val="left"/>
            </w:pPr>
            <w:r w:rsidRPr="00C7064F">
              <w:t>Общественно – научные предметы</w:t>
            </w:r>
          </w:p>
        </w:tc>
        <w:tc>
          <w:tcPr>
            <w:tcW w:w="2977" w:type="dxa"/>
          </w:tcPr>
          <w:p w:rsidR="00277AC1" w:rsidRPr="00C7064F" w:rsidRDefault="00277AC1" w:rsidP="00277AC1">
            <w:pPr>
              <w:spacing w:line="240" w:lineRule="auto"/>
              <w:ind w:firstLine="0"/>
              <w:jc w:val="left"/>
            </w:pPr>
            <w:r w:rsidRPr="00C7064F">
              <w:t xml:space="preserve">История </w:t>
            </w:r>
          </w:p>
        </w:tc>
        <w:tc>
          <w:tcPr>
            <w:tcW w:w="1276" w:type="dxa"/>
          </w:tcPr>
          <w:p w:rsidR="00277AC1" w:rsidRPr="00C7064F" w:rsidRDefault="00277AC1" w:rsidP="007262E3">
            <w:pPr>
              <w:spacing w:line="240" w:lineRule="auto"/>
              <w:ind w:left="-283" w:firstLine="0"/>
              <w:jc w:val="center"/>
            </w:pPr>
            <w:r w:rsidRPr="00C7064F">
              <w:t>2</w:t>
            </w:r>
            <w:r w:rsidR="006F5759">
              <w:t>/70</w:t>
            </w:r>
          </w:p>
        </w:tc>
        <w:tc>
          <w:tcPr>
            <w:tcW w:w="1417" w:type="dxa"/>
          </w:tcPr>
          <w:p w:rsidR="00277AC1" w:rsidRPr="00C7064F" w:rsidRDefault="00277AC1" w:rsidP="004A2D1D">
            <w:pPr>
              <w:tabs>
                <w:tab w:val="left" w:pos="283"/>
                <w:tab w:val="left" w:pos="840"/>
              </w:tabs>
              <w:spacing w:line="240" w:lineRule="auto"/>
              <w:ind w:left="-283" w:right="634" w:firstLine="283"/>
              <w:jc w:val="center"/>
            </w:pPr>
            <w:r w:rsidRPr="00C7064F">
              <w:t>2</w:t>
            </w:r>
            <w:r w:rsidR="000C653C">
              <w:t>/70</w:t>
            </w:r>
          </w:p>
        </w:tc>
        <w:tc>
          <w:tcPr>
            <w:tcW w:w="1418" w:type="dxa"/>
          </w:tcPr>
          <w:p w:rsidR="00277AC1" w:rsidRPr="00C7064F" w:rsidRDefault="00277AC1" w:rsidP="004851F1">
            <w:pPr>
              <w:tabs>
                <w:tab w:val="left" w:pos="142"/>
              </w:tabs>
              <w:spacing w:line="240" w:lineRule="auto"/>
              <w:ind w:right="68" w:firstLine="283"/>
              <w:jc w:val="left"/>
            </w:pPr>
            <w:r w:rsidRPr="00C7064F">
              <w:t>4</w:t>
            </w:r>
            <w:r w:rsidR="00CB3C1F">
              <w:t>/140</w:t>
            </w:r>
          </w:p>
        </w:tc>
      </w:tr>
      <w:tr w:rsidR="00277AC1" w:rsidRPr="00C7064F" w:rsidTr="00BB5EF8">
        <w:trPr>
          <w:trHeight w:val="180"/>
        </w:trPr>
        <w:tc>
          <w:tcPr>
            <w:tcW w:w="3153" w:type="dxa"/>
            <w:vMerge/>
          </w:tcPr>
          <w:p w:rsidR="00277AC1" w:rsidRPr="00C7064F" w:rsidRDefault="00277AC1" w:rsidP="00277AC1">
            <w:pPr>
              <w:spacing w:line="240" w:lineRule="auto"/>
              <w:jc w:val="left"/>
            </w:pPr>
          </w:p>
        </w:tc>
        <w:tc>
          <w:tcPr>
            <w:tcW w:w="2977" w:type="dxa"/>
          </w:tcPr>
          <w:p w:rsidR="00277AC1" w:rsidRPr="00C7064F" w:rsidRDefault="00277AC1" w:rsidP="00277AC1">
            <w:pPr>
              <w:spacing w:line="240" w:lineRule="auto"/>
              <w:ind w:firstLine="0"/>
              <w:jc w:val="left"/>
            </w:pPr>
            <w:r w:rsidRPr="00C7064F">
              <w:t xml:space="preserve">Экономика </w:t>
            </w:r>
          </w:p>
        </w:tc>
        <w:tc>
          <w:tcPr>
            <w:tcW w:w="1276" w:type="dxa"/>
          </w:tcPr>
          <w:p w:rsidR="00277AC1" w:rsidRPr="00C7064F" w:rsidRDefault="00277AC1" w:rsidP="007262E3">
            <w:pPr>
              <w:spacing w:line="240" w:lineRule="auto"/>
              <w:ind w:left="-283" w:firstLine="0"/>
              <w:jc w:val="center"/>
            </w:pPr>
            <w:r w:rsidRPr="00C7064F">
              <w:t>-</w:t>
            </w:r>
          </w:p>
        </w:tc>
        <w:tc>
          <w:tcPr>
            <w:tcW w:w="1417" w:type="dxa"/>
          </w:tcPr>
          <w:p w:rsidR="00277AC1" w:rsidRPr="00C7064F" w:rsidRDefault="00277AC1" w:rsidP="004A2D1D">
            <w:pPr>
              <w:tabs>
                <w:tab w:val="left" w:pos="283"/>
                <w:tab w:val="left" w:pos="840"/>
              </w:tabs>
              <w:spacing w:line="240" w:lineRule="auto"/>
              <w:ind w:left="-283" w:right="634" w:firstLine="283"/>
              <w:jc w:val="center"/>
            </w:pPr>
            <w:r w:rsidRPr="00C7064F">
              <w:t>1</w:t>
            </w:r>
            <w:r w:rsidR="000C653C">
              <w:t>/35</w:t>
            </w:r>
          </w:p>
        </w:tc>
        <w:tc>
          <w:tcPr>
            <w:tcW w:w="1418" w:type="dxa"/>
          </w:tcPr>
          <w:p w:rsidR="00277AC1" w:rsidRPr="00C7064F" w:rsidRDefault="00277AC1" w:rsidP="004851F1">
            <w:pPr>
              <w:tabs>
                <w:tab w:val="left" w:pos="142"/>
              </w:tabs>
              <w:spacing w:line="240" w:lineRule="auto"/>
              <w:ind w:right="68" w:firstLine="283"/>
              <w:jc w:val="left"/>
            </w:pPr>
            <w:r w:rsidRPr="00C7064F">
              <w:t>1</w:t>
            </w:r>
            <w:r w:rsidR="00CB3C1F">
              <w:t>/35</w:t>
            </w:r>
          </w:p>
        </w:tc>
      </w:tr>
      <w:tr w:rsidR="00277AC1" w:rsidRPr="00C7064F" w:rsidTr="00BB5EF8">
        <w:trPr>
          <w:trHeight w:val="180"/>
        </w:trPr>
        <w:tc>
          <w:tcPr>
            <w:tcW w:w="3153" w:type="dxa"/>
            <w:vMerge/>
          </w:tcPr>
          <w:p w:rsidR="00277AC1" w:rsidRPr="00C7064F" w:rsidRDefault="00277AC1" w:rsidP="00277AC1">
            <w:pPr>
              <w:spacing w:line="240" w:lineRule="auto"/>
              <w:jc w:val="left"/>
            </w:pPr>
          </w:p>
        </w:tc>
        <w:tc>
          <w:tcPr>
            <w:tcW w:w="2977" w:type="dxa"/>
          </w:tcPr>
          <w:p w:rsidR="00277AC1" w:rsidRPr="00C7064F" w:rsidRDefault="00277AC1" w:rsidP="00277AC1">
            <w:pPr>
              <w:spacing w:line="240" w:lineRule="auto"/>
              <w:ind w:firstLine="0"/>
              <w:jc w:val="left"/>
            </w:pPr>
            <w:r w:rsidRPr="00C7064F">
              <w:t xml:space="preserve">Право </w:t>
            </w:r>
          </w:p>
        </w:tc>
        <w:tc>
          <w:tcPr>
            <w:tcW w:w="1276" w:type="dxa"/>
          </w:tcPr>
          <w:p w:rsidR="00277AC1" w:rsidRPr="00C7064F" w:rsidRDefault="00277AC1" w:rsidP="007262E3">
            <w:pPr>
              <w:spacing w:line="240" w:lineRule="auto"/>
              <w:ind w:left="-283" w:firstLine="0"/>
              <w:jc w:val="center"/>
            </w:pPr>
            <w:r w:rsidRPr="00C7064F">
              <w:t>-</w:t>
            </w:r>
          </w:p>
        </w:tc>
        <w:tc>
          <w:tcPr>
            <w:tcW w:w="1417" w:type="dxa"/>
          </w:tcPr>
          <w:p w:rsidR="00277AC1" w:rsidRPr="00C7064F" w:rsidRDefault="00277AC1" w:rsidP="004A2D1D">
            <w:pPr>
              <w:tabs>
                <w:tab w:val="left" w:pos="283"/>
                <w:tab w:val="left" w:pos="840"/>
              </w:tabs>
              <w:spacing w:line="240" w:lineRule="auto"/>
              <w:ind w:left="-283" w:right="634" w:firstLine="283"/>
              <w:jc w:val="center"/>
            </w:pPr>
            <w:r w:rsidRPr="00C7064F">
              <w:t>1</w:t>
            </w:r>
            <w:r w:rsidR="000C653C">
              <w:t>/35</w:t>
            </w:r>
          </w:p>
        </w:tc>
        <w:tc>
          <w:tcPr>
            <w:tcW w:w="1418" w:type="dxa"/>
          </w:tcPr>
          <w:p w:rsidR="00277AC1" w:rsidRPr="00C7064F" w:rsidRDefault="00277AC1" w:rsidP="004851F1">
            <w:pPr>
              <w:tabs>
                <w:tab w:val="left" w:pos="142"/>
              </w:tabs>
              <w:spacing w:line="240" w:lineRule="auto"/>
              <w:ind w:right="68" w:firstLine="283"/>
              <w:jc w:val="left"/>
            </w:pPr>
            <w:r w:rsidRPr="00C7064F">
              <w:t>1</w:t>
            </w:r>
            <w:r w:rsidR="00CB3C1F">
              <w:t>/35</w:t>
            </w:r>
          </w:p>
        </w:tc>
      </w:tr>
      <w:tr w:rsidR="00277AC1" w:rsidRPr="00C7064F" w:rsidTr="00BB5EF8">
        <w:trPr>
          <w:trHeight w:val="210"/>
        </w:trPr>
        <w:tc>
          <w:tcPr>
            <w:tcW w:w="3153" w:type="dxa"/>
            <w:vMerge/>
          </w:tcPr>
          <w:p w:rsidR="00277AC1" w:rsidRPr="00C7064F" w:rsidRDefault="00277AC1" w:rsidP="00277AC1">
            <w:pPr>
              <w:spacing w:line="240" w:lineRule="auto"/>
              <w:jc w:val="left"/>
            </w:pPr>
          </w:p>
        </w:tc>
        <w:tc>
          <w:tcPr>
            <w:tcW w:w="2977" w:type="dxa"/>
          </w:tcPr>
          <w:p w:rsidR="00277AC1" w:rsidRPr="00C7064F" w:rsidRDefault="00277AC1" w:rsidP="00277AC1">
            <w:pPr>
              <w:spacing w:line="240" w:lineRule="auto"/>
              <w:ind w:firstLine="0"/>
              <w:jc w:val="left"/>
            </w:pPr>
            <w:r w:rsidRPr="00C7064F">
              <w:t xml:space="preserve">Обществознание </w:t>
            </w:r>
          </w:p>
        </w:tc>
        <w:tc>
          <w:tcPr>
            <w:tcW w:w="1276" w:type="dxa"/>
          </w:tcPr>
          <w:p w:rsidR="00277AC1" w:rsidRPr="00C7064F" w:rsidRDefault="00277AC1" w:rsidP="007262E3">
            <w:pPr>
              <w:spacing w:line="240" w:lineRule="auto"/>
              <w:ind w:left="-283" w:firstLine="0"/>
              <w:jc w:val="center"/>
            </w:pPr>
            <w:r w:rsidRPr="00C7064F">
              <w:t>2</w:t>
            </w:r>
            <w:r w:rsidR="006F5759">
              <w:t>/70</w:t>
            </w:r>
          </w:p>
        </w:tc>
        <w:tc>
          <w:tcPr>
            <w:tcW w:w="1417" w:type="dxa"/>
          </w:tcPr>
          <w:p w:rsidR="00277AC1" w:rsidRPr="00C7064F" w:rsidRDefault="00277AC1" w:rsidP="004A2D1D">
            <w:pPr>
              <w:tabs>
                <w:tab w:val="left" w:pos="283"/>
                <w:tab w:val="left" w:pos="840"/>
              </w:tabs>
              <w:spacing w:line="240" w:lineRule="auto"/>
              <w:ind w:left="-283" w:right="634" w:firstLine="283"/>
              <w:jc w:val="center"/>
            </w:pPr>
            <w:r w:rsidRPr="00C7064F">
              <w:t>2</w:t>
            </w:r>
            <w:r w:rsidR="000C653C">
              <w:t>/70</w:t>
            </w:r>
          </w:p>
        </w:tc>
        <w:tc>
          <w:tcPr>
            <w:tcW w:w="1418" w:type="dxa"/>
          </w:tcPr>
          <w:p w:rsidR="00277AC1" w:rsidRPr="00C7064F" w:rsidRDefault="00277AC1" w:rsidP="004851F1">
            <w:pPr>
              <w:tabs>
                <w:tab w:val="left" w:pos="142"/>
              </w:tabs>
              <w:spacing w:line="240" w:lineRule="auto"/>
              <w:ind w:right="68" w:firstLine="283"/>
              <w:jc w:val="left"/>
            </w:pPr>
            <w:r w:rsidRPr="00C7064F">
              <w:t>4</w:t>
            </w:r>
            <w:r w:rsidR="00CB3C1F">
              <w:t>/140</w:t>
            </w:r>
          </w:p>
        </w:tc>
      </w:tr>
      <w:tr w:rsidR="00277AC1" w:rsidRPr="00C7064F" w:rsidTr="00BB5EF8">
        <w:trPr>
          <w:trHeight w:val="150"/>
        </w:trPr>
        <w:tc>
          <w:tcPr>
            <w:tcW w:w="3153" w:type="dxa"/>
            <w:vMerge/>
          </w:tcPr>
          <w:p w:rsidR="00277AC1" w:rsidRPr="00C7064F" w:rsidRDefault="00277AC1" w:rsidP="00277AC1">
            <w:pPr>
              <w:spacing w:line="240" w:lineRule="auto"/>
              <w:jc w:val="left"/>
            </w:pPr>
          </w:p>
        </w:tc>
        <w:tc>
          <w:tcPr>
            <w:tcW w:w="2977" w:type="dxa"/>
          </w:tcPr>
          <w:p w:rsidR="00277AC1" w:rsidRPr="00C7064F" w:rsidRDefault="00277AC1" w:rsidP="00277AC1">
            <w:pPr>
              <w:spacing w:line="240" w:lineRule="auto"/>
              <w:ind w:firstLine="0"/>
              <w:jc w:val="left"/>
            </w:pPr>
            <w:r w:rsidRPr="00C7064F">
              <w:t>География</w:t>
            </w:r>
          </w:p>
        </w:tc>
        <w:tc>
          <w:tcPr>
            <w:tcW w:w="1276" w:type="dxa"/>
          </w:tcPr>
          <w:p w:rsidR="00277AC1" w:rsidRPr="00C7064F" w:rsidRDefault="00277AC1" w:rsidP="007262E3">
            <w:pPr>
              <w:spacing w:line="240" w:lineRule="auto"/>
              <w:ind w:left="-283" w:firstLine="0"/>
              <w:jc w:val="center"/>
            </w:pPr>
            <w:r w:rsidRPr="00C7064F">
              <w:t>1</w:t>
            </w:r>
            <w:r w:rsidR="006F5759">
              <w:t>/35</w:t>
            </w:r>
          </w:p>
        </w:tc>
        <w:tc>
          <w:tcPr>
            <w:tcW w:w="1417" w:type="dxa"/>
          </w:tcPr>
          <w:p w:rsidR="00277AC1" w:rsidRPr="00C7064F" w:rsidRDefault="00277AC1" w:rsidP="004A2D1D">
            <w:pPr>
              <w:tabs>
                <w:tab w:val="left" w:pos="283"/>
                <w:tab w:val="left" w:pos="840"/>
              </w:tabs>
              <w:spacing w:line="240" w:lineRule="auto"/>
              <w:ind w:left="-283" w:right="634" w:firstLine="283"/>
              <w:jc w:val="center"/>
            </w:pPr>
            <w:r w:rsidRPr="00C7064F">
              <w:t>1</w:t>
            </w:r>
            <w:r w:rsidR="000C653C">
              <w:t>/35</w:t>
            </w:r>
          </w:p>
        </w:tc>
        <w:tc>
          <w:tcPr>
            <w:tcW w:w="1418" w:type="dxa"/>
          </w:tcPr>
          <w:p w:rsidR="00277AC1" w:rsidRPr="00C7064F" w:rsidRDefault="00277AC1" w:rsidP="004851F1">
            <w:pPr>
              <w:tabs>
                <w:tab w:val="left" w:pos="142"/>
              </w:tabs>
              <w:spacing w:line="240" w:lineRule="auto"/>
              <w:ind w:right="68" w:firstLine="283"/>
              <w:jc w:val="left"/>
            </w:pPr>
            <w:r w:rsidRPr="00C7064F">
              <w:t>2</w:t>
            </w:r>
            <w:r w:rsidR="00CB3C1F">
              <w:t>/70</w:t>
            </w:r>
          </w:p>
        </w:tc>
      </w:tr>
      <w:tr w:rsidR="00277AC1" w:rsidRPr="00C7064F" w:rsidTr="00BB5EF8">
        <w:trPr>
          <w:trHeight w:val="162"/>
        </w:trPr>
        <w:tc>
          <w:tcPr>
            <w:tcW w:w="3153" w:type="dxa"/>
            <w:vMerge w:val="restart"/>
          </w:tcPr>
          <w:p w:rsidR="00277AC1" w:rsidRPr="00C7064F" w:rsidRDefault="00277AC1" w:rsidP="00277AC1">
            <w:pPr>
              <w:spacing w:line="240" w:lineRule="auto"/>
              <w:ind w:firstLine="0"/>
            </w:pPr>
            <w:r w:rsidRPr="00C7064F">
              <w:t>Естественно – научные предметы</w:t>
            </w:r>
          </w:p>
        </w:tc>
        <w:tc>
          <w:tcPr>
            <w:tcW w:w="2977" w:type="dxa"/>
          </w:tcPr>
          <w:p w:rsidR="00277AC1" w:rsidRPr="00C7064F" w:rsidRDefault="00277AC1" w:rsidP="00277AC1">
            <w:pPr>
              <w:spacing w:line="240" w:lineRule="auto"/>
              <w:ind w:firstLine="0"/>
            </w:pPr>
            <w:r w:rsidRPr="00C7064F">
              <w:t>Физика</w:t>
            </w:r>
          </w:p>
        </w:tc>
        <w:tc>
          <w:tcPr>
            <w:tcW w:w="1276" w:type="dxa"/>
          </w:tcPr>
          <w:p w:rsidR="00277AC1" w:rsidRPr="00C7064F" w:rsidRDefault="006F5759" w:rsidP="006F5759">
            <w:pPr>
              <w:spacing w:line="240" w:lineRule="auto"/>
              <w:ind w:left="-1418"/>
              <w:jc w:val="center"/>
            </w:pPr>
            <w:r>
              <w:t xml:space="preserve">     </w:t>
            </w:r>
            <w:r w:rsidR="00277AC1" w:rsidRPr="00C7064F">
              <w:t>2</w:t>
            </w:r>
            <w:r>
              <w:t>/70</w:t>
            </w:r>
          </w:p>
        </w:tc>
        <w:tc>
          <w:tcPr>
            <w:tcW w:w="1417" w:type="dxa"/>
          </w:tcPr>
          <w:p w:rsidR="00277AC1" w:rsidRPr="00C7064F" w:rsidRDefault="00277AC1" w:rsidP="004A2D1D">
            <w:pPr>
              <w:tabs>
                <w:tab w:val="left" w:pos="283"/>
                <w:tab w:val="left" w:pos="840"/>
              </w:tabs>
              <w:spacing w:line="240" w:lineRule="auto"/>
              <w:ind w:left="-283" w:right="634" w:firstLine="283"/>
              <w:jc w:val="center"/>
            </w:pPr>
            <w:r w:rsidRPr="00C7064F">
              <w:t>2</w:t>
            </w:r>
            <w:r w:rsidR="000C653C">
              <w:t>/70</w:t>
            </w:r>
          </w:p>
        </w:tc>
        <w:tc>
          <w:tcPr>
            <w:tcW w:w="1418" w:type="dxa"/>
          </w:tcPr>
          <w:p w:rsidR="00277AC1" w:rsidRPr="00C7064F" w:rsidRDefault="00277AC1" w:rsidP="004851F1">
            <w:pPr>
              <w:tabs>
                <w:tab w:val="left" w:pos="142"/>
              </w:tabs>
              <w:spacing w:line="240" w:lineRule="auto"/>
              <w:ind w:right="68" w:firstLine="283"/>
              <w:jc w:val="left"/>
            </w:pPr>
            <w:r w:rsidRPr="00C7064F">
              <w:t>4</w:t>
            </w:r>
            <w:r w:rsidR="00CB3C1F">
              <w:t>/140</w:t>
            </w:r>
          </w:p>
        </w:tc>
      </w:tr>
      <w:tr w:rsidR="00277AC1" w:rsidRPr="00C7064F" w:rsidTr="00BB5EF8">
        <w:trPr>
          <w:trHeight w:val="162"/>
        </w:trPr>
        <w:tc>
          <w:tcPr>
            <w:tcW w:w="3153" w:type="dxa"/>
            <w:vMerge/>
          </w:tcPr>
          <w:p w:rsidR="00277AC1" w:rsidRPr="00C7064F" w:rsidRDefault="00277AC1" w:rsidP="00277AC1">
            <w:pPr>
              <w:spacing w:line="240" w:lineRule="auto"/>
            </w:pPr>
          </w:p>
        </w:tc>
        <w:tc>
          <w:tcPr>
            <w:tcW w:w="2977" w:type="dxa"/>
          </w:tcPr>
          <w:p w:rsidR="00277AC1" w:rsidRPr="00C7064F" w:rsidRDefault="00277AC1" w:rsidP="00277AC1">
            <w:pPr>
              <w:spacing w:line="240" w:lineRule="auto"/>
              <w:ind w:firstLine="0"/>
            </w:pPr>
            <w:r w:rsidRPr="00C7064F">
              <w:t>Астрономия</w:t>
            </w:r>
          </w:p>
        </w:tc>
        <w:tc>
          <w:tcPr>
            <w:tcW w:w="1276" w:type="dxa"/>
          </w:tcPr>
          <w:p w:rsidR="00277AC1" w:rsidRPr="00C7064F" w:rsidRDefault="00277AC1" w:rsidP="006F5759">
            <w:pPr>
              <w:spacing w:line="240" w:lineRule="auto"/>
              <w:ind w:left="-1134"/>
              <w:jc w:val="center"/>
            </w:pPr>
            <w:r w:rsidRPr="00C7064F">
              <w:t>1</w:t>
            </w:r>
            <w:r w:rsidR="006F5759">
              <w:t>/35</w:t>
            </w:r>
          </w:p>
        </w:tc>
        <w:tc>
          <w:tcPr>
            <w:tcW w:w="1417" w:type="dxa"/>
          </w:tcPr>
          <w:p w:rsidR="00277AC1" w:rsidRPr="00C7064F" w:rsidRDefault="00277AC1" w:rsidP="004A2D1D">
            <w:pPr>
              <w:tabs>
                <w:tab w:val="left" w:pos="283"/>
                <w:tab w:val="left" w:pos="840"/>
              </w:tabs>
              <w:spacing w:line="240" w:lineRule="auto"/>
              <w:ind w:left="-283" w:right="634" w:firstLine="283"/>
              <w:jc w:val="center"/>
            </w:pPr>
            <w:r w:rsidRPr="00C7064F">
              <w:t>-</w:t>
            </w:r>
          </w:p>
        </w:tc>
        <w:tc>
          <w:tcPr>
            <w:tcW w:w="1418" w:type="dxa"/>
          </w:tcPr>
          <w:p w:rsidR="00277AC1" w:rsidRPr="00C7064F" w:rsidRDefault="00277AC1" w:rsidP="004851F1">
            <w:pPr>
              <w:tabs>
                <w:tab w:val="left" w:pos="142"/>
              </w:tabs>
              <w:spacing w:line="240" w:lineRule="auto"/>
              <w:ind w:right="68" w:firstLine="283"/>
              <w:jc w:val="left"/>
            </w:pPr>
            <w:r w:rsidRPr="00C7064F">
              <w:t>1</w:t>
            </w:r>
            <w:r w:rsidR="00CB3C1F">
              <w:t>/35</w:t>
            </w:r>
          </w:p>
        </w:tc>
      </w:tr>
      <w:tr w:rsidR="00277AC1" w:rsidRPr="00C7064F" w:rsidTr="00BB5EF8">
        <w:trPr>
          <w:trHeight w:val="210"/>
        </w:trPr>
        <w:tc>
          <w:tcPr>
            <w:tcW w:w="3153" w:type="dxa"/>
            <w:vMerge/>
          </w:tcPr>
          <w:p w:rsidR="00277AC1" w:rsidRPr="00C7064F" w:rsidRDefault="00277AC1" w:rsidP="00277AC1">
            <w:pPr>
              <w:spacing w:line="240" w:lineRule="auto"/>
            </w:pPr>
          </w:p>
        </w:tc>
        <w:tc>
          <w:tcPr>
            <w:tcW w:w="2977" w:type="dxa"/>
          </w:tcPr>
          <w:p w:rsidR="00277AC1" w:rsidRPr="00C7064F" w:rsidRDefault="00277AC1" w:rsidP="00277AC1">
            <w:pPr>
              <w:spacing w:line="240" w:lineRule="auto"/>
              <w:ind w:firstLine="0"/>
            </w:pPr>
            <w:r w:rsidRPr="00C7064F">
              <w:t>Химия</w:t>
            </w:r>
          </w:p>
        </w:tc>
        <w:tc>
          <w:tcPr>
            <w:tcW w:w="1276" w:type="dxa"/>
          </w:tcPr>
          <w:p w:rsidR="00277AC1" w:rsidRPr="00C7064F" w:rsidRDefault="00277AC1" w:rsidP="006F5759">
            <w:pPr>
              <w:spacing w:line="240" w:lineRule="auto"/>
              <w:ind w:left="-1134"/>
              <w:jc w:val="center"/>
            </w:pPr>
            <w:r w:rsidRPr="00C7064F">
              <w:t>2</w:t>
            </w:r>
            <w:r w:rsidR="006F5759">
              <w:t>/70</w:t>
            </w:r>
          </w:p>
        </w:tc>
        <w:tc>
          <w:tcPr>
            <w:tcW w:w="1417" w:type="dxa"/>
          </w:tcPr>
          <w:p w:rsidR="00277AC1" w:rsidRPr="00C7064F" w:rsidRDefault="00277AC1" w:rsidP="004A2D1D">
            <w:pPr>
              <w:tabs>
                <w:tab w:val="left" w:pos="283"/>
                <w:tab w:val="left" w:pos="840"/>
              </w:tabs>
              <w:spacing w:line="240" w:lineRule="auto"/>
              <w:ind w:left="-283" w:right="634" w:firstLine="283"/>
              <w:jc w:val="center"/>
            </w:pPr>
            <w:r w:rsidRPr="00C7064F">
              <w:t>2</w:t>
            </w:r>
            <w:r w:rsidR="001425A1">
              <w:t>/70</w:t>
            </w:r>
          </w:p>
        </w:tc>
        <w:tc>
          <w:tcPr>
            <w:tcW w:w="1418" w:type="dxa"/>
          </w:tcPr>
          <w:p w:rsidR="00277AC1" w:rsidRPr="00C7064F" w:rsidRDefault="00277AC1" w:rsidP="004851F1">
            <w:pPr>
              <w:tabs>
                <w:tab w:val="left" w:pos="142"/>
              </w:tabs>
              <w:spacing w:line="240" w:lineRule="auto"/>
              <w:ind w:right="68" w:firstLine="283"/>
              <w:jc w:val="left"/>
            </w:pPr>
            <w:r w:rsidRPr="00C7064F">
              <w:t>4</w:t>
            </w:r>
            <w:r w:rsidR="00CB3C1F">
              <w:t>/140</w:t>
            </w:r>
          </w:p>
        </w:tc>
      </w:tr>
      <w:tr w:rsidR="00277AC1" w:rsidRPr="00C7064F" w:rsidTr="004A2D1D">
        <w:trPr>
          <w:trHeight w:val="554"/>
        </w:trPr>
        <w:tc>
          <w:tcPr>
            <w:tcW w:w="3153" w:type="dxa"/>
            <w:vMerge/>
          </w:tcPr>
          <w:p w:rsidR="00277AC1" w:rsidRPr="00C7064F" w:rsidRDefault="00277AC1" w:rsidP="00277AC1">
            <w:pPr>
              <w:spacing w:line="240" w:lineRule="auto"/>
            </w:pPr>
          </w:p>
        </w:tc>
        <w:tc>
          <w:tcPr>
            <w:tcW w:w="2977" w:type="dxa"/>
          </w:tcPr>
          <w:p w:rsidR="00277AC1" w:rsidRPr="00C7064F" w:rsidRDefault="00277AC1" w:rsidP="00277AC1">
            <w:pPr>
              <w:spacing w:line="240" w:lineRule="auto"/>
              <w:ind w:firstLine="0"/>
            </w:pPr>
            <w:r w:rsidRPr="00C7064F">
              <w:t>Биология</w:t>
            </w:r>
          </w:p>
        </w:tc>
        <w:tc>
          <w:tcPr>
            <w:tcW w:w="1276" w:type="dxa"/>
          </w:tcPr>
          <w:p w:rsidR="00277AC1" w:rsidRPr="00C7064F" w:rsidRDefault="00277AC1" w:rsidP="006F5759">
            <w:pPr>
              <w:spacing w:line="240" w:lineRule="auto"/>
              <w:ind w:left="-1134"/>
              <w:jc w:val="center"/>
            </w:pPr>
            <w:r w:rsidRPr="00C7064F">
              <w:t>2</w:t>
            </w:r>
            <w:r w:rsidR="006F5759">
              <w:t>/70</w:t>
            </w:r>
          </w:p>
        </w:tc>
        <w:tc>
          <w:tcPr>
            <w:tcW w:w="1417" w:type="dxa"/>
          </w:tcPr>
          <w:p w:rsidR="00277AC1" w:rsidRPr="00C7064F" w:rsidRDefault="00277AC1" w:rsidP="004A2D1D">
            <w:pPr>
              <w:tabs>
                <w:tab w:val="left" w:pos="283"/>
                <w:tab w:val="left" w:pos="840"/>
              </w:tabs>
              <w:spacing w:line="240" w:lineRule="auto"/>
              <w:ind w:left="-283" w:right="634" w:firstLine="283"/>
              <w:jc w:val="center"/>
            </w:pPr>
            <w:r w:rsidRPr="00C7064F">
              <w:t>2</w:t>
            </w:r>
            <w:r w:rsidR="001425A1">
              <w:t>/70</w:t>
            </w:r>
          </w:p>
        </w:tc>
        <w:tc>
          <w:tcPr>
            <w:tcW w:w="1418" w:type="dxa"/>
          </w:tcPr>
          <w:p w:rsidR="00277AC1" w:rsidRPr="00C7064F" w:rsidRDefault="00277AC1" w:rsidP="004851F1">
            <w:pPr>
              <w:tabs>
                <w:tab w:val="left" w:pos="142"/>
              </w:tabs>
              <w:spacing w:line="240" w:lineRule="auto"/>
              <w:ind w:right="68" w:firstLine="283"/>
              <w:jc w:val="left"/>
            </w:pPr>
            <w:r w:rsidRPr="00C7064F">
              <w:t>4</w:t>
            </w:r>
            <w:r w:rsidR="00CB3C1F">
              <w:t>/140</w:t>
            </w:r>
          </w:p>
        </w:tc>
      </w:tr>
      <w:tr w:rsidR="00277AC1" w:rsidRPr="00C7064F" w:rsidTr="00BB5EF8">
        <w:trPr>
          <w:trHeight w:val="135"/>
        </w:trPr>
        <w:tc>
          <w:tcPr>
            <w:tcW w:w="3153" w:type="dxa"/>
            <w:vMerge w:val="restart"/>
          </w:tcPr>
          <w:p w:rsidR="00277AC1" w:rsidRPr="00C7064F" w:rsidRDefault="00277AC1" w:rsidP="00277AC1">
            <w:pPr>
              <w:spacing w:line="240" w:lineRule="auto"/>
              <w:ind w:firstLine="0"/>
            </w:pPr>
            <w:r w:rsidRPr="00C7064F">
              <w:t>Физическая культура и основы безопасности жизнедеятельности</w:t>
            </w:r>
          </w:p>
        </w:tc>
        <w:tc>
          <w:tcPr>
            <w:tcW w:w="2977" w:type="dxa"/>
          </w:tcPr>
          <w:p w:rsidR="00277AC1" w:rsidRPr="00C7064F" w:rsidRDefault="00277AC1" w:rsidP="00277AC1">
            <w:pPr>
              <w:spacing w:line="240" w:lineRule="auto"/>
              <w:ind w:firstLine="0"/>
            </w:pPr>
            <w:r w:rsidRPr="00C7064F">
              <w:t>ОБЖ</w:t>
            </w:r>
          </w:p>
        </w:tc>
        <w:tc>
          <w:tcPr>
            <w:tcW w:w="1276" w:type="dxa"/>
          </w:tcPr>
          <w:p w:rsidR="00277AC1" w:rsidRPr="00C7064F" w:rsidRDefault="00277AC1" w:rsidP="006F5759">
            <w:pPr>
              <w:spacing w:line="240" w:lineRule="auto"/>
              <w:ind w:left="-1134"/>
              <w:jc w:val="center"/>
            </w:pPr>
            <w:r w:rsidRPr="00C7064F">
              <w:t>1</w:t>
            </w:r>
            <w:r w:rsidR="006F5759">
              <w:t>/35</w:t>
            </w:r>
          </w:p>
        </w:tc>
        <w:tc>
          <w:tcPr>
            <w:tcW w:w="1417" w:type="dxa"/>
          </w:tcPr>
          <w:p w:rsidR="00277AC1" w:rsidRPr="00C7064F" w:rsidRDefault="00277AC1" w:rsidP="004A2D1D">
            <w:pPr>
              <w:tabs>
                <w:tab w:val="left" w:pos="283"/>
                <w:tab w:val="left" w:pos="840"/>
              </w:tabs>
              <w:spacing w:line="240" w:lineRule="auto"/>
              <w:ind w:left="-283" w:right="634" w:firstLine="283"/>
              <w:jc w:val="center"/>
            </w:pPr>
            <w:r w:rsidRPr="00C7064F">
              <w:t>1</w:t>
            </w:r>
            <w:r w:rsidR="001425A1">
              <w:t>/35</w:t>
            </w:r>
          </w:p>
        </w:tc>
        <w:tc>
          <w:tcPr>
            <w:tcW w:w="1418" w:type="dxa"/>
          </w:tcPr>
          <w:p w:rsidR="00277AC1" w:rsidRPr="00C7064F" w:rsidRDefault="00277AC1" w:rsidP="004851F1">
            <w:pPr>
              <w:tabs>
                <w:tab w:val="left" w:pos="142"/>
              </w:tabs>
              <w:spacing w:line="240" w:lineRule="auto"/>
              <w:ind w:right="68" w:firstLine="283"/>
              <w:jc w:val="left"/>
            </w:pPr>
            <w:r w:rsidRPr="00C7064F">
              <w:t>2</w:t>
            </w:r>
            <w:r w:rsidR="00CB3C1F">
              <w:t>/70</w:t>
            </w:r>
          </w:p>
        </w:tc>
      </w:tr>
      <w:tr w:rsidR="00277AC1" w:rsidRPr="00C7064F" w:rsidTr="00BB5EF8">
        <w:trPr>
          <w:trHeight w:val="135"/>
        </w:trPr>
        <w:tc>
          <w:tcPr>
            <w:tcW w:w="3153" w:type="dxa"/>
            <w:vMerge/>
          </w:tcPr>
          <w:p w:rsidR="00277AC1" w:rsidRPr="00C7064F" w:rsidRDefault="00277AC1" w:rsidP="00277AC1">
            <w:pPr>
              <w:spacing w:line="240" w:lineRule="auto"/>
            </w:pPr>
          </w:p>
        </w:tc>
        <w:tc>
          <w:tcPr>
            <w:tcW w:w="2977" w:type="dxa"/>
          </w:tcPr>
          <w:p w:rsidR="00277AC1" w:rsidRPr="00C7064F" w:rsidRDefault="00277AC1" w:rsidP="00277AC1">
            <w:pPr>
              <w:spacing w:line="240" w:lineRule="auto"/>
              <w:ind w:firstLine="0"/>
            </w:pPr>
            <w:r w:rsidRPr="00C7064F">
              <w:t>Физическая культура</w:t>
            </w:r>
          </w:p>
        </w:tc>
        <w:tc>
          <w:tcPr>
            <w:tcW w:w="1276" w:type="dxa"/>
          </w:tcPr>
          <w:p w:rsidR="00277AC1" w:rsidRPr="00C7064F" w:rsidRDefault="006F5759" w:rsidP="006F5759">
            <w:pPr>
              <w:spacing w:line="240" w:lineRule="auto"/>
              <w:ind w:left="-1134"/>
              <w:jc w:val="center"/>
            </w:pPr>
            <w:r>
              <w:t xml:space="preserve">  </w:t>
            </w:r>
            <w:r w:rsidR="00277AC1" w:rsidRPr="00C7064F">
              <w:t>3</w:t>
            </w:r>
            <w:r>
              <w:t>/105</w:t>
            </w:r>
          </w:p>
        </w:tc>
        <w:tc>
          <w:tcPr>
            <w:tcW w:w="1417" w:type="dxa"/>
          </w:tcPr>
          <w:p w:rsidR="00277AC1" w:rsidRPr="00C7064F" w:rsidRDefault="00277AC1" w:rsidP="004A2D1D">
            <w:pPr>
              <w:tabs>
                <w:tab w:val="left" w:pos="283"/>
                <w:tab w:val="left" w:pos="840"/>
              </w:tabs>
              <w:spacing w:line="240" w:lineRule="auto"/>
              <w:ind w:left="-283" w:right="209" w:firstLine="283"/>
            </w:pPr>
            <w:r w:rsidRPr="00C7064F">
              <w:t>3</w:t>
            </w:r>
            <w:r w:rsidR="001425A1">
              <w:t>/105</w:t>
            </w:r>
          </w:p>
        </w:tc>
        <w:tc>
          <w:tcPr>
            <w:tcW w:w="1418" w:type="dxa"/>
          </w:tcPr>
          <w:p w:rsidR="00277AC1" w:rsidRPr="00C7064F" w:rsidRDefault="00277AC1" w:rsidP="004851F1">
            <w:pPr>
              <w:tabs>
                <w:tab w:val="left" w:pos="142"/>
              </w:tabs>
              <w:spacing w:line="240" w:lineRule="auto"/>
              <w:ind w:right="68" w:firstLine="283"/>
              <w:jc w:val="left"/>
            </w:pPr>
            <w:r w:rsidRPr="00C7064F">
              <w:t>6</w:t>
            </w:r>
            <w:r w:rsidR="00CB3C1F">
              <w:t>/210</w:t>
            </w:r>
          </w:p>
        </w:tc>
      </w:tr>
      <w:tr w:rsidR="00277AC1" w:rsidRPr="00C7064F" w:rsidTr="00BB5EF8">
        <w:trPr>
          <w:trHeight w:val="320"/>
        </w:trPr>
        <w:tc>
          <w:tcPr>
            <w:tcW w:w="6130" w:type="dxa"/>
            <w:gridSpan w:val="2"/>
          </w:tcPr>
          <w:p w:rsidR="00277AC1" w:rsidRPr="00C7064F" w:rsidRDefault="00277AC1" w:rsidP="00277AC1">
            <w:pPr>
              <w:spacing w:line="240" w:lineRule="auto"/>
              <w:ind w:firstLine="0"/>
            </w:pPr>
            <w:r w:rsidRPr="00C7064F">
              <w:t>Индивидуальный проект</w:t>
            </w:r>
          </w:p>
        </w:tc>
        <w:tc>
          <w:tcPr>
            <w:tcW w:w="1276" w:type="dxa"/>
          </w:tcPr>
          <w:p w:rsidR="00277AC1" w:rsidRPr="00C7064F" w:rsidRDefault="00277AC1" w:rsidP="006F5759">
            <w:pPr>
              <w:spacing w:line="240" w:lineRule="auto"/>
              <w:ind w:left="-1134"/>
              <w:jc w:val="center"/>
            </w:pPr>
            <w:r w:rsidRPr="00C7064F">
              <w:t>1</w:t>
            </w:r>
            <w:r w:rsidR="006F5759">
              <w:t>/35</w:t>
            </w:r>
          </w:p>
        </w:tc>
        <w:tc>
          <w:tcPr>
            <w:tcW w:w="1417" w:type="dxa"/>
          </w:tcPr>
          <w:p w:rsidR="00277AC1" w:rsidRPr="00C7064F" w:rsidRDefault="00277AC1" w:rsidP="004A2D1D">
            <w:pPr>
              <w:tabs>
                <w:tab w:val="left" w:pos="283"/>
                <w:tab w:val="left" w:pos="840"/>
              </w:tabs>
              <w:spacing w:line="240" w:lineRule="auto"/>
              <w:ind w:left="-283" w:right="634" w:firstLine="283"/>
              <w:jc w:val="center"/>
            </w:pPr>
            <w:r w:rsidRPr="00C7064F">
              <w:t>1</w:t>
            </w:r>
            <w:r w:rsidR="001425A1">
              <w:t>/35</w:t>
            </w:r>
          </w:p>
        </w:tc>
        <w:tc>
          <w:tcPr>
            <w:tcW w:w="1418" w:type="dxa"/>
          </w:tcPr>
          <w:p w:rsidR="00277AC1" w:rsidRPr="00C7064F" w:rsidRDefault="00277AC1" w:rsidP="004851F1">
            <w:pPr>
              <w:tabs>
                <w:tab w:val="left" w:pos="142"/>
              </w:tabs>
              <w:spacing w:line="240" w:lineRule="auto"/>
              <w:ind w:right="68" w:firstLine="283"/>
              <w:jc w:val="left"/>
            </w:pPr>
            <w:r w:rsidRPr="00C7064F">
              <w:t>2</w:t>
            </w:r>
            <w:r w:rsidR="00CB3C1F">
              <w:t>/70</w:t>
            </w:r>
          </w:p>
        </w:tc>
      </w:tr>
      <w:tr w:rsidR="00277AC1" w:rsidRPr="00C7064F" w:rsidTr="00BB5EF8">
        <w:trPr>
          <w:trHeight w:val="320"/>
        </w:trPr>
        <w:tc>
          <w:tcPr>
            <w:tcW w:w="6130" w:type="dxa"/>
            <w:gridSpan w:val="2"/>
          </w:tcPr>
          <w:p w:rsidR="00277AC1" w:rsidRPr="00C7064F" w:rsidRDefault="00277AC1" w:rsidP="00277AC1">
            <w:pPr>
              <w:spacing w:line="240" w:lineRule="auto"/>
              <w:ind w:firstLine="0"/>
            </w:pPr>
            <w:r>
              <w:t>Итого:</w:t>
            </w:r>
          </w:p>
        </w:tc>
        <w:tc>
          <w:tcPr>
            <w:tcW w:w="1276" w:type="dxa"/>
          </w:tcPr>
          <w:p w:rsidR="00277AC1" w:rsidRPr="00C7064F" w:rsidRDefault="00277AC1" w:rsidP="000F1B13">
            <w:pPr>
              <w:tabs>
                <w:tab w:val="left" w:pos="851"/>
                <w:tab w:val="left" w:pos="1060"/>
                <w:tab w:val="left" w:pos="1134"/>
              </w:tabs>
              <w:spacing w:line="240" w:lineRule="auto"/>
              <w:ind w:left="-1418"/>
              <w:jc w:val="right"/>
            </w:pPr>
            <w:r>
              <w:t>34</w:t>
            </w:r>
            <w:r w:rsidR="005C00EC">
              <w:t>/1190</w:t>
            </w:r>
          </w:p>
        </w:tc>
        <w:tc>
          <w:tcPr>
            <w:tcW w:w="1417" w:type="dxa"/>
          </w:tcPr>
          <w:p w:rsidR="00277AC1" w:rsidRPr="00C7064F" w:rsidRDefault="00277AC1" w:rsidP="00BD4C85">
            <w:pPr>
              <w:tabs>
                <w:tab w:val="left" w:pos="840"/>
              </w:tabs>
              <w:spacing w:line="240" w:lineRule="auto"/>
              <w:ind w:firstLine="0"/>
            </w:pPr>
            <w:r>
              <w:t>34</w:t>
            </w:r>
            <w:r w:rsidR="00BD4C85">
              <w:t>/1190</w:t>
            </w:r>
          </w:p>
        </w:tc>
        <w:tc>
          <w:tcPr>
            <w:tcW w:w="1418" w:type="dxa"/>
          </w:tcPr>
          <w:p w:rsidR="00277AC1" w:rsidRPr="00C7064F" w:rsidRDefault="00277AC1" w:rsidP="00BD4C85">
            <w:pPr>
              <w:tabs>
                <w:tab w:val="left" w:pos="142"/>
              </w:tabs>
              <w:spacing w:line="240" w:lineRule="auto"/>
              <w:ind w:right="68" w:firstLine="0"/>
              <w:jc w:val="left"/>
            </w:pPr>
            <w:r>
              <w:t>68</w:t>
            </w:r>
            <w:r w:rsidR="00BD4C85">
              <w:t>/2380</w:t>
            </w:r>
          </w:p>
        </w:tc>
      </w:tr>
      <w:tr w:rsidR="00277AC1" w:rsidRPr="00C7064F" w:rsidTr="00BB5EF8">
        <w:trPr>
          <w:trHeight w:val="320"/>
        </w:trPr>
        <w:tc>
          <w:tcPr>
            <w:tcW w:w="6130" w:type="dxa"/>
            <w:gridSpan w:val="2"/>
          </w:tcPr>
          <w:p w:rsidR="00277AC1" w:rsidRPr="00C7064F" w:rsidRDefault="00277AC1" w:rsidP="00277AC1">
            <w:pPr>
              <w:spacing w:line="240" w:lineRule="auto"/>
              <w:ind w:firstLine="0"/>
            </w:pPr>
            <w:r>
              <w:t>Часть, формируемая участниками образовательных отношений</w:t>
            </w:r>
          </w:p>
        </w:tc>
        <w:tc>
          <w:tcPr>
            <w:tcW w:w="1276" w:type="dxa"/>
          </w:tcPr>
          <w:p w:rsidR="00277AC1" w:rsidRPr="00C7064F" w:rsidRDefault="001425A1" w:rsidP="006F5759">
            <w:pPr>
              <w:spacing w:line="240" w:lineRule="auto"/>
              <w:ind w:left="-1418"/>
              <w:jc w:val="center"/>
            </w:pPr>
            <w:r>
              <w:t xml:space="preserve">    </w:t>
            </w:r>
            <w:r w:rsidR="00277AC1">
              <w:t>2</w:t>
            </w:r>
            <w:r>
              <w:t>/70</w:t>
            </w:r>
          </w:p>
        </w:tc>
        <w:tc>
          <w:tcPr>
            <w:tcW w:w="1417" w:type="dxa"/>
          </w:tcPr>
          <w:p w:rsidR="00277AC1" w:rsidRPr="00C7064F" w:rsidRDefault="00277AC1" w:rsidP="004A2D1D">
            <w:pPr>
              <w:tabs>
                <w:tab w:val="left" w:pos="840"/>
              </w:tabs>
              <w:spacing w:line="240" w:lineRule="auto"/>
              <w:ind w:firstLine="283"/>
              <w:jc w:val="center"/>
            </w:pPr>
            <w:r>
              <w:t>2</w:t>
            </w:r>
            <w:r w:rsidR="001425A1">
              <w:t>/70</w:t>
            </w:r>
          </w:p>
        </w:tc>
        <w:tc>
          <w:tcPr>
            <w:tcW w:w="1418" w:type="dxa"/>
          </w:tcPr>
          <w:p w:rsidR="00277AC1" w:rsidRPr="00C7064F" w:rsidRDefault="00277AC1" w:rsidP="004851F1">
            <w:pPr>
              <w:tabs>
                <w:tab w:val="left" w:pos="142"/>
              </w:tabs>
              <w:spacing w:line="240" w:lineRule="auto"/>
              <w:ind w:right="68" w:firstLine="283"/>
              <w:jc w:val="left"/>
            </w:pPr>
            <w:r>
              <w:t>4</w:t>
            </w:r>
            <w:r w:rsidR="00BD4C85">
              <w:t>/140</w:t>
            </w:r>
          </w:p>
        </w:tc>
      </w:tr>
      <w:tr w:rsidR="00277AC1" w:rsidRPr="00C7064F" w:rsidTr="00BB5EF8">
        <w:trPr>
          <w:trHeight w:val="320"/>
        </w:trPr>
        <w:tc>
          <w:tcPr>
            <w:tcW w:w="6130" w:type="dxa"/>
            <w:gridSpan w:val="2"/>
          </w:tcPr>
          <w:p w:rsidR="00277AC1" w:rsidRDefault="00277AC1" w:rsidP="00277AC1">
            <w:pPr>
              <w:spacing w:line="240" w:lineRule="auto"/>
              <w:ind w:firstLine="0"/>
            </w:pPr>
            <w:r>
              <w:t>Информатика</w:t>
            </w:r>
          </w:p>
        </w:tc>
        <w:tc>
          <w:tcPr>
            <w:tcW w:w="1276" w:type="dxa"/>
          </w:tcPr>
          <w:p w:rsidR="00277AC1" w:rsidRPr="00C7064F" w:rsidRDefault="001425A1" w:rsidP="006F5759">
            <w:pPr>
              <w:spacing w:line="240" w:lineRule="auto"/>
              <w:ind w:left="-1418"/>
              <w:jc w:val="center"/>
            </w:pPr>
            <w:r>
              <w:t xml:space="preserve">   </w:t>
            </w:r>
            <w:r w:rsidR="00277AC1">
              <w:t>1</w:t>
            </w:r>
            <w:r>
              <w:t>/35</w:t>
            </w:r>
          </w:p>
        </w:tc>
        <w:tc>
          <w:tcPr>
            <w:tcW w:w="1417" w:type="dxa"/>
          </w:tcPr>
          <w:p w:rsidR="00277AC1" w:rsidRPr="00C7064F" w:rsidRDefault="00277AC1" w:rsidP="004A2D1D">
            <w:pPr>
              <w:tabs>
                <w:tab w:val="left" w:pos="840"/>
              </w:tabs>
              <w:spacing w:line="240" w:lineRule="auto"/>
              <w:ind w:firstLine="283"/>
              <w:jc w:val="center"/>
            </w:pPr>
          </w:p>
        </w:tc>
        <w:tc>
          <w:tcPr>
            <w:tcW w:w="1418" w:type="dxa"/>
          </w:tcPr>
          <w:p w:rsidR="00277AC1" w:rsidRPr="00C7064F" w:rsidRDefault="00277AC1" w:rsidP="004851F1">
            <w:pPr>
              <w:tabs>
                <w:tab w:val="left" w:pos="142"/>
              </w:tabs>
              <w:spacing w:line="240" w:lineRule="auto"/>
              <w:ind w:right="68" w:firstLine="283"/>
              <w:jc w:val="left"/>
            </w:pPr>
            <w:r>
              <w:t>1</w:t>
            </w:r>
            <w:r w:rsidR="00BD4C85">
              <w:t>/35</w:t>
            </w:r>
          </w:p>
        </w:tc>
      </w:tr>
      <w:tr w:rsidR="00277AC1" w:rsidRPr="00C7064F" w:rsidTr="00BB5EF8">
        <w:trPr>
          <w:trHeight w:val="320"/>
        </w:trPr>
        <w:tc>
          <w:tcPr>
            <w:tcW w:w="6130" w:type="dxa"/>
            <w:gridSpan w:val="2"/>
          </w:tcPr>
          <w:p w:rsidR="00277AC1" w:rsidRDefault="00277AC1" w:rsidP="00277AC1">
            <w:pPr>
              <w:spacing w:line="240" w:lineRule="auto"/>
              <w:ind w:firstLine="0"/>
            </w:pPr>
            <w:r>
              <w:t>Алгебра</w:t>
            </w:r>
          </w:p>
        </w:tc>
        <w:tc>
          <w:tcPr>
            <w:tcW w:w="1276" w:type="dxa"/>
          </w:tcPr>
          <w:p w:rsidR="00277AC1" w:rsidRDefault="00277AC1" w:rsidP="00277AC1">
            <w:pPr>
              <w:spacing w:line="240" w:lineRule="auto"/>
              <w:jc w:val="center"/>
            </w:pPr>
          </w:p>
        </w:tc>
        <w:tc>
          <w:tcPr>
            <w:tcW w:w="1417" w:type="dxa"/>
          </w:tcPr>
          <w:p w:rsidR="00277AC1" w:rsidRPr="00C7064F" w:rsidRDefault="00277AC1" w:rsidP="004A2D1D">
            <w:pPr>
              <w:tabs>
                <w:tab w:val="left" w:pos="840"/>
              </w:tabs>
              <w:spacing w:line="240" w:lineRule="auto"/>
              <w:ind w:firstLine="283"/>
              <w:jc w:val="center"/>
            </w:pPr>
            <w:r>
              <w:t>1</w:t>
            </w:r>
            <w:r w:rsidR="001425A1">
              <w:t>/35</w:t>
            </w:r>
          </w:p>
        </w:tc>
        <w:tc>
          <w:tcPr>
            <w:tcW w:w="1418" w:type="dxa"/>
          </w:tcPr>
          <w:p w:rsidR="00277AC1" w:rsidRDefault="00277AC1" w:rsidP="004851F1">
            <w:pPr>
              <w:tabs>
                <w:tab w:val="left" w:pos="142"/>
              </w:tabs>
              <w:spacing w:line="240" w:lineRule="auto"/>
              <w:ind w:right="68" w:firstLine="283"/>
              <w:jc w:val="left"/>
            </w:pPr>
            <w:r>
              <w:t>1</w:t>
            </w:r>
            <w:r w:rsidR="00BD4C85">
              <w:t>/35</w:t>
            </w:r>
          </w:p>
        </w:tc>
      </w:tr>
      <w:tr w:rsidR="00277AC1" w:rsidRPr="00C7064F" w:rsidTr="00BB5EF8">
        <w:trPr>
          <w:trHeight w:val="320"/>
        </w:trPr>
        <w:tc>
          <w:tcPr>
            <w:tcW w:w="6130" w:type="dxa"/>
            <w:gridSpan w:val="2"/>
          </w:tcPr>
          <w:p w:rsidR="00277AC1" w:rsidRPr="00C7064F" w:rsidRDefault="00277AC1" w:rsidP="00277AC1">
            <w:pPr>
              <w:spacing w:line="240" w:lineRule="auto"/>
              <w:ind w:firstLine="0"/>
              <w:jc w:val="left"/>
            </w:pPr>
            <w:r w:rsidRPr="00C7064F">
              <w:t>История религий</w:t>
            </w:r>
          </w:p>
        </w:tc>
        <w:tc>
          <w:tcPr>
            <w:tcW w:w="1276" w:type="dxa"/>
          </w:tcPr>
          <w:p w:rsidR="00277AC1" w:rsidRPr="00C7064F" w:rsidRDefault="00277AC1" w:rsidP="001425A1">
            <w:pPr>
              <w:spacing w:line="240" w:lineRule="auto"/>
              <w:ind w:firstLine="0"/>
            </w:pPr>
            <w:r w:rsidRPr="00C7064F">
              <w:t>1/0</w:t>
            </w:r>
            <w:r w:rsidR="001425A1">
              <w:t>/17</w:t>
            </w:r>
          </w:p>
        </w:tc>
        <w:tc>
          <w:tcPr>
            <w:tcW w:w="1417" w:type="dxa"/>
          </w:tcPr>
          <w:p w:rsidR="00277AC1" w:rsidRPr="00C7064F" w:rsidRDefault="001425A1" w:rsidP="004A2D1D">
            <w:pPr>
              <w:tabs>
                <w:tab w:val="left" w:pos="840"/>
              </w:tabs>
              <w:spacing w:line="240" w:lineRule="auto"/>
              <w:ind w:firstLine="283"/>
              <w:jc w:val="center"/>
            </w:pPr>
            <w:r>
              <w:t xml:space="preserve">  </w:t>
            </w:r>
            <w:r w:rsidR="00277AC1" w:rsidRPr="00C7064F">
              <w:t>1/0</w:t>
            </w:r>
            <w:r>
              <w:t>/17</w:t>
            </w:r>
          </w:p>
        </w:tc>
        <w:tc>
          <w:tcPr>
            <w:tcW w:w="1418" w:type="dxa"/>
          </w:tcPr>
          <w:p w:rsidR="00277AC1" w:rsidRPr="00C7064F" w:rsidRDefault="00277AC1" w:rsidP="004851F1">
            <w:pPr>
              <w:tabs>
                <w:tab w:val="left" w:pos="142"/>
              </w:tabs>
              <w:spacing w:line="240" w:lineRule="auto"/>
              <w:ind w:right="68" w:firstLine="283"/>
              <w:jc w:val="left"/>
            </w:pPr>
            <w:r w:rsidRPr="00C7064F">
              <w:t>1</w:t>
            </w:r>
            <w:r w:rsidR="00BD4C85">
              <w:t>/35</w:t>
            </w:r>
          </w:p>
        </w:tc>
      </w:tr>
      <w:tr w:rsidR="00277AC1" w:rsidRPr="00C7064F" w:rsidTr="00BB5EF8">
        <w:trPr>
          <w:trHeight w:val="320"/>
        </w:trPr>
        <w:tc>
          <w:tcPr>
            <w:tcW w:w="6130" w:type="dxa"/>
            <w:gridSpan w:val="2"/>
          </w:tcPr>
          <w:p w:rsidR="00277AC1" w:rsidRPr="00C7064F" w:rsidRDefault="00277AC1" w:rsidP="00277AC1">
            <w:pPr>
              <w:spacing w:line="240" w:lineRule="auto"/>
              <w:ind w:firstLine="0"/>
              <w:jc w:val="left"/>
            </w:pPr>
            <w:r w:rsidRPr="00C7064F">
              <w:t>Чеченская традиционная культура и этика</w:t>
            </w:r>
          </w:p>
        </w:tc>
        <w:tc>
          <w:tcPr>
            <w:tcW w:w="1276" w:type="dxa"/>
          </w:tcPr>
          <w:p w:rsidR="00277AC1" w:rsidRPr="00C7064F" w:rsidRDefault="00277AC1" w:rsidP="001425A1">
            <w:pPr>
              <w:spacing w:line="240" w:lineRule="auto"/>
              <w:ind w:firstLine="0"/>
            </w:pPr>
            <w:r w:rsidRPr="00C7064F">
              <w:t>0/1</w:t>
            </w:r>
            <w:r w:rsidR="001425A1">
              <w:t>/18</w:t>
            </w:r>
          </w:p>
        </w:tc>
        <w:tc>
          <w:tcPr>
            <w:tcW w:w="1417" w:type="dxa"/>
          </w:tcPr>
          <w:p w:rsidR="00277AC1" w:rsidRPr="00C7064F" w:rsidRDefault="001425A1" w:rsidP="004A2D1D">
            <w:pPr>
              <w:tabs>
                <w:tab w:val="left" w:pos="840"/>
              </w:tabs>
              <w:spacing w:line="240" w:lineRule="auto"/>
              <w:ind w:firstLine="283"/>
              <w:jc w:val="center"/>
            </w:pPr>
            <w:r>
              <w:t xml:space="preserve">  </w:t>
            </w:r>
            <w:r w:rsidR="00277AC1" w:rsidRPr="00C7064F">
              <w:t>0/1</w:t>
            </w:r>
            <w:r>
              <w:t>/18</w:t>
            </w:r>
          </w:p>
        </w:tc>
        <w:tc>
          <w:tcPr>
            <w:tcW w:w="1418" w:type="dxa"/>
          </w:tcPr>
          <w:p w:rsidR="00277AC1" w:rsidRPr="00C7064F" w:rsidRDefault="00277AC1" w:rsidP="004851F1">
            <w:pPr>
              <w:tabs>
                <w:tab w:val="left" w:pos="142"/>
              </w:tabs>
              <w:spacing w:line="240" w:lineRule="auto"/>
              <w:ind w:right="68" w:firstLine="283"/>
              <w:jc w:val="left"/>
            </w:pPr>
            <w:r w:rsidRPr="00C7064F">
              <w:t>1</w:t>
            </w:r>
            <w:r w:rsidR="00BD4C85">
              <w:t>/35</w:t>
            </w:r>
          </w:p>
        </w:tc>
      </w:tr>
      <w:tr w:rsidR="00277AC1" w:rsidRPr="00C7064F" w:rsidTr="00BB5EF8">
        <w:tc>
          <w:tcPr>
            <w:tcW w:w="6130" w:type="dxa"/>
            <w:gridSpan w:val="2"/>
          </w:tcPr>
          <w:p w:rsidR="00277AC1" w:rsidRPr="00C7064F" w:rsidRDefault="00277AC1" w:rsidP="00277AC1">
            <w:pPr>
              <w:spacing w:line="240" w:lineRule="auto"/>
              <w:ind w:firstLine="0"/>
            </w:pPr>
            <w:r w:rsidRPr="00C7064F">
              <w:t>Максимально допустимая недельная  нагрузка.</w:t>
            </w:r>
          </w:p>
        </w:tc>
        <w:tc>
          <w:tcPr>
            <w:tcW w:w="1276" w:type="dxa"/>
          </w:tcPr>
          <w:p w:rsidR="00277AC1" w:rsidRPr="00C7064F" w:rsidRDefault="00277AC1" w:rsidP="00552A9C">
            <w:pPr>
              <w:spacing w:line="240" w:lineRule="auto"/>
              <w:ind w:firstLine="0"/>
            </w:pPr>
            <w:r w:rsidRPr="00C7064F">
              <w:t>36</w:t>
            </w:r>
            <w:r w:rsidR="00552A9C">
              <w:t>/1260</w:t>
            </w:r>
          </w:p>
        </w:tc>
        <w:tc>
          <w:tcPr>
            <w:tcW w:w="1417" w:type="dxa"/>
          </w:tcPr>
          <w:p w:rsidR="00277AC1" w:rsidRPr="00C7064F" w:rsidRDefault="00277AC1" w:rsidP="004A2D1D">
            <w:pPr>
              <w:tabs>
                <w:tab w:val="left" w:pos="840"/>
              </w:tabs>
              <w:spacing w:line="240" w:lineRule="auto"/>
              <w:ind w:firstLine="283"/>
              <w:jc w:val="center"/>
            </w:pPr>
            <w:r w:rsidRPr="00C7064F">
              <w:t>36</w:t>
            </w:r>
            <w:r w:rsidR="00552A9C">
              <w:t>/1260</w:t>
            </w:r>
          </w:p>
        </w:tc>
        <w:tc>
          <w:tcPr>
            <w:tcW w:w="1418" w:type="dxa"/>
          </w:tcPr>
          <w:p w:rsidR="00277AC1" w:rsidRPr="00C7064F" w:rsidRDefault="00277AC1" w:rsidP="00552A9C">
            <w:pPr>
              <w:tabs>
                <w:tab w:val="left" w:pos="142"/>
              </w:tabs>
              <w:spacing w:line="240" w:lineRule="auto"/>
              <w:ind w:right="68" w:firstLine="0"/>
              <w:jc w:val="left"/>
            </w:pPr>
            <w:r w:rsidRPr="00C7064F">
              <w:t>72</w:t>
            </w:r>
            <w:r w:rsidR="00552A9C">
              <w:t>/2520</w:t>
            </w:r>
          </w:p>
        </w:tc>
      </w:tr>
    </w:tbl>
    <w:p w:rsidR="00277AC1" w:rsidRDefault="00277AC1" w:rsidP="0063005C">
      <w:pPr>
        <w:spacing w:line="240" w:lineRule="auto"/>
        <w:rPr>
          <w:b/>
          <w:szCs w:val="28"/>
        </w:rPr>
      </w:pPr>
    </w:p>
    <w:p w:rsidR="003F22C1" w:rsidRPr="0063005C" w:rsidRDefault="003F22C1" w:rsidP="008B2BE6">
      <w:pPr>
        <w:spacing w:line="240" w:lineRule="auto"/>
        <w:ind w:firstLine="0"/>
        <w:rPr>
          <w:b/>
          <w:szCs w:val="28"/>
          <w:lang w:eastAsia="ru-RU"/>
        </w:rPr>
      </w:pPr>
    </w:p>
    <w:p w:rsidR="001F4CBA" w:rsidRDefault="001F4CBA" w:rsidP="0063005C">
      <w:pPr>
        <w:pStyle w:val="2a"/>
        <w:spacing w:line="240" w:lineRule="auto"/>
        <w:rPr>
          <w:szCs w:val="28"/>
        </w:rPr>
      </w:pPr>
      <w:bookmarkStart w:id="274" w:name="_Toc447669075"/>
      <w:bookmarkStart w:id="275" w:name="_Toc453968216"/>
    </w:p>
    <w:p w:rsidR="00972A60" w:rsidRPr="0063005C" w:rsidRDefault="00D55B28" w:rsidP="0063005C">
      <w:pPr>
        <w:pStyle w:val="2a"/>
        <w:spacing w:line="240" w:lineRule="auto"/>
        <w:rPr>
          <w:szCs w:val="28"/>
        </w:rPr>
      </w:pPr>
      <w:r w:rsidRPr="0063005C">
        <w:rPr>
          <w:szCs w:val="28"/>
        </w:rPr>
        <w:t>III.2. П</w:t>
      </w:r>
      <w:r w:rsidR="00972A60" w:rsidRPr="0063005C">
        <w:rPr>
          <w:szCs w:val="28"/>
        </w:rPr>
        <w:t>лан внеурочной деятельности</w:t>
      </w:r>
      <w:bookmarkEnd w:id="274"/>
      <w:bookmarkEnd w:id="275"/>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szCs w:val="28"/>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972A60" w:rsidRPr="0063005C" w:rsidRDefault="00972A60" w:rsidP="0063005C">
      <w:pPr>
        <w:pStyle w:val="a0"/>
        <w:spacing w:line="240" w:lineRule="auto"/>
        <w:rPr>
          <w:szCs w:val="28"/>
        </w:rPr>
      </w:pPr>
      <w:r w:rsidRPr="0063005C">
        <w:rPr>
          <w:szCs w:val="28"/>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972A60" w:rsidRPr="0063005C" w:rsidRDefault="00972A60" w:rsidP="0063005C">
      <w:pPr>
        <w:pStyle w:val="a0"/>
        <w:spacing w:line="240" w:lineRule="auto"/>
        <w:rPr>
          <w:szCs w:val="28"/>
        </w:rPr>
      </w:pPr>
      <w:r w:rsidRPr="0063005C">
        <w:rPr>
          <w:szCs w:val="28"/>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972A60" w:rsidRPr="0063005C" w:rsidRDefault="00972A60" w:rsidP="0063005C">
      <w:pPr>
        <w:pStyle w:val="a0"/>
        <w:spacing w:line="240" w:lineRule="auto"/>
        <w:rPr>
          <w:szCs w:val="28"/>
        </w:rPr>
      </w:pPr>
      <w:r w:rsidRPr="0063005C">
        <w:rPr>
          <w:szCs w:val="28"/>
        </w:rPr>
        <w:t>план воспитательных мероприятий.</w:t>
      </w:r>
    </w:p>
    <w:p w:rsidR="00972A60" w:rsidRPr="0063005C" w:rsidRDefault="00972A60" w:rsidP="0063005C">
      <w:pPr>
        <w:spacing w:line="240" w:lineRule="auto"/>
        <w:rPr>
          <w:szCs w:val="28"/>
        </w:rPr>
      </w:pPr>
      <w:r w:rsidRPr="0063005C">
        <w:rPr>
          <w:szCs w:val="28"/>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633158" w:rsidRDefault="00633158" w:rsidP="0063005C">
      <w:pPr>
        <w:spacing w:line="240" w:lineRule="auto"/>
        <w:rPr>
          <w:b/>
          <w:bCs/>
          <w:szCs w:val="28"/>
        </w:rPr>
      </w:pPr>
    </w:p>
    <w:p w:rsidR="00972A60" w:rsidRPr="0063005C" w:rsidRDefault="00972A60" w:rsidP="0063005C">
      <w:pPr>
        <w:spacing w:line="240" w:lineRule="auto"/>
        <w:rPr>
          <w:b/>
          <w:bCs/>
          <w:szCs w:val="28"/>
        </w:rPr>
      </w:pPr>
      <w:r w:rsidRPr="0063005C">
        <w:rPr>
          <w:b/>
          <w:bCs/>
          <w:szCs w:val="28"/>
        </w:rPr>
        <w:t>Содержание плана внеурочной деятельности</w:t>
      </w:r>
    </w:p>
    <w:p w:rsidR="00972A60" w:rsidRPr="0063005C" w:rsidRDefault="00972A60" w:rsidP="0063005C">
      <w:pPr>
        <w:spacing w:line="240" w:lineRule="auto"/>
        <w:rPr>
          <w:szCs w:val="28"/>
          <w:shd w:val="clear" w:color="auto" w:fill="FFFFFF"/>
        </w:rPr>
      </w:pPr>
      <w:r w:rsidRPr="0063005C">
        <w:rPr>
          <w:szCs w:val="28"/>
        </w:rPr>
        <w:t>Количество часов, выделяемых на внеурочную деятельность, за два года обучения на этапе средней школы составляет не более 700 часов</w:t>
      </w:r>
      <w:r w:rsidRPr="0063005C">
        <w:rPr>
          <w:szCs w:val="28"/>
          <w:vertAlign w:val="superscript"/>
        </w:rPr>
        <w:footnoteReference w:customMarkFollows="1" w:id="16"/>
        <w:t>1</w:t>
      </w:r>
      <w:r w:rsidRPr="0063005C">
        <w:rPr>
          <w:szCs w:val="28"/>
        </w:rPr>
        <w:t xml:space="preserve">.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w:t>
      </w:r>
    </w:p>
    <w:p w:rsidR="00972A60" w:rsidRPr="0063005C" w:rsidRDefault="00972A60" w:rsidP="0063005C">
      <w:pPr>
        <w:spacing w:line="240" w:lineRule="auto"/>
        <w:rPr>
          <w:szCs w:val="28"/>
        </w:rPr>
      </w:pPr>
      <w:r w:rsidRPr="0063005C">
        <w:rPr>
          <w:szCs w:val="28"/>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972A60" w:rsidRPr="0063005C" w:rsidRDefault="00972A60" w:rsidP="0063005C">
      <w:pPr>
        <w:spacing w:line="240" w:lineRule="auto"/>
        <w:rPr>
          <w:szCs w:val="28"/>
        </w:rPr>
      </w:pPr>
      <w:r w:rsidRPr="0063005C">
        <w:rPr>
          <w:szCs w:val="28"/>
        </w:rPr>
        <w:t>На курсы внеурочной деятельности по выбору обучаю</w:t>
      </w:r>
      <w:r w:rsidR="003F22C1" w:rsidRPr="0063005C">
        <w:rPr>
          <w:szCs w:val="28"/>
        </w:rPr>
        <w:t>щихся еженедельно расходуется более</w:t>
      </w:r>
      <w:r w:rsidRPr="0063005C">
        <w:rPr>
          <w:szCs w:val="28"/>
        </w:rPr>
        <w:t xml:space="preserve"> 4 часов, на организационное обеспечение учебной деятельности, на обеспечение благополучия обучающегося еженедельно до 1 часа.</w:t>
      </w:r>
    </w:p>
    <w:p w:rsidR="003F22C1" w:rsidRPr="0063005C" w:rsidRDefault="00972A60" w:rsidP="0063005C">
      <w:pPr>
        <w:spacing w:line="240" w:lineRule="auto"/>
        <w:rPr>
          <w:szCs w:val="28"/>
        </w:rPr>
      </w:pPr>
      <w:r w:rsidRPr="0063005C">
        <w:rPr>
          <w:szCs w:val="28"/>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w:t>
      </w:r>
    </w:p>
    <w:p w:rsidR="00972A60" w:rsidRPr="0063005C" w:rsidRDefault="00972A60" w:rsidP="0063005C">
      <w:pPr>
        <w:spacing w:line="240" w:lineRule="auto"/>
        <w:rPr>
          <w:szCs w:val="28"/>
        </w:rPr>
      </w:pPr>
      <w:r w:rsidRPr="0063005C">
        <w:rPr>
          <w:b/>
          <w:szCs w:val="28"/>
        </w:rPr>
        <w:t xml:space="preserve">Организация жизни ученических сообществ </w:t>
      </w:r>
      <w:r w:rsidRPr="0063005C">
        <w:rPr>
          <w:szCs w:val="28"/>
        </w:rPr>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972A60" w:rsidRPr="0063005C" w:rsidRDefault="00972A60" w:rsidP="0063005C">
      <w:pPr>
        <w:pStyle w:val="a0"/>
        <w:spacing w:line="240" w:lineRule="auto"/>
        <w:rPr>
          <w:szCs w:val="28"/>
        </w:rPr>
      </w:pPr>
      <w:r w:rsidRPr="0063005C">
        <w:rPr>
          <w:szCs w:val="28"/>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972A60" w:rsidRPr="0063005C" w:rsidRDefault="00972A60" w:rsidP="0063005C">
      <w:pPr>
        <w:pStyle w:val="a0"/>
        <w:spacing w:line="240" w:lineRule="auto"/>
        <w:rPr>
          <w:szCs w:val="28"/>
        </w:rPr>
      </w:pPr>
      <w:r w:rsidRPr="0063005C">
        <w:rPr>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972A60" w:rsidRPr="0063005C" w:rsidRDefault="00972A60" w:rsidP="0063005C">
      <w:pPr>
        <w:pStyle w:val="a0"/>
        <w:spacing w:line="240" w:lineRule="auto"/>
        <w:rPr>
          <w:szCs w:val="28"/>
        </w:rPr>
      </w:pPr>
      <w:r w:rsidRPr="0063005C">
        <w:rPr>
          <w:szCs w:val="28"/>
        </w:rPr>
        <w:t>компетенция в сфере общественной самоорганизации, участия в общественно значимой совместной деятельности.</w:t>
      </w:r>
    </w:p>
    <w:p w:rsidR="00972A60" w:rsidRPr="0063005C" w:rsidRDefault="00972A60" w:rsidP="0063005C">
      <w:pPr>
        <w:spacing w:line="240" w:lineRule="auto"/>
        <w:rPr>
          <w:szCs w:val="28"/>
        </w:rPr>
      </w:pPr>
      <w:r w:rsidRPr="0063005C">
        <w:rPr>
          <w:szCs w:val="28"/>
        </w:rPr>
        <w:t>Организация жизни ученических сообществ происходит:</w:t>
      </w:r>
    </w:p>
    <w:p w:rsidR="00972A60" w:rsidRPr="0063005C" w:rsidRDefault="00972A60" w:rsidP="0063005C">
      <w:pPr>
        <w:pStyle w:val="a0"/>
        <w:spacing w:line="240" w:lineRule="auto"/>
        <w:rPr>
          <w:szCs w:val="28"/>
        </w:rPr>
      </w:pPr>
      <w:r w:rsidRPr="0063005C">
        <w:rPr>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972A60" w:rsidRPr="0063005C" w:rsidRDefault="00972A60" w:rsidP="0063005C">
      <w:pPr>
        <w:pStyle w:val="a0"/>
        <w:spacing w:line="240" w:lineRule="auto"/>
        <w:rPr>
          <w:szCs w:val="28"/>
        </w:rPr>
      </w:pPr>
      <w:r w:rsidRPr="0063005C">
        <w:rPr>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972A60" w:rsidRPr="0063005C" w:rsidRDefault="00972A60" w:rsidP="0063005C">
      <w:pPr>
        <w:pStyle w:val="a0"/>
        <w:spacing w:line="240" w:lineRule="auto"/>
        <w:rPr>
          <w:szCs w:val="28"/>
        </w:rPr>
      </w:pPr>
      <w:r w:rsidRPr="0063005C">
        <w:rPr>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972A60" w:rsidRPr="0063005C" w:rsidRDefault="00972A60" w:rsidP="0063005C">
      <w:pPr>
        <w:spacing w:line="240" w:lineRule="auto"/>
        <w:rPr>
          <w:szCs w:val="28"/>
        </w:rPr>
      </w:pPr>
      <w:r w:rsidRPr="0063005C">
        <w:rPr>
          <w:szCs w:val="28"/>
        </w:rPr>
        <w:t>Организация жизни ученических сообществ может осуществляться в рамках трех форматов:</w:t>
      </w:r>
    </w:p>
    <w:p w:rsidR="00972A60" w:rsidRPr="0063005C" w:rsidRDefault="00972A60" w:rsidP="0063005C">
      <w:pPr>
        <w:pStyle w:val="a0"/>
        <w:spacing w:line="240" w:lineRule="auto"/>
        <w:rPr>
          <w:szCs w:val="28"/>
        </w:rPr>
      </w:pPr>
      <w:r w:rsidRPr="0063005C">
        <w:rPr>
          <w:szCs w:val="28"/>
        </w:rPr>
        <w:t>«Фестиваль фестивалей» (годовой цикл мероприятий обсуждается и принимается в конце предыдущего или в начале нового учебного года);</w:t>
      </w:r>
    </w:p>
    <w:p w:rsidR="00972A60" w:rsidRPr="0063005C" w:rsidRDefault="00972A60" w:rsidP="0063005C">
      <w:pPr>
        <w:pStyle w:val="a0"/>
        <w:spacing w:line="240" w:lineRule="auto"/>
        <w:rPr>
          <w:szCs w:val="28"/>
        </w:rPr>
      </w:pPr>
      <w:r w:rsidRPr="0063005C">
        <w:rPr>
          <w:szCs w:val="28"/>
        </w:rPr>
        <w:t>«Клубный путь» (полугодовой цикл мероприятий становится результатом соглашения клубных объединений, созданных в общеобразовательной организации);</w:t>
      </w:r>
    </w:p>
    <w:p w:rsidR="00972A60" w:rsidRPr="0063005C" w:rsidRDefault="00972A60" w:rsidP="0063005C">
      <w:pPr>
        <w:pStyle w:val="a0"/>
        <w:spacing w:line="240" w:lineRule="auto"/>
        <w:rPr>
          <w:szCs w:val="28"/>
        </w:rPr>
      </w:pPr>
      <w:r w:rsidRPr="0063005C">
        <w:rPr>
          <w:szCs w:val="28"/>
        </w:rPr>
        <w:t>«Демократический проект» (полугодовой цикл мероприятий, разработанный инициативной группой школьников, победившей в ходе демократических выборов).</w:t>
      </w:r>
    </w:p>
    <w:p w:rsidR="00972A60" w:rsidRPr="0063005C" w:rsidRDefault="00972A60" w:rsidP="0063005C">
      <w:pPr>
        <w:spacing w:line="240" w:lineRule="auto"/>
        <w:rPr>
          <w:szCs w:val="28"/>
        </w:rPr>
      </w:pPr>
      <w:r w:rsidRPr="0063005C">
        <w:rPr>
          <w:szCs w:val="28"/>
        </w:rPr>
        <w:t>Формат организации жизни ученических сообществ «Фестиваль фестивалей» предусматривает:</w:t>
      </w:r>
    </w:p>
    <w:p w:rsidR="00972A60" w:rsidRPr="0063005C" w:rsidRDefault="00972A60" w:rsidP="0063005C">
      <w:pPr>
        <w:pStyle w:val="a0"/>
        <w:spacing w:line="240" w:lineRule="auto"/>
        <w:rPr>
          <w:szCs w:val="28"/>
        </w:rPr>
      </w:pPr>
      <w:r w:rsidRPr="0063005C">
        <w:rPr>
          <w:szCs w:val="28"/>
        </w:rPr>
        <w:t>годовой цикл коллективной деятельности, который состоит из 3–4 фестивалей (комплексных форм, включающих представления, дискуссии, выставки, другие локальные и массовые формы организации совместной деятельности обучающихся);</w:t>
      </w:r>
    </w:p>
    <w:p w:rsidR="00972A60" w:rsidRPr="0063005C" w:rsidRDefault="00972A60" w:rsidP="0063005C">
      <w:pPr>
        <w:pStyle w:val="a0"/>
        <w:spacing w:line="240" w:lineRule="auto"/>
        <w:rPr>
          <w:szCs w:val="28"/>
        </w:rPr>
      </w:pPr>
      <w:r w:rsidRPr="0063005C">
        <w:rPr>
          <w:szCs w:val="28"/>
        </w:rPr>
        <w:t>формы организации совместной деятельности могут предполагать соревновательность (когда итоги подводятся периодически и в конце учебного года определяются персональные победители и победители-коллективы);</w:t>
      </w:r>
    </w:p>
    <w:p w:rsidR="00972A60" w:rsidRPr="0063005C" w:rsidRDefault="00972A60" w:rsidP="0063005C">
      <w:pPr>
        <w:pStyle w:val="a0"/>
        <w:spacing w:line="240" w:lineRule="auto"/>
        <w:rPr>
          <w:szCs w:val="28"/>
        </w:rPr>
      </w:pPr>
      <w:r w:rsidRPr="0063005C">
        <w:rPr>
          <w:szCs w:val="28"/>
        </w:rPr>
        <w:t>инвариантные элементы: старт и финиш годового цикла школьной жизни, вариативные элементы годового цикла – остальные фестивали, содержание которых может определяться обучающимися, родителями, педагогами в зависимости от интересов, склонностей, потребностей участников образовательных отношений и традиций образовательной организации. Основными участниками фестивалей могут выступать ученические классы, разновозрастные клубы или другие объединения.</w:t>
      </w:r>
    </w:p>
    <w:p w:rsidR="00972A60" w:rsidRPr="0063005C" w:rsidRDefault="00972A60" w:rsidP="0063005C">
      <w:pPr>
        <w:spacing w:line="240" w:lineRule="auto"/>
        <w:rPr>
          <w:szCs w:val="28"/>
        </w:rPr>
      </w:pPr>
      <w:r w:rsidRPr="0063005C">
        <w:rPr>
          <w:szCs w:val="28"/>
        </w:rPr>
        <w:t>Формат организации деятельности ученических сообществ «Клубный путь» предполагает:</w:t>
      </w:r>
    </w:p>
    <w:p w:rsidR="00972A60" w:rsidRPr="0063005C" w:rsidRDefault="00972A60" w:rsidP="0063005C">
      <w:pPr>
        <w:pStyle w:val="a0"/>
        <w:spacing w:line="240" w:lineRule="auto"/>
        <w:rPr>
          <w:szCs w:val="28"/>
        </w:rPr>
      </w:pPr>
      <w:r w:rsidRPr="0063005C">
        <w:rPr>
          <w:szCs w:val="28"/>
        </w:rPr>
        <w:t>существование в общеобразовательной организации групп по интересам обучающихся (клубов) в различных направлениях развития личности (спортивно-оздоровительное, духовно-нравственное, социальное, общеинтеллектуальное, общекультурное), в рамках занятий по интересам происходит подготовка и проведение итогового комплексного дела;</w:t>
      </w:r>
    </w:p>
    <w:p w:rsidR="00972A60" w:rsidRPr="0063005C" w:rsidRDefault="00972A60" w:rsidP="0063005C">
      <w:pPr>
        <w:pStyle w:val="a0"/>
        <w:spacing w:line="240" w:lineRule="auto"/>
        <w:rPr>
          <w:szCs w:val="28"/>
        </w:rPr>
      </w:pPr>
      <w:r w:rsidRPr="0063005C">
        <w:rPr>
          <w:szCs w:val="28"/>
        </w:rPr>
        <w:t>деление учебного года на два полугодовых цикла;</w:t>
      </w:r>
    </w:p>
    <w:p w:rsidR="00972A60" w:rsidRPr="0063005C" w:rsidRDefault="00972A60" w:rsidP="0063005C">
      <w:pPr>
        <w:pStyle w:val="a0"/>
        <w:spacing w:line="240" w:lineRule="auto"/>
        <w:rPr>
          <w:szCs w:val="28"/>
        </w:rPr>
      </w:pPr>
      <w:r w:rsidRPr="0063005C">
        <w:rPr>
          <w:szCs w:val="28"/>
        </w:rPr>
        <w:t>практику, когда обучающиеся самостоятельно выбирают группу по интересам (клуб), могут переходить из одного клуба в другой во время специально установленных периодов («Юрьев день») и по окончании полугодового цикла, когда обучающиеся могут оставаться в клубе весь год.</w:t>
      </w:r>
    </w:p>
    <w:p w:rsidR="00972A60" w:rsidRPr="0063005C" w:rsidRDefault="00972A60" w:rsidP="0063005C">
      <w:pPr>
        <w:spacing w:line="240" w:lineRule="auto"/>
        <w:rPr>
          <w:szCs w:val="28"/>
        </w:rPr>
      </w:pPr>
      <w:r w:rsidRPr="0063005C">
        <w:rPr>
          <w:szCs w:val="28"/>
        </w:rPr>
        <w:t>Содержание образования обеспечивается за счет клубных занятий и совместных дел. Руководителями клубов могут выступать педагоги, родители, сами старшеклассники, представители общественности.</w:t>
      </w:r>
    </w:p>
    <w:p w:rsidR="00972A60" w:rsidRPr="0063005C" w:rsidRDefault="00972A60" w:rsidP="0063005C">
      <w:pPr>
        <w:spacing w:line="240" w:lineRule="auto"/>
        <w:rPr>
          <w:szCs w:val="28"/>
        </w:rPr>
      </w:pPr>
      <w:r w:rsidRPr="0063005C">
        <w:rPr>
          <w:szCs w:val="28"/>
        </w:rPr>
        <w:t>Варианты клубных объединений: клуб школьных блогеров, театральная студия, школа шоуменов, клуб исторической реконструкции, клуб клипмейкеров, студия моды, кулинарный клуб, клуб волонтеров, дискуссионный клуб, предпринимательский клуб, дизайнерский клуб, научное общество обучающихся, спортивный клуб.</w:t>
      </w:r>
    </w:p>
    <w:p w:rsidR="00972A60" w:rsidRPr="0063005C" w:rsidRDefault="00972A60" w:rsidP="0063005C">
      <w:pPr>
        <w:spacing w:line="240" w:lineRule="auto"/>
        <w:rPr>
          <w:szCs w:val="28"/>
        </w:rPr>
      </w:pPr>
      <w:r w:rsidRPr="0063005C">
        <w:rPr>
          <w:szCs w:val="28"/>
        </w:rPr>
        <w:t>Комплексные дела «Клуб в гостях у клуба» представляют собой встречи групп по интересам обучающихся, в ходе которых кроме общения организуется презентация своих увлечений, результатов клубных занятий, достижений отдельных школьников и т.д.</w:t>
      </w:r>
    </w:p>
    <w:p w:rsidR="00972A60" w:rsidRPr="0063005C" w:rsidRDefault="00972A60" w:rsidP="0063005C">
      <w:pPr>
        <w:spacing w:line="240" w:lineRule="auto"/>
        <w:rPr>
          <w:szCs w:val="28"/>
        </w:rPr>
      </w:pPr>
      <w:r w:rsidRPr="0063005C">
        <w:rPr>
          <w:szCs w:val="28"/>
        </w:rPr>
        <w:t>Формат организации жизни ученических сообществ «Демократический проект» строится в рамках общественной самоорганизации и школьной демократии; центральное место в таком формате занимает проект организации жизни ученических сообществ, включающий 3–4 коллективных дела; инициативные группы обучающихся путем демократических выборов получают право на реализацию своих замыслов.</w:t>
      </w:r>
    </w:p>
    <w:p w:rsidR="00972A60" w:rsidRPr="0063005C" w:rsidRDefault="00972A60" w:rsidP="0063005C">
      <w:pPr>
        <w:spacing w:line="240" w:lineRule="auto"/>
        <w:rPr>
          <w:szCs w:val="28"/>
        </w:rPr>
      </w:pPr>
      <w:r w:rsidRPr="0063005C">
        <w:rPr>
          <w:szCs w:val="28"/>
        </w:rPr>
        <w:t xml:space="preserve">Формат организации жизни ученических сообществ </w:t>
      </w:r>
      <w:r w:rsidRPr="0063005C">
        <w:rPr>
          <w:i/>
          <w:szCs w:val="28"/>
        </w:rPr>
        <w:t>«</w:t>
      </w:r>
      <w:r w:rsidRPr="0063005C">
        <w:rPr>
          <w:szCs w:val="28"/>
        </w:rPr>
        <w:t>Демократический проект» может быть представлен в виде следующего алгоритма:</w:t>
      </w:r>
    </w:p>
    <w:p w:rsidR="00972A60" w:rsidRPr="0063005C" w:rsidRDefault="00972A60" w:rsidP="0063005C">
      <w:pPr>
        <w:pStyle w:val="a0"/>
        <w:spacing w:line="240" w:lineRule="auto"/>
        <w:rPr>
          <w:szCs w:val="28"/>
        </w:rPr>
      </w:pPr>
      <w:r w:rsidRPr="0063005C">
        <w:rPr>
          <w:szCs w:val="28"/>
        </w:rPr>
        <w:t>реклама предстоящей проектной работы, формирование инициативных групп и разработка ими проектов организации жизни ученических сообществ;</w:t>
      </w:r>
    </w:p>
    <w:p w:rsidR="00972A60" w:rsidRPr="0063005C" w:rsidRDefault="00972A60" w:rsidP="0063005C">
      <w:pPr>
        <w:pStyle w:val="a0"/>
        <w:spacing w:line="240" w:lineRule="auto"/>
        <w:rPr>
          <w:szCs w:val="28"/>
        </w:rPr>
      </w:pPr>
      <w:r w:rsidRPr="0063005C">
        <w:rPr>
          <w:szCs w:val="28"/>
        </w:rPr>
        <w:t>предвыборная кампания, обсуждение плана коллективной деятельности на полгода; разработанные проекты проходят экспертизу у сверстников, педагогов, родителей, общественности (дебаты, пресс-конференции, работа школьных СМИ);</w:t>
      </w:r>
    </w:p>
    <w:p w:rsidR="00972A60" w:rsidRPr="0063005C" w:rsidRDefault="00972A60" w:rsidP="0063005C">
      <w:pPr>
        <w:pStyle w:val="a0"/>
        <w:spacing w:line="240" w:lineRule="auto"/>
        <w:rPr>
          <w:szCs w:val="28"/>
        </w:rPr>
      </w:pPr>
      <w:r w:rsidRPr="0063005C">
        <w:rPr>
          <w:szCs w:val="28"/>
        </w:rPr>
        <w:t>выборы обучающимися, родителями, педагогами одной из инициативных групп  проекта организации жизни ученических сообществ;</w:t>
      </w:r>
    </w:p>
    <w:p w:rsidR="00972A60" w:rsidRPr="0063005C" w:rsidRDefault="00972A60" w:rsidP="0063005C">
      <w:pPr>
        <w:pStyle w:val="a0"/>
        <w:spacing w:line="240" w:lineRule="auto"/>
        <w:rPr>
          <w:szCs w:val="28"/>
        </w:rPr>
      </w:pPr>
      <w:r w:rsidRPr="0063005C">
        <w:rPr>
          <w:szCs w:val="28"/>
        </w:rPr>
        <w:t>реализация инициативной группой своего проекта – презентация и предварительное открытое обсуждение проекта каждого дела, совместная подготовка, проведение коллективного дела, совместное публичное подведение итогов (обсуждение, анализ, оценка);</w:t>
      </w:r>
    </w:p>
    <w:p w:rsidR="00972A60" w:rsidRPr="0063005C" w:rsidRDefault="00972A60" w:rsidP="0063005C">
      <w:pPr>
        <w:pStyle w:val="a0"/>
        <w:spacing w:line="240" w:lineRule="auto"/>
        <w:rPr>
          <w:szCs w:val="28"/>
        </w:rPr>
      </w:pPr>
      <w:r w:rsidRPr="0063005C">
        <w:rPr>
          <w:szCs w:val="28"/>
        </w:rPr>
        <w:t>подготовка инициативной группой итогового творческого отчета о своей работе по реализации проекта, коллективное обсуждение и оценка отчета инициативной группы.</w:t>
      </w:r>
    </w:p>
    <w:p w:rsidR="00972A60" w:rsidRPr="0063005C" w:rsidRDefault="00972A60" w:rsidP="0063005C">
      <w:pPr>
        <w:spacing w:line="240" w:lineRule="auto"/>
        <w:rPr>
          <w:szCs w:val="28"/>
        </w:rPr>
      </w:pPr>
      <w:r w:rsidRPr="0063005C">
        <w:rPr>
          <w:b/>
          <w:szCs w:val="28"/>
        </w:rPr>
        <w:t xml:space="preserve">Воспитательные мероприятия </w:t>
      </w:r>
      <w:r w:rsidRPr="0063005C">
        <w:rPr>
          <w:szCs w:val="28"/>
        </w:rPr>
        <w:t>нацелены на формирование мотивов и ценностей обучающегося в таких сферах, как:</w:t>
      </w:r>
    </w:p>
    <w:p w:rsidR="00972A60" w:rsidRPr="0063005C" w:rsidRDefault="00972A60" w:rsidP="0063005C">
      <w:pPr>
        <w:pStyle w:val="a0"/>
        <w:spacing w:line="240" w:lineRule="auto"/>
        <w:rPr>
          <w:szCs w:val="28"/>
        </w:rPr>
      </w:pPr>
      <w:r w:rsidRPr="0063005C">
        <w:rPr>
          <w:szCs w:val="28"/>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972A60" w:rsidRPr="0063005C" w:rsidRDefault="00972A60" w:rsidP="0063005C">
      <w:pPr>
        <w:pStyle w:val="a0"/>
        <w:spacing w:line="240" w:lineRule="auto"/>
        <w:rPr>
          <w:szCs w:val="28"/>
        </w:rPr>
      </w:pPr>
      <w:r w:rsidRPr="0063005C">
        <w:rPr>
          <w:szCs w:val="28"/>
        </w:rPr>
        <w:t>отношение обучающихся к России как к Родине (Отечеству) (включает подготовку к патриотическому служению);</w:t>
      </w:r>
    </w:p>
    <w:p w:rsidR="00972A60" w:rsidRPr="0063005C" w:rsidRDefault="00972A60" w:rsidP="0063005C">
      <w:pPr>
        <w:pStyle w:val="a0"/>
        <w:spacing w:line="240" w:lineRule="auto"/>
        <w:rPr>
          <w:szCs w:val="28"/>
        </w:rPr>
      </w:pPr>
      <w:r w:rsidRPr="0063005C">
        <w:rPr>
          <w:szCs w:val="28"/>
        </w:rPr>
        <w:t>отношения обучающихся с окружающими людьми (включает подготовку к общению со сверстниками, старшими и младшими);</w:t>
      </w:r>
    </w:p>
    <w:p w:rsidR="00972A60" w:rsidRPr="0063005C" w:rsidRDefault="00972A60" w:rsidP="0063005C">
      <w:pPr>
        <w:pStyle w:val="a0"/>
        <w:spacing w:line="240" w:lineRule="auto"/>
        <w:rPr>
          <w:szCs w:val="28"/>
        </w:rPr>
      </w:pPr>
      <w:r w:rsidRPr="0063005C">
        <w:rPr>
          <w:szCs w:val="28"/>
        </w:rPr>
        <w:t>отношение обучающихся к семье и родителям (включает подготовку личности к семейной жизни);</w:t>
      </w:r>
    </w:p>
    <w:p w:rsidR="00972A60" w:rsidRPr="0063005C" w:rsidRDefault="00972A60" w:rsidP="0063005C">
      <w:pPr>
        <w:pStyle w:val="a0"/>
        <w:spacing w:line="240" w:lineRule="auto"/>
        <w:rPr>
          <w:szCs w:val="28"/>
        </w:rPr>
      </w:pPr>
      <w:r w:rsidRPr="0063005C">
        <w:rPr>
          <w:szCs w:val="28"/>
        </w:rPr>
        <w:t>отношение обучающихся к закону, государству и к гражданскому обществу (включает подготовку личности к общественной жизни);</w:t>
      </w:r>
    </w:p>
    <w:p w:rsidR="00972A60" w:rsidRPr="0063005C" w:rsidRDefault="00972A60" w:rsidP="0063005C">
      <w:pPr>
        <w:pStyle w:val="a0"/>
        <w:spacing w:line="240" w:lineRule="auto"/>
        <w:rPr>
          <w:szCs w:val="28"/>
        </w:rPr>
      </w:pPr>
      <w:r w:rsidRPr="0063005C">
        <w:rPr>
          <w:szCs w:val="28"/>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972A60" w:rsidRPr="0063005C" w:rsidRDefault="00972A60" w:rsidP="0063005C">
      <w:pPr>
        <w:pStyle w:val="a0"/>
        <w:spacing w:line="240" w:lineRule="auto"/>
        <w:rPr>
          <w:szCs w:val="28"/>
        </w:rPr>
      </w:pPr>
      <w:r w:rsidRPr="0063005C">
        <w:rPr>
          <w:szCs w:val="28"/>
        </w:rPr>
        <w:t>трудовые и социально-экономические отношения (включает подготовку личности к трудовой деятельности).</w:t>
      </w:r>
    </w:p>
    <w:p w:rsidR="00972A60" w:rsidRPr="0063005C" w:rsidRDefault="00972A60" w:rsidP="0063005C">
      <w:pPr>
        <w:spacing w:line="240" w:lineRule="auto"/>
        <w:rPr>
          <w:szCs w:val="28"/>
        </w:rPr>
      </w:pPr>
      <w:r w:rsidRPr="0063005C">
        <w:rPr>
          <w:szCs w:val="28"/>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w:t>
      </w:r>
      <w:r w:rsidRPr="004E5E07">
        <w:rPr>
          <w:szCs w:val="28"/>
        </w:rPr>
        <w:t>)</w:t>
      </w:r>
      <w:r w:rsidR="004E5E07" w:rsidRPr="004E5E07">
        <w:rPr>
          <w:b/>
          <w:szCs w:val="28"/>
        </w:rPr>
        <w:t xml:space="preserve"> </w:t>
      </w:r>
      <w:r w:rsidR="004E5E07" w:rsidRPr="004E5E07">
        <w:rPr>
          <w:szCs w:val="28"/>
        </w:rPr>
        <w:t>Единая концепция духовно-нравственного воспитания подрастающего поколения Чеченской Республики, Государственная программа Чеченской Республики «Развитие общего образования</w:t>
      </w:r>
      <w:r w:rsidRPr="004E5E07">
        <w:rPr>
          <w:szCs w:val="28"/>
        </w:rPr>
        <w:t>.</w:t>
      </w:r>
      <w:r w:rsidRPr="0063005C">
        <w:rPr>
          <w:szCs w:val="28"/>
        </w:rPr>
        <w:t xml:space="preserve"> Органам общественно-государственного управления следует обеспечить недопущение перегрузки обучающихся 10–11-х классов и педагогических работников организации, осуществляющей образовательную деятельность,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 класса, классов одной параллели или сообщества всех 10–11-х классов) предусматривается вовлечение в активную деятельность максимально большего числа обучающихся.</w:t>
      </w:r>
    </w:p>
    <w:p w:rsidR="00972A60" w:rsidRPr="0063005C" w:rsidRDefault="00972A60" w:rsidP="0063005C">
      <w:pPr>
        <w:spacing w:line="240" w:lineRule="auto"/>
        <w:rPr>
          <w:szCs w:val="28"/>
        </w:rPr>
      </w:pPr>
      <w:r w:rsidRPr="0063005C">
        <w:rPr>
          <w:szCs w:val="28"/>
        </w:rPr>
        <w:t xml:space="preserve">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модифицируется в соответствии с </w:t>
      </w:r>
      <w:r w:rsidRPr="0063005C">
        <w:rPr>
          <w:b/>
          <w:szCs w:val="28"/>
        </w:rPr>
        <w:t xml:space="preserve">пятью профилями: </w:t>
      </w:r>
      <w:r w:rsidRPr="0063005C">
        <w:rPr>
          <w:szCs w:val="28"/>
        </w:rPr>
        <w:t>естественно-научным, гуманитарным, социально-экономическим, технологическим, универсальным.</w:t>
      </w:r>
    </w:p>
    <w:p w:rsidR="00972A60" w:rsidRPr="0063005C" w:rsidRDefault="00972A60" w:rsidP="0063005C">
      <w:pPr>
        <w:spacing w:line="240" w:lineRule="auto"/>
        <w:rPr>
          <w:szCs w:val="28"/>
        </w:rPr>
      </w:pPr>
      <w:r w:rsidRPr="0063005C">
        <w:rPr>
          <w:b/>
          <w:szCs w:val="28"/>
        </w:rPr>
        <w:t xml:space="preserve">Инвариантный компонент </w:t>
      </w:r>
      <w:r w:rsidRPr="0063005C">
        <w:rPr>
          <w:szCs w:val="28"/>
        </w:rPr>
        <w:t>плана внеурочной деятельности (вне зависимости от профиля) предполагает:</w:t>
      </w:r>
    </w:p>
    <w:p w:rsidR="00972A60" w:rsidRPr="0063005C" w:rsidRDefault="00972A60" w:rsidP="0063005C">
      <w:pPr>
        <w:pStyle w:val="a0"/>
        <w:spacing w:line="240" w:lineRule="auto"/>
        <w:rPr>
          <w:szCs w:val="28"/>
        </w:rPr>
      </w:pPr>
      <w:r w:rsidRPr="0063005C">
        <w:rPr>
          <w:szCs w:val="28"/>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972A60" w:rsidRPr="0063005C" w:rsidRDefault="00972A60" w:rsidP="0063005C">
      <w:pPr>
        <w:pStyle w:val="a0"/>
        <w:spacing w:line="240" w:lineRule="auto"/>
        <w:rPr>
          <w:szCs w:val="28"/>
        </w:rPr>
      </w:pPr>
      <w:r w:rsidRPr="0063005C">
        <w:rPr>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D30FC" w:rsidRPr="0063005C" w:rsidRDefault="00BD30FC" w:rsidP="0063005C">
      <w:pPr>
        <w:pStyle w:val="2a"/>
        <w:spacing w:line="240" w:lineRule="auto"/>
        <w:rPr>
          <w:szCs w:val="28"/>
        </w:rPr>
      </w:pPr>
      <w:bookmarkStart w:id="276" w:name="_Toc453968217"/>
    </w:p>
    <w:p w:rsidR="00BD30FC" w:rsidRPr="0063005C" w:rsidRDefault="00BD30FC" w:rsidP="0063005C">
      <w:pPr>
        <w:pStyle w:val="2a"/>
        <w:spacing w:line="240" w:lineRule="auto"/>
        <w:rPr>
          <w:szCs w:val="28"/>
        </w:rPr>
      </w:pPr>
    </w:p>
    <w:p w:rsidR="00972A60" w:rsidRPr="0063005C" w:rsidRDefault="00972A60" w:rsidP="0063005C">
      <w:pPr>
        <w:pStyle w:val="2a"/>
        <w:spacing w:line="240" w:lineRule="auto"/>
        <w:rPr>
          <w:szCs w:val="28"/>
        </w:rPr>
      </w:pPr>
      <w:r w:rsidRPr="0063005C">
        <w:rPr>
          <w:szCs w:val="28"/>
        </w:rPr>
        <w:t>III.3. Система условий реализации основной образовательной программы</w:t>
      </w:r>
      <w:bookmarkEnd w:id="276"/>
    </w:p>
    <w:p w:rsidR="00972A60" w:rsidRDefault="00972A60" w:rsidP="0063005C">
      <w:pPr>
        <w:spacing w:line="240" w:lineRule="auto"/>
        <w:rPr>
          <w:szCs w:val="28"/>
        </w:rPr>
      </w:pPr>
    </w:p>
    <w:p w:rsidR="00DB23C4" w:rsidRDefault="00DB23C4" w:rsidP="0063005C">
      <w:pPr>
        <w:spacing w:line="240" w:lineRule="auto"/>
        <w:rPr>
          <w:szCs w:val="28"/>
        </w:rPr>
      </w:pPr>
    </w:p>
    <w:p w:rsidR="00DB23C4" w:rsidRDefault="00DB23C4" w:rsidP="0063005C">
      <w:pPr>
        <w:spacing w:line="240" w:lineRule="auto"/>
        <w:rPr>
          <w:szCs w:val="28"/>
        </w:rPr>
      </w:pPr>
    </w:p>
    <w:p w:rsidR="00DB23C4" w:rsidRDefault="00DB23C4" w:rsidP="0063005C">
      <w:pPr>
        <w:spacing w:line="240" w:lineRule="auto"/>
        <w:rPr>
          <w:szCs w:val="28"/>
        </w:rPr>
      </w:pPr>
    </w:p>
    <w:p w:rsidR="00DB23C4" w:rsidRDefault="00DB23C4" w:rsidP="0063005C">
      <w:pPr>
        <w:spacing w:line="240" w:lineRule="auto"/>
        <w:rPr>
          <w:szCs w:val="28"/>
        </w:rPr>
      </w:pPr>
    </w:p>
    <w:p w:rsidR="00DB23C4" w:rsidRDefault="00DB23C4" w:rsidP="0063005C">
      <w:pPr>
        <w:spacing w:line="240" w:lineRule="auto"/>
        <w:rPr>
          <w:szCs w:val="28"/>
        </w:rPr>
      </w:pPr>
    </w:p>
    <w:p w:rsidR="00DB23C4" w:rsidRDefault="00DB23C4" w:rsidP="0063005C">
      <w:pPr>
        <w:spacing w:line="240" w:lineRule="auto"/>
        <w:rPr>
          <w:szCs w:val="28"/>
        </w:rPr>
      </w:pPr>
    </w:p>
    <w:p w:rsidR="00DB23C4" w:rsidRDefault="00DB23C4" w:rsidP="0063005C">
      <w:pPr>
        <w:spacing w:line="240" w:lineRule="auto"/>
        <w:rPr>
          <w:szCs w:val="28"/>
        </w:rPr>
      </w:pPr>
    </w:p>
    <w:p w:rsidR="00DB23C4" w:rsidRDefault="00DB23C4" w:rsidP="0063005C">
      <w:pPr>
        <w:spacing w:line="240" w:lineRule="auto"/>
        <w:rPr>
          <w:szCs w:val="28"/>
        </w:rPr>
      </w:pPr>
    </w:p>
    <w:p w:rsidR="00DB23C4" w:rsidRDefault="00DB23C4" w:rsidP="0063005C">
      <w:pPr>
        <w:spacing w:line="240" w:lineRule="auto"/>
        <w:rPr>
          <w:szCs w:val="28"/>
        </w:rPr>
      </w:pPr>
    </w:p>
    <w:p w:rsidR="00DB23C4" w:rsidRDefault="00DB23C4" w:rsidP="0063005C">
      <w:pPr>
        <w:spacing w:line="240" w:lineRule="auto"/>
        <w:rPr>
          <w:szCs w:val="28"/>
        </w:rPr>
      </w:pPr>
    </w:p>
    <w:p w:rsidR="00DB23C4" w:rsidRDefault="00DB23C4" w:rsidP="0063005C">
      <w:pPr>
        <w:spacing w:line="240" w:lineRule="auto"/>
        <w:rPr>
          <w:szCs w:val="28"/>
        </w:rPr>
      </w:pPr>
    </w:p>
    <w:p w:rsidR="00DB23C4" w:rsidRDefault="00DB23C4" w:rsidP="0063005C">
      <w:pPr>
        <w:spacing w:line="240" w:lineRule="auto"/>
        <w:rPr>
          <w:szCs w:val="28"/>
        </w:rPr>
      </w:pPr>
    </w:p>
    <w:p w:rsidR="00DB23C4" w:rsidRDefault="00DB23C4" w:rsidP="0063005C">
      <w:pPr>
        <w:spacing w:line="240" w:lineRule="auto"/>
        <w:rPr>
          <w:szCs w:val="28"/>
        </w:rPr>
      </w:pPr>
    </w:p>
    <w:p w:rsidR="00DB23C4" w:rsidRPr="0063005C" w:rsidRDefault="00DB23C4" w:rsidP="0063005C">
      <w:pPr>
        <w:spacing w:line="240" w:lineRule="auto"/>
        <w:rPr>
          <w:szCs w:val="28"/>
        </w:rPr>
      </w:pPr>
    </w:p>
    <w:p w:rsidR="00972A60" w:rsidRPr="0063005C" w:rsidRDefault="00972A60" w:rsidP="0063005C">
      <w:pPr>
        <w:pStyle w:val="3a"/>
        <w:spacing w:line="240" w:lineRule="auto"/>
      </w:pPr>
      <w:bookmarkStart w:id="277" w:name="_Toc435412743"/>
      <w:bookmarkStart w:id="278" w:name="_Toc453968218"/>
      <w:r w:rsidRPr="0063005C">
        <w:t>III.3.1. Требования к кадровым условиям реализации основной образовательной программы</w:t>
      </w:r>
      <w:bookmarkEnd w:id="277"/>
      <w:bookmarkEnd w:id="278"/>
    </w:p>
    <w:p w:rsidR="00972A60" w:rsidRDefault="00972A60" w:rsidP="0063005C">
      <w:pPr>
        <w:spacing w:line="240" w:lineRule="auto"/>
        <w:rPr>
          <w:szCs w:val="28"/>
          <w:lang w:eastAsia="ru-RU"/>
        </w:rPr>
      </w:pPr>
    </w:p>
    <w:p w:rsidR="00DB23C4" w:rsidRDefault="00DB23C4" w:rsidP="0063005C">
      <w:pPr>
        <w:spacing w:line="240" w:lineRule="auto"/>
        <w:rPr>
          <w:szCs w:val="28"/>
          <w:lang w:eastAsia="ru-RU"/>
        </w:rPr>
      </w:pPr>
    </w:p>
    <w:p w:rsidR="00DB23C4" w:rsidRDefault="00DB23C4" w:rsidP="0063005C">
      <w:pPr>
        <w:spacing w:line="240" w:lineRule="auto"/>
        <w:rPr>
          <w:szCs w:val="28"/>
          <w:lang w:eastAsia="ru-RU"/>
        </w:rPr>
      </w:pPr>
    </w:p>
    <w:p w:rsidR="00DB23C4" w:rsidRDefault="00DB23C4" w:rsidP="0063005C">
      <w:pPr>
        <w:spacing w:line="240" w:lineRule="auto"/>
        <w:rPr>
          <w:szCs w:val="28"/>
          <w:lang w:eastAsia="ru-RU"/>
        </w:rPr>
      </w:pPr>
    </w:p>
    <w:p w:rsidR="00DB23C4" w:rsidRDefault="00DB23C4" w:rsidP="0063005C">
      <w:pPr>
        <w:spacing w:line="240" w:lineRule="auto"/>
        <w:rPr>
          <w:szCs w:val="28"/>
          <w:lang w:eastAsia="ru-RU"/>
        </w:rPr>
      </w:pPr>
    </w:p>
    <w:p w:rsidR="00DB23C4" w:rsidRDefault="00DB23C4" w:rsidP="0063005C">
      <w:pPr>
        <w:spacing w:line="240" w:lineRule="auto"/>
        <w:rPr>
          <w:szCs w:val="28"/>
          <w:lang w:eastAsia="ru-RU"/>
        </w:rPr>
      </w:pPr>
    </w:p>
    <w:p w:rsidR="00DB23C4" w:rsidRDefault="00DB23C4" w:rsidP="0063005C">
      <w:pPr>
        <w:spacing w:line="240" w:lineRule="auto"/>
        <w:rPr>
          <w:szCs w:val="28"/>
          <w:lang w:eastAsia="ru-RU"/>
        </w:rPr>
      </w:pPr>
    </w:p>
    <w:p w:rsidR="00DB23C4" w:rsidRDefault="00DB23C4" w:rsidP="0063005C">
      <w:pPr>
        <w:spacing w:line="240" w:lineRule="auto"/>
        <w:rPr>
          <w:szCs w:val="28"/>
          <w:lang w:eastAsia="ru-RU"/>
        </w:rPr>
      </w:pPr>
    </w:p>
    <w:p w:rsidR="00DB23C4" w:rsidRDefault="00DB23C4" w:rsidP="0063005C">
      <w:pPr>
        <w:spacing w:line="240" w:lineRule="auto"/>
        <w:rPr>
          <w:szCs w:val="28"/>
          <w:lang w:eastAsia="ru-RU"/>
        </w:rPr>
      </w:pPr>
    </w:p>
    <w:p w:rsidR="00DB23C4" w:rsidRDefault="00DB23C4" w:rsidP="0063005C">
      <w:pPr>
        <w:spacing w:line="240" w:lineRule="auto"/>
        <w:rPr>
          <w:szCs w:val="28"/>
          <w:lang w:eastAsia="ru-RU"/>
        </w:rPr>
      </w:pPr>
    </w:p>
    <w:p w:rsidR="00DB23C4" w:rsidRDefault="00DB23C4" w:rsidP="0063005C">
      <w:pPr>
        <w:spacing w:line="240" w:lineRule="auto"/>
        <w:rPr>
          <w:szCs w:val="28"/>
          <w:lang w:eastAsia="ru-RU"/>
        </w:rPr>
      </w:pPr>
    </w:p>
    <w:p w:rsidR="00DB23C4" w:rsidRDefault="00DB23C4" w:rsidP="0063005C">
      <w:pPr>
        <w:spacing w:line="240" w:lineRule="auto"/>
        <w:rPr>
          <w:szCs w:val="28"/>
          <w:lang w:eastAsia="ru-RU"/>
        </w:rPr>
      </w:pPr>
    </w:p>
    <w:p w:rsidR="00DB23C4" w:rsidRDefault="00DB23C4" w:rsidP="0063005C">
      <w:pPr>
        <w:spacing w:line="240" w:lineRule="auto"/>
        <w:rPr>
          <w:szCs w:val="28"/>
          <w:lang w:eastAsia="ru-RU"/>
        </w:rPr>
      </w:pPr>
    </w:p>
    <w:p w:rsidR="00DB23C4" w:rsidRDefault="00DB23C4" w:rsidP="0063005C">
      <w:pPr>
        <w:spacing w:line="240" w:lineRule="auto"/>
        <w:rPr>
          <w:szCs w:val="28"/>
          <w:lang w:eastAsia="ru-RU"/>
        </w:rPr>
      </w:pPr>
    </w:p>
    <w:p w:rsidR="00DB23C4" w:rsidRDefault="00DB23C4" w:rsidP="0063005C">
      <w:pPr>
        <w:spacing w:line="240" w:lineRule="auto"/>
        <w:rPr>
          <w:szCs w:val="28"/>
          <w:lang w:eastAsia="ru-RU"/>
        </w:rPr>
      </w:pPr>
    </w:p>
    <w:p w:rsidR="00DB23C4" w:rsidRDefault="00DB23C4" w:rsidP="0063005C">
      <w:pPr>
        <w:spacing w:line="240" w:lineRule="auto"/>
        <w:rPr>
          <w:szCs w:val="28"/>
          <w:lang w:eastAsia="ru-RU"/>
        </w:rPr>
      </w:pPr>
    </w:p>
    <w:p w:rsidR="00DB23C4" w:rsidRDefault="00DB23C4" w:rsidP="0063005C">
      <w:pPr>
        <w:spacing w:line="240" w:lineRule="auto"/>
        <w:rPr>
          <w:szCs w:val="28"/>
          <w:lang w:eastAsia="ru-RU"/>
        </w:rPr>
      </w:pPr>
    </w:p>
    <w:p w:rsidR="00DB23C4" w:rsidRDefault="00DB23C4" w:rsidP="0063005C">
      <w:pPr>
        <w:spacing w:line="240" w:lineRule="auto"/>
        <w:rPr>
          <w:szCs w:val="28"/>
          <w:lang w:eastAsia="ru-RU"/>
        </w:rPr>
      </w:pPr>
    </w:p>
    <w:p w:rsidR="00DB23C4" w:rsidRDefault="00DB23C4" w:rsidP="0063005C">
      <w:pPr>
        <w:spacing w:line="240" w:lineRule="auto"/>
        <w:rPr>
          <w:szCs w:val="28"/>
          <w:lang w:eastAsia="ru-RU"/>
        </w:rPr>
      </w:pPr>
    </w:p>
    <w:p w:rsidR="00DB23C4" w:rsidRDefault="00DB23C4" w:rsidP="0063005C">
      <w:pPr>
        <w:spacing w:line="240" w:lineRule="auto"/>
        <w:rPr>
          <w:szCs w:val="28"/>
          <w:lang w:eastAsia="ru-RU"/>
        </w:rPr>
      </w:pPr>
    </w:p>
    <w:p w:rsidR="00DB23C4" w:rsidRDefault="00DB23C4" w:rsidP="0063005C">
      <w:pPr>
        <w:spacing w:line="240" w:lineRule="auto"/>
        <w:rPr>
          <w:szCs w:val="28"/>
          <w:lang w:eastAsia="ru-RU"/>
        </w:rPr>
      </w:pPr>
    </w:p>
    <w:p w:rsidR="00DB23C4" w:rsidRDefault="00DB23C4" w:rsidP="0063005C">
      <w:pPr>
        <w:spacing w:line="240" w:lineRule="auto"/>
        <w:rPr>
          <w:szCs w:val="28"/>
          <w:lang w:eastAsia="ru-RU"/>
        </w:rPr>
      </w:pPr>
    </w:p>
    <w:p w:rsidR="00DB23C4" w:rsidRPr="0063005C" w:rsidRDefault="00DB23C4" w:rsidP="0063005C">
      <w:pPr>
        <w:spacing w:line="240" w:lineRule="auto"/>
        <w:rPr>
          <w:szCs w:val="28"/>
          <w:lang w:eastAsia="ru-RU"/>
        </w:rPr>
      </w:pPr>
    </w:p>
    <w:p w:rsidR="00972A60" w:rsidRPr="0063005C" w:rsidRDefault="00972A60" w:rsidP="0063005C">
      <w:pPr>
        <w:pStyle w:val="aff5"/>
        <w:spacing w:line="240" w:lineRule="auto"/>
        <w:rPr>
          <w:b/>
          <w:lang w:eastAsia="ru-RU"/>
        </w:rPr>
      </w:pPr>
      <w:r w:rsidRPr="0063005C">
        <w:rPr>
          <w:b/>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972A60" w:rsidRPr="0063005C" w:rsidRDefault="00D361EB" w:rsidP="0063005C">
      <w:pPr>
        <w:spacing w:line="240" w:lineRule="auto"/>
        <w:rPr>
          <w:szCs w:val="28"/>
        </w:rPr>
      </w:pPr>
      <w:r>
        <w:rPr>
          <w:szCs w:val="28"/>
          <w:shd w:val="clear" w:color="auto" w:fill="FFFFFF"/>
          <w:lang w:eastAsia="ru-RU" w:bidi="ru-RU"/>
        </w:rPr>
        <w:t>МБОУ «СОШ№3» г.Аргуна им.М.М. Вайханова</w:t>
      </w:r>
      <w:r w:rsidRPr="0063005C">
        <w:rPr>
          <w:szCs w:val="28"/>
        </w:rPr>
        <w:t xml:space="preserve"> </w:t>
      </w:r>
      <w:r w:rsidR="00972A60" w:rsidRPr="0063005C">
        <w:rPr>
          <w:szCs w:val="28"/>
        </w:rPr>
        <w:t>укомплектова</w:t>
      </w:r>
      <w:r w:rsidR="00E57613">
        <w:rPr>
          <w:szCs w:val="28"/>
        </w:rPr>
        <w:t>на</w:t>
      </w:r>
      <w:r w:rsidR="00972A60" w:rsidRPr="0063005C">
        <w:rPr>
          <w:szCs w:val="28"/>
        </w:rPr>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972A60" w:rsidRPr="0063005C" w:rsidRDefault="00972A60" w:rsidP="0063005C">
      <w:pPr>
        <w:spacing w:line="240" w:lineRule="auto"/>
        <w:rPr>
          <w:szCs w:val="28"/>
        </w:rPr>
      </w:pPr>
      <w:r w:rsidRPr="0063005C">
        <w:rPr>
          <w:szCs w:val="28"/>
        </w:rPr>
        <w:t>Требования к кадровым условиям включают:</w:t>
      </w:r>
    </w:p>
    <w:p w:rsidR="00972A60" w:rsidRPr="0063005C" w:rsidRDefault="00972A60" w:rsidP="0063005C">
      <w:pPr>
        <w:pStyle w:val="a0"/>
        <w:spacing w:line="240" w:lineRule="auto"/>
        <w:rPr>
          <w:szCs w:val="28"/>
        </w:rPr>
      </w:pPr>
      <w:r w:rsidRPr="0063005C">
        <w:rPr>
          <w:szCs w:val="28"/>
        </w:rPr>
        <w:t>укомплектованность образовательной организации педагогическими, руководящими и иными работниками;</w:t>
      </w:r>
    </w:p>
    <w:p w:rsidR="00972A60" w:rsidRPr="0063005C" w:rsidRDefault="00972A60" w:rsidP="0063005C">
      <w:pPr>
        <w:pStyle w:val="a0"/>
        <w:spacing w:line="240" w:lineRule="auto"/>
        <w:rPr>
          <w:szCs w:val="28"/>
        </w:rPr>
      </w:pPr>
      <w:r w:rsidRPr="0063005C">
        <w:rPr>
          <w:szCs w:val="28"/>
        </w:rPr>
        <w:t>уровень квалификации педагогических и иных работников образовательной организации;</w:t>
      </w:r>
    </w:p>
    <w:p w:rsidR="00972A60" w:rsidRPr="0063005C" w:rsidRDefault="00972A60" w:rsidP="0063005C">
      <w:pPr>
        <w:pStyle w:val="a0"/>
        <w:spacing w:line="240" w:lineRule="auto"/>
        <w:rPr>
          <w:szCs w:val="28"/>
        </w:rPr>
      </w:pPr>
      <w:r w:rsidRPr="0063005C">
        <w:rPr>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972A60" w:rsidRPr="0063005C" w:rsidRDefault="00972A60" w:rsidP="0063005C">
      <w:pPr>
        <w:spacing w:line="240" w:lineRule="auto"/>
        <w:rPr>
          <w:szCs w:val="28"/>
          <w:lang w:eastAsia="ru-RU"/>
        </w:rPr>
      </w:pPr>
      <w:r w:rsidRPr="0063005C">
        <w:rPr>
          <w:szCs w:val="28"/>
          <w:lang w:eastAsia="ru-RU"/>
        </w:rPr>
        <w:t xml:space="preserve">В </w:t>
      </w:r>
      <w:r w:rsidR="00D361EB">
        <w:rPr>
          <w:szCs w:val="28"/>
          <w:shd w:val="clear" w:color="auto" w:fill="FFFFFF"/>
          <w:lang w:eastAsia="ru-RU" w:bidi="ru-RU"/>
        </w:rPr>
        <w:t>МБОУ «СОШ№3» г.Аргуна им.М.М. Вайханова</w:t>
      </w:r>
      <w:r w:rsidR="00D361EB" w:rsidRPr="0063005C">
        <w:rPr>
          <w:szCs w:val="28"/>
          <w:lang w:eastAsia="ru-RU"/>
        </w:rPr>
        <w:t xml:space="preserve"> </w:t>
      </w:r>
      <w:r w:rsidRPr="0063005C">
        <w:rPr>
          <w:szCs w:val="28"/>
          <w:lang w:eastAsia="ru-RU"/>
        </w:rPr>
        <w:t>реализующей основную образовательную программу, создаются условия:</w:t>
      </w:r>
    </w:p>
    <w:p w:rsidR="00972A60" w:rsidRPr="0063005C" w:rsidRDefault="00972A60" w:rsidP="0063005C">
      <w:pPr>
        <w:pStyle w:val="a0"/>
        <w:spacing w:line="240" w:lineRule="auto"/>
        <w:rPr>
          <w:szCs w:val="28"/>
        </w:rPr>
      </w:pPr>
      <w:r w:rsidRPr="0063005C">
        <w:rPr>
          <w:szCs w:val="28"/>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972A60" w:rsidRPr="0063005C" w:rsidRDefault="00972A60" w:rsidP="0063005C">
      <w:pPr>
        <w:pStyle w:val="a0"/>
        <w:spacing w:line="240" w:lineRule="auto"/>
        <w:rPr>
          <w:szCs w:val="28"/>
        </w:rPr>
      </w:pPr>
      <w:r w:rsidRPr="0063005C">
        <w:rPr>
          <w:szCs w:val="28"/>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972A60" w:rsidRPr="0063005C" w:rsidRDefault="00972A60" w:rsidP="0063005C">
      <w:pPr>
        <w:pStyle w:val="a0"/>
        <w:spacing w:line="240" w:lineRule="auto"/>
        <w:rPr>
          <w:szCs w:val="28"/>
        </w:rPr>
      </w:pPr>
      <w:r w:rsidRPr="0063005C">
        <w:rPr>
          <w:szCs w:val="28"/>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972A60" w:rsidRPr="0063005C" w:rsidRDefault="00972A60" w:rsidP="0063005C">
      <w:pPr>
        <w:pStyle w:val="a0"/>
        <w:spacing w:line="240" w:lineRule="auto"/>
        <w:rPr>
          <w:szCs w:val="28"/>
        </w:rPr>
      </w:pPr>
      <w:r w:rsidRPr="0063005C">
        <w:rPr>
          <w:szCs w:val="28"/>
        </w:rPr>
        <w:t>повышения эффективности и качества педагогического труда;</w:t>
      </w:r>
    </w:p>
    <w:p w:rsidR="00972A60" w:rsidRPr="0063005C" w:rsidRDefault="00972A60" w:rsidP="0063005C">
      <w:pPr>
        <w:pStyle w:val="a0"/>
        <w:spacing w:line="240" w:lineRule="auto"/>
        <w:rPr>
          <w:szCs w:val="28"/>
        </w:rPr>
      </w:pPr>
      <w:r w:rsidRPr="0063005C">
        <w:rPr>
          <w:szCs w:val="28"/>
        </w:rPr>
        <w:t>выявления, развития и использования потенциальных возможностей педагогических работников;</w:t>
      </w:r>
    </w:p>
    <w:p w:rsidR="00972A60" w:rsidRPr="0063005C" w:rsidRDefault="00972A60" w:rsidP="0063005C">
      <w:pPr>
        <w:pStyle w:val="a0"/>
        <w:spacing w:line="240" w:lineRule="auto"/>
        <w:rPr>
          <w:szCs w:val="28"/>
        </w:rPr>
      </w:pPr>
      <w:r w:rsidRPr="0063005C">
        <w:rPr>
          <w:szCs w:val="28"/>
        </w:rPr>
        <w:t>осуществления мониторинга результатов педагогического труда.</w:t>
      </w:r>
    </w:p>
    <w:p w:rsidR="00EC74AD" w:rsidRPr="00DC0B13" w:rsidRDefault="00EC74AD" w:rsidP="00EC74AD">
      <w:pPr>
        <w:spacing w:line="240" w:lineRule="auto"/>
        <w:rPr>
          <w:szCs w:val="28"/>
        </w:rPr>
      </w:pPr>
      <w:r w:rsidRPr="00DC0B13">
        <w:rPr>
          <w:szCs w:val="28"/>
          <w:lang w:eastAsia="ru-RU"/>
        </w:rPr>
        <w:t xml:space="preserve">Кадровое обеспечение реализации основной образовательной программы среднего общего образования может </w:t>
      </w:r>
      <w:r w:rsidRPr="00DC0B13">
        <w:rPr>
          <w:szCs w:val="28"/>
        </w:rPr>
        <w:t>строиться по схеме:</w:t>
      </w:r>
    </w:p>
    <w:p w:rsidR="00EC74AD" w:rsidRPr="00DC0B13" w:rsidRDefault="00EC74AD" w:rsidP="00EC74AD">
      <w:pPr>
        <w:pStyle w:val="a0"/>
        <w:spacing w:line="240" w:lineRule="auto"/>
        <w:rPr>
          <w:szCs w:val="28"/>
        </w:rPr>
      </w:pPr>
      <w:r w:rsidRPr="00DC0B13">
        <w:rPr>
          <w:szCs w:val="28"/>
        </w:rPr>
        <w:t>должность;</w:t>
      </w:r>
    </w:p>
    <w:p w:rsidR="00EC74AD" w:rsidRPr="00DC0B13" w:rsidRDefault="00EC74AD" w:rsidP="00EC74AD">
      <w:pPr>
        <w:pStyle w:val="a0"/>
        <w:spacing w:line="240" w:lineRule="auto"/>
        <w:rPr>
          <w:szCs w:val="28"/>
        </w:rPr>
      </w:pPr>
      <w:r w:rsidRPr="00DC0B13">
        <w:rPr>
          <w:szCs w:val="28"/>
        </w:rPr>
        <w:t>должностные обязанности;</w:t>
      </w:r>
    </w:p>
    <w:p w:rsidR="00EC74AD" w:rsidRPr="00DC0B13" w:rsidRDefault="00EC74AD" w:rsidP="00EC74AD">
      <w:pPr>
        <w:pStyle w:val="a0"/>
        <w:spacing w:line="240" w:lineRule="auto"/>
        <w:rPr>
          <w:szCs w:val="28"/>
        </w:rPr>
      </w:pPr>
      <w:r w:rsidRPr="00DC0B13">
        <w:rPr>
          <w:szCs w:val="28"/>
        </w:rPr>
        <w:t>количество работников в образовательной организации (требуется/имеется);</w:t>
      </w:r>
    </w:p>
    <w:p w:rsidR="00EC74AD" w:rsidRPr="00DC0B13" w:rsidRDefault="00EC74AD" w:rsidP="00EC74AD">
      <w:pPr>
        <w:pStyle w:val="a0"/>
        <w:spacing w:line="240" w:lineRule="auto"/>
        <w:rPr>
          <w:szCs w:val="28"/>
        </w:rPr>
      </w:pPr>
      <w:r w:rsidRPr="00DC0B13">
        <w:rPr>
          <w:szCs w:val="28"/>
        </w:rPr>
        <w:t>уровень работников образовательной организации: требования к уровню квалификации, фактический уровень.</w:t>
      </w:r>
    </w:p>
    <w:p w:rsidR="00EC74AD" w:rsidRDefault="00EC74AD" w:rsidP="0063005C">
      <w:pPr>
        <w:spacing w:line="240" w:lineRule="auto"/>
        <w:rPr>
          <w:b/>
          <w:szCs w:val="28"/>
          <w:lang w:eastAsia="ru-RU"/>
        </w:rPr>
      </w:pPr>
    </w:p>
    <w:p w:rsidR="00972A60" w:rsidRPr="0063005C" w:rsidRDefault="00D361EB" w:rsidP="0063005C">
      <w:pPr>
        <w:spacing w:line="240" w:lineRule="auto"/>
        <w:rPr>
          <w:szCs w:val="28"/>
          <w:lang w:eastAsia="ru-RU"/>
        </w:rPr>
      </w:pPr>
      <w:r>
        <w:rPr>
          <w:szCs w:val="28"/>
          <w:shd w:val="clear" w:color="auto" w:fill="FFFFFF"/>
          <w:lang w:eastAsia="ru-RU" w:bidi="ru-RU"/>
        </w:rPr>
        <w:t>МБОУ «СОШ№3» г.Аргуна им.М.М. Вайханова</w:t>
      </w:r>
      <w:r w:rsidRPr="0063005C">
        <w:rPr>
          <w:szCs w:val="28"/>
          <w:lang w:eastAsia="ru-RU"/>
        </w:rPr>
        <w:t xml:space="preserve"> </w:t>
      </w:r>
      <w:r w:rsidR="00972A60" w:rsidRPr="0063005C">
        <w:rPr>
          <w:szCs w:val="28"/>
          <w:lang w:eastAsia="ru-RU"/>
        </w:rPr>
        <w:t xml:space="preserve">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ЕКС и требованиями профессионального стандарта </w:t>
      </w:r>
      <w:r w:rsidR="00972A60" w:rsidRPr="0063005C">
        <w:rPr>
          <w:szCs w:val="28"/>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972A60" w:rsidRPr="0063005C">
        <w:rPr>
          <w:szCs w:val="28"/>
          <w:lang w:eastAsia="ru-RU"/>
        </w:rPr>
        <w:t xml:space="preserve">. </w:t>
      </w:r>
    </w:p>
    <w:p w:rsidR="00972A60" w:rsidRPr="0063005C" w:rsidRDefault="00972A60" w:rsidP="0063005C">
      <w:pPr>
        <w:spacing w:line="240" w:lineRule="auto"/>
        <w:rPr>
          <w:szCs w:val="28"/>
          <w:lang w:eastAsia="ru-RU"/>
        </w:rPr>
      </w:pPr>
      <w:r w:rsidRPr="0063005C">
        <w:rPr>
          <w:szCs w:val="28"/>
          <w:lang w:eastAsia="ru-RU"/>
        </w:rPr>
        <w:t>При оценке качества деятельности педагогических работников учитыва</w:t>
      </w:r>
      <w:r w:rsidR="005316FC">
        <w:rPr>
          <w:szCs w:val="28"/>
          <w:lang w:eastAsia="ru-RU"/>
        </w:rPr>
        <w:t>ю</w:t>
      </w:r>
      <w:r w:rsidRPr="0063005C">
        <w:rPr>
          <w:szCs w:val="28"/>
          <w:lang w:eastAsia="ru-RU"/>
        </w:rPr>
        <w:t>тся:</w:t>
      </w:r>
    </w:p>
    <w:p w:rsidR="00972A60" w:rsidRPr="0063005C" w:rsidRDefault="00972A60" w:rsidP="0063005C">
      <w:pPr>
        <w:pStyle w:val="a0"/>
        <w:spacing w:line="240" w:lineRule="auto"/>
        <w:rPr>
          <w:szCs w:val="28"/>
        </w:rPr>
      </w:pPr>
      <w:r w:rsidRPr="0063005C">
        <w:rPr>
          <w:szCs w:val="28"/>
        </w:rPr>
        <w:t xml:space="preserve">востребованность услуг учителя (в том числе внеурочных) учениками и их родителями (законными представителями); </w:t>
      </w:r>
    </w:p>
    <w:p w:rsidR="00972A60" w:rsidRPr="0063005C" w:rsidRDefault="00972A60" w:rsidP="0063005C">
      <w:pPr>
        <w:pStyle w:val="a0"/>
        <w:spacing w:line="240" w:lineRule="auto"/>
        <w:rPr>
          <w:szCs w:val="28"/>
        </w:rPr>
      </w:pPr>
      <w:r w:rsidRPr="0063005C">
        <w:rPr>
          <w:szCs w:val="28"/>
        </w:rPr>
        <w:t xml:space="preserve">использование учителями современных педагогических технологий, в том числе ИКТ и здоровьесберегающих; </w:t>
      </w:r>
    </w:p>
    <w:p w:rsidR="00972A60" w:rsidRPr="0063005C" w:rsidRDefault="00972A60" w:rsidP="0063005C">
      <w:pPr>
        <w:pStyle w:val="a0"/>
        <w:spacing w:line="240" w:lineRule="auto"/>
        <w:rPr>
          <w:szCs w:val="28"/>
        </w:rPr>
      </w:pPr>
      <w:r w:rsidRPr="0063005C">
        <w:rPr>
          <w:szCs w:val="28"/>
        </w:rPr>
        <w:t xml:space="preserve">участие в методической и научной работе; </w:t>
      </w:r>
    </w:p>
    <w:p w:rsidR="00972A60" w:rsidRPr="0063005C" w:rsidRDefault="00972A60" w:rsidP="0063005C">
      <w:pPr>
        <w:pStyle w:val="a0"/>
        <w:spacing w:line="240" w:lineRule="auto"/>
        <w:rPr>
          <w:szCs w:val="28"/>
        </w:rPr>
      </w:pPr>
      <w:r w:rsidRPr="0063005C">
        <w:rPr>
          <w:szCs w:val="28"/>
        </w:rPr>
        <w:t xml:space="preserve">распространение передового педагогического опыта; </w:t>
      </w:r>
    </w:p>
    <w:p w:rsidR="00972A60" w:rsidRPr="0063005C" w:rsidRDefault="00972A60" w:rsidP="0063005C">
      <w:pPr>
        <w:pStyle w:val="a0"/>
        <w:spacing w:line="240" w:lineRule="auto"/>
        <w:rPr>
          <w:szCs w:val="28"/>
        </w:rPr>
      </w:pPr>
      <w:r w:rsidRPr="0063005C">
        <w:rPr>
          <w:szCs w:val="28"/>
        </w:rPr>
        <w:t xml:space="preserve">повышение уровня профессионального мастерства; </w:t>
      </w:r>
    </w:p>
    <w:p w:rsidR="00972A60" w:rsidRPr="0063005C" w:rsidRDefault="00972A60" w:rsidP="0063005C">
      <w:pPr>
        <w:pStyle w:val="a0"/>
        <w:spacing w:line="240" w:lineRule="auto"/>
        <w:rPr>
          <w:szCs w:val="28"/>
        </w:rPr>
      </w:pPr>
      <w:r w:rsidRPr="0063005C">
        <w:rPr>
          <w:szCs w:val="28"/>
        </w:rPr>
        <w:t xml:space="preserve">работа учителя по формированию и сопровождению индивидуальных образовательных траекторий обучающихся; </w:t>
      </w:r>
    </w:p>
    <w:p w:rsidR="00972A60" w:rsidRPr="0063005C" w:rsidRDefault="00972A60" w:rsidP="0063005C">
      <w:pPr>
        <w:pStyle w:val="a0"/>
        <w:spacing w:line="240" w:lineRule="auto"/>
        <w:rPr>
          <w:szCs w:val="28"/>
        </w:rPr>
      </w:pPr>
      <w:r w:rsidRPr="0063005C">
        <w:rPr>
          <w:szCs w:val="28"/>
        </w:rPr>
        <w:t xml:space="preserve">руководство проектной деятельностью обучающихся; </w:t>
      </w:r>
    </w:p>
    <w:p w:rsidR="00972A60" w:rsidRPr="0063005C" w:rsidRDefault="00972A60" w:rsidP="0063005C">
      <w:pPr>
        <w:pStyle w:val="a0"/>
        <w:spacing w:line="240" w:lineRule="auto"/>
        <w:rPr>
          <w:b/>
          <w:szCs w:val="28"/>
        </w:rPr>
      </w:pPr>
      <w:r w:rsidRPr="0063005C">
        <w:rPr>
          <w:szCs w:val="28"/>
        </w:rPr>
        <w:t>взаимодействие со всеми участниками образовательных отношений.</w:t>
      </w:r>
    </w:p>
    <w:p w:rsidR="00972A60" w:rsidRPr="0063005C" w:rsidRDefault="00972A60" w:rsidP="0063005C">
      <w:pPr>
        <w:spacing w:line="240" w:lineRule="auto"/>
        <w:rPr>
          <w:b/>
          <w:szCs w:val="28"/>
          <w:lang w:eastAsia="ru-RU"/>
        </w:rPr>
      </w:pPr>
      <w:r w:rsidRPr="0063005C">
        <w:rPr>
          <w:b/>
          <w:szCs w:val="28"/>
          <w:lang w:eastAsia="ru-RU"/>
        </w:rPr>
        <w:t xml:space="preserve">Описание уровня квалификации педагогических, руководящих и иных работников </w:t>
      </w:r>
      <w:r w:rsidR="0000440F">
        <w:rPr>
          <w:b/>
          <w:szCs w:val="28"/>
          <w:lang w:eastAsia="ru-RU"/>
        </w:rPr>
        <w:t xml:space="preserve">МБОУ </w:t>
      </w:r>
      <w:r w:rsidR="00D361EB">
        <w:rPr>
          <w:b/>
          <w:szCs w:val="28"/>
          <w:lang w:eastAsia="ru-RU"/>
        </w:rPr>
        <w:t>«СОШ№3»</w:t>
      </w:r>
      <w:r w:rsidR="0000440F">
        <w:rPr>
          <w:b/>
          <w:szCs w:val="28"/>
          <w:lang w:eastAsia="ru-RU"/>
        </w:rPr>
        <w:t xml:space="preserve"> г.Аргуна</w:t>
      </w:r>
      <w:r w:rsidR="00D361EB">
        <w:rPr>
          <w:b/>
          <w:szCs w:val="28"/>
          <w:lang w:eastAsia="ru-RU"/>
        </w:rPr>
        <w:t xml:space="preserve"> им. М.М. Вайханова</w:t>
      </w:r>
    </w:p>
    <w:p w:rsidR="00972A60" w:rsidRPr="0063005C" w:rsidRDefault="00972A60" w:rsidP="0063005C">
      <w:pPr>
        <w:spacing w:line="240" w:lineRule="auto"/>
        <w:rPr>
          <w:szCs w:val="28"/>
          <w:lang w:eastAsia="ru-RU"/>
        </w:rPr>
      </w:pPr>
      <w:r w:rsidRPr="0063005C">
        <w:rPr>
          <w:szCs w:val="28"/>
          <w:lang w:eastAsia="ru-RU"/>
        </w:rPr>
        <w:t xml:space="preserve">Уровень квалификации работников </w:t>
      </w:r>
      <w:r w:rsidR="00D361EB">
        <w:rPr>
          <w:szCs w:val="28"/>
          <w:shd w:val="clear" w:color="auto" w:fill="FFFFFF"/>
          <w:lang w:eastAsia="ru-RU" w:bidi="ru-RU"/>
        </w:rPr>
        <w:t>МБОУ «СОШ№3» г.Аргуна им.М.М. Вайханова</w:t>
      </w:r>
      <w:r w:rsidR="00683434">
        <w:rPr>
          <w:szCs w:val="28"/>
          <w:lang w:eastAsia="ru-RU"/>
        </w:rPr>
        <w:t xml:space="preserve">, </w:t>
      </w:r>
      <w:r w:rsidRPr="0063005C">
        <w:rPr>
          <w:szCs w:val="28"/>
          <w:lang w:eastAsia="ru-RU"/>
        </w:rPr>
        <w:t xml:space="preserve"> реализующей основную образовательную программу, д</w:t>
      </w:r>
      <w:r w:rsidR="00683434">
        <w:rPr>
          <w:szCs w:val="28"/>
          <w:lang w:eastAsia="ru-RU"/>
        </w:rPr>
        <w:t>ля каждой занимаемой должности</w:t>
      </w:r>
      <w:r w:rsidRPr="0063005C">
        <w:rPr>
          <w:szCs w:val="28"/>
          <w:lang w:eastAsia="ru-RU"/>
        </w:rPr>
        <w:t xml:space="preserve"> соответств</w:t>
      </w:r>
      <w:r w:rsidR="00683434">
        <w:rPr>
          <w:szCs w:val="28"/>
          <w:lang w:eastAsia="ru-RU"/>
        </w:rPr>
        <w:t>ует</w:t>
      </w:r>
      <w:r w:rsidRPr="0063005C">
        <w:rPr>
          <w:szCs w:val="28"/>
          <w:lang w:eastAsia="ru-RU"/>
        </w:rPr>
        <w:t xml:space="preserve"> квалификационным характеристикам ЕКС и требованиям профессионального стандарта </w:t>
      </w:r>
      <w:r w:rsidRPr="0063005C">
        <w:rPr>
          <w:szCs w:val="28"/>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63005C">
        <w:rPr>
          <w:szCs w:val="28"/>
          <w:lang w:eastAsia="ru-RU"/>
        </w:rPr>
        <w:t xml:space="preserve"> по соответствующей должности.</w:t>
      </w:r>
    </w:p>
    <w:p w:rsidR="00972A60" w:rsidRPr="0063005C" w:rsidRDefault="00972A60" w:rsidP="0063005C">
      <w:pPr>
        <w:spacing w:line="240" w:lineRule="auto"/>
        <w:rPr>
          <w:szCs w:val="28"/>
          <w:lang w:eastAsia="ru-RU"/>
        </w:rPr>
      </w:pPr>
      <w:r w:rsidRPr="0063005C">
        <w:rPr>
          <w:szCs w:val="28"/>
          <w:lang w:eastAsia="ru-RU"/>
        </w:rPr>
        <w:t xml:space="preserve">Квалификация педагогических работников </w:t>
      </w:r>
      <w:r w:rsidR="00D361EB">
        <w:rPr>
          <w:szCs w:val="28"/>
          <w:shd w:val="clear" w:color="auto" w:fill="FFFFFF"/>
          <w:lang w:eastAsia="ru-RU" w:bidi="ru-RU"/>
        </w:rPr>
        <w:t>МБОУ «СОШ№3» г.Аргуна им.М.М. Вайханова</w:t>
      </w:r>
      <w:r w:rsidR="00D361EB">
        <w:rPr>
          <w:szCs w:val="28"/>
          <w:lang w:eastAsia="ru-RU"/>
        </w:rPr>
        <w:t xml:space="preserve"> </w:t>
      </w:r>
      <w:r w:rsidR="008763E2">
        <w:rPr>
          <w:szCs w:val="28"/>
          <w:lang w:eastAsia="ru-RU"/>
        </w:rPr>
        <w:t>г.Аргуна</w:t>
      </w:r>
      <w:r w:rsidR="00B419C5">
        <w:rPr>
          <w:szCs w:val="28"/>
          <w:lang w:eastAsia="ru-RU"/>
        </w:rPr>
        <w:t xml:space="preserve"> </w:t>
      </w:r>
      <w:r w:rsidRPr="0063005C">
        <w:rPr>
          <w:szCs w:val="28"/>
          <w:lang w:eastAsia="ru-RU"/>
        </w:rPr>
        <w:t>отража</w:t>
      </w:r>
      <w:r w:rsidR="00B419C5">
        <w:rPr>
          <w:szCs w:val="28"/>
          <w:lang w:eastAsia="ru-RU"/>
        </w:rPr>
        <w:t>ет</w:t>
      </w:r>
      <w:r w:rsidRPr="0063005C">
        <w:rPr>
          <w:szCs w:val="28"/>
          <w:lang w:eastAsia="ru-RU"/>
        </w:rPr>
        <w:t xml:space="preserve">: </w:t>
      </w:r>
    </w:p>
    <w:p w:rsidR="00972A60" w:rsidRPr="0063005C" w:rsidRDefault="00972A60" w:rsidP="0063005C">
      <w:pPr>
        <w:pStyle w:val="a0"/>
        <w:spacing w:line="240" w:lineRule="auto"/>
        <w:rPr>
          <w:szCs w:val="28"/>
        </w:rPr>
      </w:pPr>
      <w:r w:rsidRPr="0063005C">
        <w:rPr>
          <w:szCs w:val="28"/>
        </w:rPr>
        <w:t xml:space="preserve">компетентность в соответствующих предметных областях знания и методах обучения; </w:t>
      </w:r>
    </w:p>
    <w:p w:rsidR="00972A60" w:rsidRPr="0063005C" w:rsidRDefault="00972A60" w:rsidP="0063005C">
      <w:pPr>
        <w:pStyle w:val="a0"/>
        <w:spacing w:line="240" w:lineRule="auto"/>
        <w:rPr>
          <w:szCs w:val="28"/>
        </w:rPr>
      </w:pPr>
      <w:r w:rsidRPr="0063005C">
        <w:rPr>
          <w:szCs w:val="28"/>
        </w:rPr>
        <w:t xml:space="preserve">сформированность гуманистической позиции, позитивной направленности на педагогическую деятельность; </w:t>
      </w:r>
    </w:p>
    <w:p w:rsidR="00972A60" w:rsidRPr="0063005C" w:rsidRDefault="00972A60" w:rsidP="0063005C">
      <w:pPr>
        <w:pStyle w:val="a0"/>
        <w:spacing w:line="240" w:lineRule="auto"/>
        <w:rPr>
          <w:szCs w:val="28"/>
        </w:rPr>
      </w:pPr>
      <w:r w:rsidRPr="0063005C">
        <w:rPr>
          <w:szCs w:val="28"/>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972A60" w:rsidRPr="0063005C" w:rsidRDefault="00972A60" w:rsidP="0063005C">
      <w:pPr>
        <w:pStyle w:val="a0"/>
        <w:spacing w:line="240" w:lineRule="auto"/>
        <w:rPr>
          <w:szCs w:val="28"/>
        </w:rPr>
      </w:pPr>
      <w:r w:rsidRPr="0063005C">
        <w:rPr>
          <w:szCs w:val="28"/>
        </w:rPr>
        <w:t>самоорганизованность, эмоциональную устойчивость.</w:t>
      </w:r>
    </w:p>
    <w:p w:rsidR="00972A60" w:rsidRPr="0063005C" w:rsidRDefault="00972A60" w:rsidP="0063005C">
      <w:pPr>
        <w:spacing w:line="240" w:lineRule="auto"/>
        <w:rPr>
          <w:szCs w:val="28"/>
        </w:rPr>
      </w:pPr>
      <w:r w:rsidRPr="0063005C">
        <w:rPr>
          <w:szCs w:val="28"/>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972A60" w:rsidRPr="0063005C" w:rsidRDefault="00972A60" w:rsidP="0063005C">
      <w:pPr>
        <w:pStyle w:val="a0"/>
        <w:spacing w:line="240" w:lineRule="auto"/>
        <w:rPr>
          <w:szCs w:val="28"/>
        </w:rPr>
      </w:pPr>
      <w:r w:rsidRPr="0063005C">
        <w:rPr>
          <w:szCs w:val="28"/>
        </w:rPr>
        <w:t xml:space="preserve">обеспечивать условия для успешной деятельности, позитивной мотивации, а также самомотивирования обучающихся; </w:t>
      </w:r>
    </w:p>
    <w:p w:rsidR="00972A60" w:rsidRPr="0063005C" w:rsidRDefault="00972A60" w:rsidP="0063005C">
      <w:pPr>
        <w:pStyle w:val="a0"/>
        <w:spacing w:line="240" w:lineRule="auto"/>
        <w:rPr>
          <w:szCs w:val="28"/>
        </w:rPr>
      </w:pPr>
      <w:r w:rsidRPr="0063005C">
        <w:rPr>
          <w:szCs w:val="28"/>
        </w:rPr>
        <w:t xml:space="preserve">осуществлять самостоятельный поиск и анализ информации с помощью современных информационно-поисковых технологий; </w:t>
      </w:r>
    </w:p>
    <w:p w:rsidR="00972A60" w:rsidRPr="0063005C" w:rsidRDefault="00972A60" w:rsidP="0063005C">
      <w:pPr>
        <w:pStyle w:val="a0"/>
        <w:spacing w:line="240" w:lineRule="auto"/>
        <w:rPr>
          <w:szCs w:val="28"/>
        </w:rPr>
      </w:pPr>
      <w:r w:rsidRPr="0063005C">
        <w:rPr>
          <w:szCs w:val="28"/>
        </w:rPr>
        <w:t xml:space="preserve">разрабатывать программы учебных предметов, курсов, методические и дидактические материалы; </w:t>
      </w:r>
    </w:p>
    <w:p w:rsidR="00972A60" w:rsidRPr="0063005C" w:rsidRDefault="00972A60" w:rsidP="0063005C">
      <w:pPr>
        <w:pStyle w:val="a0"/>
        <w:spacing w:line="240" w:lineRule="auto"/>
        <w:rPr>
          <w:szCs w:val="28"/>
        </w:rPr>
      </w:pPr>
      <w:r w:rsidRPr="0063005C">
        <w:rPr>
          <w:szCs w:val="28"/>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972A60" w:rsidRPr="0063005C" w:rsidRDefault="00972A60" w:rsidP="0063005C">
      <w:pPr>
        <w:pStyle w:val="a0"/>
        <w:spacing w:line="240" w:lineRule="auto"/>
        <w:rPr>
          <w:szCs w:val="28"/>
        </w:rPr>
      </w:pPr>
      <w:r w:rsidRPr="0063005C">
        <w:rPr>
          <w:szCs w:val="28"/>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972A60" w:rsidRPr="0063005C" w:rsidRDefault="00972A60" w:rsidP="0063005C">
      <w:pPr>
        <w:pStyle w:val="a0"/>
        <w:spacing w:line="240" w:lineRule="auto"/>
        <w:rPr>
          <w:szCs w:val="28"/>
        </w:rPr>
      </w:pPr>
      <w:r w:rsidRPr="0063005C">
        <w:rPr>
          <w:szCs w:val="28"/>
        </w:rPr>
        <w:t>организовывать и сопровождать учебно-исследовательскую и проектную деятельность обучающихся, выполнение ими индивидуального проекта;</w:t>
      </w:r>
    </w:p>
    <w:p w:rsidR="00972A60" w:rsidRPr="0063005C" w:rsidRDefault="00972A60" w:rsidP="0063005C">
      <w:pPr>
        <w:pStyle w:val="a0"/>
        <w:spacing w:line="240" w:lineRule="auto"/>
        <w:rPr>
          <w:szCs w:val="28"/>
        </w:rPr>
      </w:pPr>
      <w:r w:rsidRPr="0063005C">
        <w:rPr>
          <w:szCs w:val="28"/>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972A60" w:rsidRPr="0063005C" w:rsidRDefault="00972A60" w:rsidP="0063005C">
      <w:pPr>
        <w:pStyle w:val="a0"/>
        <w:spacing w:line="240" w:lineRule="auto"/>
        <w:rPr>
          <w:szCs w:val="28"/>
        </w:rPr>
      </w:pPr>
      <w:r w:rsidRPr="0063005C">
        <w:rPr>
          <w:szCs w:val="28"/>
        </w:rPr>
        <w:t>интерпретировать результаты достижений обучающихся;</w:t>
      </w:r>
    </w:p>
    <w:p w:rsidR="00972A60" w:rsidRPr="0063005C" w:rsidRDefault="00972A60" w:rsidP="0063005C">
      <w:pPr>
        <w:pStyle w:val="a0"/>
        <w:spacing w:line="240" w:lineRule="auto"/>
        <w:rPr>
          <w:szCs w:val="28"/>
        </w:rPr>
      </w:pPr>
      <w:r w:rsidRPr="0063005C">
        <w:rPr>
          <w:szCs w:val="28"/>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972A60" w:rsidRPr="0063005C" w:rsidRDefault="00972A60" w:rsidP="0063005C">
      <w:pPr>
        <w:spacing w:line="240" w:lineRule="auto"/>
        <w:rPr>
          <w:szCs w:val="28"/>
          <w:lang w:eastAsia="ru-RU"/>
        </w:rPr>
      </w:pPr>
    </w:p>
    <w:p w:rsidR="00972A60" w:rsidRPr="0063005C" w:rsidRDefault="00972A60" w:rsidP="0063005C">
      <w:pPr>
        <w:spacing w:line="240" w:lineRule="auto"/>
        <w:rPr>
          <w:szCs w:val="28"/>
          <w:lang w:eastAsia="ru-RU"/>
        </w:rPr>
      </w:pPr>
    </w:p>
    <w:p w:rsidR="00972A60" w:rsidRPr="0063005C" w:rsidRDefault="00972A60" w:rsidP="0063005C">
      <w:pPr>
        <w:spacing w:line="240" w:lineRule="auto"/>
        <w:rPr>
          <w:b/>
          <w:szCs w:val="28"/>
          <w:lang w:eastAsia="ru-RU"/>
        </w:rPr>
      </w:pPr>
      <w:r w:rsidRPr="0063005C">
        <w:rPr>
          <w:b/>
          <w:szCs w:val="28"/>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972A60" w:rsidRPr="0063005C" w:rsidRDefault="00972A60" w:rsidP="0063005C">
      <w:pPr>
        <w:spacing w:line="240" w:lineRule="auto"/>
        <w:rPr>
          <w:szCs w:val="28"/>
          <w:lang w:eastAsia="ru-RU"/>
        </w:rPr>
      </w:pPr>
      <w:r w:rsidRPr="0063005C">
        <w:rPr>
          <w:szCs w:val="28"/>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72A60" w:rsidRPr="0063005C" w:rsidRDefault="00972A60" w:rsidP="0063005C">
      <w:pPr>
        <w:spacing w:line="240" w:lineRule="auto"/>
        <w:rPr>
          <w:szCs w:val="28"/>
          <w:lang w:eastAsia="ru-RU"/>
        </w:rPr>
      </w:pPr>
      <w:r w:rsidRPr="0063005C">
        <w:rPr>
          <w:szCs w:val="28"/>
          <w:lang w:eastAsia="ru-RU"/>
        </w:rPr>
        <w:t xml:space="preserve">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972A60" w:rsidRPr="0063005C" w:rsidRDefault="00972A60" w:rsidP="0063005C">
      <w:pPr>
        <w:spacing w:line="240" w:lineRule="auto"/>
        <w:rPr>
          <w:szCs w:val="28"/>
          <w:lang w:eastAsia="ru-RU"/>
        </w:rPr>
      </w:pPr>
      <w:r w:rsidRPr="0063005C">
        <w:rPr>
          <w:szCs w:val="28"/>
          <w:lang w:eastAsia="ru-RU"/>
        </w:rPr>
        <w:t xml:space="preserve">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w:t>
      </w:r>
      <w:r w:rsidRPr="00D361EB">
        <w:rPr>
          <w:szCs w:val="28"/>
          <w:u w:val="single"/>
          <w:lang w:eastAsia="ru-RU"/>
        </w:rPr>
        <w:t>от 7 апреля 2014 г. № 276 «О порядке аттестации педагогических работников государственных и муниципальных образовательных организаций»</w:t>
      </w:r>
      <w:r w:rsidRPr="0063005C">
        <w:rPr>
          <w:szCs w:val="28"/>
          <w:lang w:eastAsia="ru-RU"/>
        </w:rPr>
        <w:t>, а также методикой оценки уровня квалификации педагогических работников</w:t>
      </w:r>
      <w:r w:rsidRPr="0063005C">
        <w:rPr>
          <w:szCs w:val="28"/>
          <w:vertAlign w:val="superscript"/>
          <w:lang w:eastAsia="ru-RU"/>
        </w:rPr>
        <w:footnoteReference w:id="17"/>
      </w:r>
      <w:r w:rsidRPr="0063005C">
        <w:rPr>
          <w:szCs w:val="28"/>
          <w:lang w:eastAsia="ru-RU"/>
        </w:rPr>
        <w:t xml:space="preserve">. </w:t>
      </w:r>
    </w:p>
    <w:p w:rsidR="00972A60" w:rsidRPr="0063005C" w:rsidRDefault="00972A60" w:rsidP="0063005C">
      <w:pPr>
        <w:spacing w:line="240" w:lineRule="auto"/>
        <w:rPr>
          <w:szCs w:val="28"/>
          <w:lang w:eastAsia="ru-RU"/>
        </w:rPr>
      </w:pPr>
      <w:r w:rsidRPr="0063005C">
        <w:rPr>
          <w:szCs w:val="28"/>
          <w:lang w:eastAsia="ru-RU"/>
        </w:rPr>
        <w:t>При этом могут быть использованы различные образовательные организации, имеющие соответствующую лицензию.</w:t>
      </w:r>
    </w:p>
    <w:p w:rsidR="00972A60" w:rsidRPr="0063005C" w:rsidRDefault="00972A60" w:rsidP="0063005C">
      <w:pPr>
        <w:spacing w:line="240" w:lineRule="auto"/>
        <w:rPr>
          <w:szCs w:val="28"/>
          <w:lang w:eastAsia="ru-RU"/>
        </w:rPr>
      </w:pPr>
      <w:r w:rsidRPr="0063005C">
        <w:rPr>
          <w:szCs w:val="28"/>
          <w:lang w:eastAsia="ru-RU"/>
        </w:rPr>
        <w:t xml:space="preserve">Формами повышения квалификации могут быть: </w:t>
      </w:r>
    </w:p>
    <w:p w:rsidR="00972A60" w:rsidRPr="0063005C" w:rsidRDefault="00972A60" w:rsidP="0063005C">
      <w:pPr>
        <w:pStyle w:val="a0"/>
        <w:spacing w:line="240" w:lineRule="auto"/>
        <w:rPr>
          <w:szCs w:val="28"/>
        </w:rPr>
      </w:pPr>
      <w:r w:rsidRPr="0063005C">
        <w:rPr>
          <w:szCs w:val="28"/>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972A60" w:rsidRPr="0063005C" w:rsidRDefault="00972A60" w:rsidP="0063005C">
      <w:pPr>
        <w:pStyle w:val="a0"/>
        <w:spacing w:line="240" w:lineRule="auto"/>
        <w:rPr>
          <w:szCs w:val="28"/>
        </w:rPr>
      </w:pPr>
      <w:r w:rsidRPr="0063005C">
        <w:rPr>
          <w:szCs w:val="28"/>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972A60" w:rsidRPr="0063005C" w:rsidRDefault="00972A60" w:rsidP="0063005C">
      <w:pPr>
        <w:pStyle w:val="a0"/>
        <w:spacing w:line="240" w:lineRule="auto"/>
        <w:rPr>
          <w:szCs w:val="28"/>
        </w:rPr>
      </w:pPr>
      <w:r w:rsidRPr="0063005C">
        <w:rPr>
          <w:szCs w:val="28"/>
        </w:rPr>
        <w:t>дистанционное образование; участие в различных педагогических проектах; создание и публикация методических материалов и др.</w:t>
      </w:r>
    </w:p>
    <w:p w:rsidR="00972A60" w:rsidRPr="0063005C" w:rsidRDefault="00972A60" w:rsidP="0063005C">
      <w:pPr>
        <w:spacing w:line="240" w:lineRule="auto"/>
        <w:rPr>
          <w:szCs w:val="28"/>
          <w:lang w:eastAsia="ru-RU"/>
        </w:rPr>
      </w:pPr>
      <w:r w:rsidRPr="0063005C">
        <w:rPr>
          <w:szCs w:val="28"/>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72A60" w:rsidRPr="0063005C" w:rsidRDefault="00972A60" w:rsidP="0063005C">
      <w:pPr>
        <w:spacing w:line="240" w:lineRule="auto"/>
        <w:rPr>
          <w:szCs w:val="28"/>
          <w:lang w:eastAsia="ru-RU"/>
        </w:rPr>
      </w:pPr>
      <w:r w:rsidRPr="0063005C">
        <w:rPr>
          <w:szCs w:val="28"/>
          <w:lang w:eastAsia="ru-RU"/>
        </w:rPr>
        <w:t>Ожидаемый результат повышения квалификации – профессиональная готовность работников образования к реализации ФГОС СОО:</w:t>
      </w:r>
    </w:p>
    <w:p w:rsidR="00972A60" w:rsidRPr="0063005C" w:rsidRDefault="00972A60" w:rsidP="0063005C">
      <w:pPr>
        <w:pStyle w:val="a0"/>
        <w:spacing w:line="240" w:lineRule="auto"/>
        <w:rPr>
          <w:szCs w:val="28"/>
        </w:rPr>
      </w:pPr>
      <w:r w:rsidRPr="0063005C">
        <w:rPr>
          <w:szCs w:val="28"/>
        </w:rPr>
        <w:t>обеспечение оптимального вхождения работников образования в систему ценностей современного образования;</w:t>
      </w:r>
    </w:p>
    <w:p w:rsidR="00972A60" w:rsidRPr="0063005C" w:rsidRDefault="00972A60" w:rsidP="0063005C">
      <w:pPr>
        <w:pStyle w:val="a0"/>
        <w:spacing w:line="240" w:lineRule="auto"/>
        <w:rPr>
          <w:szCs w:val="28"/>
        </w:rPr>
      </w:pPr>
      <w:r w:rsidRPr="0063005C">
        <w:rPr>
          <w:szCs w:val="28"/>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72A60" w:rsidRPr="0063005C" w:rsidRDefault="00972A60" w:rsidP="0063005C">
      <w:pPr>
        <w:pStyle w:val="a0"/>
        <w:spacing w:line="240" w:lineRule="auto"/>
        <w:rPr>
          <w:szCs w:val="28"/>
        </w:rPr>
      </w:pPr>
      <w:r w:rsidRPr="0063005C">
        <w:rPr>
          <w:szCs w:val="28"/>
        </w:rPr>
        <w:t>овладение учебно-методическими и информационно-методическими ресурсами, необходимыми для успешного решения задач ФГОС СОО.</w:t>
      </w:r>
    </w:p>
    <w:p w:rsidR="00972A60" w:rsidRPr="0063005C" w:rsidRDefault="00972A60" w:rsidP="0063005C">
      <w:pPr>
        <w:spacing w:line="240" w:lineRule="auto"/>
        <w:rPr>
          <w:szCs w:val="28"/>
          <w:lang w:eastAsia="ru-RU"/>
        </w:rPr>
      </w:pPr>
      <w:r w:rsidRPr="0063005C">
        <w:rPr>
          <w:szCs w:val="28"/>
          <w:lang w:eastAsia="ru-RU"/>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972A60" w:rsidRPr="0063005C" w:rsidRDefault="00972A60" w:rsidP="0063005C">
      <w:pPr>
        <w:spacing w:line="240" w:lineRule="auto"/>
        <w:rPr>
          <w:szCs w:val="28"/>
          <w:lang w:eastAsia="ru-RU"/>
        </w:rPr>
      </w:pPr>
      <w:r w:rsidRPr="0063005C">
        <w:rPr>
          <w:szCs w:val="28"/>
          <w:lang w:eastAsia="ru-RU"/>
        </w:rPr>
        <w:t>При этом могут быть использованы мероприятия:</w:t>
      </w:r>
    </w:p>
    <w:p w:rsidR="00972A60" w:rsidRPr="0063005C" w:rsidRDefault="00972A60" w:rsidP="0063005C">
      <w:pPr>
        <w:pStyle w:val="a0"/>
        <w:spacing w:line="240" w:lineRule="auto"/>
        <w:rPr>
          <w:szCs w:val="28"/>
        </w:rPr>
      </w:pPr>
      <w:r w:rsidRPr="0063005C">
        <w:rPr>
          <w:szCs w:val="28"/>
        </w:rPr>
        <w:t>семинары, посвященные содержанию и ключевым особенностям ФГОС СОО;</w:t>
      </w:r>
    </w:p>
    <w:p w:rsidR="00972A60" w:rsidRPr="0063005C" w:rsidRDefault="00972A60" w:rsidP="0063005C">
      <w:pPr>
        <w:pStyle w:val="a0"/>
        <w:spacing w:line="240" w:lineRule="auto"/>
        <w:rPr>
          <w:szCs w:val="28"/>
        </w:rPr>
      </w:pPr>
      <w:r w:rsidRPr="0063005C">
        <w:rPr>
          <w:szCs w:val="28"/>
        </w:rPr>
        <w:t>тренинги для педагогов с целью выявления и соотнесения собственной профессиональной позиции с целями и задачами ФГОС СОО;</w:t>
      </w:r>
    </w:p>
    <w:p w:rsidR="00972A60" w:rsidRPr="0063005C" w:rsidRDefault="00972A60" w:rsidP="0063005C">
      <w:pPr>
        <w:pStyle w:val="a0"/>
        <w:spacing w:line="240" w:lineRule="auto"/>
        <w:rPr>
          <w:szCs w:val="28"/>
        </w:rPr>
      </w:pPr>
      <w:r w:rsidRPr="0063005C">
        <w:rPr>
          <w:szCs w:val="28"/>
        </w:rPr>
        <w:t>заседания методических объединений учителей по проблемам введения ФГОС СОО;</w:t>
      </w:r>
    </w:p>
    <w:p w:rsidR="00972A60" w:rsidRPr="0063005C" w:rsidRDefault="00972A60" w:rsidP="0063005C">
      <w:pPr>
        <w:pStyle w:val="a0"/>
        <w:spacing w:line="240" w:lineRule="auto"/>
        <w:rPr>
          <w:szCs w:val="28"/>
        </w:rPr>
      </w:pPr>
      <w:r w:rsidRPr="0063005C">
        <w:rPr>
          <w:szCs w:val="28"/>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972A60" w:rsidRPr="0063005C" w:rsidRDefault="00972A60" w:rsidP="0063005C">
      <w:pPr>
        <w:pStyle w:val="a0"/>
        <w:spacing w:line="240" w:lineRule="auto"/>
        <w:rPr>
          <w:szCs w:val="28"/>
        </w:rPr>
      </w:pPr>
      <w:r w:rsidRPr="0063005C">
        <w:rPr>
          <w:szCs w:val="28"/>
        </w:rPr>
        <w:t>участие педагогов в разработке разделов и компонентов основной образовательной программы образовательной организации;</w:t>
      </w:r>
    </w:p>
    <w:p w:rsidR="00972A60" w:rsidRPr="0063005C" w:rsidRDefault="00972A60" w:rsidP="0063005C">
      <w:pPr>
        <w:pStyle w:val="a0"/>
        <w:spacing w:line="240" w:lineRule="auto"/>
        <w:rPr>
          <w:szCs w:val="28"/>
        </w:rPr>
      </w:pPr>
      <w:r w:rsidRPr="0063005C">
        <w:rPr>
          <w:szCs w:val="28"/>
        </w:rPr>
        <w:t>участие педагогов в разработке и апробации оценки эффективности работы в условиях внедрения ФГОС СОО и новой системы оплаты труда;</w:t>
      </w:r>
    </w:p>
    <w:p w:rsidR="00972A60" w:rsidRPr="0063005C" w:rsidRDefault="00972A60" w:rsidP="0063005C">
      <w:pPr>
        <w:pStyle w:val="a0"/>
        <w:spacing w:line="240" w:lineRule="auto"/>
        <w:rPr>
          <w:szCs w:val="28"/>
        </w:rPr>
      </w:pPr>
      <w:r w:rsidRPr="0063005C">
        <w:rPr>
          <w:szCs w:val="28"/>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972A60" w:rsidRPr="0063005C" w:rsidRDefault="00972A60" w:rsidP="0063005C">
      <w:pPr>
        <w:spacing w:line="240" w:lineRule="auto"/>
        <w:rPr>
          <w:szCs w:val="28"/>
          <w:lang w:eastAsia="ru-RU"/>
        </w:rPr>
      </w:pPr>
      <w:r w:rsidRPr="0063005C">
        <w:rPr>
          <w:szCs w:val="28"/>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972A60" w:rsidRDefault="00972A60" w:rsidP="0063005C">
      <w:pPr>
        <w:spacing w:line="240" w:lineRule="auto"/>
        <w:rPr>
          <w:szCs w:val="28"/>
          <w:lang w:eastAsia="ru-RU"/>
        </w:rPr>
      </w:pPr>
    </w:p>
    <w:p w:rsidR="0014170A" w:rsidRDefault="0014170A" w:rsidP="0063005C">
      <w:pPr>
        <w:spacing w:line="240" w:lineRule="auto"/>
        <w:rPr>
          <w:szCs w:val="28"/>
          <w:lang w:eastAsia="ru-RU"/>
        </w:rPr>
      </w:pPr>
    </w:p>
    <w:p w:rsidR="0014170A" w:rsidRDefault="0014170A" w:rsidP="0063005C">
      <w:pPr>
        <w:spacing w:line="240" w:lineRule="auto"/>
        <w:rPr>
          <w:szCs w:val="28"/>
          <w:lang w:eastAsia="ru-RU"/>
        </w:rPr>
      </w:pPr>
    </w:p>
    <w:p w:rsidR="0014170A" w:rsidRDefault="0014170A" w:rsidP="0063005C">
      <w:pPr>
        <w:spacing w:line="240" w:lineRule="auto"/>
        <w:rPr>
          <w:szCs w:val="28"/>
          <w:lang w:eastAsia="ru-RU"/>
        </w:rPr>
      </w:pPr>
    </w:p>
    <w:p w:rsidR="0014170A" w:rsidRDefault="0014170A" w:rsidP="0063005C">
      <w:pPr>
        <w:spacing w:line="240" w:lineRule="auto"/>
        <w:rPr>
          <w:szCs w:val="28"/>
          <w:lang w:eastAsia="ru-RU"/>
        </w:rPr>
      </w:pPr>
    </w:p>
    <w:p w:rsidR="0014170A" w:rsidRDefault="0014170A" w:rsidP="0063005C">
      <w:pPr>
        <w:spacing w:line="240" w:lineRule="auto"/>
        <w:rPr>
          <w:szCs w:val="28"/>
          <w:lang w:eastAsia="ru-RU"/>
        </w:rPr>
      </w:pPr>
    </w:p>
    <w:p w:rsidR="0014170A" w:rsidRDefault="0014170A" w:rsidP="0063005C">
      <w:pPr>
        <w:spacing w:line="240" w:lineRule="auto"/>
        <w:rPr>
          <w:szCs w:val="28"/>
          <w:lang w:eastAsia="ru-RU"/>
        </w:rPr>
      </w:pPr>
    </w:p>
    <w:p w:rsidR="0014170A" w:rsidRDefault="0014170A" w:rsidP="0063005C">
      <w:pPr>
        <w:spacing w:line="240" w:lineRule="auto"/>
        <w:rPr>
          <w:szCs w:val="28"/>
          <w:lang w:eastAsia="ru-RU"/>
        </w:rPr>
      </w:pPr>
    </w:p>
    <w:p w:rsidR="0014170A" w:rsidRDefault="0014170A" w:rsidP="0063005C">
      <w:pPr>
        <w:spacing w:line="240" w:lineRule="auto"/>
        <w:rPr>
          <w:szCs w:val="28"/>
          <w:lang w:eastAsia="ru-RU"/>
        </w:rPr>
      </w:pPr>
    </w:p>
    <w:p w:rsidR="0014170A" w:rsidRPr="0063005C" w:rsidRDefault="0014170A" w:rsidP="0063005C">
      <w:pPr>
        <w:spacing w:line="240" w:lineRule="auto"/>
        <w:rPr>
          <w:szCs w:val="28"/>
          <w:lang w:eastAsia="ru-RU"/>
        </w:rPr>
      </w:pPr>
    </w:p>
    <w:p w:rsidR="00972A60" w:rsidRPr="0063005C" w:rsidRDefault="00972A60" w:rsidP="0063005C">
      <w:pPr>
        <w:pStyle w:val="3a"/>
        <w:spacing w:line="240" w:lineRule="auto"/>
      </w:pPr>
      <w:bookmarkStart w:id="279" w:name="_Toc435412744"/>
      <w:bookmarkStart w:id="280" w:name="_Toc453968219"/>
      <w:r w:rsidRPr="0063005C">
        <w:t>III.3.2. Психолого-педагогические условия реализации основной образовательной программы</w:t>
      </w:r>
      <w:bookmarkEnd w:id="279"/>
      <w:bookmarkEnd w:id="280"/>
    </w:p>
    <w:p w:rsidR="00972A60" w:rsidRPr="0063005C" w:rsidRDefault="00972A60" w:rsidP="0063005C">
      <w:pPr>
        <w:spacing w:line="240" w:lineRule="auto"/>
        <w:rPr>
          <w:b/>
          <w:szCs w:val="28"/>
          <w:lang w:eastAsia="ru-RU"/>
        </w:rPr>
      </w:pPr>
      <w:r w:rsidRPr="0063005C">
        <w:rPr>
          <w:b/>
          <w:szCs w:val="28"/>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972A60" w:rsidRPr="0063005C" w:rsidRDefault="00972A60" w:rsidP="0063005C">
      <w:pPr>
        <w:spacing w:line="240" w:lineRule="auto"/>
        <w:rPr>
          <w:szCs w:val="28"/>
        </w:rPr>
      </w:pPr>
      <w:r w:rsidRPr="0063005C">
        <w:rPr>
          <w:szCs w:val="28"/>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972A60" w:rsidRPr="0063005C" w:rsidRDefault="00972A60" w:rsidP="0063005C">
      <w:pPr>
        <w:spacing w:line="240" w:lineRule="auto"/>
        <w:rPr>
          <w:szCs w:val="28"/>
        </w:rPr>
      </w:pPr>
    </w:p>
    <w:p w:rsidR="00972A60" w:rsidRPr="0063005C" w:rsidRDefault="00972A60" w:rsidP="0063005C">
      <w:pPr>
        <w:spacing w:line="240" w:lineRule="auto"/>
        <w:rPr>
          <w:b/>
          <w:szCs w:val="28"/>
          <w:lang w:eastAsia="ru-RU"/>
        </w:rPr>
      </w:pPr>
      <w:r w:rsidRPr="0063005C">
        <w:rPr>
          <w:b/>
          <w:szCs w:val="28"/>
          <w:lang w:eastAsia="ru-RU"/>
        </w:rPr>
        <w:t>Учет специфики возрастного психофизического развития обучающихся</w:t>
      </w:r>
    </w:p>
    <w:p w:rsidR="00972A60" w:rsidRPr="0063005C" w:rsidRDefault="00972A60" w:rsidP="0063005C">
      <w:pPr>
        <w:spacing w:line="240" w:lineRule="auto"/>
        <w:rPr>
          <w:szCs w:val="28"/>
        </w:rPr>
      </w:pPr>
      <w:r w:rsidRPr="0063005C">
        <w:rPr>
          <w:szCs w:val="28"/>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972A60" w:rsidRPr="0063005C" w:rsidRDefault="00972A60" w:rsidP="0063005C">
      <w:pPr>
        <w:spacing w:line="240" w:lineRule="auto"/>
        <w:rPr>
          <w:szCs w:val="28"/>
          <w:shd w:val="clear" w:color="auto" w:fill="FFFFFF"/>
        </w:rPr>
      </w:pPr>
      <w:r w:rsidRPr="0063005C">
        <w:rPr>
          <w:szCs w:val="28"/>
          <w:shd w:val="clear" w:color="auto" w:fill="FFFFFF"/>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972A60" w:rsidRPr="0063005C" w:rsidRDefault="00972A60" w:rsidP="0063005C">
      <w:pPr>
        <w:spacing w:line="240" w:lineRule="auto"/>
        <w:rPr>
          <w:szCs w:val="28"/>
          <w:shd w:val="clear" w:color="auto" w:fill="FFFFFF"/>
        </w:rPr>
      </w:pPr>
    </w:p>
    <w:p w:rsidR="00972A60" w:rsidRPr="0063005C" w:rsidRDefault="00972A60" w:rsidP="0063005C">
      <w:pPr>
        <w:spacing w:line="240" w:lineRule="auto"/>
        <w:rPr>
          <w:b/>
          <w:szCs w:val="28"/>
          <w:lang w:eastAsia="ru-RU"/>
        </w:rPr>
      </w:pPr>
      <w:r w:rsidRPr="0063005C">
        <w:rPr>
          <w:b/>
          <w:szCs w:val="28"/>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972A60" w:rsidRPr="0063005C" w:rsidRDefault="00972A60" w:rsidP="0063005C">
      <w:pPr>
        <w:spacing w:line="240" w:lineRule="auto"/>
        <w:rPr>
          <w:rFonts w:eastAsia="Times New Roman"/>
          <w:szCs w:val="28"/>
          <w:lang w:eastAsia="ru-RU"/>
        </w:rPr>
      </w:pPr>
      <w:r w:rsidRPr="0063005C">
        <w:rPr>
          <w:szCs w:val="28"/>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63005C">
        <w:rPr>
          <w:rFonts w:eastAsia="Times New Roman"/>
          <w:szCs w:val="28"/>
          <w:lang w:eastAsia="ru-RU"/>
        </w:rPr>
        <w:t>Психологическая компетентность родителей (законных представителей) формируется также в дистанционной форме через Интернет.</w:t>
      </w:r>
    </w:p>
    <w:p w:rsidR="00972A60" w:rsidRPr="0063005C" w:rsidRDefault="00972A60" w:rsidP="0063005C">
      <w:pPr>
        <w:spacing w:line="240" w:lineRule="auto"/>
        <w:rPr>
          <w:szCs w:val="28"/>
        </w:rPr>
      </w:pPr>
      <w:r w:rsidRPr="0063005C">
        <w:rPr>
          <w:szCs w:val="28"/>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972A60" w:rsidRPr="0063005C" w:rsidRDefault="00972A60" w:rsidP="0063005C">
      <w:pPr>
        <w:spacing w:line="240" w:lineRule="auto"/>
        <w:rPr>
          <w:szCs w:val="28"/>
        </w:rPr>
      </w:pPr>
    </w:p>
    <w:p w:rsidR="00972A60" w:rsidRPr="0063005C" w:rsidRDefault="00972A60" w:rsidP="0063005C">
      <w:pPr>
        <w:spacing w:line="240" w:lineRule="auto"/>
        <w:rPr>
          <w:b/>
          <w:szCs w:val="28"/>
          <w:lang w:eastAsia="ru-RU"/>
        </w:rPr>
      </w:pPr>
      <w:r w:rsidRPr="0063005C">
        <w:rPr>
          <w:b/>
          <w:szCs w:val="28"/>
          <w:lang w:eastAsia="ru-RU"/>
        </w:rPr>
        <w:t>Вариативность направлений психолого-педагогического сопровождения участников образовательных отношений</w:t>
      </w:r>
    </w:p>
    <w:p w:rsidR="00972A60" w:rsidRPr="0063005C" w:rsidRDefault="00972A60" w:rsidP="0063005C">
      <w:pPr>
        <w:spacing w:line="240" w:lineRule="auto"/>
        <w:rPr>
          <w:szCs w:val="28"/>
        </w:rPr>
      </w:pPr>
      <w:r w:rsidRPr="0063005C">
        <w:rPr>
          <w:szCs w:val="28"/>
        </w:rPr>
        <w:t>К основным направлениям психолого-педагогического сопровождения обучающихся можно отнести:</w:t>
      </w:r>
    </w:p>
    <w:p w:rsidR="00972A60" w:rsidRPr="0063005C" w:rsidRDefault="00972A60" w:rsidP="0063005C">
      <w:pPr>
        <w:pStyle w:val="a0"/>
        <w:spacing w:line="240" w:lineRule="auto"/>
        <w:rPr>
          <w:szCs w:val="28"/>
        </w:rPr>
      </w:pPr>
      <w:r w:rsidRPr="0063005C">
        <w:rPr>
          <w:szCs w:val="28"/>
        </w:rPr>
        <w:t>сохранение и укрепление психического здоровья обучающихся;</w:t>
      </w:r>
    </w:p>
    <w:p w:rsidR="00972A60" w:rsidRPr="0063005C" w:rsidRDefault="00972A60" w:rsidP="0063005C">
      <w:pPr>
        <w:pStyle w:val="a0"/>
        <w:spacing w:line="240" w:lineRule="auto"/>
        <w:rPr>
          <w:szCs w:val="28"/>
        </w:rPr>
      </w:pPr>
      <w:r w:rsidRPr="0063005C">
        <w:rPr>
          <w:szCs w:val="28"/>
        </w:rPr>
        <w:t>формирование ценности здоровья и безопасного образа жизни;</w:t>
      </w:r>
    </w:p>
    <w:p w:rsidR="00972A60" w:rsidRPr="0063005C" w:rsidRDefault="00972A60" w:rsidP="0063005C">
      <w:pPr>
        <w:pStyle w:val="a0"/>
        <w:spacing w:line="240" w:lineRule="auto"/>
        <w:rPr>
          <w:szCs w:val="28"/>
        </w:rPr>
      </w:pPr>
      <w:r w:rsidRPr="0063005C">
        <w:rPr>
          <w:szCs w:val="28"/>
        </w:rPr>
        <w:t>развитие экологической культуры;</w:t>
      </w:r>
    </w:p>
    <w:p w:rsidR="00972A60" w:rsidRPr="0063005C" w:rsidRDefault="00972A60" w:rsidP="0063005C">
      <w:pPr>
        <w:pStyle w:val="a0"/>
        <w:spacing w:line="240" w:lineRule="auto"/>
        <w:rPr>
          <w:szCs w:val="28"/>
        </w:rPr>
      </w:pPr>
      <w:r w:rsidRPr="0063005C">
        <w:rPr>
          <w:szCs w:val="28"/>
        </w:rPr>
        <w:t>дифференциацию и индивидуализацию обучения;</w:t>
      </w:r>
    </w:p>
    <w:p w:rsidR="00972A60" w:rsidRPr="0063005C" w:rsidRDefault="00972A60" w:rsidP="0063005C">
      <w:pPr>
        <w:pStyle w:val="a0"/>
        <w:spacing w:line="240" w:lineRule="auto"/>
        <w:rPr>
          <w:szCs w:val="28"/>
        </w:rPr>
      </w:pPr>
      <w:r w:rsidRPr="0063005C">
        <w:rPr>
          <w:szCs w:val="28"/>
        </w:rPr>
        <w:t>мониторинг возможностей и способностей обучающихся;</w:t>
      </w:r>
    </w:p>
    <w:p w:rsidR="00972A60" w:rsidRPr="0063005C" w:rsidRDefault="00972A60" w:rsidP="0063005C">
      <w:pPr>
        <w:pStyle w:val="a0"/>
        <w:spacing w:line="240" w:lineRule="auto"/>
        <w:rPr>
          <w:szCs w:val="28"/>
        </w:rPr>
      </w:pPr>
      <w:r w:rsidRPr="0063005C">
        <w:rPr>
          <w:szCs w:val="28"/>
        </w:rPr>
        <w:t>выявление и поддержку одаренных обучающихся, поддержку обучающихся с особыми образовательными потребностями;</w:t>
      </w:r>
    </w:p>
    <w:p w:rsidR="00972A60" w:rsidRPr="0063005C" w:rsidRDefault="00972A60" w:rsidP="0063005C">
      <w:pPr>
        <w:pStyle w:val="a0"/>
        <w:spacing w:line="240" w:lineRule="auto"/>
        <w:rPr>
          <w:szCs w:val="28"/>
        </w:rPr>
      </w:pPr>
      <w:r w:rsidRPr="0063005C">
        <w:rPr>
          <w:szCs w:val="28"/>
        </w:rPr>
        <w:t>психолого-педагогическую поддержку участников олимпиадного движения;</w:t>
      </w:r>
    </w:p>
    <w:p w:rsidR="00972A60" w:rsidRPr="0063005C" w:rsidRDefault="00972A60" w:rsidP="0063005C">
      <w:pPr>
        <w:pStyle w:val="a0"/>
        <w:spacing w:line="240" w:lineRule="auto"/>
        <w:rPr>
          <w:szCs w:val="28"/>
        </w:rPr>
      </w:pPr>
      <w:r w:rsidRPr="0063005C">
        <w:rPr>
          <w:szCs w:val="28"/>
        </w:rPr>
        <w:t>обеспечение осознанного и ответственного выбора дальнейшей профессиональной сферы деятельности;</w:t>
      </w:r>
    </w:p>
    <w:p w:rsidR="00972A60" w:rsidRPr="0063005C" w:rsidRDefault="00972A60" w:rsidP="0063005C">
      <w:pPr>
        <w:pStyle w:val="a0"/>
        <w:spacing w:line="240" w:lineRule="auto"/>
        <w:rPr>
          <w:szCs w:val="28"/>
        </w:rPr>
      </w:pPr>
      <w:r w:rsidRPr="0063005C">
        <w:rPr>
          <w:szCs w:val="28"/>
        </w:rPr>
        <w:t>формирование коммуникативных навыков в разновозрастной среде и среде сверстников;</w:t>
      </w:r>
    </w:p>
    <w:p w:rsidR="00972A60" w:rsidRPr="0063005C" w:rsidRDefault="00972A60" w:rsidP="0063005C">
      <w:pPr>
        <w:pStyle w:val="a0"/>
        <w:spacing w:line="240" w:lineRule="auto"/>
        <w:rPr>
          <w:szCs w:val="28"/>
        </w:rPr>
      </w:pPr>
      <w:r w:rsidRPr="0063005C">
        <w:rPr>
          <w:szCs w:val="28"/>
        </w:rPr>
        <w:t>поддержку объединений обучающихся, ученического самоуправления.</w:t>
      </w:r>
    </w:p>
    <w:p w:rsidR="00972A60" w:rsidRPr="0063005C" w:rsidRDefault="00972A60" w:rsidP="0063005C">
      <w:pPr>
        <w:spacing w:line="240" w:lineRule="auto"/>
        <w:rPr>
          <w:szCs w:val="28"/>
        </w:rPr>
      </w:pPr>
      <w:r w:rsidRPr="0063005C">
        <w:rPr>
          <w:szCs w:val="28"/>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972A60" w:rsidRPr="0063005C" w:rsidRDefault="00972A60" w:rsidP="0063005C">
      <w:pPr>
        <w:spacing w:line="240" w:lineRule="auto"/>
        <w:rPr>
          <w:szCs w:val="28"/>
        </w:rPr>
      </w:pPr>
      <w:r w:rsidRPr="0063005C">
        <w:rPr>
          <w:szCs w:val="28"/>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63005C">
        <w:rPr>
          <w:rFonts w:eastAsia="Times New Roman"/>
          <w:szCs w:val="28"/>
          <w:lang w:eastAsia="ru-RU"/>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972A60" w:rsidRPr="0063005C" w:rsidRDefault="00972A60" w:rsidP="0063005C">
      <w:pPr>
        <w:spacing w:line="240" w:lineRule="auto"/>
        <w:rPr>
          <w:szCs w:val="28"/>
        </w:rPr>
      </w:pPr>
      <w:r w:rsidRPr="0063005C">
        <w:rPr>
          <w:szCs w:val="28"/>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972A60" w:rsidRPr="0063005C" w:rsidRDefault="00972A60" w:rsidP="0063005C">
      <w:pPr>
        <w:spacing w:line="240" w:lineRule="auto"/>
        <w:rPr>
          <w:szCs w:val="28"/>
        </w:rPr>
      </w:pPr>
    </w:p>
    <w:p w:rsidR="00972A60" w:rsidRPr="0063005C" w:rsidRDefault="00972A60" w:rsidP="0063005C">
      <w:pPr>
        <w:spacing w:line="240" w:lineRule="auto"/>
        <w:rPr>
          <w:b/>
          <w:szCs w:val="28"/>
          <w:lang w:eastAsia="ru-RU"/>
        </w:rPr>
      </w:pPr>
      <w:r w:rsidRPr="0063005C">
        <w:rPr>
          <w:b/>
          <w:szCs w:val="28"/>
          <w:lang w:eastAsia="ru-RU"/>
        </w:rPr>
        <w:t>Диверсификация уровней психолого-педагогического сопровождения</w:t>
      </w:r>
    </w:p>
    <w:p w:rsidR="00972A60" w:rsidRPr="0063005C" w:rsidRDefault="00972A60" w:rsidP="0063005C">
      <w:pPr>
        <w:spacing w:line="240" w:lineRule="auto"/>
        <w:rPr>
          <w:szCs w:val="28"/>
        </w:rPr>
      </w:pPr>
      <w:r w:rsidRPr="0063005C">
        <w:rPr>
          <w:szCs w:val="28"/>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972A60" w:rsidRPr="0063005C" w:rsidRDefault="00972A60" w:rsidP="0063005C">
      <w:pPr>
        <w:spacing w:line="240" w:lineRule="auto"/>
        <w:rPr>
          <w:szCs w:val="28"/>
          <w:shd w:val="clear" w:color="auto" w:fill="FFFFFF"/>
        </w:rPr>
      </w:pPr>
      <w:r w:rsidRPr="0063005C">
        <w:rPr>
          <w:szCs w:val="28"/>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972A60" w:rsidRPr="0063005C" w:rsidRDefault="00972A60" w:rsidP="0063005C">
      <w:pPr>
        <w:spacing w:line="240" w:lineRule="auto"/>
        <w:rPr>
          <w:b/>
          <w:szCs w:val="28"/>
          <w:lang w:eastAsia="ru-RU"/>
        </w:rPr>
      </w:pPr>
    </w:p>
    <w:p w:rsidR="00972A60" w:rsidRPr="0063005C" w:rsidRDefault="00972A60" w:rsidP="0063005C">
      <w:pPr>
        <w:spacing w:line="240" w:lineRule="auto"/>
        <w:rPr>
          <w:b/>
          <w:szCs w:val="28"/>
          <w:lang w:eastAsia="ru-RU"/>
        </w:rPr>
      </w:pPr>
      <w:r w:rsidRPr="0063005C">
        <w:rPr>
          <w:b/>
          <w:szCs w:val="28"/>
          <w:lang w:eastAsia="ru-RU"/>
        </w:rPr>
        <w:t>Вариативность форм психолого-педагогического сопровождения участников образовательных отношений</w:t>
      </w:r>
    </w:p>
    <w:p w:rsidR="00972A60" w:rsidRPr="0063005C" w:rsidRDefault="00972A60" w:rsidP="0063005C">
      <w:pPr>
        <w:spacing w:line="240" w:lineRule="auto"/>
        <w:rPr>
          <w:szCs w:val="28"/>
        </w:rPr>
      </w:pPr>
      <w:r w:rsidRPr="0063005C">
        <w:rPr>
          <w:szCs w:val="28"/>
        </w:rPr>
        <w:t>Основными формами психолого-педагогического сопровождения могут выступать:</w:t>
      </w:r>
    </w:p>
    <w:p w:rsidR="00972A60" w:rsidRPr="0063005C" w:rsidRDefault="00972A60" w:rsidP="0063005C">
      <w:pPr>
        <w:pStyle w:val="a0"/>
        <w:spacing w:line="240" w:lineRule="auto"/>
        <w:rPr>
          <w:szCs w:val="28"/>
        </w:rPr>
      </w:pPr>
      <w:r w:rsidRPr="0063005C">
        <w:rPr>
          <w:szCs w:val="28"/>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972A60" w:rsidRPr="0063005C" w:rsidRDefault="00972A60" w:rsidP="0063005C">
      <w:pPr>
        <w:pStyle w:val="a0"/>
        <w:spacing w:line="240" w:lineRule="auto"/>
        <w:rPr>
          <w:szCs w:val="28"/>
        </w:rPr>
      </w:pPr>
      <w:r w:rsidRPr="0063005C">
        <w:rPr>
          <w:szCs w:val="28"/>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972A60" w:rsidRPr="0063005C" w:rsidRDefault="00972A60" w:rsidP="0063005C">
      <w:pPr>
        <w:pStyle w:val="a0"/>
        <w:spacing w:line="240" w:lineRule="auto"/>
        <w:rPr>
          <w:szCs w:val="28"/>
        </w:rPr>
      </w:pPr>
      <w:r w:rsidRPr="0063005C">
        <w:rPr>
          <w:szCs w:val="28"/>
        </w:rPr>
        <w:t>профилактика, экспертиза, развивающая работа, просвещение, коррекционная работа, осуществляемая в течение всего учебного времени.</w:t>
      </w:r>
    </w:p>
    <w:p w:rsidR="00972A60" w:rsidRPr="0063005C" w:rsidRDefault="00972A60" w:rsidP="0063005C">
      <w:pPr>
        <w:spacing w:line="240" w:lineRule="auto"/>
        <w:rPr>
          <w:szCs w:val="28"/>
          <w:lang w:eastAsia="ru-RU"/>
        </w:rPr>
      </w:pPr>
    </w:p>
    <w:p w:rsidR="00972A60" w:rsidRPr="0063005C" w:rsidRDefault="00972A60" w:rsidP="0063005C">
      <w:pPr>
        <w:pStyle w:val="3a"/>
        <w:spacing w:line="240" w:lineRule="auto"/>
      </w:pPr>
      <w:bookmarkStart w:id="281" w:name="_Toc435412745"/>
      <w:bookmarkStart w:id="282" w:name="_Toc453968220"/>
      <w:r w:rsidRPr="0063005C">
        <w:t>III.3.3. Финансовое обеспечение реализации образовательной программы среднего общего образования</w:t>
      </w:r>
      <w:bookmarkEnd w:id="281"/>
      <w:bookmarkEnd w:id="282"/>
    </w:p>
    <w:p w:rsidR="00972A60" w:rsidRPr="0063005C" w:rsidRDefault="00972A60" w:rsidP="0063005C">
      <w:pPr>
        <w:spacing w:line="240" w:lineRule="auto"/>
        <w:rPr>
          <w:szCs w:val="28"/>
        </w:rPr>
      </w:pPr>
      <w:r w:rsidRPr="0063005C">
        <w:rPr>
          <w:szCs w:val="28"/>
        </w:rPr>
        <w:t>Финансовое обеспечение реализации основной образовательной программы среднего общего образования включает в себя:</w:t>
      </w:r>
    </w:p>
    <w:p w:rsidR="00972A60" w:rsidRPr="0063005C" w:rsidRDefault="00972A60" w:rsidP="0063005C">
      <w:pPr>
        <w:pStyle w:val="a0"/>
        <w:spacing w:line="240" w:lineRule="auto"/>
        <w:rPr>
          <w:szCs w:val="28"/>
        </w:rPr>
      </w:pPr>
      <w:r w:rsidRPr="0063005C">
        <w:rPr>
          <w:szCs w:val="28"/>
        </w:rPr>
        <w:t>обеспечение государственных гарантий прав граждан на получение бесплатного общедоступного среднего общего образования;</w:t>
      </w:r>
    </w:p>
    <w:p w:rsidR="00972A60" w:rsidRPr="0063005C" w:rsidRDefault="00972A60" w:rsidP="0063005C">
      <w:pPr>
        <w:pStyle w:val="a0"/>
        <w:spacing w:line="240" w:lineRule="auto"/>
        <w:rPr>
          <w:szCs w:val="28"/>
        </w:rPr>
      </w:pPr>
      <w:r w:rsidRPr="0063005C">
        <w:rPr>
          <w:szCs w:val="28"/>
        </w:rPr>
        <w:t>исполнение требований ФГОС СОО организацией, осуществляющей образовательную деятельность;</w:t>
      </w:r>
    </w:p>
    <w:p w:rsidR="00972A60" w:rsidRPr="0063005C" w:rsidRDefault="00972A60" w:rsidP="0063005C">
      <w:pPr>
        <w:pStyle w:val="a0"/>
        <w:spacing w:line="240" w:lineRule="auto"/>
        <w:rPr>
          <w:szCs w:val="28"/>
        </w:rPr>
      </w:pPr>
      <w:r w:rsidRPr="0063005C">
        <w:rPr>
          <w:szCs w:val="28"/>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972A60" w:rsidRPr="0063005C" w:rsidRDefault="00972A60" w:rsidP="0063005C">
      <w:pPr>
        <w:spacing w:line="240" w:lineRule="auto"/>
        <w:rPr>
          <w:szCs w:val="28"/>
        </w:rPr>
      </w:pPr>
      <w:r w:rsidRPr="0063005C">
        <w:rPr>
          <w:szCs w:val="28"/>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972A60" w:rsidRPr="0063005C" w:rsidRDefault="00972A60" w:rsidP="0063005C">
      <w:pPr>
        <w:spacing w:line="240" w:lineRule="auto"/>
        <w:rPr>
          <w:szCs w:val="28"/>
        </w:rPr>
      </w:pPr>
      <w:r w:rsidRPr="0063005C">
        <w:rPr>
          <w:szCs w:val="28"/>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w:t>
      </w:r>
      <w:r w:rsidRPr="00DB23C4">
        <w:rPr>
          <w:szCs w:val="28"/>
          <w:u w:val="single"/>
        </w:rPr>
        <w:t>от 29 декабря 2012 г. № 273-ФЗ «Об образовании в Российской Федерации»</w:t>
      </w:r>
      <w:r w:rsidRPr="0063005C">
        <w:rPr>
          <w:szCs w:val="28"/>
        </w:rPr>
        <w:t xml:space="preserve">, </w:t>
      </w:r>
      <w:r w:rsidRPr="0063005C">
        <w:rPr>
          <w:bCs/>
          <w:spacing w:val="-3"/>
          <w:szCs w:val="28"/>
        </w:rPr>
        <w:t xml:space="preserve">нормативных затрат оказания государственных (муниципальных) услуг по реализации образовательной программы </w:t>
      </w:r>
      <w:r w:rsidRPr="0063005C">
        <w:rPr>
          <w:szCs w:val="28"/>
          <w:lang w:eastAsia="ru-RU"/>
        </w:rPr>
        <w:t>среднего общего образования осуществляется по направленности (</w:t>
      </w:r>
      <w:r w:rsidRPr="0063005C">
        <w:rPr>
          <w:szCs w:val="28"/>
        </w:rPr>
        <w:t>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972A60" w:rsidRPr="0063005C" w:rsidRDefault="00972A60" w:rsidP="0063005C">
      <w:pPr>
        <w:spacing w:line="240" w:lineRule="auto"/>
        <w:rPr>
          <w:szCs w:val="28"/>
          <w:lang w:eastAsia="ru-RU"/>
        </w:rPr>
      </w:pPr>
      <w:r w:rsidRPr="0063005C">
        <w:rPr>
          <w:szCs w:val="28"/>
          <w:lang w:eastAsia="ru-RU"/>
        </w:rPr>
        <w:t xml:space="preserve">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муниципальных услуг в сфере образования предусматриваются в том числе затраты на осуществление образовательной деятельности, не зависящие от количества обучающихся. </w:t>
      </w:r>
    </w:p>
    <w:p w:rsidR="00972A60" w:rsidRPr="0063005C" w:rsidRDefault="00972A60" w:rsidP="0063005C">
      <w:pPr>
        <w:spacing w:line="240" w:lineRule="auto"/>
        <w:rPr>
          <w:b/>
          <w:szCs w:val="28"/>
          <w:lang w:eastAsia="ru-RU"/>
        </w:rPr>
      </w:pPr>
      <w:bookmarkStart w:id="283" w:name="st99_5"/>
      <w:bookmarkEnd w:id="283"/>
      <w:r w:rsidRPr="0063005C">
        <w:rPr>
          <w:szCs w:val="28"/>
          <w:lang w:eastAsia="ru-RU"/>
        </w:rPr>
        <w:t xml:space="preserve">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w:t>
      </w:r>
      <w:r w:rsidRPr="0063005C">
        <w:rPr>
          <w:szCs w:val="28"/>
        </w:rPr>
        <w:t>Федерального закона от 29 декабря 2012 г. № 273-ФЗ «Об образовании в Российской Федерации»</w:t>
      </w:r>
      <w:r w:rsidRPr="0063005C">
        <w:rPr>
          <w:szCs w:val="28"/>
          <w:lang w:eastAsia="ru-RU"/>
        </w:rPr>
        <w:t>.</w:t>
      </w:r>
    </w:p>
    <w:p w:rsidR="00972A60" w:rsidRPr="0063005C" w:rsidRDefault="00972A60" w:rsidP="0063005C">
      <w:pPr>
        <w:spacing w:line="240" w:lineRule="auto"/>
        <w:rPr>
          <w:szCs w:val="28"/>
          <w:lang w:eastAsia="ru-RU"/>
        </w:rPr>
      </w:pPr>
    </w:p>
    <w:p w:rsidR="00972A60" w:rsidRPr="0063005C" w:rsidRDefault="00972A60" w:rsidP="0063005C">
      <w:pPr>
        <w:pStyle w:val="3a"/>
        <w:spacing w:line="240" w:lineRule="auto"/>
      </w:pPr>
      <w:bookmarkStart w:id="284" w:name="_Toc435412746"/>
      <w:bookmarkStart w:id="285" w:name="_Toc453968221"/>
      <w:r w:rsidRPr="0063005C">
        <w:t>III.3.4. Материально-технические условия реализации основной образовательной программы</w:t>
      </w:r>
      <w:bookmarkEnd w:id="284"/>
      <w:bookmarkEnd w:id="285"/>
    </w:p>
    <w:p w:rsidR="00972A60" w:rsidRPr="0063005C" w:rsidRDefault="00972A60" w:rsidP="0063005C">
      <w:pPr>
        <w:spacing w:line="240" w:lineRule="auto"/>
        <w:rPr>
          <w:rFonts w:eastAsia="Arial"/>
          <w:szCs w:val="28"/>
          <w:lang w:eastAsia="ru-RU"/>
        </w:rPr>
      </w:pPr>
      <w:r w:rsidRPr="0063005C">
        <w:rPr>
          <w:szCs w:val="28"/>
          <w:lang w:eastAsia="ru-RU"/>
        </w:rPr>
        <w:t>Материально-технические условия реализации основной образовательной программы формируются с учетом:</w:t>
      </w:r>
    </w:p>
    <w:p w:rsidR="00972A60" w:rsidRPr="0063005C" w:rsidRDefault="00972A60" w:rsidP="0063005C">
      <w:pPr>
        <w:pStyle w:val="a0"/>
        <w:spacing w:line="240" w:lineRule="auto"/>
        <w:rPr>
          <w:szCs w:val="28"/>
        </w:rPr>
      </w:pPr>
      <w:r w:rsidRPr="0063005C">
        <w:rPr>
          <w:szCs w:val="28"/>
        </w:rPr>
        <w:t>требований ФГОС СОО;</w:t>
      </w:r>
    </w:p>
    <w:p w:rsidR="00972A60" w:rsidRPr="0063005C" w:rsidRDefault="00972A60" w:rsidP="0063005C">
      <w:pPr>
        <w:pStyle w:val="a0"/>
        <w:spacing w:line="240" w:lineRule="auto"/>
        <w:rPr>
          <w:szCs w:val="28"/>
        </w:rPr>
      </w:pPr>
      <w:r w:rsidRPr="0063005C">
        <w:rPr>
          <w:szCs w:val="28"/>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972A60" w:rsidRPr="0063005C" w:rsidRDefault="00972A60" w:rsidP="0063005C">
      <w:pPr>
        <w:pStyle w:val="a0"/>
        <w:spacing w:line="240" w:lineRule="auto"/>
        <w:rPr>
          <w:szCs w:val="28"/>
        </w:rPr>
      </w:pPr>
      <w:r w:rsidRPr="0063005C">
        <w:rPr>
          <w:szCs w:val="28"/>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972A60" w:rsidRPr="0063005C" w:rsidRDefault="00972A60" w:rsidP="0063005C">
      <w:pPr>
        <w:pStyle w:val="a0"/>
        <w:spacing w:line="240" w:lineRule="auto"/>
        <w:rPr>
          <w:szCs w:val="28"/>
        </w:rPr>
      </w:pPr>
      <w:r w:rsidRPr="0063005C">
        <w:rPr>
          <w:szCs w:val="28"/>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972A60" w:rsidRPr="0063005C" w:rsidRDefault="00972A60" w:rsidP="0063005C">
      <w:pPr>
        <w:pStyle w:val="a0"/>
        <w:spacing w:line="240" w:lineRule="auto"/>
        <w:rPr>
          <w:szCs w:val="28"/>
        </w:rPr>
      </w:pPr>
      <w:r w:rsidRPr="0063005C">
        <w:rPr>
          <w:szCs w:val="28"/>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w:t>
      </w:r>
    </w:p>
    <w:p w:rsidR="00972A60" w:rsidRPr="0063005C" w:rsidRDefault="00972A60" w:rsidP="0063005C">
      <w:pPr>
        <w:pStyle w:val="a0"/>
        <w:spacing w:line="240" w:lineRule="auto"/>
        <w:rPr>
          <w:szCs w:val="28"/>
        </w:rPr>
      </w:pPr>
      <w:r w:rsidRPr="0063005C">
        <w:rPr>
          <w:szCs w:val="28"/>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972A60" w:rsidRPr="0063005C" w:rsidRDefault="00972A60" w:rsidP="0063005C">
      <w:pPr>
        <w:pStyle w:val="a0"/>
        <w:spacing w:line="240" w:lineRule="auto"/>
        <w:rPr>
          <w:szCs w:val="28"/>
        </w:rPr>
      </w:pPr>
      <w:r w:rsidRPr="0063005C">
        <w:rPr>
          <w:szCs w:val="28"/>
        </w:rPr>
        <w:t>иных действующих федеральных/региональных/муниципальных/</w:t>
      </w:r>
      <w:r w:rsidRPr="0063005C">
        <w:rPr>
          <w:szCs w:val="28"/>
        </w:rPr>
        <w:br/>
        <w:t>локальных нормативных актов и рекомендаций.</w:t>
      </w:r>
    </w:p>
    <w:p w:rsidR="00972A60" w:rsidRPr="0063005C" w:rsidRDefault="00972A60" w:rsidP="0063005C">
      <w:pPr>
        <w:spacing w:line="240" w:lineRule="auto"/>
        <w:rPr>
          <w:szCs w:val="28"/>
          <w:lang w:eastAsia="ru-RU"/>
        </w:rPr>
      </w:pPr>
    </w:p>
    <w:p w:rsidR="00972A60" w:rsidRPr="0063005C" w:rsidRDefault="00972A60" w:rsidP="0063005C">
      <w:pPr>
        <w:spacing w:line="240" w:lineRule="auto"/>
        <w:rPr>
          <w:szCs w:val="28"/>
          <w:lang w:eastAsia="ru-RU"/>
        </w:rPr>
      </w:pPr>
      <w:r w:rsidRPr="0063005C">
        <w:rPr>
          <w:szCs w:val="28"/>
          <w:lang w:eastAsia="ru-RU"/>
        </w:rPr>
        <w:t>Материально-технические условия реализации основной образовательной программы:</w:t>
      </w:r>
    </w:p>
    <w:p w:rsidR="00972A60" w:rsidRPr="0063005C" w:rsidRDefault="00972A60" w:rsidP="0063005C">
      <w:pPr>
        <w:pStyle w:val="a0"/>
        <w:spacing w:line="240" w:lineRule="auto"/>
        <w:rPr>
          <w:szCs w:val="28"/>
        </w:rPr>
      </w:pPr>
      <w:r w:rsidRPr="0063005C">
        <w:rPr>
          <w:szCs w:val="28"/>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972A60" w:rsidRPr="0063005C" w:rsidRDefault="00972A60" w:rsidP="0063005C">
      <w:pPr>
        <w:pStyle w:val="a0"/>
        <w:spacing w:line="240" w:lineRule="auto"/>
        <w:rPr>
          <w:szCs w:val="28"/>
        </w:rPr>
      </w:pPr>
      <w:r w:rsidRPr="0063005C">
        <w:rPr>
          <w:szCs w:val="28"/>
        </w:rPr>
        <w:t xml:space="preserve">учитывают: </w:t>
      </w:r>
    </w:p>
    <w:p w:rsidR="00972A60" w:rsidRPr="0063005C" w:rsidRDefault="00972A60" w:rsidP="0063005C">
      <w:pPr>
        <w:pStyle w:val="a5"/>
        <w:spacing w:line="240" w:lineRule="auto"/>
        <w:ind w:left="0" w:firstLine="709"/>
        <w:rPr>
          <w:szCs w:val="28"/>
        </w:rPr>
      </w:pPr>
      <w:r w:rsidRPr="0063005C">
        <w:rPr>
          <w:szCs w:val="28"/>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972A60" w:rsidRPr="0063005C" w:rsidRDefault="00972A60" w:rsidP="0063005C">
      <w:pPr>
        <w:pStyle w:val="a5"/>
        <w:spacing w:line="240" w:lineRule="auto"/>
        <w:ind w:left="0" w:firstLine="709"/>
        <w:rPr>
          <w:szCs w:val="28"/>
        </w:rPr>
      </w:pPr>
      <w:r w:rsidRPr="0063005C">
        <w:rPr>
          <w:szCs w:val="28"/>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972A60" w:rsidRPr="0063005C" w:rsidRDefault="00972A60" w:rsidP="0063005C">
      <w:pPr>
        <w:pStyle w:val="a5"/>
        <w:spacing w:line="240" w:lineRule="auto"/>
        <w:ind w:left="0" w:firstLine="709"/>
        <w:rPr>
          <w:szCs w:val="28"/>
        </w:rPr>
      </w:pPr>
      <w:r w:rsidRPr="0063005C">
        <w:rPr>
          <w:szCs w:val="28"/>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972A60" w:rsidRPr="0063005C" w:rsidRDefault="00972A60" w:rsidP="0063005C">
      <w:pPr>
        <w:pStyle w:val="a0"/>
        <w:spacing w:line="240" w:lineRule="auto"/>
        <w:rPr>
          <w:szCs w:val="28"/>
        </w:rPr>
      </w:pPr>
      <w:r w:rsidRPr="0063005C">
        <w:rPr>
          <w:szCs w:val="28"/>
        </w:rPr>
        <w:t>обеспечивают:</w:t>
      </w:r>
    </w:p>
    <w:p w:rsidR="00972A60" w:rsidRPr="0063005C" w:rsidRDefault="00972A60" w:rsidP="0063005C">
      <w:pPr>
        <w:pStyle w:val="a5"/>
        <w:spacing w:line="240" w:lineRule="auto"/>
        <w:ind w:left="0" w:firstLine="709"/>
        <w:rPr>
          <w:szCs w:val="28"/>
        </w:rPr>
      </w:pPr>
      <w:r w:rsidRPr="0063005C">
        <w:rPr>
          <w:szCs w:val="28"/>
        </w:rPr>
        <w:t>подготовку обучающихся к саморазвитию и непрерывному образованию;</w:t>
      </w:r>
    </w:p>
    <w:p w:rsidR="00972A60" w:rsidRPr="0063005C" w:rsidRDefault="00972A60" w:rsidP="0063005C">
      <w:pPr>
        <w:pStyle w:val="a5"/>
        <w:spacing w:line="240" w:lineRule="auto"/>
        <w:ind w:left="0" w:firstLine="709"/>
        <w:rPr>
          <w:szCs w:val="28"/>
        </w:rPr>
      </w:pPr>
      <w:r w:rsidRPr="0063005C">
        <w:rPr>
          <w:szCs w:val="28"/>
        </w:rPr>
        <w:t>формирование и развитие мотивации к познанию, творчеству и инновационной деятельности;</w:t>
      </w:r>
    </w:p>
    <w:p w:rsidR="00972A60" w:rsidRPr="0063005C" w:rsidRDefault="00972A60" w:rsidP="0063005C">
      <w:pPr>
        <w:pStyle w:val="a5"/>
        <w:spacing w:line="240" w:lineRule="auto"/>
        <w:ind w:left="0" w:firstLine="709"/>
        <w:rPr>
          <w:szCs w:val="28"/>
        </w:rPr>
      </w:pPr>
      <w:r w:rsidRPr="0063005C">
        <w:rPr>
          <w:szCs w:val="28"/>
        </w:rPr>
        <w:t>формирование основы научных методов познания окружающего мира;</w:t>
      </w:r>
    </w:p>
    <w:p w:rsidR="00972A60" w:rsidRPr="0063005C" w:rsidRDefault="00972A60" w:rsidP="0063005C">
      <w:pPr>
        <w:pStyle w:val="a5"/>
        <w:spacing w:line="240" w:lineRule="auto"/>
        <w:ind w:left="0" w:firstLine="709"/>
        <w:rPr>
          <w:szCs w:val="28"/>
        </w:rPr>
      </w:pPr>
      <w:r w:rsidRPr="0063005C">
        <w:rPr>
          <w:szCs w:val="28"/>
        </w:rPr>
        <w:t>условия для активной учебно-познавательной деятельности;</w:t>
      </w:r>
    </w:p>
    <w:p w:rsidR="00972A60" w:rsidRPr="0063005C" w:rsidRDefault="00972A60" w:rsidP="0063005C">
      <w:pPr>
        <w:pStyle w:val="a5"/>
        <w:spacing w:line="240" w:lineRule="auto"/>
        <w:ind w:left="0" w:firstLine="709"/>
        <w:rPr>
          <w:szCs w:val="28"/>
        </w:rPr>
      </w:pPr>
      <w:r w:rsidRPr="0063005C">
        <w:rPr>
          <w:szCs w:val="28"/>
        </w:rPr>
        <w:t>воспитание патриотизма и установок толерантности, умения жить с непохожими людьми;</w:t>
      </w:r>
    </w:p>
    <w:p w:rsidR="00972A60" w:rsidRPr="0063005C" w:rsidRDefault="00972A60" w:rsidP="0063005C">
      <w:pPr>
        <w:pStyle w:val="a5"/>
        <w:spacing w:line="240" w:lineRule="auto"/>
        <w:ind w:left="0" w:firstLine="709"/>
        <w:rPr>
          <w:szCs w:val="28"/>
        </w:rPr>
      </w:pPr>
      <w:r w:rsidRPr="0063005C">
        <w:rPr>
          <w:szCs w:val="28"/>
        </w:rPr>
        <w:t>развитие креативности, критического мышления;</w:t>
      </w:r>
    </w:p>
    <w:p w:rsidR="00972A60" w:rsidRPr="0063005C" w:rsidRDefault="00972A60" w:rsidP="0063005C">
      <w:pPr>
        <w:pStyle w:val="a5"/>
        <w:spacing w:line="240" w:lineRule="auto"/>
        <w:ind w:left="0" w:firstLine="709"/>
        <w:rPr>
          <w:szCs w:val="28"/>
        </w:rPr>
      </w:pPr>
      <w:r w:rsidRPr="0063005C">
        <w:rPr>
          <w:szCs w:val="28"/>
        </w:rPr>
        <w:t>поддержку социальной активности и осознанного выбора профессии;</w:t>
      </w:r>
    </w:p>
    <w:p w:rsidR="00972A60" w:rsidRPr="0063005C" w:rsidRDefault="00972A60" w:rsidP="0063005C">
      <w:pPr>
        <w:pStyle w:val="a5"/>
        <w:spacing w:line="240" w:lineRule="auto"/>
        <w:ind w:left="0" w:firstLine="709"/>
        <w:rPr>
          <w:szCs w:val="28"/>
        </w:rPr>
      </w:pPr>
      <w:r w:rsidRPr="0063005C">
        <w:rPr>
          <w:szCs w:val="28"/>
        </w:rPr>
        <w:t>возможность достижения обучающимися предметных, метапредметных и личностных результатов освоения основной образовательной программы;</w:t>
      </w:r>
    </w:p>
    <w:p w:rsidR="00972A60" w:rsidRPr="0063005C" w:rsidRDefault="00972A60" w:rsidP="0063005C">
      <w:pPr>
        <w:pStyle w:val="a5"/>
        <w:spacing w:line="240" w:lineRule="auto"/>
        <w:ind w:left="0" w:firstLine="709"/>
        <w:rPr>
          <w:szCs w:val="28"/>
        </w:rPr>
      </w:pPr>
      <w:r w:rsidRPr="0063005C">
        <w:rPr>
          <w:szCs w:val="28"/>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972A60" w:rsidRPr="0063005C" w:rsidRDefault="00972A60" w:rsidP="0063005C">
      <w:pPr>
        <w:pStyle w:val="a5"/>
        <w:spacing w:line="240" w:lineRule="auto"/>
        <w:ind w:left="0" w:firstLine="709"/>
        <w:rPr>
          <w:szCs w:val="28"/>
        </w:rPr>
      </w:pPr>
      <w:r w:rsidRPr="0063005C">
        <w:rPr>
          <w:szCs w:val="28"/>
        </w:rPr>
        <w:t>эргономичность, мультифункциональность и трансформируемость помещений образовательной организации.</w:t>
      </w:r>
    </w:p>
    <w:p w:rsidR="00972A60" w:rsidRPr="0063005C" w:rsidRDefault="00972A60" w:rsidP="0063005C">
      <w:pPr>
        <w:spacing w:line="240" w:lineRule="auto"/>
        <w:rPr>
          <w:szCs w:val="28"/>
        </w:rPr>
      </w:pPr>
    </w:p>
    <w:p w:rsidR="00972A60" w:rsidRPr="0063005C" w:rsidRDefault="00972A60" w:rsidP="0063005C">
      <w:pPr>
        <w:pStyle w:val="3a"/>
        <w:spacing w:line="240" w:lineRule="auto"/>
      </w:pPr>
      <w:bookmarkStart w:id="286" w:name="_Toc435412747"/>
      <w:bookmarkStart w:id="287" w:name="_Toc453968222"/>
      <w:r w:rsidRPr="0063005C">
        <w:t>III.3.5. Информационно-методические условия реализации основной образовательной программы</w:t>
      </w:r>
      <w:bookmarkEnd w:id="286"/>
      <w:bookmarkEnd w:id="287"/>
    </w:p>
    <w:p w:rsidR="00972A60" w:rsidRPr="0063005C" w:rsidRDefault="00972A60" w:rsidP="0063005C">
      <w:pPr>
        <w:spacing w:line="240" w:lineRule="auto"/>
        <w:rPr>
          <w:szCs w:val="28"/>
          <w:lang w:eastAsia="ru-RU"/>
        </w:rPr>
      </w:pPr>
      <w:r w:rsidRPr="0063005C">
        <w:rPr>
          <w:szCs w:val="28"/>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972A60" w:rsidRPr="0063005C" w:rsidRDefault="00972A60" w:rsidP="0063005C">
      <w:pPr>
        <w:pStyle w:val="a0"/>
        <w:spacing w:line="240" w:lineRule="auto"/>
        <w:rPr>
          <w:szCs w:val="28"/>
        </w:rPr>
      </w:pPr>
      <w:r w:rsidRPr="0063005C">
        <w:rPr>
          <w:szCs w:val="28"/>
        </w:rPr>
        <w:t>комплекс информационных образовательных ресурсов, в том числе цифровые образовательные ресурсы;</w:t>
      </w:r>
    </w:p>
    <w:p w:rsidR="00972A60" w:rsidRPr="0063005C" w:rsidRDefault="00972A60" w:rsidP="0063005C">
      <w:pPr>
        <w:pStyle w:val="a0"/>
        <w:spacing w:line="240" w:lineRule="auto"/>
        <w:rPr>
          <w:szCs w:val="28"/>
        </w:rPr>
      </w:pPr>
      <w:r w:rsidRPr="0063005C">
        <w:rPr>
          <w:szCs w:val="28"/>
        </w:rPr>
        <w:t>совокупность технологических средств ИКТ: компьютеры, иное информационное оборудование, коммуникационные каналы;</w:t>
      </w:r>
    </w:p>
    <w:p w:rsidR="00972A60" w:rsidRPr="0063005C" w:rsidRDefault="00972A60" w:rsidP="0063005C">
      <w:pPr>
        <w:pStyle w:val="a0"/>
        <w:spacing w:line="240" w:lineRule="auto"/>
        <w:rPr>
          <w:szCs w:val="28"/>
        </w:rPr>
      </w:pPr>
      <w:r w:rsidRPr="0063005C">
        <w:rPr>
          <w:szCs w:val="28"/>
        </w:rPr>
        <w:t>систему современных педагогических технологий, обеспечивающих обучение в современной информационно-образовательной среде.</w:t>
      </w:r>
    </w:p>
    <w:p w:rsidR="00972A60" w:rsidRPr="0063005C" w:rsidRDefault="00972A60" w:rsidP="0063005C">
      <w:pPr>
        <w:spacing w:line="240" w:lineRule="auto"/>
        <w:rPr>
          <w:szCs w:val="28"/>
          <w:lang w:eastAsia="ru-RU"/>
        </w:rPr>
      </w:pPr>
      <w:r w:rsidRPr="0063005C">
        <w:rPr>
          <w:szCs w:val="28"/>
          <w:lang w:eastAsia="ru-RU"/>
        </w:rPr>
        <w:t xml:space="preserve">Функционирование информационной образовательной среды образовательной организации обеспечивается средствами </w:t>
      </w:r>
      <w:r w:rsidRPr="0063005C">
        <w:rPr>
          <w:bCs/>
          <w:szCs w:val="28"/>
          <w:lang w:eastAsia="ru-RU"/>
        </w:rPr>
        <w:t xml:space="preserve">информационно-коммуникационных технологий </w:t>
      </w:r>
      <w:r w:rsidRPr="0063005C">
        <w:rPr>
          <w:szCs w:val="28"/>
          <w:lang w:eastAsia="ru-RU"/>
        </w:rPr>
        <w:t>и квалификацией работников, ее использующих и поддерживающих.</w:t>
      </w:r>
    </w:p>
    <w:p w:rsidR="00972A60" w:rsidRPr="0063005C" w:rsidRDefault="00972A60" w:rsidP="0063005C">
      <w:pPr>
        <w:spacing w:line="240" w:lineRule="auto"/>
        <w:rPr>
          <w:szCs w:val="28"/>
        </w:rPr>
      </w:pPr>
      <w:r w:rsidRPr="0063005C">
        <w:rPr>
          <w:szCs w:val="28"/>
        </w:rPr>
        <w:t>Основными структурными элементами ИОС являются:</w:t>
      </w:r>
    </w:p>
    <w:p w:rsidR="00972A60" w:rsidRPr="0063005C" w:rsidRDefault="00972A60" w:rsidP="0063005C">
      <w:pPr>
        <w:pStyle w:val="a0"/>
        <w:spacing w:line="240" w:lineRule="auto"/>
        <w:rPr>
          <w:szCs w:val="28"/>
        </w:rPr>
      </w:pPr>
      <w:r w:rsidRPr="0063005C">
        <w:rPr>
          <w:szCs w:val="28"/>
        </w:rPr>
        <w:t>информационно-образовательные ресурсы в виде печатной продукции;</w:t>
      </w:r>
    </w:p>
    <w:p w:rsidR="00972A60" w:rsidRPr="0063005C" w:rsidRDefault="00972A60" w:rsidP="0063005C">
      <w:pPr>
        <w:pStyle w:val="a0"/>
        <w:spacing w:line="240" w:lineRule="auto"/>
        <w:rPr>
          <w:szCs w:val="28"/>
        </w:rPr>
      </w:pPr>
      <w:r w:rsidRPr="0063005C">
        <w:rPr>
          <w:szCs w:val="28"/>
        </w:rPr>
        <w:t>информационно-образовательные ресурсы на сменных оптических носителях;</w:t>
      </w:r>
    </w:p>
    <w:p w:rsidR="00972A60" w:rsidRPr="0063005C" w:rsidRDefault="00972A60" w:rsidP="0063005C">
      <w:pPr>
        <w:pStyle w:val="a0"/>
        <w:spacing w:line="240" w:lineRule="auto"/>
        <w:rPr>
          <w:szCs w:val="28"/>
        </w:rPr>
      </w:pPr>
      <w:r w:rsidRPr="0063005C">
        <w:rPr>
          <w:szCs w:val="28"/>
        </w:rPr>
        <w:t>информационно-образовательные ресурсы сети Интернет;</w:t>
      </w:r>
    </w:p>
    <w:p w:rsidR="00972A60" w:rsidRPr="0063005C" w:rsidRDefault="00972A60" w:rsidP="0063005C">
      <w:pPr>
        <w:pStyle w:val="a0"/>
        <w:spacing w:line="240" w:lineRule="auto"/>
        <w:rPr>
          <w:szCs w:val="28"/>
        </w:rPr>
      </w:pPr>
      <w:r w:rsidRPr="0063005C">
        <w:rPr>
          <w:szCs w:val="28"/>
        </w:rPr>
        <w:t>вычислительная и информационно-телекоммуникационная инфраструктура;</w:t>
      </w:r>
    </w:p>
    <w:p w:rsidR="00972A60" w:rsidRPr="0063005C" w:rsidRDefault="00972A60" w:rsidP="0063005C">
      <w:pPr>
        <w:pStyle w:val="a0"/>
        <w:spacing w:line="240" w:lineRule="auto"/>
        <w:rPr>
          <w:szCs w:val="28"/>
        </w:rPr>
      </w:pPr>
      <w:r w:rsidRPr="0063005C">
        <w:rPr>
          <w:szCs w:val="28"/>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972A60" w:rsidRPr="0063005C" w:rsidRDefault="00972A60" w:rsidP="0063005C">
      <w:pPr>
        <w:spacing w:line="240" w:lineRule="auto"/>
        <w:rPr>
          <w:szCs w:val="28"/>
        </w:rPr>
      </w:pPr>
      <w:r w:rsidRPr="0063005C">
        <w:rPr>
          <w:szCs w:val="28"/>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972A60" w:rsidRPr="0063005C" w:rsidRDefault="00972A60" w:rsidP="0063005C">
      <w:pPr>
        <w:spacing w:line="240" w:lineRule="auto"/>
        <w:rPr>
          <w:szCs w:val="28"/>
          <w:lang w:eastAsia="ru-RU"/>
        </w:rPr>
      </w:pPr>
      <w:r w:rsidRPr="0063005C">
        <w:rPr>
          <w:szCs w:val="28"/>
          <w:lang w:eastAsia="ru-RU"/>
        </w:rPr>
        <w:t>Информационно-образовательная среда организации, осуществляющей образовательную деятельность, должна обеспечивать:</w:t>
      </w:r>
    </w:p>
    <w:p w:rsidR="00972A60" w:rsidRPr="0063005C" w:rsidRDefault="00972A60" w:rsidP="0063005C">
      <w:pPr>
        <w:pStyle w:val="a0"/>
        <w:spacing w:line="240" w:lineRule="auto"/>
        <w:rPr>
          <w:szCs w:val="28"/>
        </w:rPr>
      </w:pPr>
      <w:r w:rsidRPr="0063005C">
        <w:rPr>
          <w:szCs w:val="28"/>
        </w:rPr>
        <w:t>информационно-методическую поддержку образовательной деятельности;</w:t>
      </w:r>
    </w:p>
    <w:p w:rsidR="00972A60" w:rsidRPr="0063005C" w:rsidRDefault="00972A60" w:rsidP="0063005C">
      <w:pPr>
        <w:pStyle w:val="a0"/>
        <w:spacing w:line="240" w:lineRule="auto"/>
        <w:rPr>
          <w:szCs w:val="28"/>
        </w:rPr>
      </w:pPr>
      <w:r w:rsidRPr="0063005C">
        <w:rPr>
          <w:szCs w:val="28"/>
        </w:rPr>
        <w:t>планирование образовательной деятельности и ее ресурсного обеспечения;</w:t>
      </w:r>
    </w:p>
    <w:p w:rsidR="00972A60" w:rsidRPr="0063005C" w:rsidRDefault="00972A60" w:rsidP="0063005C">
      <w:pPr>
        <w:pStyle w:val="a0"/>
        <w:spacing w:line="240" w:lineRule="auto"/>
        <w:rPr>
          <w:szCs w:val="28"/>
        </w:rPr>
      </w:pPr>
      <w:r w:rsidRPr="0063005C">
        <w:rPr>
          <w:szCs w:val="28"/>
        </w:rPr>
        <w:t xml:space="preserve">проектирование и организацию индивидуальной и групповой деятельности; </w:t>
      </w:r>
    </w:p>
    <w:p w:rsidR="00972A60" w:rsidRPr="0063005C" w:rsidRDefault="00972A60" w:rsidP="0063005C">
      <w:pPr>
        <w:pStyle w:val="a0"/>
        <w:spacing w:line="240" w:lineRule="auto"/>
        <w:rPr>
          <w:szCs w:val="28"/>
        </w:rPr>
      </w:pPr>
      <w:r w:rsidRPr="0063005C">
        <w:rPr>
          <w:szCs w:val="28"/>
        </w:rPr>
        <w:t>мониторинг и фиксацию хода и результатов образовательной деятельности;</w:t>
      </w:r>
    </w:p>
    <w:p w:rsidR="00972A60" w:rsidRPr="0063005C" w:rsidRDefault="00972A60" w:rsidP="0063005C">
      <w:pPr>
        <w:pStyle w:val="a0"/>
        <w:spacing w:line="240" w:lineRule="auto"/>
        <w:rPr>
          <w:szCs w:val="28"/>
        </w:rPr>
      </w:pPr>
      <w:r w:rsidRPr="0063005C">
        <w:rPr>
          <w:szCs w:val="28"/>
        </w:rPr>
        <w:t>мониторинг здоровья обучающихся;</w:t>
      </w:r>
    </w:p>
    <w:p w:rsidR="00972A60" w:rsidRPr="0063005C" w:rsidRDefault="00972A60" w:rsidP="0063005C">
      <w:pPr>
        <w:pStyle w:val="a0"/>
        <w:spacing w:line="240" w:lineRule="auto"/>
        <w:rPr>
          <w:szCs w:val="28"/>
        </w:rPr>
      </w:pPr>
      <w:r w:rsidRPr="0063005C">
        <w:rPr>
          <w:szCs w:val="28"/>
        </w:rPr>
        <w:t>современные процедуры создания, поиска, сбора, анализа, обработки, хранения и представления информации;</w:t>
      </w:r>
    </w:p>
    <w:p w:rsidR="00972A60" w:rsidRPr="0063005C" w:rsidRDefault="00972A60" w:rsidP="0063005C">
      <w:pPr>
        <w:pStyle w:val="a0"/>
        <w:spacing w:line="240" w:lineRule="auto"/>
        <w:rPr>
          <w:szCs w:val="28"/>
        </w:rPr>
      </w:pPr>
      <w:r w:rsidRPr="0063005C">
        <w:rPr>
          <w:szCs w:val="28"/>
        </w:rPr>
        <w:t xml:space="preserve">дистанционное взаимодействие всех участников образовательных отношений (обучающихся, их родителей </w:t>
      </w:r>
      <w:hyperlink r:id="rId25" w:tooltip="Справочная информация: &quot;Законные представители&quot; (Материал подготовлен специалистами КонсультантПлюс){КонсультантПлюс}" w:history="1">
        <w:r w:rsidRPr="0063005C">
          <w:rPr>
            <w:szCs w:val="28"/>
          </w:rPr>
          <w:t>(законных представителей)</w:t>
        </w:r>
      </w:hyperlink>
      <w:r w:rsidRPr="0063005C">
        <w:rPr>
          <w:szCs w:val="28"/>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972A60" w:rsidRPr="0063005C" w:rsidRDefault="00972A60" w:rsidP="0063005C">
      <w:pPr>
        <w:pStyle w:val="a0"/>
        <w:spacing w:line="240" w:lineRule="auto"/>
        <w:rPr>
          <w:szCs w:val="28"/>
        </w:rPr>
      </w:pPr>
      <w:r w:rsidRPr="0063005C">
        <w:rPr>
          <w:szCs w:val="28"/>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972A60" w:rsidRPr="0063005C" w:rsidRDefault="00972A60" w:rsidP="0063005C">
      <w:pPr>
        <w:spacing w:line="240" w:lineRule="auto"/>
        <w:rPr>
          <w:szCs w:val="28"/>
          <w:lang w:eastAsia="ru-RU"/>
        </w:rPr>
      </w:pPr>
    </w:p>
    <w:p w:rsidR="00972A60" w:rsidRPr="0063005C" w:rsidRDefault="00972A60" w:rsidP="0063005C">
      <w:pPr>
        <w:spacing w:line="240" w:lineRule="auto"/>
        <w:rPr>
          <w:b/>
          <w:szCs w:val="28"/>
          <w:lang w:eastAsia="ru-RU"/>
        </w:rPr>
      </w:pPr>
      <w:r w:rsidRPr="0063005C">
        <w:rPr>
          <w:b/>
          <w:szCs w:val="28"/>
          <w:lang w:eastAsia="ru-RU"/>
        </w:rPr>
        <w:t>Учебно-методическое и информационное обеспечение реализации основной образовательной программы</w:t>
      </w:r>
    </w:p>
    <w:p w:rsidR="00972A60" w:rsidRPr="0063005C" w:rsidRDefault="00972A60" w:rsidP="0063005C">
      <w:pPr>
        <w:spacing w:line="240" w:lineRule="auto"/>
        <w:rPr>
          <w:szCs w:val="28"/>
          <w:lang w:eastAsia="ru-RU"/>
        </w:rPr>
      </w:pPr>
      <w:r w:rsidRPr="0063005C">
        <w:rPr>
          <w:szCs w:val="28"/>
          <w:lang w:eastAsia="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972A60" w:rsidRPr="0063005C" w:rsidRDefault="00972A60" w:rsidP="0063005C">
      <w:pPr>
        <w:spacing w:line="240" w:lineRule="auto"/>
        <w:rPr>
          <w:szCs w:val="28"/>
          <w:lang w:eastAsia="ru-RU"/>
        </w:rPr>
      </w:pPr>
      <w:r w:rsidRPr="0063005C">
        <w:rPr>
          <w:szCs w:val="28"/>
          <w:lang w:eastAsia="ru-RU"/>
        </w:rPr>
        <w:t>Кроме учебной литературы библиотека содерж</w:t>
      </w:r>
      <w:r w:rsidR="00AD38D2" w:rsidRPr="0063005C">
        <w:rPr>
          <w:szCs w:val="28"/>
          <w:lang w:eastAsia="ru-RU"/>
        </w:rPr>
        <w:t>ит</w:t>
      </w:r>
      <w:r w:rsidRPr="0063005C">
        <w:rPr>
          <w:szCs w:val="28"/>
          <w:lang w:eastAsia="ru-RU"/>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972A60" w:rsidRPr="0063005C" w:rsidRDefault="00972A60" w:rsidP="0063005C">
      <w:pPr>
        <w:spacing w:line="240" w:lineRule="auto"/>
        <w:rPr>
          <w:szCs w:val="28"/>
          <w:lang w:eastAsia="ru-RU"/>
        </w:rPr>
      </w:pPr>
      <w:r w:rsidRPr="0063005C">
        <w:rPr>
          <w:szCs w:val="28"/>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972A60" w:rsidRPr="0063005C" w:rsidRDefault="00972A60" w:rsidP="0063005C">
      <w:pPr>
        <w:spacing w:line="240" w:lineRule="auto"/>
        <w:rPr>
          <w:szCs w:val="28"/>
          <w:lang w:eastAsia="ru-RU"/>
        </w:rPr>
      </w:pPr>
      <w:r w:rsidRPr="0063005C">
        <w:rPr>
          <w:szCs w:val="28"/>
          <w:lang w:eastAsia="ru-RU"/>
        </w:rPr>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972A60" w:rsidRPr="0063005C" w:rsidRDefault="00972A60" w:rsidP="0063005C">
      <w:pPr>
        <w:spacing w:line="240" w:lineRule="auto"/>
        <w:rPr>
          <w:szCs w:val="28"/>
          <w:lang w:eastAsia="ru-RU"/>
        </w:rPr>
      </w:pPr>
    </w:p>
    <w:p w:rsidR="00972A60" w:rsidRPr="0063005C" w:rsidRDefault="00972A60" w:rsidP="0063005C">
      <w:pPr>
        <w:pStyle w:val="3a"/>
        <w:spacing w:line="240" w:lineRule="auto"/>
      </w:pPr>
      <w:bookmarkStart w:id="288" w:name="_Toc435412748"/>
      <w:bookmarkStart w:id="289" w:name="_Toc453968223"/>
      <w:r w:rsidRPr="0063005C">
        <w:t>III.3.6.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288"/>
      <w:bookmarkEnd w:id="289"/>
    </w:p>
    <w:p w:rsidR="00972A60" w:rsidRPr="0063005C" w:rsidRDefault="009A0493" w:rsidP="0063005C">
      <w:pPr>
        <w:spacing w:line="240" w:lineRule="auto"/>
        <w:rPr>
          <w:szCs w:val="28"/>
        </w:rPr>
      </w:pPr>
      <w:r w:rsidRPr="0063005C">
        <w:rPr>
          <w:szCs w:val="28"/>
        </w:rPr>
        <w:t>Определены</w:t>
      </w:r>
      <w:r w:rsidR="00972A60" w:rsidRPr="0063005C">
        <w:rPr>
          <w:szCs w:val="28"/>
        </w:rPr>
        <w:t xml:space="preserve">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972A60" w:rsidRPr="0063005C" w:rsidRDefault="00972A60" w:rsidP="0063005C">
      <w:pPr>
        <w:spacing w:line="240" w:lineRule="auto"/>
        <w:rPr>
          <w:szCs w:val="28"/>
        </w:rPr>
      </w:pPr>
      <w:r w:rsidRPr="0063005C">
        <w:rPr>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972A60" w:rsidRPr="0063005C" w:rsidRDefault="00972A60" w:rsidP="0063005C">
      <w:pPr>
        <w:pStyle w:val="a0"/>
        <w:spacing w:line="240" w:lineRule="auto"/>
        <w:rPr>
          <w:szCs w:val="28"/>
        </w:rPr>
      </w:pPr>
      <w:r w:rsidRPr="0063005C">
        <w:rPr>
          <w:szCs w:val="28"/>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972A60" w:rsidRPr="0063005C" w:rsidRDefault="00972A60" w:rsidP="0063005C">
      <w:pPr>
        <w:pStyle w:val="a0"/>
        <w:spacing w:line="240" w:lineRule="auto"/>
        <w:rPr>
          <w:szCs w:val="28"/>
        </w:rPr>
      </w:pPr>
      <w:r w:rsidRPr="0063005C">
        <w:rPr>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972A60" w:rsidRPr="0063005C" w:rsidRDefault="00972A60" w:rsidP="0063005C">
      <w:pPr>
        <w:pStyle w:val="a0"/>
        <w:spacing w:line="240" w:lineRule="auto"/>
        <w:rPr>
          <w:spacing w:val="-8"/>
          <w:szCs w:val="28"/>
        </w:rPr>
      </w:pPr>
      <w:r w:rsidRPr="0063005C">
        <w:rPr>
          <w:spacing w:val="-8"/>
          <w:szCs w:val="2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972A60" w:rsidRPr="0063005C" w:rsidRDefault="00972A60" w:rsidP="0063005C">
      <w:pPr>
        <w:pStyle w:val="a0"/>
        <w:spacing w:line="240" w:lineRule="auto"/>
        <w:rPr>
          <w:szCs w:val="28"/>
        </w:rPr>
      </w:pPr>
      <w:r w:rsidRPr="0063005C">
        <w:rPr>
          <w:szCs w:val="28"/>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972A60" w:rsidRPr="0063005C" w:rsidRDefault="00972A60" w:rsidP="0063005C">
      <w:pPr>
        <w:pStyle w:val="a0"/>
        <w:spacing w:line="240" w:lineRule="auto"/>
        <w:rPr>
          <w:szCs w:val="28"/>
        </w:rPr>
      </w:pPr>
      <w:r w:rsidRPr="0063005C">
        <w:rPr>
          <w:szCs w:val="28"/>
        </w:rPr>
        <w:t>разработку сетевого графика (дорожной карты) создания необходимой системы условий;</w:t>
      </w:r>
    </w:p>
    <w:p w:rsidR="00972A60" w:rsidRPr="0063005C" w:rsidRDefault="00972A60" w:rsidP="0063005C">
      <w:pPr>
        <w:pStyle w:val="a0"/>
        <w:spacing w:line="240" w:lineRule="auto"/>
        <w:rPr>
          <w:szCs w:val="28"/>
        </w:rPr>
      </w:pPr>
      <w:r w:rsidRPr="0063005C">
        <w:rPr>
          <w:szCs w:val="28"/>
        </w:rPr>
        <w:t>разработку механизмов мониторинга, оценки и коррекции реализации промежуточных этапов разработанного графика (дорожной карты).</w:t>
      </w:r>
    </w:p>
    <w:p w:rsidR="00972A60" w:rsidRPr="0063005C" w:rsidRDefault="00972A60" w:rsidP="0063005C">
      <w:pPr>
        <w:spacing w:line="240" w:lineRule="auto"/>
        <w:rPr>
          <w:szCs w:val="28"/>
        </w:rPr>
      </w:pPr>
      <w:r w:rsidRPr="0063005C">
        <w:rPr>
          <w:szCs w:val="28"/>
        </w:rPr>
        <w:br w:type="page"/>
      </w:r>
    </w:p>
    <w:p w:rsidR="00972A60" w:rsidRPr="0063005C" w:rsidRDefault="00972A60" w:rsidP="0063005C">
      <w:pPr>
        <w:pStyle w:val="2a"/>
        <w:spacing w:line="240" w:lineRule="auto"/>
        <w:rPr>
          <w:szCs w:val="28"/>
        </w:rPr>
      </w:pPr>
      <w:bookmarkStart w:id="290" w:name="_Toc453968224"/>
      <w:r w:rsidRPr="0063005C">
        <w:rPr>
          <w:szCs w:val="28"/>
        </w:rPr>
        <w:t>III.4. Механизмы достижения целевых ориентиров в системе условий</w:t>
      </w:r>
      <w:bookmarkEnd w:id="290"/>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szCs w:val="28"/>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972A60" w:rsidRPr="0063005C" w:rsidRDefault="00972A60" w:rsidP="0063005C">
      <w:pPr>
        <w:spacing w:line="240" w:lineRule="auto"/>
        <w:rPr>
          <w:szCs w:val="28"/>
          <w:lang w:eastAsia="ru-RU"/>
        </w:rPr>
      </w:pPr>
      <w:r w:rsidRPr="0063005C">
        <w:rPr>
          <w:szCs w:val="28"/>
          <w:lang w:eastAsia="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Pr="0063005C">
        <w:rPr>
          <w:szCs w:val="28"/>
        </w:rPr>
        <w:t>ФГОС СОО</w:t>
      </w:r>
      <w:r w:rsidRPr="0063005C">
        <w:rPr>
          <w:szCs w:val="28"/>
          <w:lang w:eastAsia="ru-RU"/>
        </w:rPr>
        <w:t xml:space="preserve"> и выстроенную в ООП образовательной организации.</w:t>
      </w:r>
    </w:p>
    <w:p w:rsidR="00972A60" w:rsidRPr="0063005C" w:rsidRDefault="00972A60" w:rsidP="0063005C">
      <w:pPr>
        <w:spacing w:line="240" w:lineRule="auto"/>
        <w:rPr>
          <w:szCs w:val="28"/>
          <w:lang w:eastAsia="ru-RU"/>
        </w:rPr>
      </w:pPr>
      <w:r w:rsidRPr="0063005C">
        <w:rPr>
          <w:szCs w:val="28"/>
          <w:lang w:eastAsia="ru-RU"/>
        </w:rPr>
        <w:t xml:space="preserve">Одним из механизмов повышения качества образования является система государственно-общественного управления, </w:t>
      </w:r>
      <w:r w:rsidRPr="0063005C">
        <w:rPr>
          <w:szCs w:val="28"/>
        </w:rPr>
        <w:t xml:space="preserve">характерными чертами которой являются </w:t>
      </w:r>
      <w:r w:rsidRPr="0063005C">
        <w:rPr>
          <w:szCs w:val="28"/>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291" w:name="_Toc414553292"/>
    </w:p>
    <w:p w:rsidR="00972A60" w:rsidRPr="0063005C" w:rsidRDefault="00972A60" w:rsidP="0063005C">
      <w:pPr>
        <w:spacing w:line="240" w:lineRule="auto"/>
        <w:rPr>
          <w:szCs w:val="28"/>
          <w:lang w:eastAsia="ru-RU"/>
        </w:rPr>
      </w:pPr>
    </w:p>
    <w:p w:rsidR="00972A60" w:rsidRPr="0063005C" w:rsidRDefault="00972A60" w:rsidP="0063005C">
      <w:pPr>
        <w:spacing w:line="240" w:lineRule="auto"/>
        <w:rPr>
          <w:szCs w:val="28"/>
          <w:lang w:eastAsia="ru-RU"/>
        </w:rPr>
      </w:pPr>
      <w:bookmarkStart w:id="292" w:name="_Toc435412750"/>
      <w:r w:rsidRPr="0063005C">
        <w:rPr>
          <w:szCs w:val="28"/>
          <w:lang w:eastAsia="ru-RU"/>
        </w:rPr>
        <w:br w:type="page"/>
      </w:r>
    </w:p>
    <w:p w:rsidR="00972A60" w:rsidRPr="0063005C" w:rsidRDefault="00972A60" w:rsidP="0063005C">
      <w:pPr>
        <w:pStyle w:val="2a"/>
        <w:spacing w:line="240" w:lineRule="auto"/>
        <w:rPr>
          <w:szCs w:val="28"/>
        </w:rPr>
      </w:pPr>
      <w:bookmarkStart w:id="293" w:name="_Toc453968225"/>
      <w:r w:rsidRPr="0063005C">
        <w:rPr>
          <w:szCs w:val="28"/>
        </w:rPr>
        <w:t>III.5. Разработка сетевого графика (дорожной карты) по формированию необходимой системы условий</w:t>
      </w:r>
      <w:bookmarkEnd w:id="293"/>
    </w:p>
    <w:bookmarkEnd w:id="291"/>
    <w:bookmarkEnd w:id="292"/>
    <w:p w:rsidR="00972A60" w:rsidRPr="0063005C" w:rsidRDefault="00972A60" w:rsidP="0063005C">
      <w:pPr>
        <w:pStyle w:val="aff5"/>
        <w:spacing w:line="240" w:lineRule="auto"/>
        <w:rPr>
          <w:lang w:eastAsia="ru-RU"/>
        </w:rPr>
      </w:pPr>
    </w:p>
    <w:tbl>
      <w:tblPr>
        <w:tblW w:w="9923" w:type="dxa"/>
        <w:tblInd w:w="85" w:type="dxa"/>
        <w:tblLayout w:type="fixed"/>
        <w:tblCellMar>
          <w:left w:w="0" w:type="dxa"/>
          <w:right w:w="0" w:type="dxa"/>
        </w:tblCellMar>
        <w:tblLook w:val="04A0" w:firstRow="1" w:lastRow="0" w:firstColumn="1" w:lastColumn="0" w:noHBand="0" w:noVBand="1"/>
      </w:tblPr>
      <w:tblGrid>
        <w:gridCol w:w="2694"/>
        <w:gridCol w:w="7229"/>
      </w:tblGrid>
      <w:tr w:rsidR="008B7034" w:rsidRPr="00ED066A" w:rsidTr="008B7034">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B7034" w:rsidRPr="00ED066A" w:rsidRDefault="008B7034" w:rsidP="0063005C">
            <w:pPr>
              <w:spacing w:line="240" w:lineRule="auto"/>
              <w:ind w:firstLine="0"/>
              <w:jc w:val="center"/>
              <w:rPr>
                <w:b/>
                <w:sz w:val="24"/>
                <w:szCs w:val="24"/>
                <w:lang w:eastAsia="ru-RU"/>
              </w:rPr>
            </w:pPr>
            <w:r w:rsidRPr="00ED066A">
              <w:rPr>
                <w:b/>
                <w:sz w:val="24"/>
                <w:szCs w:val="24"/>
                <w:lang w:eastAsia="ru-RU"/>
              </w:rPr>
              <w:t>Направление мероприятий</w:t>
            </w:r>
          </w:p>
        </w:tc>
        <w:tc>
          <w:tcPr>
            <w:tcW w:w="722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B7034" w:rsidRPr="00ED066A" w:rsidRDefault="008B7034" w:rsidP="0063005C">
            <w:pPr>
              <w:spacing w:line="240" w:lineRule="auto"/>
              <w:ind w:firstLine="0"/>
              <w:jc w:val="center"/>
              <w:rPr>
                <w:b/>
                <w:sz w:val="24"/>
                <w:szCs w:val="24"/>
                <w:lang w:eastAsia="ru-RU"/>
              </w:rPr>
            </w:pPr>
            <w:r w:rsidRPr="00ED066A">
              <w:rPr>
                <w:b/>
                <w:sz w:val="24"/>
                <w:szCs w:val="24"/>
                <w:lang w:eastAsia="ru-RU"/>
              </w:rPr>
              <w:t>Мероприятия</w:t>
            </w:r>
          </w:p>
        </w:tc>
      </w:tr>
      <w:tr w:rsidR="008B7034" w:rsidRPr="00ED066A" w:rsidTr="00ED066A">
        <w:trPr>
          <w:trHeight w:val="1209"/>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I.</w:t>
            </w:r>
            <w:r w:rsidRPr="00ED066A">
              <w:rPr>
                <w:sz w:val="24"/>
                <w:szCs w:val="24"/>
                <w:lang w:eastAsia="ru-RU"/>
              </w:rPr>
              <w:t> </w:t>
            </w:r>
            <w:r w:rsidRPr="00ED066A">
              <w:rPr>
                <w:sz w:val="24"/>
                <w:szCs w:val="24"/>
                <w:lang w:eastAsia="ru-RU"/>
              </w:rPr>
              <w:t>Нормативное обеспечение введения ФГОС СОО</w:t>
            </w:r>
          </w:p>
        </w:tc>
        <w:tc>
          <w:tcPr>
            <w:tcW w:w="722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r>
      <w:tr w:rsidR="008B7034" w:rsidRPr="00ED066A" w:rsidTr="00ED066A">
        <w:trPr>
          <w:trHeight w:val="420"/>
        </w:trPr>
        <w:tc>
          <w:tcPr>
            <w:tcW w:w="2694" w:type="dxa"/>
            <w:vMerge/>
            <w:tcBorders>
              <w:top w:val="single" w:sz="4" w:space="0" w:color="000000"/>
              <w:left w:val="single" w:sz="4" w:space="0" w:color="000000"/>
              <w:bottom w:val="single" w:sz="4" w:space="0" w:color="000000"/>
              <w:right w:val="single" w:sz="4" w:space="0" w:color="000000"/>
            </w:tcBorders>
            <w:vAlign w:val="cente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2. Разработка и утверждение плана-графика введения ФГОС СОО</w:t>
            </w:r>
          </w:p>
        </w:tc>
      </w:tr>
      <w:tr w:rsidR="008B7034" w:rsidRPr="00ED066A" w:rsidTr="008B7034">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r>
      <w:tr w:rsidR="008B7034" w:rsidRPr="00ED066A" w:rsidTr="008B7034">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B7034" w:rsidRPr="00ED066A" w:rsidRDefault="008B7034" w:rsidP="0063005C">
            <w:pPr>
              <w:spacing w:line="240" w:lineRule="auto"/>
              <w:ind w:firstLine="0"/>
              <w:jc w:val="left"/>
              <w:rPr>
                <w:strike/>
                <w:sz w:val="24"/>
                <w:szCs w:val="24"/>
                <w:lang w:eastAsia="ru-RU"/>
              </w:rPr>
            </w:pPr>
            <w:r w:rsidRPr="00ED066A">
              <w:rPr>
                <w:sz w:val="24"/>
                <w:szCs w:val="24"/>
                <w:lang w:eastAsia="ru-RU"/>
              </w:rPr>
              <w:t>4.</w:t>
            </w:r>
            <w:r w:rsidRPr="00ED066A">
              <w:rPr>
                <w:sz w:val="24"/>
                <w:szCs w:val="24"/>
                <w:lang w:eastAsia="ru-RU"/>
              </w:rPr>
              <w:t> </w:t>
            </w:r>
            <w:r w:rsidRPr="00ED066A">
              <w:rPr>
                <w:sz w:val="24"/>
                <w:szCs w:val="24"/>
                <w:lang w:eastAsia="ru-RU"/>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r>
      <w:tr w:rsidR="008B7034" w:rsidRPr="00ED066A" w:rsidTr="008B7034">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5.</w:t>
            </w:r>
            <w:r w:rsidRPr="00ED066A">
              <w:rPr>
                <w:sz w:val="24"/>
                <w:szCs w:val="24"/>
                <w:lang w:eastAsia="ru-RU"/>
              </w:rPr>
              <w:t> </w:t>
            </w:r>
            <w:r w:rsidRPr="00ED066A">
              <w:rPr>
                <w:sz w:val="24"/>
                <w:szCs w:val="24"/>
                <w:lang w:eastAsia="ru-RU"/>
              </w:rPr>
              <w:t xml:space="preserve"> Утверждение основной образовательной программы образовательной организации</w:t>
            </w:r>
          </w:p>
        </w:tc>
      </w:tr>
      <w:tr w:rsidR="008B7034" w:rsidRPr="00ED066A" w:rsidTr="008B7034">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6.</w:t>
            </w:r>
            <w:r w:rsidRPr="00ED066A">
              <w:rPr>
                <w:sz w:val="24"/>
                <w:szCs w:val="24"/>
                <w:lang w:eastAsia="ru-RU"/>
              </w:rPr>
              <w:t> </w:t>
            </w:r>
            <w:r w:rsidRPr="00ED066A">
              <w:rPr>
                <w:sz w:val="24"/>
                <w:szCs w:val="24"/>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Pr="00ED066A">
              <w:rPr>
                <w:sz w:val="24"/>
                <w:szCs w:val="24"/>
                <w:lang w:eastAsia="ru-RU"/>
              </w:rPr>
              <w:softHyphen/>
              <w:t>квалификационными характеристиками и профессиональным стандартом педагога</w:t>
            </w:r>
          </w:p>
        </w:tc>
      </w:tr>
      <w:tr w:rsidR="008B7034" w:rsidRPr="00ED066A" w:rsidTr="00ED066A">
        <w:trPr>
          <w:trHeight w:val="833"/>
        </w:trPr>
        <w:tc>
          <w:tcPr>
            <w:tcW w:w="2694" w:type="dxa"/>
            <w:vMerge/>
            <w:tcBorders>
              <w:left w:val="single" w:sz="4" w:space="0" w:color="000000"/>
              <w:right w:val="single" w:sz="4" w:space="0" w:color="000000"/>
            </w:tcBorders>
            <w:vAlign w:val="cente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7.</w:t>
            </w:r>
            <w:r w:rsidRPr="00ED066A">
              <w:rPr>
                <w:sz w:val="24"/>
                <w:szCs w:val="24"/>
                <w:lang w:eastAsia="ru-RU"/>
              </w:rPr>
              <w:t> </w:t>
            </w:r>
            <w:r w:rsidRPr="00ED066A">
              <w:rPr>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r>
      <w:tr w:rsidR="008B7034" w:rsidRPr="00ED066A" w:rsidTr="008B7034">
        <w:trPr>
          <w:trHeight w:val="688"/>
        </w:trPr>
        <w:tc>
          <w:tcPr>
            <w:tcW w:w="2694" w:type="dxa"/>
            <w:vMerge/>
            <w:tcBorders>
              <w:left w:val="single" w:sz="4" w:space="0" w:color="000000"/>
              <w:right w:val="single" w:sz="4" w:space="0" w:color="000000"/>
            </w:tcBorders>
            <w:vAlign w:val="cente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B7034" w:rsidRPr="00ED066A" w:rsidRDefault="008B7034" w:rsidP="0063005C">
            <w:pPr>
              <w:spacing w:line="240" w:lineRule="auto"/>
              <w:ind w:firstLine="0"/>
              <w:jc w:val="left"/>
              <w:rPr>
                <w:strike/>
                <w:sz w:val="24"/>
                <w:szCs w:val="24"/>
                <w:lang w:eastAsia="ru-RU"/>
              </w:rPr>
            </w:pPr>
            <w:r w:rsidRPr="00ED066A">
              <w:rPr>
                <w:sz w:val="24"/>
                <w:szCs w:val="24"/>
              </w:rPr>
              <w:t>8.</w:t>
            </w:r>
            <w:r w:rsidRPr="00ED066A">
              <w:rPr>
                <w:sz w:val="24"/>
                <w:szCs w:val="24"/>
              </w:rPr>
              <w:t> </w:t>
            </w:r>
            <w:r w:rsidRPr="00ED066A">
              <w:rPr>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r>
      <w:tr w:rsidR="008B7034" w:rsidRPr="00ED066A" w:rsidTr="00ED066A">
        <w:trPr>
          <w:trHeight w:val="3324"/>
        </w:trPr>
        <w:tc>
          <w:tcPr>
            <w:tcW w:w="2694" w:type="dxa"/>
            <w:vMerge/>
            <w:tcBorders>
              <w:left w:val="single" w:sz="4" w:space="0" w:color="000000"/>
              <w:bottom w:val="single" w:sz="4" w:space="0" w:color="000000"/>
              <w:right w:val="single" w:sz="4" w:space="0" w:color="000000"/>
            </w:tcBorders>
            <w:vAlign w:val="cente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B7034" w:rsidRPr="00ED066A" w:rsidRDefault="008B7034" w:rsidP="0063005C">
            <w:pPr>
              <w:spacing w:line="240" w:lineRule="auto"/>
              <w:ind w:firstLine="0"/>
              <w:jc w:val="left"/>
              <w:rPr>
                <w:strike/>
                <w:sz w:val="24"/>
                <w:szCs w:val="24"/>
                <w:lang w:eastAsia="ru-RU"/>
              </w:rPr>
            </w:pPr>
            <w:r w:rsidRPr="00ED066A">
              <w:rPr>
                <w:sz w:val="24"/>
                <w:szCs w:val="24"/>
                <w:lang w:eastAsia="ru-RU"/>
              </w:rPr>
              <w:t>9.</w:t>
            </w:r>
            <w:r w:rsidRPr="00ED066A">
              <w:rPr>
                <w:sz w:val="24"/>
                <w:szCs w:val="24"/>
                <w:lang w:eastAsia="ru-RU"/>
              </w:rPr>
              <w:t> </w:t>
            </w:r>
            <w:r w:rsidRPr="00ED066A">
              <w:rPr>
                <w:sz w:val="24"/>
                <w:szCs w:val="24"/>
                <w:lang w:eastAsia="ru-RU"/>
              </w:rPr>
              <w:t>Доработка:</w:t>
            </w:r>
          </w:p>
          <w:p w:rsidR="008B7034" w:rsidRPr="00ED066A" w:rsidRDefault="008B7034" w:rsidP="0063005C">
            <w:pPr>
              <w:spacing w:line="240" w:lineRule="auto"/>
              <w:ind w:firstLine="0"/>
              <w:jc w:val="left"/>
              <w:rPr>
                <w:sz w:val="24"/>
                <w:szCs w:val="24"/>
                <w:lang w:eastAsia="ru-RU"/>
              </w:rPr>
            </w:pPr>
            <w:r w:rsidRPr="00ED066A">
              <w:rPr>
                <w:sz w:val="24"/>
                <w:szCs w:val="24"/>
              </w:rPr>
              <w:t>–</w:t>
            </w:r>
            <w:r w:rsidRPr="00ED066A">
              <w:rPr>
                <w:sz w:val="24"/>
                <w:szCs w:val="24"/>
                <w:lang w:eastAsia="ru-RU"/>
              </w:rPr>
              <w:t> </w:t>
            </w:r>
            <w:r w:rsidRPr="00ED066A">
              <w:rPr>
                <w:sz w:val="24"/>
                <w:szCs w:val="24"/>
                <w:lang w:eastAsia="ru-RU"/>
              </w:rPr>
              <w:t>образовательных программ (индивидуальных и</w:t>
            </w:r>
            <w:r w:rsidRPr="00ED066A">
              <w:rPr>
                <w:sz w:val="24"/>
                <w:szCs w:val="24"/>
                <w:lang w:eastAsia="ru-RU"/>
              </w:rPr>
              <w:t> </w:t>
            </w:r>
            <w:r w:rsidRPr="00ED066A">
              <w:rPr>
                <w:sz w:val="24"/>
                <w:szCs w:val="24"/>
                <w:lang w:eastAsia="ru-RU"/>
              </w:rPr>
              <w:t>др.);</w:t>
            </w:r>
          </w:p>
          <w:p w:rsidR="008B7034" w:rsidRPr="00ED066A" w:rsidRDefault="008B7034" w:rsidP="0063005C">
            <w:pPr>
              <w:spacing w:line="240" w:lineRule="auto"/>
              <w:ind w:firstLine="0"/>
              <w:jc w:val="left"/>
              <w:rPr>
                <w:sz w:val="24"/>
                <w:szCs w:val="24"/>
                <w:lang w:eastAsia="ru-RU"/>
              </w:rPr>
            </w:pPr>
            <w:r w:rsidRPr="00ED066A">
              <w:rPr>
                <w:sz w:val="24"/>
                <w:szCs w:val="24"/>
              </w:rPr>
              <w:t>–</w:t>
            </w:r>
            <w:r w:rsidRPr="00ED066A">
              <w:rPr>
                <w:sz w:val="24"/>
                <w:szCs w:val="24"/>
                <w:lang w:eastAsia="ru-RU"/>
              </w:rPr>
              <w:t> </w:t>
            </w:r>
            <w:r w:rsidRPr="00ED066A">
              <w:rPr>
                <w:sz w:val="24"/>
                <w:szCs w:val="24"/>
                <w:lang w:eastAsia="ru-RU"/>
              </w:rPr>
              <w:t>учебного плана;</w:t>
            </w:r>
          </w:p>
          <w:p w:rsidR="008B7034" w:rsidRPr="00ED066A" w:rsidRDefault="008B7034" w:rsidP="0063005C">
            <w:pPr>
              <w:spacing w:line="240" w:lineRule="auto"/>
              <w:ind w:firstLine="0"/>
              <w:jc w:val="left"/>
              <w:rPr>
                <w:sz w:val="24"/>
                <w:szCs w:val="24"/>
                <w:lang w:eastAsia="ru-RU"/>
              </w:rPr>
            </w:pPr>
            <w:r w:rsidRPr="00ED066A">
              <w:rPr>
                <w:sz w:val="24"/>
                <w:szCs w:val="24"/>
              </w:rPr>
              <w:t>–</w:t>
            </w:r>
            <w:r w:rsidRPr="00ED066A">
              <w:rPr>
                <w:sz w:val="24"/>
                <w:szCs w:val="24"/>
                <w:lang w:eastAsia="ru-RU"/>
              </w:rPr>
              <w:t> </w:t>
            </w:r>
            <w:r w:rsidRPr="00ED066A">
              <w:rPr>
                <w:sz w:val="24"/>
                <w:szCs w:val="24"/>
                <w:lang w:eastAsia="ru-RU"/>
              </w:rPr>
              <w:t>рабочих программ учебных предметов, курсов, дисциплин, модулей;</w:t>
            </w:r>
          </w:p>
          <w:p w:rsidR="008B7034" w:rsidRPr="00ED066A" w:rsidRDefault="008B7034" w:rsidP="0063005C">
            <w:pPr>
              <w:spacing w:line="240" w:lineRule="auto"/>
              <w:ind w:firstLine="0"/>
              <w:jc w:val="left"/>
              <w:rPr>
                <w:rFonts w:eastAsia="Times New Roman"/>
                <w:sz w:val="24"/>
                <w:szCs w:val="24"/>
                <w:lang w:eastAsia="ru-RU"/>
              </w:rPr>
            </w:pPr>
            <w:r w:rsidRPr="00ED066A">
              <w:rPr>
                <w:sz w:val="24"/>
                <w:szCs w:val="24"/>
              </w:rPr>
              <w:t>–</w:t>
            </w:r>
            <w:r w:rsidRPr="00ED066A">
              <w:rPr>
                <w:sz w:val="24"/>
                <w:szCs w:val="24"/>
                <w:lang w:eastAsia="ru-RU"/>
              </w:rPr>
              <w:t> </w:t>
            </w:r>
            <w:r w:rsidRPr="00ED066A">
              <w:rPr>
                <w:sz w:val="24"/>
                <w:szCs w:val="24"/>
                <w:lang w:eastAsia="ru-RU"/>
              </w:rPr>
              <w:t>годового календарного учебного графика;</w:t>
            </w:r>
          </w:p>
          <w:p w:rsidR="008B7034" w:rsidRPr="00ED066A" w:rsidRDefault="008B7034" w:rsidP="0063005C">
            <w:pPr>
              <w:spacing w:line="240" w:lineRule="auto"/>
              <w:ind w:firstLine="0"/>
              <w:jc w:val="left"/>
              <w:rPr>
                <w:sz w:val="24"/>
                <w:szCs w:val="24"/>
                <w:lang w:eastAsia="ru-RU"/>
              </w:rPr>
            </w:pPr>
            <w:r w:rsidRPr="00ED066A">
              <w:rPr>
                <w:sz w:val="24"/>
                <w:szCs w:val="24"/>
              </w:rPr>
              <w:t>–</w:t>
            </w:r>
            <w:r w:rsidRPr="00ED066A">
              <w:rPr>
                <w:sz w:val="24"/>
                <w:szCs w:val="24"/>
                <w:lang w:eastAsia="ru-RU"/>
              </w:rPr>
              <w:t> положений о внеурочной деятельности обучающихся;</w:t>
            </w:r>
          </w:p>
          <w:p w:rsidR="008B7034" w:rsidRPr="00ED066A" w:rsidRDefault="008B7034" w:rsidP="0063005C">
            <w:pPr>
              <w:spacing w:line="240" w:lineRule="auto"/>
              <w:ind w:firstLine="0"/>
              <w:jc w:val="left"/>
              <w:rPr>
                <w:sz w:val="24"/>
                <w:szCs w:val="24"/>
                <w:lang w:eastAsia="ru-RU"/>
              </w:rPr>
            </w:pPr>
            <w:r w:rsidRPr="00ED066A">
              <w:rPr>
                <w:sz w:val="24"/>
                <w:szCs w:val="24"/>
              </w:rPr>
              <w:t>–</w:t>
            </w:r>
            <w:r w:rsidRPr="00ED066A">
              <w:rPr>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8B7034" w:rsidRPr="00ED066A" w:rsidRDefault="008B7034" w:rsidP="0063005C">
            <w:pPr>
              <w:spacing w:line="240" w:lineRule="auto"/>
              <w:ind w:firstLine="0"/>
              <w:jc w:val="left"/>
              <w:rPr>
                <w:sz w:val="24"/>
                <w:szCs w:val="24"/>
                <w:lang w:eastAsia="ru-RU"/>
              </w:rPr>
            </w:pPr>
            <w:r w:rsidRPr="00ED066A">
              <w:rPr>
                <w:sz w:val="24"/>
                <w:szCs w:val="24"/>
              </w:rPr>
              <w:t>–</w:t>
            </w:r>
            <w:r w:rsidRPr="00ED066A">
              <w:rPr>
                <w:sz w:val="24"/>
                <w:szCs w:val="24"/>
                <w:lang w:eastAsia="ru-RU"/>
              </w:rPr>
              <w:t> положения об организации домашней работы обучающихся;</w:t>
            </w:r>
          </w:p>
          <w:p w:rsidR="008B7034" w:rsidRPr="00ED066A" w:rsidRDefault="008B7034" w:rsidP="0063005C">
            <w:pPr>
              <w:spacing w:line="240" w:lineRule="auto"/>
              <w:ind w:firstLine="0"/>
              <w:jc w:val="left"/>
              <w:rPr>
                <w:sz w:val="24"/>
                <w:szCs w:val="24"/>
                <w:lang w:eastAsia="ru-RU"/>
              </w:rPr>
            </w:pPr>
            <w:r w:rsidRPr="00ED066A">
              <w:rPr>
                <w:sz w:val="24"/>
                <w:szCs w:val="24"/>
              </w:rPr>
              <w:t>–</w:t>
            </w:r>
            <w:r w:rsidRPr="00ED066A">
              <w:rPr>
                <w:sz w:val="24"/>
                <w:szCs w:val="24"/>
                <w:lang w:eastAsia="ru-RU"/>
              </w:rPr>
              <w:t> положения о формах получения образования.</w:t>
            </w:r>
          </w:p>
        </w:tc>
      </w:tr>
      <w:tr w:rsidR="008B7034" w:rsidRPr="00ED066A" w:rsidTr="008B7034">
        <w:trPr>
          <w:trHeight w:val="66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II. Финансовое обеспечение введения ФГОС среднего общего образования</w:t>
            </w:r>
          </w:p>
        </w:tc>
        <w:tc>
          <w:tcPr>
            <w:tcW w:w="722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1.</w:t>
            </w:r>
            <w:r w:rsidRPr="00ED066A">
              <w:rPr>
                <w:sz w:val="24"/>
                <w:szCs w:val="24"/>
                <w:lang w:eastAsia="ru-RU"/>
              </w:rPr>
              <w:t> </w:t>
            </w:r>
            <w:r w:rsidRPr="00ED066A">
              <w:rPr>
                <w:sz w:val="24"/>
                <w:szCs w:val="24"/>
                <w:lang w:eastAsia="ru-RU"/>
              </w:rPr>
              <w:t>Определение объема расходов, необходимых для реализации ООП и достижения планируемых результатов</w:t>
            </w:r>
          </w:p>
        </w:tc>
      </w:tr>
      <w:tr w:rsidR="008B7034" w:rsidRPr="00ED066A" w:rsidTr="008B7034">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2.</w:t>
            </w:r>
            <w:r w:rsidRPr="00ED066A">
              <w:rPr>
                <w:sz w:val="24"/>
                <w:szCs w:val="24"/>
                <w:lang w:eastAsia="ru-RU"/>
              </w:rPr>
              <w:t> </w:t>
            </w:r>
            <w:r w:rsidRPr="00ED066A">
              <w:rPr>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r>
      <w:tr w:rsidR="008B7034" w:rsidRPr="00ED066A" w:rsidTr="008B7034">
        <w:trPr>
          <w:trHeight w:val="632"/>
        </w:trPr>
        <w:tc>
          <w:tcPr>
            <w:tcW w:w="2694" w:type="dxa"/>
            <w:vMerge/>
            <w:tcBorders>
              <w:top w:val="single" w:sz="4" w:space="0" w:color="000000"/>
              <w:left w:val="single" w:sz="4" w:space="0" w:color="000000"/>
              <w:bottom w:val="single" w:sz="4" w:space="0" w:color="000000"/>
              <w:right w:val="single" w:sz="4" w:space="0" w:color="auto"/>
            </w:tcBorders>
            <w:vAlign w:val="cente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3.</w:t>
            </w:r>
            <w:r w:rsidRPr="00ED066A">
              <w:rPr>
                <w:sz w:val="24"/>
                <w:szCs w:val="24"/>
                <w:lang w:eastAsia="ru-RU"/>
              </w:rPr>
              <w:t> </w:t>
            </w:r>
            <w:r w:rsidRPr="00ED066A">
              <w:rPr>
                <w:sz w:val="24"/>
                <w:szCs w:val="24"/>
                <w:lang w:eastAsia="ru-RU"/>
              </w:rPr>
              <w:t>Заключение дополнительных соглашений к трудовому договору с педагогическими работниками</w:t>
            </w:r>
          </w:p>
        </w:tc>
      </w:tr>
      <w:tr w:rsidR="008B7034" w:rsidRPr="00ED066A" w:rsidTr="00ED066A">
        <w:trPr>
          <w:trHeight w:val="588"/>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III.</w:t>
            </w:r>
            <w:r w:rsidRPr="00ED066A">
              <w:rPr>
                <w:sz w:val="24"/>
                <w:szCs w:val="24"/>
                <w:lang w:eastAsia="ru-RU"/>
              </w:rPr>
              <w:t> </w:t>
            </w:r>
            <w:r w:rsidRPr="00ED066A">
              <w:rPr>
                <w:sz w:val="24"/>
                <w:szCs w:val="24"/>
                <w:lang w:eastAsia="ru-RU"/>
              </w:rPr>
              <w:t>Организационное обеспечение введения ФГОС среднего общего образования</w:t>
            </w:r>
          </w:p>
        </w:tc>
        <w:tc>
          <w:tcPr>
            <w:tcW w:w="7229"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1.</w:t>
            </w:r>
            <w:r w:rsidRPr="00ED066A">
              <w:rPr>
                <w:sz w:val="24"/>
                <w:szCs w:val="24"/>
                <w:lang w:eastAsia="ru-RU"/>
              </w:rPr>
              <w:t> </w:t>
            </w:r>
            <w:r w:rsidRPr="00ED066A">
              <w:rPr>
                <w:sz w:val="24"/>
                <w:szCs w:val="24"/>
                <w:lang w:eastAsia="ru-RU"/>
              </w:rPr>
              <w:t>Обеспечение координации взаимодействия участников образовательных отношений по организации введения ФГОС СОО</w:t>
            </w:r>
          </w:p>
        </w:tc>
      </w:tr>
      <w:tr w:rsidR="008B7034" w:rsidRPr="00ED066A" w:rsidTr="008B7034">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2.</w:t>
            </w:r>
            <w:r w:rsidRPr="00ED066A">
              <w:rPr>
                <w:sz w:val="24"/>
                <w:szCs w:val="24"/>
                <w:lang w:eastAsia="ru-RU"/>
              </w:rPr>
              <w:t> </w:t>
            </w:r>
            <w:r w:rsidRPr="00ED066A">
              <w:rPr>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r>
      <w:tr w:rsidR="008B7034" w:rsidRPr="00ED066A" w:rsidTr="008B7034">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3.</w:t>
            </w:r>
            <w:r w:rsidRPr="00ED066A">
              <w:rPr>
                <w:sz w:val="24"/>
                <w:szCs w:val="24"/>
                <w:lang w:eastAsia="ru-RU"/>
              </w:rPr>
              <w:t> </w:t>
            </w:r>
            <w:r w:rsidRPr="00ED066A">
              <w:rPr>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r>
      <w:tr w:rsidR="008B7034" w:rsidRPr="00ED066A" w:rsidTr="008B7034">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4.</w:t>
            </w:r>
            <w:r w:rsidRPr="00ED066A">
              <w:rPr>
                <w:sz w:val="24"/>
                <w:szCs w:val="24"/>
                <w:lang w:eastAsia="ru-RU"/>
              </w:rPr>
              <w:t> </w:t>
            </w:r>
            <w:r w:rsidRPr="00ED066A">
              <w:rPr>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r>
      <w:tr w:rsidR="008B7034" w:rsidRPr="00ED066A" w:rsidTr="008B7034">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IV.</w:t>
            </w:r>
            <w:r w:rsidRPr="00ED066A">
              <w:rPr>
                <w:sz w:val="24"/>
                <w:szCs w:val="24"/>
                <w:lang w:eastAsia="ru-RU"/>
              </w:rPr>
              <w:t> </w:t>
            </w:r>
            <w:r w:rsidRPr="00ED066A">
              <w:rPr>
                <w:sz w:val="24"/>
                <w:szCs w:val="24"/>
                <w:lang w:eastAsia="ru-RU"/>
              </w:rPr>
              <w:t>Кадровое обеспечение введения ФГОС среднего общего образования</w:t>
            </w:r>
          </w:p>
        </w:tc>
        <w:tc>
          <w:tcPr>
            <w:tcW w:w="722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 xml:space="preserve">1.Анализ кадрового обеспечения введения и реализации ФГОС СОО </w:t>
            </w:r>
          </w:p>
        </w:tc>
      </w:tr>
      <w:tr w:rsidR="008B7034" w:rsidRPr="00ED066A" w:rsidTr="008B7034">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2.</w:t>
            </w:r>
            <w:r w:rsidRPr="00ED066A">
              <w:rPr>
                <w:sz w:val="24"/>
                <w:szCs w:val="24"/>
                <w:lang w:eastAsia="ru-RU"/>
              </w:rPr>
              <w:t> </w:t>
            </w:r>
            <w:r w:rsidRPr="00ED066A">
              <w:rPr>
                <w:sz w:val="24"/>
                <w:szCs w:val="24"/>
                <w:lang w:eastAsia="ru-RU"/>
              </w:rPr>
              <w:t>Создание (корректировка) плана</w:t>
            </w:r>
            <w:r w:rsidRPr="00ED066A">
              <w:rPr>
                <w:sz w:val="24"/>
                <w:szCs w:val="24"/>
                <w:lang w:eastAsia="ru-RU"/>
              </w:rPr>
              <w:softHyphen/>
              <w:t>графика повышения квалификации педагогических и руководящих работников образовательной организации в связи с введением ФГОС СОО</w:t>
            </w:r>
          </w:p>
        </w:tc>
      </w:tr>
      <w:tr w:rsidR="008B7034" w:rsidRPr="00ED066A" w:rsidTr="00ED066A">
        <w:trPr>
          <w:trHeight w:val="880"/>
        </w:trPr>
        <w:tc>
          <w:tcPr>
            <w:tcW w:w="2694" w:type="dxa"/>
            <w:vMerge/>
            <w:tcBorders>
              <w:top w:val="single" w:sz="4" w:space="0" w:color="000000"/>
              <w:left w:val="single" w:sz="4" w:space="0" w:color="000000"/>
              <w:bottom w:val="single" w:sz="4" w:space="0" w:color="000000"/>
              <w:right w:val="single" w:sz="4" w:space="0" w:color="000000"/>
            </w:tcBorders>
            <w:vAlign w:val="cente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3.</w:t>
            </w:r>
            <w:r w:rsidRPr="00ED066A">
              <w:rPr>
                <w:sz w:val="24"/>
                <w:szCs w:val="24"/>
                <w:lang w:eastAsia="ru-RU"/>
              </w:rPr>
              <w:t> </w:t>
            </w:r>
            <w:r w:rsidRPr="00ED066A">
              <w:rPr>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r>
      <w:tr w:rsidR="008B7034" w:rsidRPr="00ED066A" w:rsidTr="008B7034">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V.</w:t>
            </w:r>
            <w:r w:rsidRPr="00ED066A">
              <w:rPr>
                <w:sz w:val="24"/>
                <w:szCs w:val="24"/>
                <w:lang w:eastAsia="ru-RU"/>
              </w:rPr>
              <w:t> </w:t>
            </w:r>
            <w:r w:rsidRPr="00ED066A">
              <w:rPr>
                <w:sz w:val="24"/>
                <w:szCs w:val="24"/>
                <w:lang w:eastAsia="ru-RU"/>
              </w:rPr>
              <w:t>Информационное обеспечение введения ФГОС среднего общего образования</w:t>
            </w:r>
          </w:p>
        </w:tc>
        <w:tc>
          <w:tcPr>
            <w:tcW w:w="722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1.</w:t>
            </w:r>
            <w:r w:rsidRPr="00ED066A">
              <w:rPr>
                <w:sz w:val="24"/>
                <w:szCs w:val="24"/>
                <w:lang w:eastAsia="ru-RU"/>
              </w:rPr>
              <w:t> </w:t>
            </w:r>
            <w:r w:rsidRPr="00ED066A">
              <w:rPr>
                <w:sz w:val="24"/>
                <w:szCs w:val="24"/>
                <w:lang w:eastAsia="ru-RU"/>
              </w:rPr>
              <w:t>Размещение на сайте образовательной организации информационных материалов о реализации ФГОС СОО</w:t>
            </w:r>
          </w:p>
        </w:tc>
      </w:tr>
      <w:tr w:rsidR="008B7034" w:rsidRPr="00ED066A" w:rsidTr="008B7034">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B7034" w:rsidRPr="00ED066A" w:rsidRDefault="008B7034" w:rsidP="0063005C">
            <w:pPr>
              <w:spacing w:line="240" w:lineRule="auto"/>
              <w:ind w:firstLine="0"/>
              <w:jc w:val="left"/>
              <w:rPr>
                <w:strike/>
                <w:sz w:val="24"/>
                <w:szCs w:val="24"/>
                <w:lang w:eastAsia="ru-RU"/>
              </w:rPr>
            </w:pPr>
            <w:r w:rsidRPr="00ED066A">
              <w:rPr>
                <w:sz w:val="24"/>
                <w:szCs w:val="24"/>
                <w:lang w:eastAsia="ru-RU"/>
              </w:rPr>
              <w:t>2.</w:t>
            </w:r>
            <w:r w:rsidRPr="00ED066A">
              <w:rPr>
                <w:sz w:val="24"/>
                <w:szCs w:val="24"/>
                <w:lang w:eastAsia="ru-RU"/>
              </w:rPr>
              <w:t> </w:t>
            </w:r>
            <w:r w:rsidRPr="00ED066A">
              <w:rPr>
                <w:sz w:val="24"/>
                <w:szCs w:val="24"/>
                <w:lang w:eastAsia="ru-RU"/>
              </w:rPr>
              <w:t>Широкое информирование родительской общественности о введении ФГОС СОО и порядке перехода на них</w:t>
            </w:r>
          </w:p>
        </w:tc>
      </w:tr>
      <w:tr w:rsidR="008B7034" w:rsidRPr="00ED066A" w:rsidTr="008B7034">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3.</w:t>
            </w:r>
            <w:r w:rsidRPr="00ED066A">
              <w:rPr>
                <w:sz w:val="24"/>
                <w:szCs w:val="24"/>
                <w:lang w:eastAsia="ru-RU"/>
              </w:rPr>
              <w:t> </w:t>
            </w:r>
            <w:r w:rsidRPr="00ED066A">
              <w:rPr>
                <w:sz w:val="24"/>
                <w:szCs w:val="24"/>
                <w:lang w:eastAsia="ru-RU"/>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r>
      <w:tr w:rsidR="008B7034" w:rsidRPr="00ED066A" w:rsidTr="008B7034">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4.</w:t>
            </w:r>
            <w:r w:rsidRPr="00ED066A">
              <w:rPr>
                <w:sz w:val="24"/>
                <w:szCs w:val="24"/>
                <w:lang w:eastAsia="ru-RU"/>
              </w:rPr>
              <w:t> </w:t>
            </w:r>
            <w:r w:rsidRPr="00ED066A">
              <w:rPr>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r>
      <w:tr w:rsidR="008B7034" w:rsidRPr="00ED066A" w:rsidTr="008B7034">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VI.</w:t>
            </w:r>
            <w:r w:rsidRPr="00ED066A">
              <w:rPr>
                <w:sz w:val="24"/>
                <w:szCs w:val="24"/>
                <w:lang w:eastAsia="ru-RU"/>
              </w:rPr>
              <w:t> </w:t>
            </w:r>
            <w:r w:rsidRPr="00ED066A">
              <w:rPr>
                <w:sz w:val="24"/>
                <w:szCs w:val="24"/>
                <w:lang w:eastAsia="ru-RU"/>
              </w:rPr>
              <w:t>Материально-</w:t>
            </w:r>
          </w:p>
          <w:p w:rsidR="008B7034" w:rsidRPr="00ED066A" w:rsidRDefault="008B7034" w:rsidP="0063005C">
            <w:pPr>
              <w:spacing w:line="240" w:lineRule="auto"/>
              <w:ind w:firstLine="0"/>
              <w:jc w:val="left"/>
              <w:rPr>
                <w:sz w:val="24"/>
                <w:szCs w:val="24"/>
                <w:lang w:eastAsia="ru-RU"/>
              </w:rPr>
            </w:pPr>
            <w:r w:rsidRPr="00ED066A">
              <w:rPr>
                <w:sz w:val="24"/>
                <w:szCs w:val="24"/>
                <w:lang w:eastAsia="ru-RU"/>
              </w:rPr>
              <w:t>техническое обеспечение введения ФГОС среднего общего образования</w:t>
            </w:r>
          </w:p>
        </w:tc>
        <w:tc>
          <w:tcPr>
            <w:tcW w:w="722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1.</w:t>
            </w:r>
            <w:r w:rsidRPr="00ED066A">
              <w:rPr>
                <w:sz w:val="24"/>
                <w:szCs w:val="24"/>
                <w:lang w:eastAsia="ru-RU"/>
              </w:rPr>
              <w:t> </w:t>
            </w:r>
            <w:r w:rsidRPr="00ED066A">
              <w:rPr>
                <w:sz w:val="24"/>
                <w:szCs w:val="24"/>
                <w:lang w:eastAsia="ru-RU"/>
              </w:rPr>
              <w:t>Анализ материально-</w:t>
            </w:r>
            <w:r w:rsidRPr="00ED066A">
              <w:rPr>
                <w:sz w:val="24"/>
                <w:szCs w:val="24"/>
                <w:lang w:eastAsia="ru-RU"/>
              </w:rPr>
              <w:softHyphen/>
              <w:t>технического обеспечения реализации ФГОС СОО</w:t>
            </w:r>
          </w:p>
        </w:tc>
      </w:tr>
      <w:tr w:rsidR="008B7034" w:rsidRPr="00ED066A" w:rsidTr="008B7034">
        <w:trPr>
          <w:trHeight w:val="306"/>
        </w:trPr>
        <w:tc>
          <w:tcPr>
            <w:tcW w:w="2694" w:type="dxa"/>
            <w:vMerge/>
            <w:tcBorders>
              <w:left w:val="single" w:sz="4" w:space="0" w:color="000000"/>
              <w:right w:val="single" w:sz="4" w:space="0" w:color="000000"/>
            </w:tcBorders>
            <w:vAlign w:val="cente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2.</w:t>
            </w:r>
            <w:r w:rsidRPr="00ED066A">
              <w:rPr>
                <w:sz w:val="24"/>
                <w:szCs w:val="24"/>
                <w:lang w:eastAsia="ru-RU"/>
              </w:rPr>
              <w:t> </w:t>
            </w:r>
            <w:r w:rsidRPr="00ED066A">
              <w:rPr>
                <w:sz w:val="24"/>
                <w:szCs w:val="24"/>
                <w:lang w:eastAsia="ru-RU"/>
              </w:rPr>
              <w:t>Обеспечение соответствия материально-технической базы образовательной организации требованиям ФГОС СОО</w:t>
            </w:r>
          </w:p>
        </w:tc>
      </w:tr>
      <w:tr w:rsidR="008B7034" w:rsidRPr="00ED066A" w:rsidTr="00495890">
        <w:trPr>
          <w:trHeight w:val="662"/>
        </w:trPr>
        <w:tc>
          <w:tcPr>
            <w:tcW w:w="2694" w:type="dxa"/>
            <w:vMerge/>
            <w:tcBorders>
              <w:left w:val="single" w:sz="4" w:space="0" w:color="000000"/>
              <w:right w:val="single" w:sz="4" w:space="0" w:color="000000"/>
            </w:tcBorders>
            <w:tcMar>
              <w:top w:w="68" w:type="dxa"/>
              <w:left w:w="85" w:type="dxa"/>
              <w:bottom w:w="85" w:type="dxa"/>
              <w:right w:w="85" w:type="dxa"/>
            </w:tcMa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3.</w:t>
            </w:r>
            <w:r w:rsidRPr="00ED066A">
              <w:rPr>
                <w:sz w:val="24"/>
                <w:szCs w:val="24"/>
                <w:lang w:eastAsia="ru-RU"/>
              </w:rPr>
              <w:t> </w:t>
            </w:r>
            <w:r w:rsidRPr="00ED066A">
              <w:rPr>
                <w:sz w:val="24"/>
                <w:szCs w:val="24"/>
                <w:lang w:eastAsia="ru-RU"/>
              </w:rPr>
              <w:t>Обеспечение соответствия санитарно-гигиенических условий требованиям ФГОС и СанПиН</w:t>
            </w:r>
          </w:p>
        </w:tc>
      </w:tr>
      <w:tr w:rsidR="008B7034" w:rsidRPr="00ED066A" w:rsidTr="008B7034">
        <w:trPr>
          <w:trHeight w:val="888"/>
        </w:trPr>
        <w:tc>
          <w:tcPr>
            <w:tcW w:w="2694" w:type="dxa"/>
            <w:vMerge/>
            <w:tcBorders>
              <w:left w:val="single" w:sz="4" w:space="0" w:color="000000"/>
              <w:right w:val="single" w:sz="4" w:space="0" w:color="000000"/>
            </w:tcBorders>
            <w:vAlign w:val="cente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4.</w:t>
            </w:r>
            <w:r w:rsidRPr="00ED066A">
              <w:rPr>
                <w:sz w:val="24"/>
                <w:szCs w:val="24"/>
                <w:lang w:eastAsia="ru-RU"/>
              </w:rPr>
              <w:t> </w:t>
            </w:r>
            <w:r w:rsidRPr="00ED066A">
              <w:rPr>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r>
      <w:tr w:rsidR="008B7034" w:rsidRPr="00ED066A" w:rsidTr="00495890">
        <w:trPr>
          <w:trHeight w:val="562"/>
        </w:trPr>
        <w:tc>
          <w:tcPr>
            <w:tcW w:w="2694" w:type="dxa"/>
            <w:vMerge/>
            <w:tcBorders>
              <w:left w:val="single" w:sz="4" w:space="0" w:color="000000"/>
              <w:right w:val="single" w:sz="4" w:space="0" w:color="000000"/>
            </w:tcBorders>
            <w:vAlign w:val="cente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5.</w:t>
            </w:r>
            <w:r w:rsidRPr="00ED066A">
              <w:rPr>
                <w:sz w:val="24"/>
                <w:szCs w:val="24"/>
                <w:lang w:eastAsia="ru-RU"/>
              </w:rPr>
              <w:t> </w:t>
            </w:r>
            <w:r w:rsidRPr="00ED066A">
              <w:rPr>
                <w:sz w:val="24"/>
                <w:szCs w:val="24"/>
                <w:lang w:eastAsia="ru-RU"/>
              </w:rPr>
              <w:t>Обеспечение соответствия информационно-образовательной среды требованиям ФГОС СОО</w:t>
            </w:r>
          </w:p>
        </w:tc>
      </w:tr>
      <w:tr w:rsidR="008B7034" w:rsidRPr="00ED066A" w:rsidTr="008B7034">
        <w:trPr>
          <w:trHeight w:val="306"/>
        </w:trPr>
        <w:tc>
          <w:tcPr>
            <w:tcW w:w="2694" w:type="dxa"/>
            <w:vMerge/>
            <w:tcBorders>
              <w:left w:val="single" w:sz="4" w:space="0" w:color="000000"/>
              <w:right w:val="single" w:sz="4" w:space="0" w:color="000000"/>
            </w:tcBorders>
            <w:vAlign w:val="cente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6.</w:t>
            </w:r>
            <w:r w:rsidRPr="00ED066A">
              <w:rPr>
                <w:sz w:val="24"/>
                <w:szCs w:val="24"/>
                <w:lang w:eastAsia="ru-RU"/>
              </w:rPr>
              <w:t> </w:t>
            </w:r>
            <w:r w:rsidRPr="00ED066A">
              <w:rPr>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r>
      <w:tr w:rsidR="008B7034" w:rsidRPr="00ED066A" w:rsidTr="008B7034">
        <w:trPr>
          <w:trHeight w:val="888"/>
        </w:trPr>
        <w:tc>
          <w:tcPr>
            <w:tcW w:w="2694" w:type="dxa"/>
            <w:vMerge/>
            <w:tcBorders>
              <w:left w:val="single" w:sz="4" w:space="0" w:color="000000"/>
              <w:right w:val="single" w:sz="4" w:space="0" w:color="000000"/>
            </w:tcBorders>
            <w:vAlign w:val="cente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7.</w:t>
            </w:r>
            <w:r w:rsidRPr="00ED066A">
              <w:rPr>
                <w:sz w:val="24"/>
                <w:szCs w:val="24"/>
                <w:lang w:eastAsia="ru-RU"/>
              </w:rPr>
              <w:t> </w:t>
            </w:r>
            <w:r w:rsidRPr="00ED066A">
              <w:rPr>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r>
      <w:tr w:rsidR="008B7034" w:rsidRPr="00ED066A" w:rsidTr="008B7034">
        <w:trPr>
          <w:trHeight w:val="306"/>
        </w:trPr>
        <w:tc>
          <w:tcPr>
            <w:tcW w:w="2694" w:type="dxa"/>
            <w:vMerge/>
            <w:tcBorders>
              <w:left w:val="single" w:sz="4" w:space="0" w:color="000000"/>
              <w:bottom w:val="single" w:sz="4" w:space="0" w:color="000000"/>
              <w:right w:val="single" w:sz="4" w:space="0" w:color="000000"/>
            </w:tcBorders>
            <w:vAlign w:val="center"/>
          </w:tcPr>
          <w:p w:rsidR="008B7034" w:rsidRPr="00ED066A" w:rsidRDefault="008B7034" w:rsidP="0063005C">
            <w:pPr>
              <w:spacing w:line="240" w:lineRule="auto"/>
              <w:ind w:firstLine="0"/>
              <w:jc w:val="left"/>
              <w:rPr>
                <w:sz w:val="24"/>
                <w:szCs w:val="24"/>
                <w:lang w:eastAsia="ru-RU"/>
              </w:rPr>
            </w:pPr>
          </w:p>
        </w:tc>
        <w:tc>
          <w:tcPr>
            <w:tcW w:w="722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B7034" w:rsidRPr="00ED066A" w:rsidRDefault="008B7034" w:rsidP="0063005C">
            <w:pPr>
              <w:spacing w:line="240" w:lineRule="auto"/>
              <w:ind w:firstLine="0"/>
              <w:jc w:val="left"/>
              <w:rPr>
                <w:sz w:val="24"/>
                <w:szCs w:val="24"/>
                <w:lang w:eastAsia="ru-RU"/>
              </w:rPr>
            </w:pPr>
            <w:r w:rsidRPr="00ED066A">
              <w:rPr>
                <w:sz w:val="24"/>
                <w:szCs w:val="24"/>
                <w:lang w:eastAsia="ru-RU"/>
              </w:rPr>
              <w:t>8.</w:t>
            </w:r>
            <w:r w:rsidRPr="00ED066A">
              <w:rPr>
                <w:sz w:val="24"/>
                <w:szCs w:val="24"/>
                <w:lang w:eastAsia="ru-RU"/>
              </w:rPr>
              <w:t> </w:t>
            </w:r>
            <w:r w:rsidRPr="00ED066A">
              <w:rPr>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r>
    </w:tbl>
    <w:p w:rsidR="00972A60" w:rsidRPr="0063005C" w:rsidRDefault="00972A60" w:rsidP="0063005C">
      <w:pPr>
        <w:spacing w:line="240" w:lineRule="auto"/>
        <w:jc w:val="left"/>
        <w:rPr>
          <w:szCs w:val="28"/>
        </w:rPr>
      </w:pPr>
    </w:p>
    <w:p w:rsidR="00972A60" w:rsidRPr="0063005C" w:rsidRDefault="00972A60" w:rsidP="0063005C">
      <w:pPr>
        <w:spacing w:line="240" w:lineRule="auto"/>
        <w:jc w:val="left"/>
        <w:rPr>
          <w:szCs w:val="28"/>
        </w:rPr>
      </w:pPr>
      <w:r w:rsidRPr="0063005C">
        <w:rPr>
          <w:szCs w:val="28"/>
        </w:rPr>
        <w:br w:type="page"/>
      </w:r>
    </w:p>
    <w:p w:rsidR="00972A60" w:rsidRPr="0063005C" w:rsidRDefault="00972A60" w:rsidP="0063005C">
      <w:pPr>
        <w:pStyle w:val="2a"/>
        <w:spacing w:line="240" w:lineRule="auto"/>
        <w:rPr>
          <w:szCs w:val="28"/>
        </w:rPr>
      </w:pPr>
      <w:bookmarkStart w:id="294" w:name="_Toc453968226"/>
      <w:r w:rsidRPr="0063005C">
        <w:rPr>
          <w:szCs w:val="28"/>
        </w:rPr>
        <w:t>III.6. Контроль за состоянием системы условий</w:t>
      </w:r>
      <w:bookmarkEnd w:id="294"/>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r w:rsidRPr="0063005C">
        <w:rPr>
          <w:szCs w:val="28"/>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p>
    <w:p w:rsidR="00972A60" w:rsidRPr="0063005C" w:rsidRDefault="00972A60" w:rsidP="0063005C">
      <w:pPr>
        <w:spacing w:line="240" w:lineRule="auto"/>
        <w:rPr>
          <w:szCs w:val="28"/>
        </w:rPr>
      </w:pPr>
    </w:p>
    <w:p w:rsidR="00DF6FF6" w:rsidRDefault="00DF6FF6"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E10D00" w:rsidRDefault="00E10D00" w:rsidP="0063005C">
      <w:pPr>
        <w:spacing w:line="240" w:lineRule="auto"/>
        <w:rPr>
          <w:szCs w:val="28"/>
        </w:rPr>
      </w:pPr>
    </w:p>
    <w:p w:rsidR="00BA7DCD" w:rsidRPr="00D216F4" w:rsidRDefault="00BA7DCD" w:rsidP="00BA7DCD">
      <w:pPr>
        <w:spacing w:line="240" w:lineRule="auto"/>
        <w:jc w:val="right"/>
        <w:rPr>
          <w:i/>
          <w:szCs w:val="28"/>
        </w:rPr>
      </w:pPr>
      <w:r w:rsidRPr="00D216F4">
        <w:rPr>
          <w:i/>
          <w:szCs w:val="28"/>
        </w:rPr>
        <w:t xml:space="preserve">Повышение </w:t>
      </w:r>
    </w:p>
    <w:p w:rsidR="00E10D00" w:rsidRDefault="00E10D00" w:rsidP="0063005C">
      <w:pPr>
        <w:spacing w:line="240" w:lineRule="auto"/>
        <w:rPr>
          <w:szCs w:val="28"/>
        </w:rPr>
      </w:pPr>
    </w:p>
    <w:tbl>
      <w:tblPr>
        <w:tblW w:w="1009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30"/>
        <w:gridCol w:w="1559"/>
        <w:gridCol w:w="1701"/>
        <w:gridCol w:w="1276"/>
        <w:gridCol w:w="1417"/>
        <w:gridCol w:w="1417"/>
      </w:tblGrid>
      <w:tr w:rsidR="00E10D00"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E10D00" w:rsidRPr="00BA7DCD" w:rsidRDefault="00E10D00" w:rsidP="00E10D00">
            <w:pPr>
              <w:spacing w:line="240" w:lineRule="auto"/>
              <w:ind w:firstLine="0"/>
              <w:rPr>
                <w:sz w:val="20"/>
                <w:szCs w:val="20"/>
              </w:rPr>
            </w:pPr>
            <w:r w:rsidRPr="00BA7DCD">
              <w:rPr>
                <w:sz w:val="20"/>
                <w:szCs w:val="20"/>
              </w:rPr>
              <w:t>№ п/п</w:t>
            </w: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10D00" w:rsidRPr="00BA7DCD" w:rsidRDefault="00E10D00" w:rsidP="00E10D00">
            <w:pPr>
              <w:spacing w:line="240" w:lineRule="auto"/>
              <w:ind w:firstLine="0"/>
              <w:jc w:val="left"/>
              <w:rPr>
                <w:sz w:val="20"/>
                <w:szCs w:val="20"/>
              </w:rPr>
            </w:pPr>
            <w:r w:rsidRPr="00BA7DCD">
              <w:rPr>
                <w:sz w:val="20"/>
                <w:szCs w:val="20"/>
              </w:rPr>
              <w:t>Ф.И.О. учителя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10D00" w:rsidRPr="00BA7DCD" w:rsidRDefault="00E10D00" w:rsidP="00E10D00">
            <w:pPr>
              <w:spacing w:line="240" w:lineRule="auto"/>
              <w:ind w:firstLine="0"/>
              <w:jc w:val="left"/>
              <w:rPr>
                <w:sz w:val="20"/>
                <w:szCs w:val="20"/>
              </w:rPr>
            </w:pPr>
            <w:r w:rsidRPr="00BA7DCD">
              <w:rPr>
                <w:sz w:val="20"/>
                <w:szCs w:val="20"/>
              </w:rPr>
              <w:t>должность</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E10D00" w:rsidRPr="00BA7DCD" w:rsidRDefault="00E10D00" w:rsidP="00E10D00">
            <w:pPr>
              <w:spacing w:line="240" w:lineRule="auto"/>
              <w:ind w:firstLine="0"/>
              <w:rPr>
                <w:sz w:val="20"/>
                <w:szCs w:val="20"/>
              </w:rPr>
            </w:pPr>
            <w:r w:rsidRPr="00BA7DCD">
              <w:rPr>
                <w:sz w:val="20"/>
                <w:szCs w:val="20"/>
              </w:rPr>
              <w:t>2016г.</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E10D00" w:rsidRPr="00BA7DCD" w:rsidRDefault="00E10D00" w:rsidP="00E10D00">
            <w:pPr>
              <w:spacing w:line="240" w:lineRule="auto"/>
              <w:ind w:firstLine="0"/>
              <w:rPr>
                <w:sz w:val="20"/>
                <w:szCs w:val="20"/>
              </w:rPr>
            </w:pPr>
            <w:r w:rsidRPr="00BA7DCD">
              <w:rPr>
                <w:sz w:val="20"/>
                <w:szCs w:val="20"/>
              </w:rPr>
              <w:t>2017г.</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E10D00" w:rsidRPr="00BA7DCD" w:rsidRDefault="00E10D00" w:rsidP="00BA7DCD">
            <w:pPr>
              <w:spacing w:line="240" w:lineRule="auto"/>
              <w:ind w:firstLine="0"/>
              <w:jc w:val="left"/>
              <w:rPr>
                <w:sz w:val="20"/>
                <w:szCs w:val="20"/>
              </w:rPr>
            </w:pPr>
            <w:r w:rsidRPr="00BA7DCD">
              <w:rPr>
                <w:sz w:val="20"/>
                <w:szCs w:val="20"/>
              </w:rPr>
              <w:t>2018г.</w:t>
            </w:r>
          </w:p>
        </w:tc>
        <w:tc>
          <w:tcPr>
            <w:tcW w:w="1417" w:type="dxa"/>
            <w:tcBorders>
              <w:top w:val="single" w:sz="4" w:space="0" w:color="000000"/>
              <w:left w:val="single" w:sz="4" w:space="0" w:color="000000"/>
              <w:bottom w:val="single" w:sz="4" w:space="0" w:color="000000"/>
              <w:right w:val="single" w:sz="4" w:space="0" w:color="000000"/>
            </w:tcBorders>
          </w:tcPr>
          <w:p w:rsidR="00E10D00" w:rsidRPr="00BA7DCD" w:rsidRDefault="00E10D00" w:rsidP="00E10D00">
            <w:pPr>
              <w:spacing w:line="240" w:lineRule="auto"/>
              <w:ind w:firstLine="0"/>
              <w:rPr>
                <w:sz w:val="20"/>
                <w:szCs w:val="20"/>
              </w:rPr>
            </w:pPr>
            <w:r w:rsidRPr="00BA7DCD">
              <w:rPr>
                <w:sz w:val="20"/>
                <w:szCs w:val="20"/>
              </w:rPr>
              <w:t>2019г.</w:t>
            </w:r>
          </w:p>
        </w:tc>
      </w:tr>
      <w:tr w:rsidR="00BA7DCD"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pStyle w:val="1a"/>
              <w:spacing w:line="240" w:lineRule="auto"/>
              <w:jc w:val="left"/>
              <w:rPr>
                <w:b w:val="0"/>
                <w:sz w:val="20"/>
                <w:szCs w:val="20"/>
              </w:rPr>
            </w:pPr>
            <w:r w:rsidRPr="00BA7DCD">
              <w:rPr>
                <w:b w:val="0"/>
                <w:caps w:val="0"/>
                <w:sz w:val="20"/>
                <w:szCs w:val="20"/>
              </w:rPr>
              <w:t>Агмерзаев Усман Имранович</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sz w:val="20"/>
                <w:szCs w:val="20"/>
              </w:rPr>
            </w:pPr>
            <w:r w:rsidRPr="00BA7DCD">
              <w:rPr>
                <w:sz w:val="20"/>
                <w:szCs w:val="20"/>
              </w:rPr>
              <w:t>директор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ind w:firstLine="0"/>
              <w:rPr>
                <w:sz w:val="20"/>
                <w:szCs w:val="20"/>
              </w:rPr>
            </w:pPr>
            <w:r w:rsidRPr="00BA7DCD">
              <w:rPr>
                <w:sz w:val="20"/>
                <w:szCs w:val="20"/>
              </w:rPr>
              <w:t xml:space="preserve">«Организация методического сопровождения образовательного процесса в ОУ» 72ч.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ind w:firstLine="0"/>
              <w:rPr>
                <w:sz w:val="20"/>
                <w:szCs w:val="20"/>
              </w:rPr>
            </w:pPr>
            <w:r w:rsidRPr="00BA7DCD">
              <w:rPr>
                <w:sz w:val="20"/>
                <w:szCs w:val="20"/>
              </w:rPr>
              <w:t>ГБУ ДПО «ЧИПКРО»</w:t>
            </w:r>
          </w:p>
          <w:p w:rsidR="00BA7DCD" w:rsidRPr="00BA7DCD" w:rsidRDefault="00BA7DCD" w:rsidP="00BA7DCD">
            <w:pPr>
              <w:spacing w:line="240" w:lineRule="auto"/>
              <w:ind w:firstLine="0"/>
              <w:rPr>
                <w:sz w:val="20"/>
                <w:szCs w:val="20"/>
              </w:rPr>
            </w:pPr>
            <w:r w:rsidRPr="00BA7DCD">
              <w:rPr>
                <w:sz w:val="20"/>
                <w:szCs w:val="20"/>
              </w:rPr>
              <w:t>«Методика и технология реализации ФГОС НОО ОВЗ и ФГОС О у/о в условиях общеобразовательной и специальной (коррекционной) школы -72 часа-2018г.</w:t>
            </w:r>
          </w:p>
        </w:tc>
        <w:tc>
          <w:tcPr>
            <w:tcW w:w="1417" w:type="dxa"/>
            <w:tcBorders>
              <w:top w:val="single" w:sz="4" w:space="0" w:color="000000"/>
              <w:left w:val="single" w:sz="4" w:space="0" w:color="000000"/>
              <w:bottom w:val="single" w:sz="4" w:space="0" w:color="000000"/>
              <w:right w:val="single" w:sz="4" w:space="0" w:color="000000"/>
            </w:tcBorders>
          </w:tcPr>
          <w:p w:rsidR="00BA7DCD" w:rsidRPr="00BA7DCD" w:rsidRDefault="00BA7DCD" w:rsidP="00BA7DCD">
            <w:pPr>
              <w:pStyle w:val="afffff4"/>
              <w:spacing w:line="240" w:lineRule="auto"/>
              <w:rPr>
                <w:sz w:val="20"/>
                <w:szCs w:val="20"/>
              </w:rPr>
            </w:pPr>
          </w:p>
        </w:tc>
      </w:tr>
      <w:tr w:rsidR="00BA7DCD"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Латаева Раиса Масхудовна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sz w:val="20"/>
                <w:szCs w:val="20"/>
              </w:rPr>
            </w:pPr>
            <w:r w:rsidRPr="00BA7DCD">
              <w:rPr>
                <w:sz w:val="20"/>
                <w:szCs w:val="20"/>
              </w:rPr>
              <w:t>Зам.дир. по УВР</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A7DCD" w:rsidRPr="00BA7DCD" w:rsidRDefault="00BA7DCD" w:rsidP="00BA7DCD">
            <w:pPr>
              <w:spacing w:line="240" w:lineRule="auto"/>
              <w:ind w:firstLine="0"/>
              <w:rPr>
                <w:sz w:val="20"/>
                <w:szCs w:val="20"/>
              </w:rPr>
            </w:pPr>
            <w:r w:rsidRPr="00BA7DCD">
              <w:rPr>
                <w:sz w:val="20"/>
                <w:szCs w:val="20"/>
              </w:rPr>
              <w:t>«Организация методического сопровождения образовательного процесса в ОУ» 72ч. с18.08 по 27 08.16г.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ind w:firstLine="0"/>
              <w:rPr>
                <w:sz w:val="20"/>
                <w:szCs w:val="20"/>
              </w:rPr>
            </w:pPr>
            <w:r w:rsidRPr="00BA7DCD">
              <w:rPr>
                <w:sz w:val="20"/>
                <w:szCs w:val="20"/>
              </w:rPr>
              <w:t xml:space="preserve">«Организация методического сопровождения образовательного процесса в ОУ» 72ч.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ind w:firstLine="0"/>
              <w:rPr>
                <w:sz w:val="20"/>
                <w:szCs w:val="20"/>
              </w:rPr>
            </w:pPr>
            <w:r w:rsidRPr="00BA7DCD">
              <w:rPr>
                <w:sz w:val="20"/>
                <w:szCs w:val="20"/>
              </w:rPr>
              <w:t>ГБУ ДПО «ЧИПКРО»</w:t>
            </w:r>
          </w:p>
          <w:p w:rsidR="00BA7DCD" w:rsidRPr="00BA7DCD" w:rsidRDefault="00BA7DCD" w:rsidP="00BA7DCD">
            <w:pPr>
              <w:spacing w:line="240" w:lineRule="auto"/>
              <w:ind w:firstLine="0"/>
              <w:rPr>
                <w:sz w:val="20"/>
                <w:szCs w:val="20"/>
              </w:rPr>
            </w:pPr>
            <w:r w:rsidRPr="00BA7DCD">
              <w:rPr>
                <w:sz w:val="20"/>
                <w:szCs w:val="20"/>
              </w:rPr>
              <w:t>«Методика и технология реализации ФГОС НОО ОВЗ и ФГОС О у/о в условиях общеобразовательной и специальной (коррекционной) школы -72 часа-2018г.</w:t>
            </w:r>
          </w:p>
        </w:tc>
        <w:tc>
          <w:tcPr>
            <w:tcW w:w="1417" w:type="dxa"/>
            <w:tcBorders>
              <w:top w:val="single" w:sz="4" w:space="0" w:color="000000"/>
              <w:left w:val="single" w:sz="4" w:space="0" w:color="000000"/>
              <w:bottom w:val="single" w:sz="4" w:space="0" w:color="000000"/>
              <w:right w:val="single" w:sz="4" w:space="0" w:color="000000"/>
            </w:tcBorders>
          </w:tcPr>
          <w:p w:rsidR="00BA7DCD" w:rsidRPr="00BA7DCD" w:rsidRDefault="00BA7DCD" w:rsidP="00BA7DCD">
            <w:pPr>
              <w:spacing w:line="240" w:lineRule="auto"/>
              <w:rPr>
                <w:sz w:val="20"/>
                <w:szCs w:val="20"/>
              </w:rPr>
            </w:pPr>
          </w:p>
        </w:tc>
      </w:tr>
      <w:tr w:rsidR="00BA7DCD"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Магамадова Рамази Сайпудиновна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sz w:val="20"/>
                <w:szCs w:val="20"/>
              </w:rPr>
            </w:pPr>
            <w:r w:rsidRPr="00BA7DCD">
              <w:rPr>
                <w:sz w:val="20"/>
                <w:szCs w:val="20"/>
              </w:rPr>
              <w:t>Зам.дир. по УВР</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A7DCD" w:rsidRPr="00BA7DCD" w:rsidRDefault="00BA7DCD" w:rsidP="00BA7DCD">
            <w:pPr>
              <w:spacing w:line="240" w:lineRule="auto"/>
              <w:ind w:firstLine="0"/>
              <w:rPr>
                <w:sz w:val="20"/>
                <w:szCs w:val="20"/>
              </w:rPr>
            </w:pPr>
            <w:r w:rsidRPr="00BA7DCD">
              <w:rPr>
                <w:sz w:val="20"/>
                <w:szCs w:val="20"/>
              </w:rPr>
              <w:t>«Организация методического сопровождения образовательного процесса в ОУ» 72ч. с18.098по 27. 08.16г.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ind w:firstLine="0"/>
              <w:rPr>
                <w:sz w:val="20"/>
                <w:szCs w:val="20"/>
              </w:rPr>
            </w:pPr>
            <w:r w:rsidRPr="00BA7DCD">
              <w:rPr>
                <w:sz w:val="20"/>
                <w:szCs w:val="20"/>
              </w:rPr>
              <w:t xml:space="preserve">«Организация методического сопровождения образовательного процесса в ОУ» 72ч.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ind w:firstLine="0"/>
              <w:rPr>
                <w:sz w:val="20"/>
                <w:szCs w:val="20"/>
              </w:rPr>
            </w:pPr>
            <w:r w:rsidRPr="00BA7DCD">
              <w:rPr>
                <w:sz w:val="20"/>
                <w:szCs w:val="20"/>
              </w:rPr>
              <w:t>ГБУ ДПО «ЧИПКРО»</w:t>
            </w:r>
          </w:p>
          <w:p w:rsidR="00BA7DCD" w:rsidRPr="00BA7DCD" w:rsidRDefault="00BA7DCD" w:rsidP="00BA7DCD">
            <w:pPr>
              <w:spacing w:line="240" w:lineRule="auto"/>
              <w:ind w:firstLine="0"/>
              <w:rPr>
                <w:sz w:val="20"/>
                <w:szCs w:val="20"/>
              </w:rPr>
            </w:pPr>
            <w:r w:rsidRPr="00BA7DCD">
              <w:rPr>
                <w:sz w:val="20"/>
                <w:szCs w:val="20"/>
              </w:rPr>
              <w:t>«Методика и технология реализации ФГОС НОО ОВЗ и ФГОС О у/о в условиях общеобразовательной и специальной (коррекционной) школы -72 часа-2018г.</w:t>
            </w:r>
          </w:p>
        </w:tc>
        <w:tc>
          <w:tcPr>
            <w:tcW w:w="1417" w:type="dxa"/>
            <w:tcBorders>
              <w:top w:val="single" w:sz="4" w:space="0" w:color="000000"/>
              <w:left w:val="single" w:sz="4" w:space="0" w:color="000000"/>
              <w:bottom w:val="single" w:sz="4" w:space="0" w:color="000000"/>
              <w:right w:val="single" w:sz="4" w:space="0" w:color="000000"/>
            </w:tcBorders>
          </w:tcPr>
          <w:p w:rsidR="00BA7DCD" w:rsidRPr="00BA7DCD" w:rsidRDefault="00BA7DCD" w:rsidP="00BA7DCD">
            <w:pPr>
              <w:spacing w:line="240" w:lineRule="auto"/>
              <w:rPr>
                <w:sz w:val="20"/>
                <w:szCs w:val="20"/>
              </w:rPr>
            </w:pPr>
          </w:p>
        </w:tc>
      </w:tr>
      <w:tr w:rsidR="00BA7DCD"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Дикаева Раиса Ломиевна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sz w:val="20"/>
                <w:szCs w:val="20"/>
              </w:rPr>
            </w:pPr>
            <w:r w:rsidRPr="00BA7DCD">
              <w:rPr>
                <w:sz w:val="20"/>
                <w:szCs w:val="20"/>
              </w:rPr>
              <w:t>Зам.дир. по ВР</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A7DCD" w:rsidRPr="00BA7DCD" w:rsidRDefault="00BA7DCD" w:rsidP="00BA7DCD">
            <w:pPr>
              <w:spacing w:line="240" w:lineRule="auto"/>
              <w:ind w:firstLine="0"/>
              <w:rPr>
                <w:sz w:val="20"/>
                <w:szCs w:val="20"/>
              </w:rPr>
            </w:pPr>
            <w:r w:rsidRPr="00BA7DCD">
              <w:rPr>
                <w:sz w:val="20"/>
                <w:szCs w:val="20"/>
              </w:rPr>
              <w:t>«Организация методического сопровождения образовательного процесса в ОУ» 72ч. с18.08 по 27 08.16г.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jc w:val="left"/>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BA7DCD" w:rsidRPr="00BA7DCD" w:rsidRDefault="00BA7DCD" w:rsidP="00BA7DCD">
            <w:pPr>
              <w:spacing w:line="240" w:lineRule="auto"/>
              <w:rPr>
                <w:sz w:val="20"/>
                <w:szCs w:val="20"/>
              </w:rPr>
            </w:pPr>
          </w:p>
        </w:tc>
      </w:tr>
      <w:tr w:rsidR="00BA7DCD"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Вахабов Майрбек Шамсудиевич</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sz w:val="20"/>
                <w:szCs w:val="20"/>
              </w:rPr>
            </w:pPr>
            <w:r w:rsidRPr="00BA7DCD">
              <w:rPr>
                <w:sz w:val="20"/>
                <w:szCs w:val="20"/>
              </w:rPr>
              <w:t>Зам.дир.По ИКТ</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A7DCD" w:rsidRPr="00BA7DCD" w:rsidRDefault="00BA7DCD" w:rsidP="00BA7DCD">
            <w:pPr>
              <w:spacing w:line="240" w:lineRule="auto"/>
              <w:ind w:firstLine="0"/>
              <w:rPr>
                <w:sz w:val="20"/>
                <w:szCs w:val="20"/>
              </w:rPr>
            </w:pPr>
            <w:r w:rsidRPr="00BA7DCD">
              <w:rPr>
                <w:sz w:val="20"/>
                <w:szCs w:val="20"/>
              </w:rPr>
              <w:t>«Подготовка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 по предмету «Математика», 72ч., с 08.11. по 08.12.2016г.ФИПИ,г.Москва</w:t>
            </w:r>
          </w:p>
          <w:p w:rsidR="00BA7DCD" w:rsidRPr="00BA7DCD" w:rsidRDefault="00BA7DCD" w:rsidP="00ED066A">
            <w:pPr>
              <w:spacing w:line="240" w:lineRule="auto"/>
              <w:ind w:firstLine="0"/>
              <w:rPr>
                <w:sz w:val="20"/>
                <w:szCs w:val="20"/>
              </w:rPr>
            </w:pPr>
            <w:r w:rsidRPr="00BA7DCD">
              <w:rPr>
                <w:sz w:val="20"/>
                <w:szCs w:val="20"/>
              </w:rPr>
              <w:t>«Организация методического сопровождения образовательного процесса в ОУ» 72ч. с18.08 по 27 08.16г.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jc w:val="left"/>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BA7DCD" w:rsidRPr="00BA7DCD" w:rsidRDefault="00BA7DCD" w:rsidP="00BA7DCD">
            <w:pPr>
              <w:spacing w:line="240" w:lineRule="auto"/>
              <w:rPr>
                <w:sz w:val="20"/>
                <w:szCs w:val="20"/>
              </w:rPr>
            </w:pPr>
          </w:p>
        </w:tc>
      </w:tr>
      <w:tr w:rsidR="00BA7DCD"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Баймурадова Сацита Вахитовна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Учит.рус. яз.и лит-ры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A7DCD" w:rsidRPr="00BA7DCD" w:rsidRDefault="00BA7DCD" w:rsidP="00BA7DCD">
            <w:pPr>
              <w:spacing w:line="240" w:lineRule="auto"/>
              <w:ind w:firstLine="0"/>
              <w:rPr>
                <w:sz w:val="20"/>
                <w:szCs w:val="20"/>
              </w:rPr>
            </w:pPr>
            <w:r w:rsidRPr="00BA7DCD">
              <w:rPr>
                <w:sz w:val="20"/>
                <w:szCs w:val="20"/>
              </w:rPr>
              <w:t>«Развитие профессиональных компентенций учителя русского языка как родного/неродного», 72 ч., с 02.08.2016г.по 23.09.2016г.в ГБУДПО г.Санкт-Петербурга.</w:t>
            </w:r>
          </w:p>
          <w:p w:rsidR="00BA7DCD" w:rsidRPr="00BA7DCD" w:rsidRDefault="00BA7DCD" w:rsidP="00BA7DCD">
            <w:pPr>
              <w:spacing w:line="240" w:lineRule="auto"/>
              <w:rPr>
                <w:sz w:val="20"/>
                <w:szCs w:val="20"/>
              </w:rPr>
            </w:pPr>
            <w:r w:rsidRPr="00BA7DCD">
              <w:rPr>
                <w:sz w:val="20"/>
                <w:szCs w:val="20"/>
              </w:rPr>
              <w:t xml:space="preserve"> «Подготовка членов предметной комиссии по русскому языку» 24ч., март,2016г.</w:t>
            </w:r>
          </w:p>
          <w:p w:rsidR="00BA7DCD" w:rsidRPr="00BA7DCD" w:rsidRDefault="00BA7DCD" w:rsidP="00ED066A">
            <w:pPr>
              <w:spacing w:line="240" w:lineRule="auto"/>
              <w:ind w:firstLine="0"/>
              <w:rPr>
                <w:sz w:val="20"/>
                <w:szCs w:val="20"/>
              </w:rPr>
            </w:pPr>
            <w:r w:rsidRPr="00BA7DCD">
              <w:rPr>
                <w:sz w:val="20"/>
                <w:szCs w:val="20"/>
              </w:rPr>
              <w:t>«Деятельность педагогического коллектива школы в подготовке к ГИА» 48ч., ноябрь 2016г.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jc w:val="left"/>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BA7DCD" w:rsidRPr="00BA7DCD" w:rsidRDefault="00BA7DCD" w:rsidP="00BA7DCD">
            <w:pPr>
              <w:spacing w:line="240" w:lineRule="auto"/>
              <w:rPr>
                <w:sz w:val="20"/>
                <w:szCs w:val="20"/>
              </w:rPr>
            </w:pPr>
          </w:p>
        </w:tc>
      </w:tr>
      <w:tr w:rsidR="00BA7DCD"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Борщигова Аминат Юнусовна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Учит.рус. яз.и лит-ры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A7DCD" w:rsidRPr="00BA7DCD" w:rsidRDefault="00BA7DCD" w:rsidP="00ED066A">
            <w:pPr>
              <w:spacing w:line="240" w:lineRule="auto"/>
              <w:ind w:firstLine="0"/>
              <w:rPr>
                <w:sz w:val="20"/>
                <w:szCs w:val="20"/>
              </w:rPr>
            </w:pPr>
            <w:r w:rsidRPr="00BA7DCD">
              <w:rPr>
                <w:sz w:val="20"/>
                <w:szCs w:val="20"/>
              </w:rPr>
              <w:t>«Организационно-методическое сопровождение единого государственного экзамена» 24ч., май,2016г.</w:t>
            </w:r>
          </w:p>
          <w:p w:rsidR="00BA7DCD" w:rsidRPr="00BA7DCD" w:rsidRDefault="00BA7DCD" w:rsidP="00ED066A">
            <w:pPr>
              <w:spacing w:line="240" w:lineRule="auto"/>
              <w:ind w:firstLine="0"/>
              <w:rPr>
                <w:sz w:val="20"/>
                <w:szCs w:val="20"/>
              </w:rPr>
            </w:pPr>
            <w:r w:rsidRPr="00BA7DCD">
              <w:rPr>
                <w:sz w:val="20"/>
                <w:szCs w:val="20"/>
              </w:rPr>
              <w:t>«Развитие профессиональных компентенций учителя русского языка как родного/неродного», 72 ч., с 02.08.2016г.по 23.09.2016г.в ГБУДПО г.Санкт-Петербурга.</w:t>
            </w:r>
          </w:p>
          <w:p w:rsidR="00BA7DCD" w:rsidRPr="00BA7DCD" w:rsidRDefault="00BA7DCD" w:rsidP="00BA7DCD">
            <w:pPr>
              <w:spacing w:line="240" w:lineRule="auto"/>
              <w:rPr>
                <w:sz w:val="20"/>
                <w:szCs w:val="20"/>
              </w:rPr>
            </w:pPr>
            <w:r w:rsidRPr="00BA7DCD">
              <w:rPr>
                <w:sz w:val="20"/>
                <w:szCs w:val="20"/>
              </w:rPr>
              <w:t xml:space="preserve"> «Деятельность педагогического коллектива школы в подготовке к ГИА» 48ч.,ноябрь 2016г.</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BA7DCD" w:rsidRPr="00BA7DCD" w:rsidRDefault="00BA7DCD" w:rsidP="00BA7DCD">
            <w:pPr>
              <w:spacing w:line="240" w:lineRule="auto"/>
              <w:ind w:firstLine="0"/>
              <w:rPr>
                <w:sz w:val="20"/>
                <w:szCs w:val="20"/>
              </w:rPr>
            </w:pPr>
            <w:r w:rsidRPr="00BA7DCD">
              <w:rPr>
                <w:sz w:val="20"/>
                <w:szCs w:val="20"/>
              </w:rPr>
              <w:t>«Эффективные технологии формирования метапредметных образовательных результатов», 18 часов,с 12.04. по 13.04.2017г.г.Тамбов.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jc w:val="left"/>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BA7DCD" w:rsidRPr="00BA7DCD" w:rsidRDefault="00BA7DCD" w:rsidP="00BA7DCD">
            <w:pPr>
              <w:spacing w:line="240" w:lineRule="auto"/>
              <w:rPr>
                <w:sz w:val="20"/>
                <w:szCs w:val="20"/>
              </w:rPr>
            </w:pPr>
          </w:p>
        </w:tc>
      </w:tr>
      <w:tr w:rsidR="00BA7DCD"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Гумкиева Рукият Индариевна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Учит.рус. яз.и лит-ры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ED066A">
            <w:pPr>
              <w:spacing w:line="240" w:lineRule="auto"/>
              <w:ind w:firstLine="0"/>
              <w:rPr>
                <w:sz w:val="20"/>
                <w:szCs w:val="20"/>
              </w:rPr>
            </w:pPr>
            <w:r w:rsidRPr="00BA7DCD">
              <w:rPr>
                <w:sz w:val="20"/>
                <w:szCs w:val="20"/>
              </w:rPr>
              <w:t>«Развитие профессиональных компентенций учителя русского языка как родного/неродного», 72 ч., с 02.08.2016г.по 23.09.2016г.в ГБУДПО г.Санкт-Петербурга.</w:t>
            </w:r>
          </w:p>
          <w:p w:rsidR="00BA7DCD" w:rsidRPr="00BA7DCD" w:rsidRDefault="00BA7DCD" w:rsidP="00ED066A">
            <w:pPr>
              <w:spacing w:line="240" w:lineRule="auto"/>
              <w:rPr>
                <w:sz w:val="20"/>
                <w:szCs w:val="20"/>
              </w:rPr>
            </w:pPr>
            <w:r w:rsidRPr="00BA7DCD">
              <w:rPr>
                <w:sz w:val="20"/>
                <w:szCs w:val="20"/>
              </w:rPr>
              <w:t xml:space="preserve"> «Деятельность педагогического коллектива школы в подготовке к ГИА» 48ч.,ноябрь 2016г.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jc w:val="left"/>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BA7DCD" w:rsidRPr="00BA7DCD" w:rsidRDefault="00BA7DCD" w:rsidP="00BA7DCD">
            <w:pPr>
              <w:spacing w:line="240" w:lineRule="auto"/>
              <w:rPr>
                <w:sz w:val="20"/>
                <w:szCs w:val="20"/>
              </w:rPr>
            </w:pPr>
          </w:p>
        </w:tc>
      </w:tr>
      <w:tr w:rsidR="00BA7DCD"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Эльсанова Раиса Исраиловна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Учит.рус. яз.и лит-ры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A7DCD" w:rsidRPr="00BA7DCD" w:rsidRDefault="00BA7DCD" w:rsidP="00ED066A">
            <w:pPr>
              <w:spacing w:line="240" w:lineRule="auto"/>
              <w:ind w:firstLine="0"/>
              <w:rPr>
                <w:sz w:val="20"/>
                <w:szCs w:val="20"/>
              </w:rPr>
            </w:pPr>
            <w:r w:rsidRPr="00BA7DCD">
              <w:rPr>
                <w:sz w:val="20"/>
                <w:szCs w:val="20"/>
              </w:rPr>
              <w:t>«Развитие профессиональных компентенций учителя русского языка как родного/неродного», 72 ч., с 02.08.2016г.по 23.09.2016г.в ГБУДПО г.Санкт-Петербурга.</w:t>
            </w:r>
          </w:p>
          <w:p w:rsidR="00BA7DCD" w:rsidRPr="00BA7DCD" w:rsidRDefault="00BA7DCD" w:rsidP="00BA7DCD">
            <w:pPr>
              <w:spacing w:line="240" w:lineRule="auto"/>
              <w:rPr>
                <w:sz w:val="20"/>
                <w:szCs w:val="20"/>
              </w:rPr>
            </w:pPr>
            <w:r w:rsidRPr="00BA7DCD">
              <w:rPr>
                <w:sz w:val="20"/>
                <w:szCs w:val="20"/>
              </w:rPr>
              <w:t xml:space="preserve"> «Подготовка членов предметной комиссии по русскому языку» 24ч., март,2016г.</w:t>
            </w:r>
          </w:p>
          <w:p w:rsidR="00BA7DCD" w:rsidRPr="00BA7DCD" w:rsidRDefault="00BA7DCD" w:rsidP="00BA7DCD">
            <w:pPr>
              <w:spacing w:line="240" w:lineRule="auto"/>
              <w:rPr>
                <w:sz w:val="20"/>
                <w:szCs w:val="20"/>
              </w:rPr>
            </w:pPr>
            <w:r w:rsidRPr="00BA7DCD">
              <w:rPr>
                <w:sz w:val="20"/>
                <w:szCs w:val="20"/>
              </w:rPr>
              <w:t xml:space="preserve"> «Деятельность педагогического коллектива школы в подготовке к ГИА» 48ч.,ноябрь 2016г.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jc w:val="left"/>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BA7DCD" w:rsidRPr="00BA7DCD" w:rsidRDefault="00BA7DCD" w:rsidP="00BA7DCD">
            <w:pPr>
              <w:spacing w:line="240" w:lineRule="auto"/>
              <w:rPr>
                <w:sz w:val="20"/>
                <w:szCs w:val="20"/>
              </w:rPr>
            </w:pPr>
          </w:p>
        </w:tc>
      </w:tr>
      <w:tr w:rsidR="00BA7DCD"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Баймурадова Амдат Вахитовна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Учит.рус. яз.и лит-ры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ind w:firstLine="0"/>
              <w:rPr>
                <w:sz w:val="20"/>
                <w:szCs w:val="20"/>
              </w:rPr>
            </w:pPr>
            <w:r w:rsidRPr="00BA7DCD">
              <w:rPr>
                <w:sz w:val="20"/>
                <w:szCs w:val="20"/>
              </w:rPr>
              <w:t>«Развитие профессиональных компентенций учителя русского языка как родного/неродного», 72 ч., с 02.08.2016г.по 23.09.2016г.в ГБУДПО г.Санкт-Петербурга.</w:t>
            </w:r>
          </w:p>
          <w:p w:rsidR="00BA7DCD" w:rsidRPr="00BA7DCD" w:rsidRDefault="00BA7DCD" w:rsidP="00ED066A">
            <w:pPr>
              <w:spacing w:line="240" w:lineRule="auto"/>
              <w:ind w:firstLine="0"/>
              <w:rPr>
                <w:sz w:val="20"/>
                <w:szCs w:val="20"/>
              </w:rPr>
            </w:pPr>
            <w:r w:rsidRPr="00BA7DCD">
              <w:rPr>
                <w:sz w:val="20"/>
                <w:szCs w:val="20"/>
              </w:rPr>
              <w:t>«Деятельность педагогического коллектива школы в подготовке к ГИА» 48ч., ноябрь 2016г.</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BA7DCD" w:rsidRPr="00BA7DCD" w:rsidRDefault="00BA7DCD" w:rsidP="00BA7DCD">
            <w:pPr>
              <w:spacing w:line="240" w:lineRule="auto"/>
              <w:ind w:firstLine="0"/>
              <w:rPr>
                <w:sz w:val="20"/>
                <w:szCs w:val="20"/>
              </w:rPr>
            </w:pPr>
            <w:r w:rsidRPr="00BA7DCD">
              <w:rPr>
                <w:sz w:val="20"/>
                <w:szCs w:val="20"/>
              </w:rPr>
              <w:t>«Требования к современному уроку в условиях реализации ФГОС2, 48ч., с 27.03. по 01.04.2017г.,ГБУ ДПО «ЧИПКРО»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jc w:val="left"/>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BA7DCD" w:rsidRPr="00BA7DCD" w:rsidRDefault="00BA7DCD" w:rsidP="00BA7DCD">
            <w:pPr>
              <w:spacing w:line="240" w:lineRule="auto"/>
              <w:rPr>
                <w:sz w:val="20"/>
                <w:szCs w:val="20"/>
              </w:rPr>
            </w:pPr>
          </w:p>
        </w:tc>
      </w:tr>
      <w:tr w:rsidR="00BA7DCD"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Шазхбиева Зара Сурхоевна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Учит. чеч.яз. и лит-ры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A7DCD" w:rsidRPr="00BA7DCD" w:rsidRDefault="00BA7DCD" w:rsidP="00BA7DCD">
            <w:pPr>
              <w:spacing w:line="240" w:lineRule="auto"/>
              <w:ind w:firstLine="0"/>
              <w:rPr>
                <w:sz w:val="20"/>
                <w:szCs w:val="20"/>
              </w:rPr>
            </w:pPr>
            <w:r w:rsidRPr="00BA7DCD">
              <w:rPr>
                <w:sz w:val="20"/>
                <w:szCs w:val="20"/>
              </w:rPr>
              <w:t>«Деятельность педагогического коллектива школы в подготовке к ГИА» 48ч.,ноябрь 2016г.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jc w:val="left"/>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BA7DCD" w:rsidRPr="00BA7DCD" w:rsidRDefault="00BA7DCD" w:rsidP="00BA7DCD">
            <w:pPr>
              <w:spacing w:line="240" w:lineRule="auto"/>
              <w:rPr>
                <w:sz w:val="20"/>
                <w:szCs w:val="20"/>
              </w:rPr>
            </w:pPr>
          </w:p>
        </w:tc>
      </w:tr>
      <w:tr w:rsidR="00BA7DCD"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Хаджиева Раиса Сайд-Ахмедовна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Учит. рус..яз. и лит-ры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A7DCD" w:rsidRPr="00BA7DCD" w:rsidRDefault="00BA7DCD" w:rsidP="00BA7DCD">
            <w:pPr>
              <w:spacing w:line="240" w:lineRule="auto"/>
              <w:ind w:firstLine="0"/>
              <w:rPr>
                <w:sz w:val="20"/>
                <w:szCs w:val="20"/>
              </w:rPr>
            </w:pPr>
            <w:r w:rsidRPr="00BA7DCD">
              <w:rPr>
                <w:sz w:val="20"/>
                <w:szCs w:val="20"/>
              </w:rPr>
              <w:t>«Развитие профессиональных компентенций учителя русского языка как родного/неродного», 72 ч., с 02.08.2016г.по 23.09.2016г.в ГБУДПО г.Санкт-Петербурга.</w:t>
            </w:r>
          </w:p>
          <w:p w:rsidR="00BA7DCD" w:rsidRPr="00BA7DCD" w:rsidRDefault="00BA7DCD" w:rsidP="00BA7DCD">
            <w:pPr>
              <w:spacing w:line="240" w:lineRule="auto"/>
              <w:rPr>
                <w:sz w:val="20"/>
                <w:szCs w:val="20"/>
              </w:rPr>
            </w:pPr>
            <w:r w:rsidRPr="00BA7DCD">
              <w:rPr>
                <w:sz w:val="20"/>
                <w:szCs w:val="20"/>
              </w:rPr>
              <w:t xml:space="preserve"> «Деятельность педагогического коллектива школы в подготовке к ГИА» 48ч.,ноябрь 2016г.</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BA7DCD" w:rsidRPr="00BA7DCD" w:rsidRDefault="00BA7DCD" w:rsidP="00BA7DCD">
            <w:pPr>
              <w:spacing w:line="240" w:lineRule="auto"/>
              <w:ind w:firstLine="0"/>
              <w:rPr>
                <w:sz w:val="20"/>
                <w:szCs w:val="20"/>
              </w:rPr>
            </w:pPr>
            <w:r w:rsidRPr="00BA7DCD">
              <w:rPr>
                <w:sz w:val="20"/>
                <w:szCs w:val="20"/>
              </w:rPr>
              <w:t>«Эффективные технологии формирования метапредметных образовательных результатов», 18 часов,с 12.04. по 13.04.2017г.г.Тамбов.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jc w:val="left"/>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BA7DCD" w:rsidRPr="00BA7DCD" w:rsidRDefault="00BA7DCD" w:rsidP="00BA7DCD">
            <w:pPr>
              <w:spacing w:line="240" w:lineRule="auto"/>
              <w:rPr>
                <w:sz w:val="20"/>
                <w:szCs w:val="20"/>
              </w:rPr>
            </w:pPr>
          </w:p>
        </w:tc>
      </w:tr>
      <w:tr w:rsidR="00BA7DCD"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Османова Зарета Хамидовна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Учит. чеч.яз. и лит-ры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A7DCD" w:rsidRPr="00BA7DCD" w:rsidRDefault="00BA7DCD" w:rsidP="00BA7DCD">
            <w:pPr>
              <w:spacing w:line="240" w:lineRule="auto"/>
              <w:ind w:firstLine="0"/>
              <w:rPr>
                <w:sz w:val="20"/>
                <w:szCs w:val="20"/>
              </w:rPr>
            </w:pPr>
            <w:r w:rsidRPr="00BA7DCD">
              <w:rPr>
                <w:sz w:val="20"/>
                <w:szCs w:val="20"/>
              </w:rPr>
              <w:t>«Деятельность педагогического коллектива школы в подготовке к ГИА» 48ч.,ноябрь 2016г.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BA7DCD" w:rsidRPr="00BA7DCD" w:rsidRDefault="00BA7DCD" w:rsidP="00BA7DCD">
            <w:pPr>
              <w:pStyle w:val="afffff4"/>
              <w:spacing w:line="240" w:lineRule="auto"/>
              <w:rPr>
                <w:sz w:val="20"/>
                <w:szCs w:val="20"/>
              </w:rPr>
            </w:pPr>
          </w:p>
        </w:tc>
      </w:tr>
      <w:tr w:rsidR="00BA7DCD"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Усаева Уруят Сеидмуставовна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Учит. чеч.яз. и лит-ры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A7DCD" w:rsidRPr="00BA7DCD" w:rsidRDefault="00BA7DCD" w:rsidP="00BA7DCD">
            <w:pPr>
              <w:spacing w:line="240" w:lineRule="auto"/>
              <w:ind w:firstLine="0"/>
              <w:rPr>
                <w:sz w:val="20"/>
                <w:szCs w:val="20"/>
              </w:rPr>
            </w:pPr>
            <w:r w:rsidRPr="00BA7DCD">
              <w:rPr>
                <w:sz w:val="20"/>
                <w:szCs w:val="20"/>
              </w:rPr>
              <w:t>«Деятельность педагогического коллектива школы в подготовке к ГИА» 48ч.,ноябрь 2016г.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BA7DCD" w:rsidRPr="00BA7DCD" w:rsidRDefault="00BA7DCD" w:rsidP="00BA7DCD">
            <w:pPr>
              <w:pStyle w:val="afffff4"/>
              <w:spacing w:line="240" w:lineRule="auto"/>
              <w:rPr>
                <w:sz w:val="20"/>
                <w:szCs w:val="20"/>
              </w:rPr>
            </w:pPr>
          </w:p>
        </w:tc>
      </w:tr>
      <w:tr w:rsidR="00BA7DCD"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Хамидова Яхита Алаудиновна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Учит. чеч.яз. и лит-ры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A7DCD" w:rsidRPr="00BA7DCD" w:rsidRDefault="00BA7DCD" w:rsidP="00BA7DCD">
            <w:pPr>
              <w:spacing w:line="240" w:lineRule="auto"/>
              <w:ind w:firstLine="0"/>
              <w:rPr>
                <w:sz w:val="20"/>
                <w:szCs w:val="20"/>
              </w:rPr>
            </w:pPr>
            <w:r w:rsidRPr="00BA7DCD">
              <w:rPr>
                <w:sz w:val="20"/>
                <w:szCs w:val="20"/>
              </w:rPr>
              <w:t>«Деятельность педагогического коллектива школы в подготовке к ГИА» 48ч.,ноябрь 2016г.</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BA7DCD" w:rsidRPr="00BA7DCD" w:rsidRDefault="00BA7DCD" w:rsidP="00BA7DCD">
            <w:pPr>
              <w:spacing w:line="240" w:lineRule="auto"/>
              <w:rPr>
                <w:sz w:val="20"/>
                <w:szCs w:val="20"/>
              </w:rPr>
            </w:pPr>
            <w:r w:rsidRPr="00BA7DCD">
              <w:rPr>
                <w:sz w:val="20"/>
                <w:szCs w:val="20"/>
              </w:rPr>
              <w:t>«Требования к современному уроку в условиях реализации ФГОС», 48Ч., С 27.03 по 01 04.2017г.,ГБУ ДПО «ЧИПКРО».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jc w:val="left"/>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BA7DCD" w:rsidRPr="00BA7DCD" w:rsidRDefault="00BA7DCD" w:rsidP="00BA7DCD">
            <w:pPr>
              <w:spacing w:line="240" w:lineRule="auto"/>
              <w:rPr>
                <w:sz w:val="20"/>
                <w:szCs w:val="20"/>
              </w:rPr>
            </w:pPr>
          </w:p>
        </w:tc>
      </w:tr>
      <w:tr w:rsidR="00BA7DCD"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Геримсултанова Луиза Майрбековна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Учит. чеч.яз. и лит-ры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A7DCD" w:rsidRPr="00BA7DCD" w:rsidRDefault="00BA7DCD" w:rsidP="00BA7DCD">
            <w:pPr>
              <w:spacing w:line="240" w:lineRule="auto"/>
              <w:ind w:firstLine="0"/>
              <w:rPr>
                <w:sz w:val="20"/>
                <w:szCs w:val="20"/>
              </w:rPr>
            </w:pPr>
            <w:r w:rsidRPr="00BA7DCD">
              <w:rPr>
                <w:sz w:val="20"/>
                <w:szCs w:val="20"/>
              </w:rPr>
              <w:t>«Деятельность педагогического коллектива школы в подготовке к ГИА» 48ч.,ноябрь 2016г.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jc w:val="left"/>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BA7DCD" w:rsidRPr="00BA7DCD" w:rsidRDefault="00BA7DCD" w:rsidP="00BA7DCD">
            <w:pPr>
              <w:spacing w:line="240" w:lineRule="auto"/>
              <w:rPr>
                <w:sz w:val="20"/>
                <w:szCs w:val="20"/>
              </w:rPr>
            </w:pPr>
          </w:p>
        </w:tc>
      </w:tr>
      <w:tr w:rsidR="00BA7DCD"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Абдулаева Тамара Зайндиевна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Учит. чеч.яз. и лит-ры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A7DCD" w:rsidRPr="00BA7DCD" w:rsidRDefault="00BA7DCD" w:rsidP="00BA7DCD">
            <w:pPr>
              <w:spacing w:line="240" w:lineRule="auto"/>
              <w:ind w:firstLine="0"/>
              <w:rPr>
                <w:sz w:val="20"/>
                <w:szCs w:val="20"/>
              </w:rPr>
            </w:pPr>
            <w:r w:rsidRPr="00BA7DCD">
              <w:rPr>
                <w:sz w:val="20"/>
                <w:szCs w:val="20"/>
              </w:rPr>
              <w:t>«Деятельность педагогического коллектива школы в подготовке к ГИА» 48ч.,ноябрь 2016г.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jc w:val="left"/>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BA7DCD" w:rsidRPr="00BA7DCD" w:rsidRDefault="00BA7DCD" w:rsidP="00BA7DCD">
            <w:pPr>
              <w:spacing w:line="240" w:lineRule="auto"/>
              <w:rPr>
                <w:sz w:val="20"/>
                <w:szCs w:val="20"/>
              </w:rPr>
            </w:pPr>
          </w:p>
        </w:tc>
      </w:tr>
      <w:tr w:rsidR="00BA7DCD"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Магомедова Медина Арбиевна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Учитель физики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ED066A">
            <w:pPr>
              <w:spacing w:line="240" w:lineRule="auto"/>
              <w:ind w:firstLine="0"/>
              <w:rPr>
                <w:sz w:val="20"/>
                <w:szCs w:val="20"/>
              </w:rPr>
            </w:pPr>
            <w:r w:rsidRPr="00BA7DCD">
              <w:rPr>
                <w:sz w:val="20"/>
                <w:szCs w:val="20"/>
              </w:rPr>
              <w:t>«Подготовка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 по предмету «Математика», 72ч., с 08.11. по 08.12.2016г.ФИПИ,г.Москва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BA7DCD" w:rsidRPr="00BA7DCD" w:rsidRDefault="00BA7DCD" w:rsidP="00BA7DCD">
            <w:pPr>
              <w:pStyle w:val="afffff4"/>
              <w:spacing w:line="240" w:lineRule="auto"/>
              <w:rPr>
                <w:sz w:val="20"/>
                <w:szCs w:val="20"/>
              </w:rPr>
            </w:pPr>
          </w:p>
        </w:tc>
      </w:tr>
      <w:tr w:rsidR="00BA7DCD"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bCs/>
                <w:sz w:val="20"/>
                <w:szCs w:val="20"/>
              </w:rPr>
            </w:pPr>
            <w:r w:rsidRPr="00BA7DCD">
              <w:rPr>
                <w:bCs/>
                <w:sz w:val="20"/>
                <w:szCs w:val="20"/>
              </w:rPr>
              <w:t>Магамедов Юсуп Арбиевич</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7DCD" w:rsidRPr="00BA7DCD" w:rsidRDefault="00BA7DCD" w:rsidP="00BA7DCD">
            <w:pPr>
              <w:spacing w:line="240" w:lineRule="auto"/>
              <w:ind w:firstLine="0"/>
              <w:jc w:val="left"/>
              <w:rPr>
                <w:sz w:val="20"/>
                <w:szCs w:val="20"/>
              </w:rPr>
            </w:pPr>
            <w:r w:rsidRPr="00BA7DCD">
              <w:rPr>
                <w:sz w:val="20"/>
                <w:szCs w:val="20"/>
              </w:rPr>
              <w:t>Учитель информатики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A7DCD" w:rsidRPr="00BA7DCD" w:rsidRDefault="00BA7DCD" w:rsidP="00BA7DCD">
            <w:pPr>
              <w:spacing w:line="240" w:lineRule="auto"/>
              <w:ind w:firstLine="0"/>
              <w:rPr>
                <w:sz w:val="20"/>
                <w:szCs w:val="20"/>
              </w:rPr>
            </w:pPr>
            <w:r w:rsidRPr="00BA7DCD">
              <w:rPr>
                <w:sz w:val="20"/>
                <w:szCs w:val="20"/>
              </w:rPr>
              <w:t>2016г. «Применение  ИКТ в образовании» - 72 ч.</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A7DCD" w:rsidRPr="00BA7DCD" w:rsidRDefault="00BA7DCD" w:rsidP="00BA7DCD">
            <w:pPr>
              <w:spacing w:line="240" w:lineRule="auto"/>
              <w:ind w:firstLine="0"/>
              <w:jc w:val="left"/>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BA7DCD" w:rsidRPr="00BA7DCD" w:rsidRDefault="00BA7DCD" w:rsidP="00BA7DCD">
            <w:pPr>
              <w:spacing w:line="240" w:lineRule="auto"/>
              <w:rPr>
                <w:sz w:val="20"/>
                <w:szCs w:val="20"/>
              </w:rPr>
            </w:pPr>
          </w:p>
        </w:tc>
      </w:tr>
      <w:tr w:rsidR="00246594"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Дикаева Роза Энсирханова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Учит. математики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246594" w:rsidRPr="00BA7DCD" w:rsidRDefault="00246594" w:rsidP="00246594">
            <w:pPr>
              <w:spacing w:line="240" w:lineRule="auto"/>
              <w:ind w:firstLine="0"/>
              <w:rPr>
                <w:sz w:val="20"/>
                <w:szCs w:val="20"/>
              </w:rPr>
            </w:pPr>
            <w:r w:rsidRPr="00BA7DCD">
              <w:rPr>
                <w:sz w:val="20"/>
                <w:szCs w:val="20"/>
              </w:rPr>
              <w:t>«Деятельность педагогического коллектива школы в подготовке к ГИА» 48ч.,ноябрь 2016г.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ind w:firstLine="0"/>
              <w:rPr>
                <w:sz w:val="20"/>
                <w:szCs w:val="20"/>
              </w:rPr>
            </w:pPr>
            <w:r w:rsidRPr="00BA7DCD">
              <w:rPr>
                <w:sz w:val="20"/>
                <w:szCs w:val="20"/>
              </w:rPr>
              <w:t xml:space="preserve">«Требования к современному уроку в условиях реализации ФГОС», </w:t>
            </w:r>
            <w:r>
              <w:rPr>
                <w:sz w:val="20"/>
                <w:szCs w:val="20"/>
              </w:rPr>
              <w:t>72</w:t>
            </w:r>
            <w:r w:rsidRPr="00BA7DCD">
              <w:rPr>
                <w:sz w:val="20"/>
                <w:szCs w:val="20"/>
              </w:rPr>
              <w:t xml:space="preserve">Ч., </w:t>
            </w:r>
            <w:r>
              <w:rPr>
                <w:sz w:val="20"/>
                <w:szCs w:val="20"/>
              </w:rPr>
              <w:t>2018</w:t>
            </w:r>
            <w:r w:rsidRPr="00BA7DCD">
              <w:rPr>
                <w:sz w:val="20"/>
                <w:szCs w:val="20"/>
              </w:rPr>
              <w:t>г.,ГБУ ДПО «ЧИПКРО».</w:t>
            </w:r>
          </w:p>
        </w:tc>
        <w:tc>
          <w:tcPr>
            <w:tcW w:w="1417" w:type="dxa"/>
            <w:tcBorders>
              <w:top w:val="single" w:sz="4" w:space="0" w:color="000000"/>
              <w:left w:val="single" w:sz="4" w:space="0" w:color="000000"/>
              <w:bottom w:val="single" w:sz="4" w:space="0" w:color="000000"/>
              <w:right w:val="single" w:sz="4" w:space="0" w:color="000000"/>
            </w:tcBorders>
          </w:tcPr>
          <w:p w:rsidR="00246594" w:rsidRPr="00BA7DCD" w:rsidRDefault="00246594" w:rsidP="00246594">
            <w:pPr>
              <w:spacing w:line="240" w:lineRule="auto"/>
              <w:rPr>
                <w:sz w:val="20"/>
                <w:szCs w:val="20"/>
              </w:rPr>
            </w:pPr>
          </w:p>
        </w:tc>
      </w:tr>
      <w:tr w:rsidR="00246594"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Гацаева Хеди Кагировна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Учит. математики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246594" w:rsidRPr="00BA7DCD" w:rsidRDefault="00246594" w:rsidP="00246594">
            <w:pPr>
              <w:spacing w:line="240" w:lineRule="auto"/>
              <w:ind w:firstLine="0"/>
              <w:rPr>
                <w:sz w:val="20"/>
                <w:szCs w:val="20"/>
              </w:rPr>
            </w:pPr>
            <w:r w:rsidRPr="00BA7DCD">
              <w:rPr>
                <w:sz w:val="20"/>
                <w:szCs w:val="20"/>
              </w:rPr>
              <w:t>«Организационно-методическое сопровождение единого государственного экзамена» 24ч., май,2016г.</w:t>
            </w:r>
          </w:p>
          <w:p w:rsidR="00246594" w:rsidRPr="00BA7DCD" w:rsidRDefault="00246594" w:rsidP="00246594">
            <w:pPr>
              <w:spacing w:line="240" w:lineRule="auto"/>
              <w:rPr>
                <w:sz w:val="20"/>
                <w:szCs w:val="20"/>
              </w:rPr>
            </w:pPr>
            <w:r w:rsidRPr="00BA7DCD">
              <w:rPr>
                <w:sz w:val="20"/>
                <w:szCs w:val="20"/>
              </w:rPr>
              <w:t xml:space="preserve"> «Деятельность педагогического коллектива школы в подготовке к ГИА» 48ч., ноябрь 2016г.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ind w:firstLine="0"/>
              <w:rPr>
                <w:sz w:val="20"/>
                <w:szCs w:val="20"/>
              </w:rPr>
            </w:pPr>
            <w:r w:rsidRPr="00BA7DCD">
              <w:rPr>
                <w:sz w:val="20"/>
                <w:szCs w:val="20"/>
              </w:rPr>
              <w:t xml:space="preserve">«Требования к современному уроку в условиях реализации ФГОС», </w:t>
            </w:r>
            <w:r>
              <w:rPr>
                <w:sz w:val="20"/>
                <w:szCs w:val="20"/>
              </w:rPr>
              <w:t>72</w:t>
            </w:r>
            <w:r w:rsidRPr="00BA7DCD">
              <w:rPr>
                <w:sz w:val="20"/>
                <w:szCs w:val="20"/>
              </w:rPr>
              <w:t xml:space="preserve">Ч., </w:t>
            </w:r>
            <w:r>
              <w:rPr>
                <w:sz w:val="20"/>
                <w:szCs w:val="20"/>
              </w:rPr>
              <w:t>2018</w:t>
            </w:r>
            <w:r w:rsidRPr="00BA7DCD">
              <w:rPr>
                <w:sz w:val="20"/>
                <w:szCs w:val="20"/>
              </w:rPr>
              <w:t>г.,ГБУ ДПО «ЧИПКРО».</w:t>
            </w:r>
          </w:p>
        </w:tc>
        <w:tc>
          <w:tcPr>
            <w:tcW w:w="1417" w:type="dxa"/>
            <w:tcBorders>
              <w:top w:val="single" w:sz="4" w:space="0" w:color="000000"/>
              <w:left w:val="single" w:sz="4" w:space="0" w:color="000000"/>
              <w:bottom w:val="single" w:sz="4" w:space="0" w:color="000000"/>
              <w:right w:val="single" w:sz="4" w:space="0" w:color="000000"/>
            </w:tcBorders>
          </w:tcPr>
          <w:p w:rsidR="00246594" w:rsidRPr="00BA7DCD" w:rsidRDefault="00246594" w:rsidP="00246594">
            <w:pPr>
              <w:spacing w:line="240" w:lineRule="auto"/>
              <w:rPr>
                <w:sz w:val="20"/>
                <w:szCs w:val="20"/>
              </w:rPr>
            </w:pPr>
          </w:p>
        </w:tc>
      </w:tr>
      <w:tr w:rsidR="00246594"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Магамедов Адам Арбиевич</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Учит. математики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246594" w:rsidRPr="00BA7DCD" w:rsidRDefault="00246594" w:rsidP="00246594">
            <w:pPr>
              <w:spacing w:line="240" w:lineRule="auto"/>
              <w:ind w:firstLine="0"/>
              <w:rPr>
                <w:sz w:val="20"/>
                <w:szCs w:val="20"/>
              </w:rPr>
            </w:pPr>
            <w:r w:rsidRPr="00BA7DCD">
              <w:rPr>
                <w:sz w:val="20"/>
                <w:szCs w:val="20"/>
              </w:rPr>
              <w:t>«Требования к современному уроку в условиях реализации ФГОС2, 48ч., с 27.03. по 01.04.2017г.,ГБУ ДПО «ЧИПКРО»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jc w:val="left"/>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246594" w:rsidRPr="00BA7DCD" w:rsidRDefault="00246594" w:rsidP="00246594">
            <w:pPr>
              <w:spacing w:line="240" w:lineRule="auto"/>
              <w:rPr>
                <w:sz w:val="20"/>
                <w:szCs w:val="20"/>
              </w:rPr>
            </w:pPr>
          </w:p>
        </w:tc>
      </w:tr>
      <w:tr w:rsidR="00246594"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Айсиева Марем Саидовна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Учит. математики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246594" w:rsidRPr="00BA7DCD" w:rsidRDefault="00246594" w:rsidP="00246594">
            <w:pPr>
              <w:spacing w:line="240" w:lineRule="auto"/>
              <w:ind w:firstLine="0"/>
              <w:rPr>
                <w:sz w:val="20"/>
                <w:szCs w:val="20"/>
              </w:rPr>
            </w:pPr>
            <w:r w:rsidRPr="00BA7DCD">
              <w:rPr>
                <w:sz w:val="20"/>
                <w:szCs w:val="20"/>
              </w:rPr>
              <w:t>«Требования к современному уроку в условиях реализации ФГОС», 48Ч., С 27.03 по 01 04.2017г.,ГБУ ДПО «ЧИПКРО».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jc w:val="left"/>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246594" w:rsidRPr="00BA7DCD" w:rsidRDefault="00246594" w:rsidP="00246594">
            <w:pPr>
              <w:spacing w:line="240" w:lineRule="auto"/>
              <w:rPr>
                <w:sz w:val="20"/>
                <w:szCs w:val="20"/>
              </w:rPr>
            </w:pPr>
          </w:p>
        </w:tc>
      </w:tr>
      <w:tr w:rsidR="00246594"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Альсултанова Зара Геховна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Учит. матемтики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246594" w:rsidRPr="00BA7DCD" w:rsidRDefault="00246594" w:rsidP="00246594">
            <w:pPr>
              <w:spacing w:line="240" w:lineRule="auto"/>
              <w:ind w:firstLine="0"/>
              <w:rPr>
                <w:sz w:val="20"/>
                <w:szCs w:val="20"/>
              </w:rPr>
            </w:pPr>
            <w:r w:rsidRPr="00BA7DCD">
              <w:rPr>
                <w:sz w:val="20"/>
                <w:szCs w:val="20"/>
              </w:rPr>
              <w:t>«Требования к современному уроку» 72ч., с 22.06. по 02.07.2015г.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jc w:val="left"/>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246594" w:rsidRPr="00BA7DCD" w:rsidRDefault="00246594" w:rsidP="00246594">
            <w:pPr>
              <w:spacing w:line="240" w:lineRule="auto"/>
              <w:rPr>
                <w:sz w:val="20"/>
                <w:szCs w:val="20"/>
              </w:rPr>
            </w:pPr>
          </w:p>
        </w:tc>
      </w:tr>
      <w:tr w:rsidR="00246594"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Садулаева Хамсат Абдул-Азимовна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Учит. истории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246594" w:rsidRPr="00BA7DCD" w:rsidRDefault="00246594" w:rsidP="00246594">
            <w:pPr>
              <w:spacing w:line="240" w:lineRule="auto"/>
              <w:ind w:firstLine="0"/>
              <w:rPr>
                <w:sz w:val="20"/>
                <w:szCs w:val="20"/>
              </w:rPr>
            </w:pPr>
            <w:r w:rsidRPr="00BA7DCD">
              <w:rPr>
                <w:sz w:val="20"/>
                <w:szCs w:val="20"/>
              </w:rPr>
              <w:t>«Деятельность педагогического коллектива школы в подготовке к ГИА» 48ч.,ноябрь 2016г.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jc w:val="left"/>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246594" w:rsidRPr="00BA7DCD" w:rsidRDefault="00246594" w:rsidP="00246594">
            <w:pPr>
              <w:spacing w:line="240" w:lineRule="auto"/>
              <w:rPr>
                <w:sz w:val="20"/>
                <w:szCs w:val="20"/>
              </w:rPr>
            </w:pPr>
          </w:p>
        </w:tc>
      </w:tr>
      <w:tr w:rsidR="00246594"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Абрекова Мадина Хасановна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Учит. истории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246594" w:rsidRPr="00BA7DCD" w:rsidRDefault="00246594" w:rsidP="00246594">
            <w:pPr>
              <w:spacing w:line="240" w:lineRule="auto"/>
              <w:ind w:firstLine="0"/>
              <w:rPr>
                <w:sz w:val="20"/>
                <w:szCs w:val="20"/>
              </w:rPr>
            </w:pPr>
            <w:r w:rsidRPr="00BA7DCD">
              <w:rPr>
                <w:sz w:val="20"/>
                <w:szCs w:val="20"/>
              </w:rPr>
              <w:t>«Деятельность педагогического коллектива школы в подготовке к ГИА» 48ч.,ноябрь 2016г.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ind w:firstLine="0"/>
              <w:rPr>
                <w:sz w:val="20"/>
                <w:szCs w:val="20"/>
              </w:rPr>
            </w:pPr>
            <w:r w:rsidRPr="00BA7DCD">
              <w:rPr>
                <w:sz w:val="20"/>
                <w:szCs w:val="20"/>
              </w:rPr>
              <w:t xml:space="preserve">«Требования к современному уроку в условиях реализации ФГОС», </w:t>
            </w:r>
            <w:r>
              <w:rPr>
                <w:sz w:val="20"/>
                <w:szCs w:val="20"/>
              </w:rPr>
              <w:t>72</w:t>
            </w:r>
            <w:r w:rsidRPr="00BA7DCD">
              <w:rPr>
                <w:sz w:val="20"/>
                <w:szCs w:val="20"/>
              </w:rPr>
              <w:t xml:space="preserve">Ч., </w:t>
            </w:r>
            <w:r>
              <w:rPr>
                <w:sz w:val="20"/>
                <w:szCs w:val="20"/>
              </w:rPr>
              <w:t>2018</w:t>
            </w:r>
            <w:r w:rsidRPr="00BA7DCD">
              <w:rPr>
                <w:sz w:val="20"/>
                <w:szCs w:val="20"/>
              </w:rPr>
              <w:t>г.,ГБУ ДПО «ЧИПКРО».</w:t>
            </w:r>
          </w:p>
        </w:tc>
        <w:tc>
          <w:tcPr>
            <w:tcW w:w="1417" w:type="dxa"/>
            <w:tcBorders>
              <w:top w:val="single" w:sz="4" w:space="0" w:color="000000"/>
              <w:left w:val="single" w:sz="4" w:space="0" w:color="000000"/>
              <w:bottom w:val="single" w:sz="4" w:space="0" w:color="000000"/>
              <w:right w:val="single" w:sz="4" w:space="0" w:color="000000"/>
            </w:tcBorders>
          </w:tcPr>
          <w:p w:rsidR="00246594" w:rsidRPr="00BA7DCD" w:rsidRDefault="00246594" w:rsidP="00246594">
            <w:pPr>
              <w:spacing w:line="240" w:lineRule="auto"/>
              <w:rPr>
                <w:sz w:val="20"/>
                <w:szCs w:val="20"/>
              </w:rPr>
            </w:pPr>
          </w:p>
        </w:tc>
      </w:tr>
      <w:tr w:rsidR="00246594"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Дакаева Таус Мухматовна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Учитель географии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246594" w:rsidRPr="00BA7DCD" w:rsidRDefault="00246594" w:rsidP="00246594">
            <w:pPr>
              <w:pStyle w:val="afffff4"/>
              <w:spacing w:line="240" w:lineRule="auto"/>
              <w:rPr>
                <w:sz w:val="20"/>
                <w:szCs w:val="20"/>
              </w:rPr>
            </w:pPr>
          </w:p>
        </w:tc>
      </w:tr>
      <w:tr w:rsidR="00246594"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Хусаинова Петимат Манзаровна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Учитель химии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246594" w:rsidRPr="00BA7DCD" w:rsidRDefault="00246594" w:rsidP="00246594">
            <w:pPr>
              <w:spacing w:line="240" w:lineRule="auto"/>
              <w:ind w:firstLine="0"/>
              <w:rPr>
                <w:sz w:val="20"/>
                <w:szCs w:val="20"/>
              </w:rPr>
            </w:pPr>
            <w:r w:rsidRPr="00BA7DCD">
              <w:rPr>
                <w:sz w:val="20"/>
                <w:szCs w:val="20"/>
              </w:rPr>
              <w:t>«Требования к современному уроку в условиях реализации ФГОС», 48Ч. - 2017г.,ГБУ ДПО «ЧИПКРО»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jc w:val="left"/>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246594" w:rsidRPr="00BA7DCD" w:rsidRDefault="00246594" w:rsidP="00246594">
            <w:pPr>
              <w:spacing w:line="240" w:lineRule="auto"/>
              <w:rPr>
                <w:sz w:val="20"/>
                <w:szCs w:val="20"/>
              </w:rPr>
            </w:pPr>
          </w:p>
        </w:tc>
      </w:tr>
      <w:tr w:rsidR="00246594"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Гереева Дайганат Гереевна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Учитель биологии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246594" w:rsidRPr="00BA7DCD" w:rsidRDefault="00246594" w:rsidP="00246594">
            <w:pPr>
              <w:spacing w:line="240" w:lineRule="auto"/>
              <w:ind w:firstLine="0"/>
              <w:rPr>
                <w:sz w:val="20"/>
                <w:szCs w:val="20"/>
              </w:rPr>
            </w:pPr>
            <w:r w:rsidRPr="00BA7DCD">
              <w:rPr>
                <w:sz w:val="20"/>
                <w:szCs w:val="20"/>
              </w:rPr>
              <w:t>«Деятельность педагогического коллектива школы в подготовке к ГИА» 48ч.,ноябрь 2016г.</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246594" w:rsidRPr="00BA7DCD" w:rsidRDefault="00246594" w:rsidP="00246594">
            <w:pPr>
              <w:spacing w:line="240" w:lineRule="auto"/>
              <w:ind w:firstLine="0"/>
              <w:rPr>
                <w:sz w:val="20"/>
                <w:szCs w:val="20"/>
              </w:rPr>
            </w:pPr>
            <w:r w:rsidRPr="00BA7DCD">
              <w:rPr>
                <w:sz w:val="20"/>
                <w:szCs w:val="20"/>
              </w:rPr>
              <w:t>«Требования к современному уроку в условиях реализации ФГОС», 48Ч., С 27.03 по 01 04.2017г.,ГБУ ДПО «ЧИПКРО».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jc w:val="left"/>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246594" w:rsidRPr="00BA7DCD" w:rsidRDefault="00246594" w:rsidP="00246594">
            <w:pPr>
              <w:spacing w:line="240" w:lineRule="auto"/>
              <w:rPr>
                <w:sz w:val="20"/>
                <w:szCs w:val="20"/>
              </w:rPr>
            </w:pPr>
          </w:p>
        </w:tc>
      </w:tr>
      <w:tr w:rsidR="00246594"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Джабраилова Лариса Хамзатовна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Учитель биологии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246594" w:rsidRPr="00BA7DCD" w:rsidRDefault="00246594" w:rsidP="00246594">
            <w:pPr>
              <w:spacing w:line="240" w:lineRule="auto"/>
              <w:ind w:firstLine="0"/>
              <w:rPr>
                <w:sz w:val="20"/>
                <w:szCs w:val="20"/>
              </w:rPr>
            </w:pPr>
            <w:r w:rsidRPr="00BA7DCD">
              <w:rPr>
                <w:sz w:val="20"/>
                <w:szCs w:val="20"/>
              </w:rPr>
              <w:t>«Деятельность педагогического коллектива школы в подготовке к ГИА» 48ч.,ноябрь 2016г.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ind w:firstLine="0"/>
              <w:rPr>
                <w:sz w:val="20"/>
                <w:szCs w:val="20"/>
              </w:rPr>
            </w:pPr>
            <w:r w:rsidRPr="00BA7DCD">
              <w:rPr>
                <w:sz w:val="20"/>
                <w:szCs w:val="20"/>
              </w:rPr>
              <w:t xml:space="preserve">«Требования к современному уроку в условиях реализации ФГОС», </w:t>
            </w:r>
            <w:r>
              <w:rPr>
                <w:sz w:val="20"/>
                <w:szCs w:val="20"/>
              </w:rPr>
              <w:t>72</w:t>
            </w:r>
            <w:r w:rsidRPr="00BA7DCD">
              <w:rPr>
                <w:sz w:val="20"/>
                <w:szCs w:val="20"/>
              </w:rPr>
              <w:t xml:space="preserve">Ч., </w:t>
            </w:r>
            <w:r>
              <w:rPr>
                <w:sz w:val="20"/>
                <w:szCs w:val="20"/>
              </w:rPr>
              <w:t>2018</w:t>
            </w:r>
            <w:r w:rsidRPr="00BA7DCD">
              <w:rPr>
                <w:sz w:val="20"/>
                <w:szCs w:val="20"/>
              </w:rPr>
              <w:t>г.,ГБУ ДПО «ЧИПКРО».</w:t>
            </w:r>
          </w:p>
        </w:tc>
        <w:tc>
          <w:tcPr>
            <w:tcW w:w="1417" w:type="dxa"/>
            <w:tcBorders>
              <w:top w:val="single" w:sz="4" w:space="0" w:color="000000"/>
              <w:left w:val="single" w:sz="4" w:space="0" w:color="000000"/>
              <w:bottom w:val="single" w:sz="4" w:space="0" w:color="000000"/>
              <w:right w:val="single" w:sz="4" w:space="0" w:color="000000"/>
            </w:tcBorders>
          </w:tcPr>
          <w:p w:rsidR="00246594" w:rsidRPr="00BA7DCD" w:rsidRDefault="00246594" w:rsidP="00246594">
            <w:pPr>
              <w:pStyle w:val="afffff4"/>
              <w:spacing w:line="240" w:lineRule="auto"/>
              <w:rPr>
                <w:sz w:val="20"/>
                <w:szCs w:val="20"/>
              </w:rPr>
            </w:pPr>
          </w:p>
        </w:tc>
      </w:tr>
      <w:tr w:rsidR="00246594"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sz w:val="20"/>
                <w:szCs w:val="20"/>
              </w:rPr>
              <w:t>Тухигова Зулай Зайндиевна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Учитель английского языка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246594" w:rsidRPr="00BA7DCD" w:rsidRDefault="00246594" w:rsidP="00ED066A">
            <w:pPr>
              <w:spacing w:line="240" w:lineRule="auto"/>
              <w:ind w:firstLine="0"/>
              <w:rPr>
                <w:sz w:val="20"/>
                <w:szCs w:val="20"/>
              </w:rPr>
            </w:pPr>
            <w:r w:rsidRPr="00BA7DCD">
              <w:rPr>
                <w:sz w:val="20"/>
                <w:szCs w:val="20"/>
              </w:rPr>
              <w:t>«Требования к современному уроку в условиях реализации ФГОС», 48Ч., С 27.03 по 01 04.2017г.,ГБУ ДПО «ЧИПКРО».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jc w:val="left"/>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246594" w:rsidRPr="00BA7DCD" w:rsidRDefault="00246594" w:rsidP="00246594">
            <w:pPr>
              <w:spacing w:line="240" w:lineRule="auto"/>
              <w:rPr>
                <w:sz w:val="20"/>
                <w:szCs w:val="20"/>
              </w:rPr>
            </w:pPr>
          </w:p>
        </w:tc>
      </w:tr>
      <w:tr w:rsidR="00246594"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6594" w:rsidRPr="00BA7DCD" w:rsidRDefault="00246594" w:rsidP="00246594">
            <w:pPr>
              <w:spacing w:line="240" w:lineRule="auto"/>
              <w:ind w:firstLine="0"/>
              <w:jc w:val="left"/>
              <w:rPr>
                <w:sz w:val="20"/>
                <w:szCs w:val="20"/>
              </w:rPr>
            </w:pPr>
            <w:r w:rsidRPr="00BA7DCD">
              <w:rPr>
                <w:sz w:val="20"/>
                <w:szCs w:val="20"/>
              </w:rPr>
              <w:t>Шахидова Тамара Рамазановна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6594" w:rsidRPr="00BA7DCD" w:rsidRDefault="00246594" w:rsidP="00246594">
            <w:pPr>
              <w:spacing w:line="240" w:lineRule="auto"/>
              <w:ind w:firstLine="0"/>
              <w:jc w:val="left"/>
              <w:rPr>
                <w:bCs/>
                <w:sz w:val="20"/>
                <w:szCs w:val="20"/>
              </w:rPr>
            </w:pPr>
            <w:r w:rsidRPr="00BA7DCD">
              <w:rPr>
                <w:bCs/>
                <w:sz w:val="20"/>
                <w:szCs w:val="20"/>
              </w:rPr>
              <w:t>Учитель английского языка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ind w:firstLine="0"/>
              <w:rPr>
                <w:sz w:val="20"/>
                <w:szCs w:val="20"/>
              </w:rPr>
            </w:pPr>
            <w:r w:rsidRPr="00BA7DCD">
              <w:rPr>
                <w:sz w:val="20"/>
                <w:szCs w:val="20"/>
              </w:rPr>
              <w:t xml:space="preserve">«Требования к современному уроку в условиях реализации ФГОС», </w:t>
            </w:r>
            <w:r>
              <w:rPr>
                <w:sz w:val="20"/>
                <w:szCs w:val="20"/>
              </w:rPr>
              <w:t>72</w:t>
            </w:r>
            <w:r w:rsidRPr="00BA7DCD">
              <w:rPr>
                <w:sz w:val="20"/>
                <w:szCs w:val="20"/>
              </w:rPr>
              <w:t xml:space="preserve">Ч., </w:t>
            </w:r>
            <w:r>
              <w:rPr>
                <w:sz w:val="20"/>
                <w:szCs w:val="20"/>
              </w:rPr>
              <w:t>2018</w:t>
            </w:r>
            <w:r w:rsidRPr="00BA7DCD">
              <w:rPr>
                <w:sz w:val="20"/>
                <w:szCs w:val="20"/>
              </w:rPr>
              <w:t>г.,ГБУ ДПО «ЧИПКРО».</w:t>
            </w:r>
          </w:p>
        </w:tc>
        <w:tc>
          <w:tcPr>
            <w:tcW w:w="1417" w:type="dxa"/>
            <w:tcBorders>
              <w:top w:val="single" w:sz="4" w:space="0" w:color="000000"/>
              <w:left w:val="single" w:sz="4" w:space="0" w:color="000000"/>
              <w:bottom w:val="single" w:sz="4" w:space="0" w:color="000000"/>
              <w:right w:val="single" w:sz="4" w:space="0" w:color="000000"/>
            </w:tcBorders>
          </w:tcPr>
          <w:p w:rsidR="00246594" w:rsidRPr="00BA7DCD" w:rsidRDefault="00246594" w:rsidP="00246594">
            <w:pPr>
              <w:spacing w:line="240" w:lineRule="auto"/>
              <w:rPr>
                <w:sz w:val="20"/>
                <w:szCs w:val="20"/>
              </w:rPr>
            </w:pPr>
          </w:p>
        </w:tc>
      </w:tr>
      <w:tr w:rsidR="00246594"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6594" w:rsidRPr="00BA7DCD" w:rsidRDefault="00246594" w:rsidP="00246594">
            <w:pPr>
              <w:spacing w:line="240" w:lineRule="auto"/>
              <w:ind w:firstLine="0"/>
              <w:jc w:val="left"/>
              <w:rPr>
                <w:sz w:val="20"/>
                <w:szCs w:val="20"/>
              </w:rPr>
            </w:pPr>
            <w:r>
              <w:rPr>
                <w:sz w:val="20"/>
                <w:szCs w:val="20"/>
              </w:rPr>
              <w:t>Акуева Лиана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6594" w:rsidRPr="00BA7DCD" w:rsidRDefault="00246594" w:rsidP="00246594">
            <w:pPr>
              <w:spacing w:line="240" w:lineRule="auto"/>
              <w:ind w:firstLine="0"/>
              <w:jc w:val="left"/>
              <w:rPr>
                <w:bCs/>
                <w:sz w:val="20"/>
                <w:szCs w:val="20"/>
              </w:rPr>
            </w:pPr>
            <w:r w:rsidRPr="00BA7DCD">
              <w:rPr>
                <w:bCs/>
                <w:sz w:val="20"/>
                <w:szCs w:val="20"/>
              </w:rPr>
              <w:t>Учитель английского языка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ind w:firstLine="0"/>
              <w:rPr>
                <w:sz w:val="20"/>
                <w:szCs w:val="20"/>
              </w:rPr>
            </w:pPr>
            <w:r w:rsidRPr="00BA7DCD">
              <w:rPr>
                <w:sz w:val="20"/>
                <w:szCs w:val="20"/>
              </w:rPr>
              <w:t xml:space="preserve">«Требования к современному уроку в условиях реализации ФГОС», </w:t>
            </w:r>
            <w:r>
              <w:rPr>
                <w:sz w:val="20"/>
                <w:szCs w:val="20"/>
              </w:rPr>
              <w:t>72</w:t>
            </w:r>
            <w:r w:rsidRPr="00BA7DCD">
              <w:rPr>
                <w:sz w:val="20"/>
                <w:szCs w:val="20"/>
              </w:rPr>
              <w:t xml:space="preserve">Ч., </w:t>
            </w:r>
            <w:r>
              <w:rPr>
                <w:sz w:val="20"/>
                <w:szCs w:val="20"/>
              </w:rPr>
              <w:t>2018</w:t>
            </w:r>
            <w:r w:rsidRPr="00BA7DCD">
              <w:rPr>
                <w:sz w:val="20"/>
                <w:szCs w:val="20"/>
              </w:rPr>
              <w:t>г.,ГБУ ДПО «ЧИПКРО».</w:t>
            </w:r>
          </w:p>
        </w:tc>
        <w:tc>
          <w:tcPr>
            <w:tcW w:w="1417" w:type="dxa"/>
            <w:tcBorders>
              <w:top w:val="single" w:sz="4" w:space="0" w:color="000000"/>
              <w:left w:val="single" w:sz="4" w:space="0" w:color="000000"/>
              <w:bottom w:val="single" w:sz="4" w:space="0" w:color="000000"/>
              <w:right w:val="single" w:sz="4" w:space="0" w:color="000000"/>
            </w:tcBorders>
          </w:tcPr>
          <w:p w:rsidR="00246594" w:rsidRPr="00BA7DCD" w:rsidRDefault="00246594" w:rsidP="00246594">
            <w:pPr>
              <w:spacing w:line="240" w:lineRule="auto"/>
              <w:rPr>
                <w:sz w:val="20"/>
                <w:szCs w:val="20"/>
              </w:rPr>
            </w:pPr>
          </w:p>
        </w:tc>
      </w:tr>
      <w:tr w:rsidR="00246594"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autoSpaceDE w:val="0"/>
              <w:autoSpaceDN w:val="0"/>
              <w:adjustRightInd w:val="0"/>
              <w:spacing w:line="240" w:lineRule="auto"/>
              <w:ind w:firstLine="0"/>
              <w:jc w:val="left"/>
              <w:rPr>
                <w:sz w:val="20"/>
                <w:szCs w:val="20"/>
              </w:rPr>
            </w:pPr>
            <w:r w:rsidRPr="00BA7DCD">
              <w:rPr>
                <w:sz w:val="20"/>
                <w:szCs w:val="20"/>
              </w:rPr>
              <w:t>Асханов Руслан Махмудович</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sz w:val="20"/>
                <w:szCs w:val="20"/>
              </w:rPr>
              <w:t>Учитель физкультуры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246594" w:rsidRPr="00BA7DCD" w:rsidRDefault="00246594" w:rsidP="00246594">
            <w:pPr>
              <w:spacing w:line="240" w:lineRule="auto"/>
              <w:ind w:firstLine="0"/>
              <w:rPr>
                <w:sz w:val="20"/>
                <w:szCs w:val="20"/>
              </w:rPr>
            </w:pPr>
            <w:r w:rsidRPr="00BA7DCD">
              <w:rPr>
                <w:sz w:val="20"/>
                <w:szCs w:val="20"/>
              </w:rPr>
              <w:t>«Требования к современному уроку в условиях реализации ФГОС»,72ч.,с 13.03. по 22.03.2017г., ГБУ ДПО «ЧИПКРО».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jc w:val="left"/>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246594" w:rsidRPr="00BA7DCD" w:rsidRDefault="00246594" w:rsidP="00246594">
            <w:pPr>
              <w:spacing w:line="240" w:lineRule="auto"/>
              <w:rPr>
                <w:sz w:val="20"/>
                <w:szCs w:val="20"/>
              </w:rPr>
            </w:pPr>
          </w:p>
        </w:tc>
      </w:tr>
      <w:tr w:rsidR="00246594"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Джамалдинов Абулмежид Нуккуевич</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sz w:val="20"/>
                <w:szCs w:val="20"/>
              </w:rPr>
              <w:t>Учитель физкультуры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ind w:firstLine="0"/>
              <w:rPr>
                <w:sz w:val="20"/>
                <w:szCs w:val="20"/>
              </w:rPr>
            </w:pPr>
            <w:r w:rsidRPr="00BA7DCD">
              <w:rPr>
                <w:sz w:val="20"/>
                <w:szCs w:val="20"/>
              </w:rPr>
              <w:t>«Требования к современному уроку в условиях реализации ФГОС»,72ч.,с 13.03. по 22.03.2017г., ГБУ ДПО «ЧИПКРО».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spacing w:after="0"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246594" w:rsidRPr="00BA7DCD" w:rsidRDefault="00246594" w:rsidP="00246594">
            <w:pPr>
              <w:pStyle w:val="afffff4"/>
              <w:spacing w:after="0" w:line="240" w:lineRule="auto"/>
              <w:rPr>
                <w:sz w:val="20"/>
                <w:szCs w:val="20"/>
              </w:rPr>
            </w:pPr>
          </w:p>
        </w:tc>
      </w:tr>
      <w:tr w:rsidR="00246594"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sz w:val="20"/>
                <w:szCs w:val="20"/>
              </w:rPr>
              <w:t>Дикаев Мансур Нуридович</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sz w:val="20"/>
                <w:szCs w:val="20"/>
              </w:rPr>
              <w:t>Учитель физкультуры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ind w:firstLine="0"/>
              <w:rPr>
                <w:sz w:val="20"/>
                <w:szCs w:val="20"/>
              </w:rPr>
            </w:pPr>
            <w:r w:rsidRPr="00BA7DCD">
              <w:rPr>
                <w:sz w:val="20"/>
                <w:szCs w:val="20"/>
              </w:rPr>
              <w:t>«Требования к современному уроку в условиях реализации ФГОС»,72ч.,с 13.03. по 22.03.2017г., ГБУ ДПО «ЧИПКРО».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spacing w:after="0"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246594" w:rsidRPr="00BA7DCD" w:rsidRDefault="00246594" w:rsidP="00246594">
            <w:pPr>
              <w:pStyle w:val="afffff4"/>
              <w:spacing w:after="0" w:line="240" w:lineRule="auto"/>
              <w:rPr>
                <w:sz w:val="20"/>
                <w:szCs w:val="20"/>
              </w:rPr>
            </w:pPr>
          </w:p>
        </w:tc>
      </w:tr>
      <w:tr w:rsidR="00246594" w:rsidRPr="00BA7DCD" w:rsidTr="00BA7DCD">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numPr>
                <w:ilvl w:val="0"/>
                <w:numId w:val="142"/>
              </w:numPr>
              <w:spacing w:after="0" w:line="240" w:lineRule="auto"/>
              <w:rPr>
                <w:sz w:val="20"/>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bCs/>
                <w:sz w:val="20"/>
                <w:szCs w:val="20"/>
              </w:rPr>
            </w:pPr>
            <w:r w:rsidRPr="00BA7DCD">
              <w:rPr>
                <w:bCs/>
                <w:sz w:val="20"/>
                <w:szCs w:val="20"/>
              </w:rPr>
              <w:t>Алимханов Ислам Умар-Алиевич</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6594" w:rsidRPr="00BA7DCD" w:rsidRDefault="00246594" w:rsidP="00246594">
            <w:pPr>
              <w:spacing w:line="240" w:lineRule="auto"/>
              <w:ind w:firstLine="0"/>
              <w:jc w:val="left"/>
              <w:rPr>
                <w:sz w:val="20"/>
                <w:szCs w:val="20"/>
              </w:rPr>
            </w:pPr>
            <w:r w:rsidRPr="00BA7DCD">
              <w:rPr>
                <w:bCs/>
                <w:sz w:val="20"/>
                <w:szCs w:val="20"/>
              </w:rPr>
              <w:t>Учитель ОБЖ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spacing w:line="240"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spacing w:after="0"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46594" w:rsidRPr="00BA7DCD" w:rsidRDefault="00246594" w:rsidP="00246594">
            <w:pPr>
              <w:pStyle w:val="afffff4"/>
              <w:spacing w:after="0" w:line="240" w:lineRule="auto"/>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246594" w:rsidRPr="00BA7DCD" w:rsidRDefault="00246594" w:rsidP="00246594">
            <w:pPr>
              <w:pStyle w:val="afffff4"/>
              <w:spacing w:after="0" w:line="240" w:lineRule="auto"/>
              <w:rPr>
                <w:sz w:val="20"/>
                <w:szCs w:val="20"/>
              </w:rPr>
            </w:pPr>
          </w:p>
        </w:tc>
      </w:tr>
    </w:tbl>
    <w:p w:rsidR="00E10D00" w:rsidRDefault="00E10D00" w:rsidP="0063005C">
      <w:pPr>
        <w:spacing w:line="240" w:lineRule="auto"/>
        <w:rPr>
          <w:szCs w:val="28"/>
        </w:rPr>
      </w:pPr>
    </w:p>
    <w:p w:rsidR="004E2B32" w:rsidRDefault="004E2B32" w:rsidP="0063005C">
      <w:pPr>
        <w:spacing w:line="240" w:lineRule="auto"/>
        <w:rPr>
          <w:szCs w:val="28"/>
        </w:rPr>
      </w:pPr>
    </w:p>
    <w:p w:rsidR="004E2B32" w:rsidRDefault="004E2B32" w:rsidP="0063005C">
      <w:pPr>
        <w:spacing w:line="240" w:lineRule="auto"/>
        <w:rPr>
          <w:szCs w:val="28"/>
        </w:rPr>
      </w:pPr>
    </w:p>
    <w:p w:rsidR="004E2B32" w:rsidRDefault="004E2B32" w:rsidP="0063005C">
      <w:pPr>
        <w:spacing w:line="240" w:lineRule="auto"/>
        <w:rPr>
          <w:szCs w:val="28"/>
        </w:rPr>
      </w:pPr>
    </w:p>
    <w:p w:rsidR="004E2B32" w:rsidRDefault="004E2B32" w:rsidP="0063005C">
      <w:pPr>
        <w:spacing w:line="240" w:lineRule="auto"/>
        <w:rPr>
          <w:szCs w:val="28"/>
        </w:rPr>
      </w:pPr>
    </w:p>
    <w:p w:rsidR="004E2B32" w:rsidRDefault="004E2B32" w:rsidP="0063005C">
      <w:pPr>
        <w:spacing w:line="240" w:lineRule="auto"/>
        <w:rPr>
          <w:szCs w:val="28"/>
        </w:rPr>
      </w:pPr>
    </w:p>
    <w:p w:rsidR="004E2B32" w:rsidRDefault="004E2B32" w:rsidP="0063005C">
      <w:pPr>
        <w:spacing w:line="240" w:lineRule="auto"/>
        <w:rPr>
          <w:szCs w:val="28"/>
        </w:rPr>
      </w:pPr>
    </w:p>
    <w:p w:rsidR="004E2B32" w:rsidRDefault="004E2B32" w:rsidP="0063005C">
      <w:pPr>
        <w:spacing w:line="240" w:lineRule="auto"/>
        <w:rPr>
          <w:szCs w:val="28"/>
        </w:rPr>
      </w:pPr>
    </w:p>
    <w:p w:rsidR="004E2B32" w:rsidRPr="0063005C" w:rsidRDefault="004E2B32" w:rsidP="0063005C">
      <w:pPr>
        <w:spacing w:line="240" w:lineRule="auto"/>
        <w:rPr>
          <w:szCs w:val="28"/>
        </w:rPr>
      </w:pPr>
      <w:r>
        <w:rPr>
          <w:noProof/>
          <w:szCs w:val="28"/>
          <w:lang w:eastAsia="ru-RU"/>
        </w:rPr>
        <w:drawing>
          <wp:anchor distT="0" distB="0" distL="114300" distR="114300" simplePos="0" relativeHeight="251659264" behindDoc="1" locked="0" layoutInCell="1" allowOverlap="1">
            <wp:simplePos x="0" y="0"/>
            <wp:positionH relativeFrom="page">
              <wp:posOffset>209550</wp:posOffset>
            </wp:positionH>
            <wp:positionV relativeFrom="paragraph">
              <wp:posOffset>1</wp:posOffset>
            </wp:positionV>
            <wp:extent cx="7118602" cy="9772650"/>
            <wp:effectExtent l="0" t="0" r="6350" b="0"/>
            <wp:wrapTight wrapText="bothSides">
              <wp:wrapPolygon edited="0">
                <wp:start x="0" y="0"/>
                <wp:lineTo x="0" y="21558"/>
                <wp:lineTo x="21561" y="21558"/>
                <wp:lineTo x="2156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ОО конец_1.jpg"/>
                    <pic:cNvPicPr/>
                  </pic:nvPicPr>
                  <pic:blipFill>
                    <a:blip r:embed="rId26">
                      <a:extLst>
                        <a:ext uri="{28A0092B-C50C-407E-A947-70E740481C1C}">
                          <a14:useLocalDpi xmlns:a14="http://schemas.microsoft.com/office/drawing/2010/main" val="0"/>
                        </a:ext>
                      </a:extLst>
                    </a:blip>
                    <a:stretch>
                      <a:fillRect/>
                    </a:stretch>
                  </pic:blipFill>
                  <pic:spPr>
                    <a:xfrm>
                      <a:off x="0" y="0"/>
                      <a:ext cx="7118602" cy="9772650"/>
                    </a:xfrm>
                    <a:prstGeom prst="rect">
                      <a:avLst/>
                    </a:prstGeom>
                  </pic:spPr>
                </pic:pic>
              </a:graphicData>
            </a:graphic>
            <wp14:sizeRelH relativeFrom="margin">
              <wp14:pctWidth>0</wp14:pctWidth>
            </wp14:sizeRelH>
            <wp14:sizeRelV relativeFrom="margin">
              <wp14:pctHeight>0</wp14:pctHeight>
            </wp14:sizeRelV>
          </wp:anchor>
        </w:drawing>
      </w:r>
    </w:p>
    <w:sectPr w:rsidR="004E2B32" w:rsidRPr="0063005C" w:rsidSect="0063005C">
      <w:pgSz w:w="11906" w:h="16838"/>
      <w:pgMar w:top="851" w:right="851" w:bottom="851" w:left="1134" w:header="709" w:footer="544"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9D2" w:rsidRDefault="00BC59D2" w:rsidP="00972A60">
      <w:pPr>
        <w:spacing w:line="240" w:lineRule="auto"/>
      </w:pPr>
      <w:r>
        <w:separator/>
      </w:r>
    </w:p>
  </w:endnote>
  <w:endnote w:type="continuationSeparator" w:id="0">
    <w:p w:rsidR="00BC59D2" w:rsidRDefault="00BC59D2" w:rsidP="00972A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Liberation Sans">
    <w:altName w:val="Arial"/>
    <w:charset w:val="CC"/>
    <w:family w:val="swiss"/>
    <w:pitch w:val="variable"/>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66A" w:rsidRDefault="00ED066A">
    <w:pPr>
      <w:pStyle w:val="ab"/>
      <w:jc w:val="center"/>
    </w:pPr>
    <w:r w:rsidRPr="00391854">
      <w:rPr>
        <w:rFonts w:ascii="Times New Roman" w:hAnsi="Times New Roman"/>
      </w:rPr>
      <w:fldChar w:fldCharType="begin"/>
    </w:r>
    <w:r w:rsidRPr="00391854">
      <w:rPr>
        <w:rFonts w:ascii="Times New Roman" w:hAnsi="Times New Roman"/>
      </w:rPr>
      <w:instrText>PAGE   \* MERGEFORMAT</w:instrText>
    </w:r>
    <w:r w:rsidRPr="00391854">
      <w:rPr>
        <w:rFonts w:ascii="Times New Roman" w:hAnsi="Times New Roman"/>
      </w:rPr>
      <w:fldChar w:fldCharType="separate"/>
    </w:r>
    <w:r w:rsidR="007552F9">
      <w:rPr>
        <w:rFonts w:ascii="Times New Roman" w:hAnsi="Times New Roman"/>
        <w:noProof/>
      </w:rPr>
      <w:t>2</w:t>
    </w:r>
    <w:r w:rsidRPr="00391854">
      <w:rPr>
        <w:rFonts w:ascii="Times New Roman" w:hAnsi="Times New Roman"/>
      </w:rPr>
      <w:fldChar w:fldCharType="end"/>
    </w:r>
  </w:p>
  <w:p w:rsidR="00ED066A" w:rsidRDefault="00ED066A">
    <w:pPr>
      <w:pStyle w:val="ab"/>
      <w:tabs>
        <w:tab w:val="clear" w:pos="9355"/>
        <w:tab w:val="right" w:pos="9329"/>
      </w:tabs>
      <w:jc w:val="right"/>
    </w:pPr>
  </w:p>
  <w:p w:rsidR="00ED066A" w:rsidRDefault="00ED066A" w:rsidP="00DF6FF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9D2" w:rsidRDefault="00BC59D2" w:rsidP="00972A60">
      <w:pPr>
        <w:spacing w:line="240" w:lineRule="auto"/>
      </w:pPr>
      <w:r>
        <w:separator/>
      </w:r>
    </w:p>
  </w:footnote>
  <w:footnote w:type="continuationSeparator" w:id="0">
    <w:p w:rsidR="00BC59D2" w:rsidRDefault="00BC59D2" w:rsidP="00972A60">
      <w:pPr>
        <w:spacing w:line="240" w:lineRule="auto"/>
      </w:pPr>
      <w:r>
        <w:continuationSeparator/>
      </w:r>
    </w:p>
  </w:footnote>
  <w:footnote w:id="1">
    <w:p w:rsidR="00ED066A" w:rsidRPr="00484D49" w:rsidRDefault="00ED066A" w:rsidP="00972A60">
      <w:pPr>
        <w:pStyle w:val="afe"/>
        <w:spacing w:line="240" w:lineRule="auto"/>
        <w:jc w:val="both"/>
        <w:rPr>
          <w:i/>
        </w:rPr>
      </w:pPr>
      <w:r w:rsidRPr="00484D49">
        <w:rPr>
          <w:rStyle w:val="afd"/>
          <w:rFonts w:eastAsia="Calibri"/>
          <w:i/>
        </w:rPr>
        <w:footnoteRef/>
      </w:r>
      <w:r w:rsidRPr="00484D49">
        <w:rPr>
          <w:i/>
        </w:rPr>
        <w:t xml:space="preserve"> Конституция Российской Федерации (Собрание законодательства Российской Федерации, 1996, № 3, ст. 152; № 7, ст.676; 2001, № 24, ст.2421; 2003, № 30, ст. 3051; 2004, № 13, ст.1110; 2005, № 42, ст.4212; 2006, № 29, ст.3119; 2007, № 1, ст. 1; № 30, ст. 3745; 2009, № 1, ст. 1, ст. 2; № 4, ст. 445).</w:t>
      </w:r>
    </w:p>
  </w:footnote>
  <w:footnote w:id="2">
    <w:p w:rsidR="00ED066A" w:rsidRPr="00484D49" w:rsidRDefault="00ED066A" w:rsidP="00972A60">
      <w:pPr>
        <w:autoSpaceDE w:val="0"/>
        <w:autoSpaceDN w:val="0"/>
        <w:adjustRightInd w:val="0"/>
        <w:spacing w:line="240" w:lineRule="auto"/>
        <w:ind w:firstLine="0"/>
        <w:rPr>
          <w:i/>
          <w:sz w:val="20"/>
          <w:szCs w:val="20"/>
        </w:rPr>
      </w:pPr>
      <w:r w:rsidRPr="00484D49">
        <w:rPr>
          <w:rStyle w:val="afd"/>
          <w:i/>
          <w:sz w:val="20"/>
          <w:szCs w:val="20"/>
        </w:rPr>
        <w:footnoteRef/>
      </w:r>
      <w:r w:rsidRPr="00484D49">
        <w:rPr>
          <w:i/>
          <w:sz w:val="20"/>
          <w:szCs w:val="20"/>
        </w:rPr>
        <w:t xml:space="preserve"> Конвенция ООН о правах ребенка, принятая 20 ноября 1989 г. (Сборник международных договоров СССР, 1993, выпуск </w:t>
      </w:r>
      <w:r w:rsidRPr="00484D49">
        <w:rPr>
          <w:i/>
          <w:sz w:val="20"/>
          <w:szCs w:val="20"/>
          <w:lang w:val="en-US"/>
        </w:rPr>
        <w:t>XLVI</w:t>
      </w:r>
      <w:r w:rsidRPr="00484D49">
        <w:rPr>
          <w:i/>
          <w:sz w:val="20"/>
          <w:szCs w:val="20"/>
        </w:rPr>
        <w:t xml:space="preserve">). </w:t>
      </w:r>
    </w:p>
  </w:footnote>
  <w:footnote w:id="3">
    <w:p w:rsidR="00ED066A" w:rsidRPr="00484D49" w:rsidRDefault="00ED066A" w:rsidP="00972A60">
      <w:pPr>
        <w:pStyle w:val="afe"/>
        <w:spacing w:line="240" w:lineRule="auto"/>
        <w:rPr>
          <w:i/>
        </w:rPr>
      </w:pPr>
      <w:r w:rsidRPr="00484D49">
        <w:rPr>
          <w:rStyle w:val="afd"/>
          <w:rFonts w:eastAsia="Calibri"/>
          <w:i/>
        </w:rPr>
        <w:footnoteRef/>
      </w:r>
      <w:r w:rsidRPr="00484D49">
        <w:rPr>
          <w:i/>
        </w:rPr>
        <w:t>Здесь и далее:распознавать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ED066A" w:rsidRPr="00484D49" w:rsidRDefault="00ED066A" w:rsidP="00972A60">
      <w:pPr>
        <w:pStyle w:val="afe"/>
        <w:spacing w:line="240" w:lineRule="auto"/>
        <w:rPr>
          <w:i/>
        </w:rPr>
      </w:pPr>
      <w:r w:rsidRPr="00484D49">
        <w:rPr>
          <w:rStyle w:val="afd"/>
          <w:rFonts w:eastAsia="Calibri"/>
          <w:i/>
        </w:rPr>
        <w:footnoteRef/>
      </w:r>
      <w:r w:rsidRPr="00484D49">
        <w:rPr>
          <w:i/>
        </w:rPr>
        <w:t xml:space="preserve"> Здесь и далее; знать определение понятия, уметь пояснять его смысл,уметь использовать понятие и его свойства при проведении рассуждений, решении задач.</w:t>
      </w:r>
    </w:p>
  </w:footnote>
  <w:footnote w:id="5">
    <w:p w:rsidR="00ED066A" w:rsidRPr="00484D49" w:rsidRDefault="00ED066A" w:rsidP="00972A60">
      <w:pPr>
        <w:pStyle w:val="afe"/>
        <w:spacing w:line="240" w:lineRule="auto"/>
        <w:rPr>
          <w:i/>
        </w:rPr>
      </w:pPr>
      <w:r w:rsidRPr="00484D49">
        <w:rPr>
          <w:rStyle w:val="afd"/>
          <w:rFonts w:eastAsia="Calibri"/>
          <w:i/>
        </w:rPr>
        <w:footnoteRef/>
      </w:r>
      <w:r w:rsidRPr="00484D49">
        <w:rPr>
          <w:i/>
        </w:rPr>
        <w:t xml:space="preserve">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п.2 статьи 30 </w:t>
      </w:r>
      <w:r w:rsidRPr="00484D49">
        <w:rPr>
          <w:i/>
          <w:shd w:val="clear" w:color="auto" w:fill="FFFFFF"/>
        </w:rPr>
        <w:t>Федерального</w:t>
      </w:r>
      <w:r w:rsidRPr="00484D49">
        <w:rPr>
          <w:rStyle w:val="apple-converted-space"/>
          <w:rFonts w:eastAsia="Calibri"/>
          <w:i/>
          <w:shd w:val="clear" w:color="auto" w:fill="FFFFFF"/>
        </w:rPr>
        <w:t> </w:t>
      </w:r>
      <w:r w:rsidRPr="00484D49">
        <w:rPr>
          <w:bCs/>
          <w:i/>
          <w:shd w:val="clear" w:color="auto" w:fill="FFFFFF"/>
        </w:rPr>
        <w:t>закона</w:t>
      </w:r>
      <w:r w:rsidRPr="00484D49">
        <w:rPr>
          <w:i/>
          <w:shd w:val="clear" w:color="auto" w:fill="FFFFFF"/>
        </w:rPr>
        <w:t>"</w:t>
      </w:r>
      <w:r w:rsidRPr="00484D49">
        <w:rPr>
          <w:bCs/>
          <w:i/>
          <w:shd w:val="clear" w:color="auto" w:fill="FFFFFF"/>
        </w:rPr>
        <w:t>Об</w:t>
      </w:r>
      <w:r w:rsidRPr="00484D49">
        <w:rPr>
          <w:rStyle w:val="apple-converted-space"/>
          <w:rFonts w:eastAsia="Calibri"/>
          <w:i/>
          <w:shd w:val="clear" w:color="auto" w:fill="FFFFFF"/>
        </w:rPr>
        <w:t> </w:t>
      </w:r>
      <w:r w:rsidRPr="00484D49">
        <w:rPr>
          <w:bCs/>
          <w:i/>
          <w:shd w:val="clear" w:color="auto" w:fill="FFFFFF"/>
        </w:rPr>
        <w:t>образовании</w:t>
      </w:r>
      <w:r w:rsidRPr="00484D49">
        <w:rPr>
          <w:rStyle w:val="apple-converted-space"/>
          <w:rFonts w:eastAsia="Calibri"/>
          <w:i/>
          <w:shd w:val="clear" w:color="auto" w:fill="FFFFFF"/>
        </w:rPr>
        <w:t> </w:t>
      </w:r>
      <w:r w:rsidRPr="00484D49">
        <w:rPr>
          <w:bCs/>
          <w:i/>
          <w:shd w:val="clear" w:color="auto" w:fill="FFFFFF"/>
        </w:rPr>
        <w:t>в Российской</w:t>
      </w:r>
      <w:r w:rsidRPr="00484D49">
        <w:rPr>
          <w:rStyle w:val="apple-converted-space"/>
          <w:rFonts w:eastAsia="Calibri"/>
          <w:i/>
          <w:shd w:val="clear" w:color="auto" w:fill="FFFFFF"/>
        </w:rPr>
        <w:t> </w:t>
      </w:r>
      <w:r w:rsidRPr="00484D49">
        <w:rPr>
          <w:bCs/>
          <w:i/>
          <w:shd w:val="clear" w:color="auto" w:fill="FFFFFF"/>
        </w:rPr>
        <w:t>Федерации</w:t>
      </w:r>
      <w:r w:rsidRPr="00484D49">
        <w:rPr>
          <w:i/>
          <w:shd w:val="clear" w:color="auto" w:fill="FFFFFF"/>
        </w:rPr>
        <w:t>" (№ 273-</w:t>
      </w:r>
      <w:r w:rsidRPr="00484D49">
        <w:rPr>
          <w:bCs/>
          <w:i/>
          <w:shd w:val="clear" w:color="auto" w:fill="FFFFFF"/>
        </w:rPr>
        <w:t>ФЗ)</w:t>
      </w:r>
      <w:r w:rsidRPr="00484D49">
        <w:rPr>
          <w:rStyle w:val="apple-converted-space"/>
          <w:rFonts w:eastAsia="Calibri"/>
          <w:i/>
          <w:shd w:val="clear" w:color="auto" w:fill="FFFFFF"/>
        </w:rPr>
        <w:t>.</w:t>
      </w:r>
    </w:p>
  </w:footnote>
  <w:footnote w:id="6">
    <w:p w:rsidR="00ED066A" w:rsidRDefault="00ED066A" w:rsidP="00972A60">
      <w:pPr>
        <w:pStyle w:val="afe"/>
        <w:spacing w:line="240" w:lineRule="auto"/>
      </w:pPr>
      <w:r>
        <w:rPr>
          <w:rStyle w:val="afd"/>
          <w:rFonts w:eastAsia="Calibri"/>
        </w:rPr>
        <w:footnoteRef/>
      </w:r>
      <w:r w:rsidRPr="009D5D19">
        <w:t xml:space="preserve">Осуществляется в соответствии со статьей </w:t>
      </w:r>
      <w:r>
        <w:t>58</w:t>
      </w:r>
      <w:r w:rsidRPr="009D5D19">
        <w:t xml:space="preserve"> Федерального закона «Об образовании в Российской Федерации»</w:t>
      </w:r>
      <w:r>
        <w:t>.</w:t>
      </w:r>
    </w:p>
  </w:footnote>
  <w:footnote w:id="7">
    <w:p w:rsidR="00ED066A" w:rsidRPr="009D5D19" w:rsidRDefault="00ED066A" w:rsidP="00972A60">
      <w:pPr>
        <w:pStyle w:val="afe"/>
        <w:spacing w:line="240" w:lineRule="auto"/>
      </w:pPr>
      <w:r w:rsidRPr="009D5D19">
        <w:rPr>
          <w:rStyle w:val="afd"/>
          <w:rFonts w:eastAsia="Calibri"/>
        </w:rPr>
        <w:footnoteRef/>
      </w:r>
      <w:r w:rsidRPr="009D5D19">
        <w:t xml:space="preserve"> Осуществляется в соответствии со статьей 59 Федерального закона «Об образовании в Российской Федерации»</w:t>
      </w:r>
      <w:r>
        <w:t>.</w:t>
      </w:r>
    </w:p>
  </w:footnote>
  <w:footnote w:id="8">
    <w:p w:rsidR="00ED066A" w:rsidRDefault="00ED066A" w:rsidP="00972A60">
      <w:pPr>
        <w:pStyle w:val="afe"/>
        <w:spacing w:line="240" w:lineRule="auto"/>
      </w:pPr>
      <w:r w:rsidRPr="009D5D19">
        <w:rPr>
          <w:rStyle w:val="afd"/>
          <w:rFonts w:eastAsia="Calibri"/>
        </w:rPr>
        <w:footnoteRef/>
      </w:r>
      <w:r w:rsidRPr="009D5D19">
        <w:t xml:space="preserve"> Осуществляется в соответствии со статьей 95 Федерального закона «Об образовании в Российской Федерации»</w:t>
      </w:r>
      <w:r>
        <w:t>.</w:t>
      </w:r>
    </w:p>
  </w:footnote>
  <w:footnote w:id="9">
    <w:p w:rsidR="00ED066A" w:rsidRPr="000B0FD4" w:rsidRDefault="00ED066A" w:rsidP="00972A60">
      <w:pPr>
        <w:suppressAutoHyphens w:val="0"/>
        <w:autoSpaceDE w:val="0"/>
        <w:autoSpaceDN w:val="0"/>
        <w:adjustRightInd w:val="0"/>
        <w:spacing w:line="240" w:lineRule="auto"/>
        <w:ind w:firstLine="0"/>
        <w:jc w:val="left"/>
        <w:rPr>
          <w:color w:val="000000"/>
          <w:sz w:val="20"/>
          <w:szCs w:val="20"/>
        </w:rPr>
      </w:pPr>
      <w:r w:rsidRPr="00731841">
        <w:rPr>
          <w:rStyle w:val="afd"/>
        </w:rPr>
        <w:footnoteRef/>
      </w:r>
      <w:r w:rsidRPr="000B0FD4">
        <w:rPr>
          <w:color w:val="000000"/>
          <w:sz w:val="20"/>
          <w:szCs w:val="20"/>
        </w:rPr>
        <w:t xml:space="preserve">В период введения </w:t>
      </w:r>
      <w:r w:rsidRPr="0002605E">
        <w:rPr>
          <w:sz w:val="20"/>
          <w:szCs w:val="20"/>
        </w:rPr>
        <w:t>ФГОС СОО</w:t>
      </w:r>
      <w:r w:rsidRPr="000B0FD4">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ED066A" w:rsidRDefault="00ED066A" w:rsidP="00972A60">
      <w:pPr>
        <w:pStyle w:val="afe"/>
      </w:pPr>
    </w:p>
  </w:footnote>
  <w:footnote w:id="10">
    <w:p w:rsidR="00ED066A" w:rsidRPr="00484D49" w:rsidRDefault="00ED066A" w:rsidP="00972A60">
      <w:pPr>
        <w:pStyle w:val="afe"/>
        <w:spacing w:line="240" w:lineRule="auto"/>
        <w:jc w:val="both"/>
        <w:rPr>
          <w:i/>
        </w:rPr>
      </w:pPr>
      <w:r w:rsidRPr="00484D49">
        <w:rPr>
          <w:rStyle w:val="afd"/>
          <w:rFonts w:eastAsia="Calibri"/>
          <w:i/>
        </w:rPr>
        <w:footnoteRef/>
      </w:r>
      <w:r w:rsidRPr="00484D49">
        <w:rPr>
          <w:i/>
        </w:rPr>
        <w:t>Предметный результат, отчужденный от личности, согласно ФГОС, не считается образовательным результатом.</w:t>
      </w:r>
    </w:p>
  </w:footnote>
  <w:footnote w:id="11">
    <w:p w:rsidR="00ED066A" w:rsidRPr="00484D49" w:rsidRDefault="00ED066A" w:rsidP="00972A60">
      <w:pPr>
        <w:spacing w:line="240" w:lineRule="auto"/>
        <w:ind w:firstLine="0"/>
        <w:rPr>
          <w:i/>
        </w:rPr>
      </w:pPr>
      <w:r w:rsidRPr="00484D49">
        <w:rPr>
          <w:rStyle w:val="afd"/>
          <w:i/>
        </w:rPr>
        <w:footnoteRef/>
      </w:r>
      <w:r w:rsidRPr="00484D49">
        <w:rPr>
          <w:i/>
          <w:sz w:val="20"/>
          <w:szCs w:val="20"/>
        </w:rPr>
        <w:t>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p>
  </w:footnote>
  <w:footnote w:id="12">
    <w:p w:rsidR="00ED066A" w:rsidRPr="00484D49" w:rsidRDefault="00ED066A" w:rsidP="00972A60">
      <w:pPr>
        <w:spacing w:line="240" w:lineRule="auto"/>
        <w:ind w:firstLine="0"/>
        <w:rPr>
          <w:i/>
        </w:rPr>
      </w:pPr>
      <w:r w:rsidRPr="00484D49">
        <w:rPr>
          <w:rStyle w:val="afd"/>
          <w:i/>
        </w:rPr>
        <w:footnoteRef/>
      </w:r>
      <w:r w:rsidRPr="00484D49">
        <w:rPr>
          <w:i/>
          <w:sz w:val="20"/>
          <w:szCs w:val="20"/>
        </w:rPr>
        <w:t>Понятие «медленное чтение» в методике преподавания литературыбыло определено Н. Эйдельманом в статье «Учитесь читать!» (ж. «Знание – сила», 1979, №8), идею медленного чтения на уроке поддерживали и развивали Л. Щерба, М. Рыбникова, Д. Лихачев, А. Леонтьев, М. Гаспаров и др. Подмедленным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 w:id="13">
    <w:p w:rsidR="00ED066A" w:rsidRPr="00484D49" w:rsidRDefault="00ED066A" w:rsidP="00972A60">
      <w:pPr>
        <w:spacing w:line="240" w:lineRule="auto"/>
        <w:ind w:firstLine="0"/>
        <w:rPr>
          <w:i/>
          <w:sz w:val="20"/>
          <w:szCs w:val="20"/>
        </w:rPr>
      </w:pPr>
      <w:r w:rsidRPr="00484D49">
        <w:rPr>
          <w:rStyle w:val="afd"/>
          <w:i/>
        </w:rPr>
        <w:footnoteRef/>
      </w:r>
      <w:r w:rsidRPr="00484D49">
        <w:rPr>
          <w:i/>
          <w:sz w:val="20"/>
          <w:szCs w:val="20"/>
        </w:rPr>
        <w:t>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p>
    <w:p w:rsidR="00ED066A" w:rsidRDefault="00ED066A" w:rsidP="00972A60">
      <w:pPr>
        <w:spacing w:line="240" w:lineRule="auto"/>
        <w:ind w:firstLine="0"/>
      </w:pPr>
    </w:p>
  </w:footnote>
  <w:footnote w:id="14">
    <w:p w:rsidR="00ED066A" w:rsidRPr="00D361EB" w:rsidRDefault="00ED066A" w:rsidP="00972A60">
      <w:pPr>
        <w:pStyle w:val="afe"/>
        <w:rPr>
          <w:i/>
        </w:rPr>
      </w:pPr>
      <w:r w:rsidRPr="00D361EB">
        <w:rPr>
          <w:rStyle w:val="afd"/>
          <w:rFonts w:eastAsia="Calibri"/>
          <w:i/>
        </w:rPr>
        <w:footnoteRef/>
      </w:r>
      <w:r w:rsidRPr="00D361EB">
        <w:rPr>
          <w:i/>
        </w:rPr>
        <w:t xml:space="preserve"> Федеральный государственный образовательный стандарт среднего общего образования: пункт 18.2.4.</w:t>
      </w:r>
    </w:p>
  </w:footnote>
  <w:footnote w:id="15">
    <w:p w:rsidR="00ED066A" w:rsidRPr="00D361EB" w:rsidRDefault="00ED066A" w:rsidP="00972A60">
      <w:pPr>
        <w:spacing w:line="240" w:lineRule="auto"/>
        <w:rPr>
          <w:i/>
          <w:sz w:val="20"/>
          <w:szCs w:val="20"/>
        </w:rPr>
      </w:pPr>
      <w:r w:rsidRPr="00D361EB">
        <w:rPr>
          <w:rStyle w:val="afd"/>
          <w:i/>
          <w:sz w:val="20"/>
          <w:szCs w:val="20"/>
        </w:rPr>
        <w:footnoteRef/>
      </w:r>
      <w:r w:rsidRPr="00D361EB">
        <w:rPr>
          <w:i/>
          <w:sz w:val="20"/>
          <w:szCs w:val="20"/>
        </w:rPr>
        <w:t>Увеличивается продолжительность основного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w:t>
      </w:r>
    </w:p>
  </w:footnote>
  <w:footnote w:id="16">
    <w:p w:rsidR="00ED066A" w:rsidRPr="00D361EB" w:rsidRDefault="00ED066A" w:rsidP="00972A60">
      <w:pPr>
        <w:rPr>
          <w:i/>
          <w:sz w:val="22"/>
        </w:rPr>
      </w:pPr>
      <w:r w:rsidRPr="00D361EB">
        <w:rPr>
          <w:rStyle w:val="afd"/>
          <w:i/>
          <w:sz w:val="22"/>
        </w:rPr>
        <w:t>1</w:t>
      </w:r>
      <w:r w:rsidRPr="00D361EB">
        <w:rPr>
          <w:i/>
          <w:sz w:val="22"/>
        </w:rPr>
        <w:t>В предложенном варианте на внеурочную деятельность выделено не более 300 часов.</w:t>
      </w:r>
    </w:p>
  </w:footnote>
  <w:footnote w:id="17">
    <w:p w:rsidR="00ED066A" w:rsidRPr="00D361EB" w:rsidRDefault="00ED066A" w:rsidP="00972A60">
      <w:pPr>
        <w:pStyle w:val="afe"/>
        <w:spacing w:line="240" w:lineRule="auto"/>
        <w:jc w:val="both"/>
        <w:rPr>
          <w:rFonts w:ascii="Calibri" w:hAnsi="Calibri"/>
          <w:i/>
        </w:rPr>
      </w:pPr>
      <w:r w:rsidRPr="00D361EB">
        <w:rPr>
          <w:rStyle w:val="afd"/>
          <w:rFonts w:ascii="Calibri" w:eastAsia="Calibri" w:hAnsi="Calibri"/>
          <w:i/>
        </w:rPr>
        <w:footnoteRef/>
      </w:r>
      <w:r w:rsidRPr="00D361EB">
        <w:rPr>
          <w:i/>
        </w:rPr>
        <w:t xml:space="preserve"> Письмо Департамента общего образования Министерства образования и науки РФ «О методике оценки уровня квалификации педагогических работников (от 29 ноября 2010 г. № 03339).</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1F9C2D38"/>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7"/>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15:restartNumberingAfterBreak="0">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 w15:restartNumberingAfterBreak="0">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4" w15:restartNumberingAfterBreak="0">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07381D7D"/>
    <w:multiLevelType w:val="hybridMultilevel"/>
    <w:tmpl w:val="FE049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15:restartNumberingAfterBreak="0">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17" w15:restartNumberingAfterBreak="0">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19" w15:restartNumberingAfterBreak="0">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0" w15:restartNumberingAfterBreak="0">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21" w15:restartNumberingAfterBreak="0">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 w15:restartNumberingAfterBreak="0">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15:restartNumberingAfterBreak="0">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15:restartNumberingAfterBreak="0">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15:restartNumberingAfterBreak="0">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7" w15:restartNumberingAfterBreak="0">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29" w15:restartNumberingAfterBreak="0">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0" w15:restartNumberingAfterBreak="0">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1" w15:restartNumberingAfterBreak="0">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 w15:restartNumberingAfterBreak="0">
    <w:nsid w:val="1A9B74E1"/>
    <w:multiLevelType w:val="hybridMultilevel"/>
    <w:tmpl w:val="72D49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4" w15:restartNumberingAfterBreak="0">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35" w15:restartNumberingAfterBreak="0">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36" w15:restartNumberingAfterBreak="0">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15:restartNumberingAfterBreak="0">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15:restartNumberingAfterBreak="0">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1FF940A1"/>
    <w:multiLevelType w:val="hybridMultilevel"/>
    <w:tmpl w:val="1F2096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1" w15:restartNumberingAfterBreak="0">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42" w15:restartNumberingAfterBreak="0">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3" w15:restartNumberingAfterBreak="0">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4" w15:restartNumberingAfterBreak="0">
    <w:nsid w:val="2664106C"/>
    <w:multiLevelType w:val="hybridMultilevel"/>
    <w:tmpl w:val="F21010B0"/>
    <w:lvl w:ilvl="0" w:tplc="81AC0A6E">
      <w:start w:val="1"/>
      <w:numFmt w:val="bullet"/>
      <w:pStyle w:val="a0"/>
      <w:lvlText w:val="–"/>
      <w:lvlJc w:val="left"/>
      <w:pPr>
        <w:ind w:left="503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46" w15:restartNumberingAfterBreak="0">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47" w15:restartNumberingAfterBreak="0">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48" w15:restartNumberingAfterBreak="0">
    <w:nsid w:val="28922DEE"/>
    <w:multiLevelType w:val="hybridMultilevel"/>
    <w:tmpl w:val="7CE4BCBA"/>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15:restartNumberingAfterBreak="0">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0" w15:restartNumberingAfterBreak="0">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51" w15:restartNumberingAfterBreak="0">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2" w15:restartNumberingAfterBreak="0">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3" w15:restartNumberingAfterBreak="0">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4" w15:restartNumberingAfterBreak="0">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15:restartNumberingAfterBreak="0">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6" w15:restartNumberingAfterBreak="0">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15:restartNumberingAfterBreak="0">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8" w15:restartNumberingAfterBreak="0">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59" w15:restartNumberingAfterBreak="0">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60" w15:restartNumberingAfterBreak="0">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61" w15:restartNumberingAfterBreak="0">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2" w15:restartNumberingAfterBreak="0">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3" w15:restartNumberingAfterBreak="0">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4" w15:restartNumberingAfterBreak="0">
    <w:nsid w:val="356C29D4"/>
    <w:multiLevelType w:val="multilevel"/>
    <w:tmpl w:val="76064980"/>
    <w:numStyleLink w:val="5"/>
  </w:abstractNum>
  <w:abstractNum w:abstractNumId="65" w15:restartNumberingAfterBreak="0">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6" w15:restartNumberingAfterBreak="0">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7" w15:restartNumberingAfterBreak="0">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15:restartNumberingAfterBreak="0">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9" w15:restartNumberingAfterBreak="0">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0" w15:restartNumberingAfterBreak="0">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71" w15:restartNumberingAfterBreak="0">
    <w:nsid w:val="3F445E0D"/>
    <w:multiLevelType w:val="hybridMultilevel"/>
    <w:tmpl w:val="B40EFA0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3" w15:restartNumberingAfterBreak="0">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74" w15:restartNumberingAfterBreak="0">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15:restartNumberingAfterBreak="0">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6" w15:restartNumberingAfterBreak="0">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15:restartNumberingAfterBreak="0">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78" w15:restartNumberingAfterBreak="0">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79" w15:restartNumberingAfterBreak="0">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15:restartNumberingAfterBreak="0">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1" w15:restartNumberingAfterBreak="0">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15:restartNumberingAfterBreak="0">
    <w:nsid w:val="488F6CEF"/>
    <w:multiLevelType w:val="hybridMultilevel"/>
    <w:tmpl w:val="9EB27B46"/>
    <w:lvl w:ilvl="0" w:tplc="A91297C4">
      <w:start w:val="1"/>
      <w:numFmt w:val="bullet"/>
      <w:pStyle w:val="a3"/>
      <w:lvlText w:val=""/>
      <w:lvlJc w:val="left"/>
      <w:pPr>
        <w:ind w:left="596"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4" w15:restartNumberingAfterBreak="0">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15:restartNumberingAfterBreak="0">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15:restartNumberingAfterBreak="0">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87" w15:restartNumberingAfterBreak="0">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8" w15:restartNumberingAfterBreak="0">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15:restartNumberingAfterBreak="0">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90" w15:restartNumberingAfterBreak="0">
    <w:nsid w:val="4C4E0BF1"/>
    <w:multiLevelType w:val="hybridMultilevel"/>
    <w:tmpl w:val="AFD65158"/>
    <w:lvl w:ilvl="0" w:tplc="E36A0D9A">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1" w15:restartNumberingAfterBreak="0">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2" w15:restartNumberingAfterBreak="0">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3" w15:restartNumberingAfterBreak="0">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4" w15:restartNumberingAfterBreak="0">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15:restartNumberingAfterBreak="0">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96" w15:restartNumberingAfterBreak="0">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7" w15:restartNumberingAfterBreak="0">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8" w15:restartNumberingAfterBreak="0">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99" w15:restartNumberingAfterBreak="0">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00" w15:restartNumberingAfterBreak="0">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01" w15:restartNumberingAfterBreak="0">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2" w15:restartNumberingAfterBreak="0">
    <w:nsid w:val="569972AB"/>
    <w:multiLevelType w:val="hybridMultilevel"/>
    <w:tmpl w:val="A3101D78"/>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3" w15:restartNumberingAfterBreak="0">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15:restartNumberingAfterBreak="0">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5" w15:restartNumberingAfterBreak="0">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15:restartNumberingAfterBreak="0">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7" w15:restartNumberingAfterBreak="0">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8" w15:restartNumberingAfterBreak="0">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9" w15:restartNumberingAfterBreak="0">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5F7C5FBB"/>
    <w:multiLevelType w:val="hybridMultilevel"/>
    <w:tmpl w:val="C3B23EA4"/>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1" w15:restartNumberingAfterBreak="0">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2" w15:restartNumberingAfterBreak="0">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3" w15:restartNumberingAfterBreak="0">
    <w:nsid w:val="61C04E82"/>
    <w:multiLevelType w:val="hybridMultilevel"/>
    <w:tmpl w:val="522CE9E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5" w15:restartNumberingAfterBreak="0">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16" w15:restartNumberingAfterBreak="0">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17" w15:restartNumberingAfterBreak="0">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8" w15:restartNumberingAfterBreak="0">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681665A2"/>
    <w:multiLevelType w:val="hybridMultilevel"/>
    <w:tmpl w:val="DB12D4D4"/>
    <w:lvl w:ilvl="0" w:tplc="8BA27114">
      <w:start w:val="1"/>
      <w:numFmt w:val="bullet"/>
      <w:lvlText w:val=""/>
      <w:lvlJc w:val="left"/>
      <w:pPr>
        <w:ind w:left="3195"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15:restartNumberingAfterBreak="0">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21" w15:restartNumberingAfterBreak="0">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22" w15:restartNumberingAfterBreak="0">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23" w15:restartNumberingAfterBreak="0">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4" w15:restartNumberingAfterBreak="0">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5" w15:restartNumberingAfterBreak="0">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6" w15:restartNumberingAfterBreak="0">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27" w15:restartNumberingAfterBreak="0">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8" w15:restartNumberingAfterBreak="0">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29" w15:restartNumberingAfterBreak="0">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30" w15:restartNumberingAfterBreak="0">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31" w15:restartNumberingAfterBreak="0">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2" w15:restartNumberingAfterBreak="0">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3" w15:restartNumberingAfterBreak="0">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15:restartNumberingAfterBreak="0">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5" w15:restartNumberingAfterBreak="0">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36" w15:restartNumberingAfterBreak="0">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37" w15:restartNumberingAfterBreak="0">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8" w15:restartNumberingAfterBreak="0">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39" w15:restartNumberingAfterBreak="0">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0" w15:restartNumberingAfterBreak="0">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41" w15:restartNumberingAfterBreak="0">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2" w15:restartNumberingAfterBreak="0">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36"/>
  </w:num>
  <w:num w:numId="2">
    <w:abstractNumId w:val="138"/>
  </w:num>
  <w:num w:numId="3">
    <w:abstractNumId w:val="41"/>
  </w:num>
  <w:num w:numId="4">
    <w:abstractNumId w:val="121"/>
  </w:num>
  <w:num w:numId="5">
    <w:abstractNumId w:val="129"/>
  </w:num>
  <w:num w:numId="6">
    <w:abstractNumId w:val="59"/>
  </w:num>
  <w:num w:numId="7">
    <w:abstractNumId w:val="73"/>
  </w:num>
  <w:num w:numId="8">
    <w:abstractNumId w:val="116"/>
  </w:num>
  <w:num w:numId="9">
    <w:abstractNumId w:val="47"/>
  </w:num>
  <w:num w:numId="10">
    <w:abstractNumId w:val="95"/>
  </w:num>
  <w:num w:numId="11">
    <w:abstractNumId w:val="45"/>
  </w:num>
  <w:num w:numId="12">
    <w:abstractNumId w:val="77"/>
  </w:num>
  <w:num w:numId="13">
    <w:abstractNumId w:val="33"/>
  </w:num>
  <w:num w:numId="14">
    <w:abstractNumId w:val="122"/>
  </w:num>
  <w:num w:numId="15">
    <w:abstractNumId w:val="44"/>
  </w:num>
  <w:num w:numId="16">
    <w:abstractNumId w:val="20"/>
  </w:num>
  <w:num w:numId="17">
    <w:abstractNumId w:val="99"/>
  </w:num>
  <w:num w:numId="18">
    <w:abstractNumId w:val="89"/>
  </w:num>
  <w:num w:numId="19">
    <w:abstractNumId w:val="26"/>
  </w:num>
  <w:num w:numId="20">
    <w:abstractNumId w:val="56"/>
  </w:num>
  <w:num w:numId="21">
    <w:abstractNumId w:val="24"/>
  </w:num>
  <w:num w:numId="22">
    <w:abstractNumId w:val="111"/>
  </w:num>
  <w:num w:numId="23">
    <w:abstractNumId w:val="37"/>
  </w:num>
  <w:num w:numId="24">
    <w:abstractNumId w:val="78"/>
  </w:num>
  <w:num w:numId="25">
    <w:abstractNumId w:val="64"/>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6">
    <w:abstractNumId w:val="112"/>
  </w:num>
  <w:num w:numId="27">
    <w:abstractNumId w:val="107"/>
  </w:num>
  <w:num w:numId="28">
    <w:abstractNumId w:val="70"/>
  </w:num>
  <w:num w:numId="29">
    <w:abstractNumId w:val="93"/>
  </w:num>
  <w:num w:numId="30">
    <w:abstractNumId w:val="72"/>
  </w:num>
  <w:num w:numId="31">
    <w:abstractNumId w:val="66"/>
  </w:num>
  <w:num w:numId="32">
    <w:abstractNumId w:val="22"/>
  </w:num>
  <w:num w:numId="33">
    <w:abstractNumId w:val="23"/>
  </w:num>
  <w:num w:numId="34">
    <w:abstractNumId w:val="7"/>
  </w:num>
  <w:num w:numId="35">
    <w:abstractNumId w:val="114"/>
  </w:num>
  <w:num w:numId="36">
    <w:abstractNumId w:val="54"/>
  </w:num>
  <w:num w:numId="37">
    <w:abstractNumId w:val="36"/>
  </w:num>
  <w:num w:numId="38">
    <w:abstractNumId w:val="42"/>
  </w:num>
  <w:num w:numId="39">
    <w:abstractNumId w:val="15"/>
  </w:num>
  <w:num w:numId="40">
    <w:abstractNumId w:val="125"/>
  </w:num>
  <w:num w:numId="41">
    <w:abstractNumId w:val="18"/>
  </w:num>
  <w:num w:numId="42">
    <w:abstractNumId w:val="65"/>
  </w:num>
  <w:num w:numId="43">
    <w:abstractNumId w:val="141"/>
  </w:num>
  <w:num w:numId="44">
    <w:abstractNumId w:val="108"/>
  </w:num>
  <w:num w:numId="45">
    <w:abstractNumId w:val="4"/>
  </w:num>
  <w:num w:numId="46">
    <w:abstractNumId w:val="105"/>
  </w:num>
  <w:num w:numId="47">
    <w:abstractNumId w:val="127"/>
  </w:num>
  <w:num w:numId="48">
    <w:abstractNumId w:val="87"/>
  </w:num>
  <w:num w:numId="49">
    <w:abstractNumId w:val="57"/>
  </w:num>
  <w:num w:numId="50">
    <w:abstractNumId w:val="31"/>
  </w:num>
  <w:num w:numId="51">
    <w:abstractNumId w:val="83"/>
  </w:num>
  <w:num w:numId="52">
    <w:abstractNumId w:val="63"/>
  </w:num>
  <w:num w:numId="53">
    <w:abstractNumId w:val="139"/>
  </w:num>
  <w:num w:numId="54">
    <w:abstractNumId w:val="134"/>
  </w:num>
  <w:num w:numId="55">
    <w:abstractNumId w:val="142"/>
  </w:num>
  <w:num w:numId="56">
    <w:abstractNumId w:val="115"/>
  </w:num>
  <w:num w:numId="57">
    <w:abstractNumId w:val="84"/>
  </w:num>
  <w:num w:numId="58">
    <w:abstractNumId w:val="62"/>
  </w:num>
  <w:num w:numId="59">
    <w:abstractNumId w:val="137"/>
  </w:num>
  <w:num w:numId="60">
    <w:abstractNumId w:val="8"/>
  </w:num>
  <w:num w:numId="61">
    <w:abstractNumId w:val="68"/>
  </w:num>
  <w:num w:numId="62">
    <w:abstractNumId w:val="6"/>
  </w:num>
  <w:num w:numId="63">
    <w:abstractNumId w:val="117"/>
  </w:num>
  <w:num w:numId="64">
    <w:abstractNumId w:val="55"/>
  </w:num>
  <w:num w:numId="65">
    <w:abstractNumId w:val="35"/>
  </w:num>
  <w:num w:numId="66">
    <w:abstractNumId w:val="58"/>
  </w:num>
  <w:num w:numId="67">
    <w:abstractNumId w:val="43"/>
  </w:num>
  <w:num w:numId="68">
    <w:abstractNumId w:val="16"/>
  </w:num>
  <w:num w:numId="69">
    <w:abstractNumId w:val="49"/>
  </w:num>
  <w:num w:numId="70">
    <w:abstractNumId w:val="28"/>
  </w:num>
  <w:num w:numId="71">
    <w:abstractNumId w:val="13"/>
  </w:num>
  <w:num w:numId="72">
    <w:abstractNumId w:val="46"/>
  </w:num>
  <w:num w:numId="73">
    <w:abstractNumId w:val="140"/>
  </w:num>
  <w:num w:numId="74">
    <w:abstractNumId w:val="3"/>
  </w:num>
  <w:num w:numId="75">
    <w:abstractNumId w:val="60"/>
  </w:num>
  <w:num w:numId="76">
    <w:abstractNumId w:val="53"/>
  </w:num>
  <w:num w:numId="77">
    <w:abstractNumId w:val="76"/>
  </w:num>
  <w:num w:numId="78">
    <w:abstractNumId w:val="81"/>
  </w:num>
  <w:num w:numId="79">
    <w:abstractNumId w:val="2"/>
  </w:num>
  <w:num w:numId="80">
    <w:abstractNumId w:val="11"/>
  </w:num>
  <w:num w:numId="81">
    <w:abstractNumId w:val="9"/>
  </w:num>
  <w:num w:numId="82">
    <w:abstractNumId w:val="75"/>
  </w:num>
  <w:num w:numId="83">
    <w:abstractNumId w:val="74"/>
  </w:num>
  <w:num w:numId="84">
    <w:abstractNumId w:val="132"/>
  </w:num>
  <w:num w:numId="85">
    <w:abstractNumId w:val="30"/>
  </w:num>
  <w:num w:numId="86">
    <w:abstractNumId w:val="100"/>
  </w:num>
  <w:num w:numId="87">
    <w:abstractNumId w:val="106"/>
  </w:num>
  <w:num w:numId="88">
    <w:abstractNumId w:val="52"/>
  </w:num>
  <w:num w:numId="89">
    <w:abstractNumId w:val="120"/>
  </w:num>
  <w:num w:numId="90">
    <w:abstractNumId w:val="1"/>
  </w:num>
  <w:num w:numId="91">
    <w:abstractNumId w:val="92"/>
  </w:num>
  <w:num w:numId="92">
    <w:abstractNumId w:val="96"/>
  </w:num>
  <w:num w:numId="93">
    <w:abstractNumId w:val="135"/>
  </w:num>
  <w:num w:numId="94">
    <w:abstractNumId w:val="126"/>
  </w:num>
  <w:num w:numId="95">
    <w:abstractNumId w:val="80"/>
  </w:num>
  <w:num w:numId="96">
    <w:abstractNumId w:val="85"/>
  </w:num>
  <w:num w:numId="97">
    <w:abstractNumId w:val="40"/>
  </w:num>
  <w:num w:numId="98">
    <w:abstractNumId w:val="5"/>
  </w:num>
  <w:num w:numId="99">
    <w:abstractNumId w:val="131"/>
  </w:num>
  <w:num w:numId="100">
    <w:abstractNumId w:val="19"/>
  </w:num>
  <w:num w:numId="101">
    <w:abstractNumId w:val="88"/>
  </w:num>
  <w:num w:numId="102">
    <w:abstractNumId w:val="21"/>
  </w:num>
  <w:num w:numId="103">
    <w:abstractNumId w:val="25"/>
  </w:num>
  <w:num w:numId="104">
    <w:abstractNumId w:val="124"/>
  </w:num>
  <w:num w:numId="105">
    <w:abstractNumId w:val="91"/>
  </w:num>
  <w:num w:numId="106">
    <w:abstractNumId w:val="123"/>
  </w:num>
  <w:num w:numId="107">
    <w:abstractNumId w:val="61"/>
  </w:num>
  <w:num w:numId="108">
    <w:abstractNumId w:val="130"/>
  </w:num>
  <w:num w:numId="109">
    <w:abstractNumId w:val="51"/>
  </w:num>
  <w:num w:numId="110">
    <w:abstractNumId w:val="97"/>
  </w:num>
  <w:num w:numId="111">
    <w:abstractNumId w:val="104"/>
  </w:num>
  <w:num w:numId="11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8"/>
  </w:num>
  <w:num w:numId="114">
    <w:abstractNumId w:val="86"/>
  </w:num>
  <w:num w:numId="115">
    <w:abstractNumId w:val="50"/>
  </w:num>
  <w:num w:numId="116">
    <w:abstractNumId w:val="34"/>
  </w:num>
  <w:num w:numId="117">
    <w:abstractNumId w:val="82"/>
  </w:num>
  <w:num w:numId="118">
    <w:abstractNumId w:val="109"/>
  </w:num>
  <w:num w:numId="119">
    <w:abstractNumId w:val="119"/>
  </w:num>
  <w:num w:numId="120">
    <w:abstractNumId w:val="94"/>
  </w:num>
  <w:num w:numId="121">
    <w:abstractNumId w:val="79"/>
  </w:num>
  <w:num w:numId="122">
    <w:abstractNumId w:val="67"/>
    <w:lvlOverride w:ilvl="0">
      <w:startOverride w:val="1"/>
    </w:lvlOverride>
  </w:num>
  <w:num w:numId="123">
    <w:abstractNumId w:val="14"/>
  </w:num>
  <w:num w:numId="124">
    <w:abstractNumId w:val="69"/>
  </w:num>
  <w:num w:numId="125">
    <w:abstractNumId w:val="12"/>
  </w:num>
  <w:num w:numId="126">
    <w:abstractNumId w:val="27"/>
  </w:num>
  <w:num w:numId="127">
    <w:abstractNumId w:val="38"/>
  </w:num>
  <w:num w:numId="128">
    <w:abstractNumId w:val="133"/>
  </w:num>
  <w:num w:numId="129">
    <w:abstractNumId w:val="103"/>
  </w:num>
  <w:num w:numId="130">
    <w:abstractNumId w:val="10"/>
  </w:num>
  <w:num w:numId="131">
    <w:abstractNumId w:val="128"/>
  </w:num>
  <w:num w:numId="132">
    <w:abstractNumId w:val="113"/>
  </w:num>
  <w:num w:numId="133">
    <w:abstractNumId w:val="102"/>
  </w:num>
  <w:num w:numId="134">
    <w:abstractNumId w:val="110"/>
  </w:num>
  <w:num w:numId="135">
    <w:abstractNumId w:val="17"/>
  </w:num>
  <w:num w:numId="136">
    <w:abstractNumId w:val="48"/>
  </w:num>
  <w:num w:numId="137">
    <w:abstractNumId w:val="29"/>
  </w:num>
  <w:num w:numId="138">
    <w:abstractNumId w:val="32"/>
  </w:num>
  <w:num w:numId="139">
    <w:abstractNumId w:val="98"/>
  </w:num>
  <w:num w:numId="140">
    <w:abstractNumId w:val="90"/>
  </w:num>
  <w:num w:numId="141">
    <w:abstractNumId w:val="0"/>
  </w:num>
  <w:num w:numId="1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1"/>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A60"/>
    <w:rsid w:val="0000440F"/>
    <w:rsid w:val="00006FE3"/>
    <w:rsid w:val="00017F4D"/>
    <w:rsid w:val="00022E2F"/>
    <w:rsid w:val="00032AB7"/>
    <w:rsid w:val="000479B4"/>
    <w:rsid w:val="00051AE2"/>
    <w:rsid w:val="000714E9"/>
    <w:rsid w:val="00096F3F"/>
    <w:rsid w:val="000A19E3"/>
    <w:rsid w:val="000B6F7B"/>
    <w:rsid w:val="000C1E3A"/>
    <w:rsid w:val="000C653C"/>
    <w:rsid w:val="000D1C5F"/>
    <w:rsid w:val="000F1B13"/>
    <w:rsid w:val="000F518A"/>
    <w:rsid w:val="0010369B"/>
    <w:rsid w:val="00132E24"/>
    <w:rsid w:val="00133041"/>
    <w:rsid w:val="0014170A"/>
    <w:rsid w:val="001425A1"/>
    <w:rsid w:val="00150DD9"/>
    <w:rsid w:val="00197F59"/>
    <w:rsid w:val="001A1E7A"/>
    <w:rsid w:val="001B1082"/>
    <w:rsid w:val="001D20F0"/>
    <w:rsid w:val="001D3662"/>
    <w:rsid w:val="001D3DEB"/>
    <w:rsid w:val="001D5D1F"/>
    <w:rsid w:val="001D7411"/>
    <w:rsid w:val="001E2689"/>
    <w:rsid w:val="001E42D2"/>
    <w:rsid w:val="001E56A8"/>
    <w:rsid w:val="001F419F"/>
    <w:rsid w:val="001F4CBA"/>
    <w:rsid w:val="00211950"/>
    <w:rsid w:val="002134E3"/>
    <w:rsid w:val="00214BF7"/>
    <w:rsid w:val="00217379"/>
    <w:rsid w:val="0022193E"/>
    <w:rsid w:val="0023291F"/>
    <w:rsid w:val="00243E95"/>
    <w:rsid w:val="00245684"/>
    <w:rsid w:val="00246594"/>
    <w:rsid w:val="00263A85"/>
    <w:rsid w:val="00264CF7"/>
    <w:rsid w:val="00265BE7"/>
    <w:rsid w:val="00277AC1"/>
    <w:rsid w:val="00280245"/>
    <w:rsid w:val="00283B65"/>
    <w:rsid w:val="002A5034"/>
    <w:rsid w:val="002B233D"/>
    <w:rsid w:val="002B56DA"/>
    <w:rsid w:val="002B70D2"/>
    <w:rsid w:val="002B7675"/>
    <w:rsid w:val="002B7C45"/>
    <w:rsid w:val="002D0BA0"/>
    <w:rsid w:val="002E4F35"/>
    <w:rsid w:val="002F176D"/>
    <w:rsid w:val="002F4010"/>
    <w:rsid w:val="00300A15"/>
    <w:rsid w:val="00313F7D"/>
    <w:rsid w:val="00331B43"/>
    <w:rsid w:val="00333205"/>
    <w:rsid w:val="00352EA9"/>
    <w:rsid w:val="00376F4F"/>
    <w:rsid w:val="003806D0"/>
    <w:rsid w:val="00383F4F"/>
    <w:rsid w:val="0039436C"/>
    <w:rsid w:val="003A4A7E"/>
    <w:rsid w:val="003C0538"/>
    <w:rsid w:val="003C08B1"/>
    <w:rsid w:val="003D29C7"/>
    <w:rsid w:val="003E2346"/>
    <w:rsid w:val="003E2410"/>
    <w:rsid w:val="003F0FC8"/>
    <w:rsid w:val="003F22C1"/>
    <w:rsid w:val="003F2696"/>
    <w:rsid w:val="003F47BB"/>
    <w:rsid w:val="003F6D3B"/>
    <w:rsid w:val="00401C8B"/>
    <w:rsid w:val="004028AB"/>
    <w:rsid w:val="004219B1"/>
    <w:rsid w:val="004373BF"/>
    <w:rsid w:val="00455425"/>
    <w:rsid w:val="00467B7D"/>
    <w:rsid w:val="00470D29"/>
    <w:rsid w:val="0047603E"/>
    <w:rsid w:val="00477EDF"/>
    <w:rsid w:val="00484D49"/>
    <w:rsid w:val="004851F1"/>
    <w:rsid w:val="00495890"/>
    <w:rsid w:val="004A2D1D"/>
    <w:rsid w:val="004A7C7C"/>
    <w:rsid w:val="004B0093"/>
    <w:rsid w:val="004B2183"/>
    <w:rsid w:val="004B638E"/>
    <w:rsid w:val="004C0F25"/>
    <w:rsid w:val="004C3799"/>
    <w:rsid w:val="004C3B5B"/>
    <w:rsid w:val="004D044E"/>
    <w:rsid w:val="004E2B32"/>
    <w:rsid w:val="004E5E07"/>
    <w:rsid w:val="004F417E"/>
    <w:rsid w:val="004F5094"/>
    <w:rsid w:val="00515510"/>
    <w:rsid w:val="005316FC"/>
    <w:rsid w:val="00533AE6"/>
    <w:rsid w:val="00536236"/>
    <w:rsid w:val="0053749D"/>
    <w:rsid w:val="0054478A"/>
    <w:rsid w:val="00552A9C"/>
    <w:rsid w:val="00563A3B"/>
    <w:rsid w:val="00566864"/>
    <w:rsid w:val="005A0544"/>
    <w:rsid w:val="005C00EC"/>
    <w:rsid w:val="005F3847"/>
    <w:rsid w:val="00602F3F"/>
    <w:rsid w:val="00605EE1"/>
    <w:rsid w:val="00625091"/>
    <w:rsid w:val="00630037"/>
    <w:rsid w:val="0063005C"/>
    <w:rsid w:val="006308E5"/>
    <w:rsid w:val="00633158"/>
    <w:rsid w:val="00644049"/>
    <w:rsid w:val="006454F0"/>
    <w:rsid w:val="00645B1A"/>
    <w:rsid w:val="00656B64"/>
    <w:rsid w:val="00662F77"/>
    <w:rsid w:val="0066521A"/>
    <w:rsid w:val="00672902"/>
    <w:rsid w:val="00683434"/>
    <w:rsid w:val="00685FA1"/>
    <w:rsid w:val="0069690B"/>
    <w:rsid w:val="006D3B52"/>
    <w:rsid w:val="006D6C10"/>
    <w:rsid w:val="006E0828"/>
    <w:rsid w:val="006F5759"/>
    <w:rsid w:val="00711D60"/>
    <w:rsid w:val="00712392"/>
    <w:rsid w:val="00720FFC"/>
    <w:rsid w:val="007262E3"/>
    <w:rsid w:val="00733E8E"/>
    <w:rsid w:val="00747982"/>
    <w:rsid w:val="007552F9"/>
    <w:rsid w:val="007602FB"/>
    <w:rsid w:val="00771796"/>
    <w:rsid w:val="00776320"/>
    <w:rsid w:val="00776A51"/>
    <w:rsid w:val="00781303"/>
    <w:rsid w:val="00794B19"/>
    <w:rsid w:val="007A3009"/>
    <w:rsid w:val="007B3E09"/>
    <w:rsid w:val="007B50ED"/>
    <w:rsid w:val="007C13C3"/>
    <w:rsid w:val="007D5DF4"/>
    <w:rsid w:val="007E52E5"/>
    <w:rsid w:val="007F2595"/>
    <w:rsid w:val="007F47C8"/>
    <w:rsid w:val="00817742"/>
    <w:rsid w:val="0081795B"/>
    <w:rsid w:val="0082224C"/>
    <w:rsid w:val="008450D2"/>
    <w:rsid w:val="00853E7A"/>
    <w:rsid w:val="008763E2"/>
    <w:rsid w:val="00881BB9"/>
    <w:rsid w:val="00892CD2"/>
    <w:rsid w:val="00895F4A"/>
    <w:rsid w:val="008A5C12"/>
    <w:rsid w:val="008B0FC6"/>
    <w:rsid w:val="008B2BE6"/>
    <w:rsid w:val="008B7034"/>
    <w:rsid w:val="008C234E"/>
    <w:rsid w:val="008C5C3E"/>
    <w:rsid w:val="008C751C"/>
    <w:rsid w:val="008E2B34"/>
    <w:rsid w:val="008F497D"/>
    <w:rsid w:val="00902C93"/>
    <w:rsid w:val="009048F3"/>
    <w:rsid w:val="00904F76"/>
    <w:rsid w:val="0092126A"/>
    <w:rsid w:val="0093592E"/>
    <w:rsid w:val="009434DB"/>
    <w:rsid w:val="00956DE4"/>
    <w:rsid w:val="00972A60"/>
    <w:rsid w:val="00972EF4"/>
    <w:rsid w:val="00983B06"/>
    <w:rsid w:val="00983FEE"/>
    <w:rsid w:val="00984CA6"/>
    <w:rsid w:val="0099265F"/>
    <w:rsid w:val="009930B7"/>
    <w:rsid w:val="009A0493"/>
    <w:rsid w:val="009A2EC3"/>
    <w:rsid w:val="009B27BB"/>
    <w:rsid w:val="009D4126"/>
    <w:rsid w:val="00A113D4"/>
    <w:rsid w:val="00A139CA"/>
    <w:rsid w:val="00A16279"/>
    <w:rsid w:val="00A16ED8"/>
    <w:rsid w:val="00A27038"/>
    <w:rsid w:val="00A31CCC"/>
    <w:rsid w:val="00A37E92"/>
    <w:rsid w:val="00A642C0"/>
    <w:rsid w:val="00A90E58"/>
    <w:rsid w:val="00AB7413"/>
    <w:rsid w:val="00AD2DE9"/>
    <w:rsid w:val="00AD3101"/>
    <w:rsid w:val="00AD38D2"/>
    <w:rsid w:val="00B178FB"/>
    <w:rsid w:val="00B17CF7"/>
    <w:rsid w:val="00B22B12"/>
    <w:rsid w:val="00B233E0"/>
    <w:rsid w:val="00B419C5"/>
    <w:rsid w:val="00B63789"/>
    <w:rsid w:val="00B65FB6"/>
    <w:rsid w:val="00B76450"/>
    <w:rsid w:val="00B9386F"/>
    <w:rsid w:val="00B956B7"/>
    <w:rsid w:val="00B956D1"/>
    <w:rsid w:val="00BA7DCD"/>
    <w:rsid w:val="00BB5EF8"/>
    <w:rsid w:val="00BB6DBF"/>
    <w:rsid w:val="00BC59D2"/>
    <w:rsid w:val="00BD119E"/>
    <w:rsid w:val="00BD30FC"/>
    <w:rsid w:val="00BD379E"/>
    <w:rsid w:val="00BD4C85"/>
    <w:rsid w:val="00BD5ABD"/>
    <w:rsid w:val="00BE195B"/>
    <w:rsid w:val="00BF1196"/>
    <w:rsid w:val="00BF37E0"/>
    <w:rsid w:val="00BF6461"/>
    <w:rsid w:val="00BF6876"/>
    <w:rsid w:val="00C06DFB"/>
    <w:rsid w:val="00C27A21"/>
    <w:rsid w:val="00C32AED"/>
    <w:rsid w:val="00C32B20"/>
    <w:rsid w:val="00C3687D"/>
    <w:rsid w:val="00C532F2"/>
    <w:rsid w:val="00C53340"/>
    <w:rsid w:val="00C61FF5"/>
    <w:rsid w:val="00C6260A"/>
    <w:rsid w:val="00C75019"/>
    <w:rsid w:val="00C76C7E"/>
    <w:rsid w:val="00C77A13"/>
    <w:rsid w:val="00C82915"/>
    <w:rsid w:val="00C84160"/>
    <w:rsid w:val="00C863C4"/>
    <w:rsid w:val="00C866D3"/>
    <w:rsid w:val="00C909F7"/>
    <w:rsid w:val="00CA6A9C"/>
    <w:rsid w:val="00CB3C1F"/>
    <w:rsid w:val="00CB78DE"/>
    <w:rsid w:val="00CC3638"/>
    <w:rsid w:val="00CC4888"/>
    <w:rsid w:val="00CE06D1"/>
    <w:rsid w:val="00CE4D7F"/>
    <w:rsid w:val="00CF43C7"/>
    <w:rsid w:val="00D1477A"/>
    <w:rsid w:val="00D216F4"/>
    <w:rsid w:val="00D228C9"/>
    <w:rsid w:val="00D361EB"/>
    <w:rsid w:val="00D55B28"/>
    <w:rsid w:val="00D71C6F"/>
    <w:rsid w:val="00D74AFC"/>
    <w:rsid w:val="00D82C0A"/>
    <w:rsid w:val="00D87B65"/>
    <w:rsid w:val="00D94260"/>
    <w:rsid w:val="00D9491C"/>
    <w:rsid w:val="00DA26F4"/>
    <w:rsid w:val="00DB23C4"/>
    <w:rsid w:val="00DB3A0B"/>
    <w:rsid w:val="00DC0E03"/>
    <w:rsid w:val="00DC2006"/>
    <w:rsid w:val="00DC55E0"/>
    <w:rsid w:val="00DC6D85"/>
    <w:rsid w:val="00DD5207"/>
    <w:rsid w:val="00DD6C8D"/>
    <w:rsid w:val="00DE093E"/>
    <w:rsid w:val="00DE7D87"/>
    <w:rsid w:val="00DF3DBB"/>
    <w:rsid w:val="00DF6FF6"/>
    <w:rsid w:val="00E03F63"/>
    <w:rsid w:val="00E10D00"/>
    <w:rsid w:val="00E12D47"/>
    <w:rsid w:val="00E16C5F"/>
    <w:rsid w:val="00E21ACC"/>
    <w:rsid w:val="00E35241"/>
    <w:rsid w:val="00E57613"/>
    <w:rsid w:val="00E606BD"/>
    <w:rsid w:val="00E816E6"/>
    <w:rsid w:val="00E90367"/>
    <w:rsid w:val="00EA7BAC"/>
    <w:rsid w:val="00EC0F44"/>
    <w:rsid w:val="00EC74AD"/>
    <w:rsid w:val="00ED01CD"/>
    <w:rsid w:val="00ED066A"/>
    <w:rsid w:val="00ED1B00"/>
    <w:rsid w:val="00EF29A5"/>
    <w:rsid w:val="00F10D79"/>
    <w:rsid w:val="00F123FD"/>
    <w:rsid w:val="00F151ED"/>
    <w:rsid w:val="00F17AD4"/>
    <w:rsid w:val="00F23D6E"/>
    <w:rsid w:val="00F2620A"/>
    <w:rsid w:val="00F442C1"/>
    <w:rsid w:val="00F604D6"/>
    <w:rsid w:val="00F866D1"/>
    <w:rsid w:val="00F914A1"/>
    <w:rsid w:val="00F94D04"/>
    <w:rsid w:val="00F95D60"/>
    <w:rsid w:val="00FA28AA"/>
    <w:rsid w:val="00FA3DB3"/>
    <w:rsid w:val="00FB2B55"/>
    <w:rsid w:val="00FC52F6"/>
    <w:rsid w:val="00FC7560"/>
    <w:rsid w:val="00FD0B4B"/>
    <w:rsid w:val="00FD0ECA"/>
    <w:rsid w:val="00FD49D9"/>
    <w:rsid w:val="00FE7E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46A21"/>
  <w15:docId w15:val="{456249A8-7742-4087-9441-F65157FFD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972A60"/>
    <w:pPr>
      <w:suppressAutoHyphens/>
      <w:spacing w:after="0" w:line="360" w:lineRule="auto"/>
      <w:ind w:firstLine="709"/>
      <w:jc w:val="both"/>
    </w:pPr>
    <w:rPr>
      <w:rFonts w:ascii="Times New Roman" w:eastAsia="Calibri" w:hAnsi="Times New Roman" w:cs="Times New Roman"/>
      <w:sz w:val="28"/>
    </w:rPr>
  </w:style>
  <w:style w:type="paragraph" w:styleId="1a">
    <w:name w:val="heading 1"/>
    <w:basedOn w:val="a6"/>
    <w:next w:val="a6"/>
    <w:link w:val="1b"/>
    <w:uiPriority w:val="9"/>
    <w:qFormat/>
    <w:rsid w:val="00972A60"/>
    <w:pPr>
      <w:keepNext/>
      <w:keepLines/>
      <w:tabs>
        <w:tab w:val="left" w:pos="142"/>
      </w:tabs>
      <w:ind w:firstLine="0"/>
      <w:jc w:val="center"/>
      <w:outlineLvl w:val="0"/>
    </w:pPr>
    <w:rPr>
      <w:rFonts w:eastAsia="Times New Roman"/>
      <w:b/>
      <w:caps/>
      <w:szCs w:val="32"/>
    </w:rPr>
  </w:style>
  <w:style w:type="paragraph" w:styleId="2a">
    <w:name w:val="heading 2"/>
    <w:aliases w:val="h2,H2,Numbered text 3"/>
    <w:basedOn w:val="a6"/>
    <w:next w:val="a6"/>
    <w:link w:val="2b"/>
    <w:uiPriority w:val="9"/>
    <w:qFormat/>
    <w:rsid w:val="00972A60"/>
    <w:pPr>
      <w:keepNext/>
      <w:keepLines/>
      <w:tabs>
        <w:tab w:val="left" w:pos="142"/>
      </w:tabs>
      <w:outlineLvl w:val="1"/>
    </w:pPr>
    <w:rPr>
      <w:rFonts w:eastAsia="Times New Roman"/>
      <w:b/>
      <w:szCs w:val="26"/>
    </w:rPr>
  </w:style>
  <w:style w:type="paragraph" w:styleId="3a">
    <w:name w:val="heading 3"/>
    <w:basedOn w:val="a6"/>
    <w:next w:val="a6"/>
    <w:link w:val="3b"/>
    <w:uiPriority w:val="9"/>
    <w:qFormat/>
    <w:rsid w:val="00972A60"/>
    <w:pPr>
      <w:keepNext/>
      <w:keepLines/>
      <w:outlineLvl w:val="2"/>
    </w:pPr>
    <w:rPr>
      <w:b/>
      <w:szCs w:val="28"/>
    </w:rPr>
  </w:style>
  <w:style w:type="paragraph" w:styleId="4a">
    <w:name w:val="heading 4"/>
    <w:basedOn w:val="a6"/>
    <w:next w:val="a6"/>
    <w:link w:val="4b"/>
    <w:uiPriority w:val="9"/>
    <w:qFormat/>
    <w:rsid w:val="00972A60"/>
    <w:pPr>
      <w:keepNext/>
      <w:keepLines/>
      <w:outlineLvl w:val="3"/>
    </w:pPr>
    <w:rPr>
      <w:rFonts w:eastAsia="Times New Roman"/>
      <w:b/>
      <w:iCs/>
    </w:rPr>
  </w:style>
  <w:style w:type="paragraph" w:styleId="5a">
    <w:name w:val="heading 5"/>
    <w:basedOn w:val="a6"/>
    <w:next w:val="a6"/>
    <w:link w:val="5b"/>
    <w:uiPriority w:val="9"/>
    <w:qFormat/>
    <w:rsid w:val="00972A60"/>
    <w:pPr>
      <w:keepNext/>
      <w:keepLines/>
      <w:spacing w:before="40"/>
      <w:outlineLvl w:val="4"/>
    </w:pPr>
    <w:rPr>
      <w:b/>
      <w:u w:color="222222"/>
      <w:bdr w:val="nil"/>
      <w:shd w:val="clear" w:color="auto" w:fill="FFFFFF"/>
      <w:lang w:eastAsia="ru-RU"/>
    </w:rPr>
  </w:style>
  <w:style w:type="paragraph" w:styleId="6a">
    <w:name w:val="heading 6"/>
    <w:basedOn w:val="a6"/>
    <w:next w:val="a6"/>
    <w:link w:val="6b"/>
    <w:uiPriority w:val="9"/>
    <w:qFormat/>
    <w:rsid w:val="00972A60"/>
    <w:pPr>
      <w:keepNext/>
      <w:keepLines/>
      <w:spacing w:before="200"/>
      <w:outlineLvl w:val="5"/>
    </w:pPr>
    <w:rPr>
      <w:rFonts w:ascii="Calibri Light" w:eastAsia="Times New Roman" w:hAnsi="Calibri Light"/>
      <w:i/>
      <w:iCs/>
      <w:color w:val="1F4D78"/>
    </w:rPr>
  </w:style>
  <w:style w:type="paragraph" w:styleId="7a">
    <w:name w:val="heading 7"/>
    <w:basedOn w:val="a6"/>
    <w:next w:val="a6"/>
    <w:link w:val="7b"/>
    <w:uiPriority w:val="9"/>
    <w:qFormat/>
    <w:rsid w:val="00972A60"/>
    <w:pPr>
      <w:keepNext/>
      <w:keepLines/>
      <w:suppressAutoHyphens w:val="0"/>
      <w:spacing w:before="200" w:line="276" w:lineRule="auto"/>
      <w:ind w:firstLine="0"/>
      <w:jc w:val="left"/>
      <w:outlineLvl w:val="6"/>
    </w:pPr>
    <w:rPr>
      <w:rFonts w:ascii="Cambria" w:eastAsia="Times New Roman" w:hAnsi="Cambria"/>
      <w:i/>
      <w:iCs/>
      <w:color w:val="404040"/>
      <w:sz w:val="22"/>
      <w:lang w:eastAsia="ru-RU"/>
    </w:rPr>
  </w:style>
  <w:style w:type="paragraph" w:styleId="8a">
    <w:name w:val="heading 8"/>
    <w:basedOn w:val="a6"/>
    <w:next w:val="a6"/>
    <w:link w:val="8b"/>
    <w:uiPriority w:val="9"/>
    <w:qFormat/>
    <w:rsid w:val="00972A60"/>
    <w:pPr>
      <w:keepNext/>
      <w:keepLines/>
      <w:suppressAutoHyphens w:val="0"/>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972A60"/>
    <w:pPr>
      <w:keepNext/>
      <w:keepLines/>
      <w:suppressAutoHyphens w:val="0"/>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basedOn w:val="a7"/>
    <w:link w:val="1a"/>
    <w:uiPriority w:val="9"/>
    <w:rsid w:val="00972A60"/>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basedOn w:val="a7"/>
    <w:link w:val="2a"/>
    <w:uiPriority w:val="9"/>
    <w:rsid w:val="00972A60"/>
    <w:rPr>
      <w:rFonts w:ascii="Times New Roman" w:eastAsia="Times New Roman" w:hAnsi="Times New Roman" w:cs="Times New Roman"/>
      <w:b/>
      <w:sz w:val="28"/>
      <w:szCs w:val="26"/>
    </w:rPr>
  </w:style>
  <w:style w:type="character" w:customStyle="1" w:styleId="3b">
    <w:name w:val="Заголовок 3 Знак"/>
    <w:basedOn w:val="a7"/>
    <w:link w:val="3a"/>
    <w:uiPriority w:val="9"/>
    <w:rsid w:val="00972A60"/>
    <w:rPr>
      <w:rFonts w:ascii="Times New Roman" w:eastAsia="Calibri" w:hAnsi="Times New Roman" w:cs="Times New Roman"/>
      <w:b/>
      <w:sz w:val="28"/>
      <w:szCs w:val="28"/>
    </w:rPr>
  </w:style>
  <w:style w:type="character" w:customStyle="1" w:styleId="4b">
    <w:name w:val="Заголовок 4 Знак"/>
    <w:basedOn w:val="a7"/>
    <w:link w:val="4a"/>
    <w:uiPriority w:val="9"/>
    <w:rsid w:val="00972A60"/>
    <w:rPr>
      <w:rFonts w:ascii="Times New Roman" w:eastAsia="Times New Roman" w:hAnsi="Times New Roman" w:cs="Times New Roman"/>
      <w:b/>
      <w:iCs/>
      <w:sz w:val="28"/>
    </w:rPr>
  </w:style>
  <w:style w:type="character" w:customStyle="1" w:styleId="5b">
    <w:name w:val="Заголовок 5 Знак"/>
    <w:basedOn w:val="a7"/>
    <w:link w:val="5a"/>
    <w:uiPriority w:val="9"/>
    <w:rsid w:val="00972A60"/>
    <w:rPr>
      <w:rFonts w:ascii="Times New Roman" w:eastAsia="Calibri" w:hAnsi="Times New Roman" w:cs="Times New Roman"/>
      <w:b/>
      <w:sz w:val="28"/>
      <w:u w:color="222222"/>
      <w:bdr w:val="nil"/>
      <w:lang w:eastAsia="ru-RU"/>
    </w:rPr>
  </w:style>
  <w:style w:type="character" w:customStyle="1" w:styleId="6b">
    <w:name w:val="Заголовок 6 Знак"/>
    <w:basedOn w:val="a7"/>
    <w:link w:val="6a"/>
    <w:uiPriority w:val="9"/>
    <w:rsid w:val="00972A60"/>
    <w:rPr>
      <w:rFonts w:ascii="Calibri Light" w:eastAsia="Times New Roman" w:hAnsi="Calibri Light" w:cs="Times New Roman"/>
      <w:i/>
      <w:iCs/>
      <w:color w:val="1F4D78"/>
      <w:sz w:val="28"/>
    </w:rPr>
  </w:style>
  <w:style w:type="character" w:customStyle="1" w:styleId="7b">
    <w:name w:val="Заголовок 7 Знак"/>
    <w:basedOn w:val="a7"/>
    <w:link w:val="7a"/>
    <w:uiPriority w:val="9"/>
    <w:rsid w:val="00972A60"/>
    <w:rPr>
      <w:rFonts w:ascii="Cambria" w:eastAsia="Times New Roman" w:hAnsi="Cambria" w:cs="Times New Roman"/>
      <w:i/>
      <w:iCs/>
      <w:color w:val="404040"/>
      <w:lang w:eastAsia="ru-RU"/>
    </w:rPr>
  </w:style>
  <w:style w:type="character" w:customStyle="1" w:styleId="8b">
    <w:name w:val="Заголовок 8 Знак"/>
    <w:basedOn w:val="a7"/>
    <w:link w:val="8a"/>
    <w:uiPriority w:val="9"/>
    <w:rsid w:val="00972A60"/>
    <w:rPr>
      <w:rFonts w:ascii="Cambria" w:eastAsia="Times New Roman" w:hAnsi="Cambria" w:cs="Times New Roman"/>
      <w:color w:val="2DA2BF"/>
      <w:sz w:val="20"/>
      <w:szCs w:val="20"/>
      <w:lang w:eastAsia="ru-RU"/>
    </w:rPr>
  </w:style>
  <w:style w:type="character" w:customStyle="1" w:styleId="92">
    <w:name w:val="Заголовок 9 Знак"/>
    <w:basedOn w:val="a7"/>
    <w:link w:val="91"/>
    <w:uiPriority w:val="9"/>
    <w:rsid w:val="00972A60"/>
    <w:rPr>
      <w:rFonts w:ascii="Cambria" w:eastAsia="Times New Roman" w:hAnsi="Cambria" w:cs="Times New Roman"/>
      <w:i/>
      <w:iCs/>
      <w:color w:val="404040"/>
      <w:sz w:val="20"/>
      <w:szCs w:val="20"/>
      <w:lang w:eastAsia="ru-RU"/>
    </w:rPr>
  </w:style>
  <w:style w:type="paragraph" w:customStyle="1" w:styleId="-31">
    <w:name w:val="Таблица-сетка 31"/>
    <w:basedOn w:val="1a"/>
    <w:next w:val="a6"/>
    <w:uiPriority w:val="39"/>
    <w:qFormat/>
    <w:rsid w:val="00972A60"/>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972A60"/>
    <w:pPr>
      <w:tabs>
        <w:tab w:val="right" w:leader="dot" w:pos="9628"/>
      </w:tabs>
      <w:spacing w:after="100"/>
      <w:ind w:firstLine="0"/>
    </w:pPr>
  </w:style>
  <w:style w:type="paragraph" w:styleId="2c">
    <w:name w:val="toc 2"/>
    <w:basedOn w:val="a6"/>
    <w:next w:val="a6"/>
    <w:autoRedefine/>
    <w:uiPriority w:val="39"/>
    <w:unhideWhenUsed/>
    <w:qFormat/>
    <w:rsid w:val="00972A60"/>
    <w:pPr>
      <w:tabs>
        <w:tab w:val="right" w:leader="dot" w:pos="9628"/>
      </w:tabs>
      <w:spacing w:after="100"/>
      <w:ind w:left="425" w:firstLine="0"/>
    </w:pPr>
  </w:style>
  <w:style w:type="paragraph" w:styleId="3c">
    <w:name w:val="toc 3"/>
    <w:basedOn w:val="a6"/>
    <w:next w:val="a6"/>
    <w:autoRedefine/>
    <w:uiPriority w:val="39"/>
    <w:unhideWhenUsed/>
    <w:qFormat/>
    <w:rsid w:val="00972A60"/>
    <w:pPr>
      <w:tabs>
        <w:tab w:val="right" w:leader="dot" w:pos="9628"/>
      </w:tabs>
      <w:spacing w:after="100"/>
      <w:ind w:left="851" w:firstLine="0"/>
    </w:pPr>
  </w:style>
  <w:style w:type="character" w:styleId="aa">
    <w:name w:val="Hyperlink"/>
    <w:uiPriority w:val="99"/>
    <w:unhideWhenUsed/>
    <w:rsid w:val="00972A60"/>
    <w:rPr>
      <w:color w:val="0563C1"/>
      <w:u w:val="single"/>
    </w:rPr>
  </w:style>
  <w:style w:type="paragraph" w:styleId="4c">
    <w:name w:val="toc 4"/>
    <w:basedOn w:val="a6"/>
    <w:next w:val="a6"/>
    <w:autoRedefine/>
    <w:uiPriority w:val="39"/>
    <w:unhideWhenUsed/>
    <w:rsid w:val="00972A60"/>
    <w:pPr>
      <w:tabs>
        <w:tab w:val="right" w:leader="dot" w:pos="9628"/>
      </w:tabs>
      <w:spacing w:after="100"/>
      <w:ind w:left="839" w:firstLine="454"/>
    </w:pPr>
  </w:style>
  <w:style w:type="character" w:customStyle="1" w:styleId="310">
    <w:name w:val="Таблица простая 31"/>
    <w:uiPriority w:val="19"/>
    <w:qFormat/>
    <w:rsid w:val="00972A60"/>
    <w:rPr>
      <w:i/>
      <w:iCs/>
      <w:color w:val="404040"/>
    </w:rPr>
  </w:style>
  <w:style w:type="paragraph" w:styleId="ab">
    <w:name w:val="footer"/>
    <w:link w:val="ac"/>
    <w:uiPriority w:val="99"/>
    <w:rsid w:val="00972A60"/>
    <w:pPr>
      <w:pBdr>
        <w:top w:val="nil"/>
        <w:left w:val="nil"/>
        <w:bottom w:val="nil"/>
        <w:right w:val="nil"/>
        <w:between w:val="nil"/>
        <w:bar w:val="nil"/>
      </w:pBdr>
      <w:tabs>
        <w:tab w:val="center" w:pos="4677"/>
        <w:tab w:val="right" w:pos="9355"/>
      </w:tabs>
      <w:spacing w:after="0" w:line="240" w:lineRule="auto"/>
    </w:pPr>
    <w:rPr>
      <w:rFonts w:ascii="Calibri" w:eastAsia="Calibri" w:hAnsi="Calibri" w:cs="Calibri"/>
      <w:color w:val="000000"/>
      <w:u w:color="000000"/>
      <w:bdr w:val="nil"/>
      <w:lang w:eastAsia="ru-RU"/>
    </w:rPr>
  </w:style>
  <w:style w:type="character" w:customStyle="1" w:styleId="ac">
    <w:name w:val="Нижний колонтитул Знак"/>
    <w:basedOn w:val="a7"/>
    <w:link w:val="ab"/>
    <w:uiPriority w:val="99"/>
    <w:rsid w:val="00972A60"/>
    <w:rPr>
      <w:rFonts w:ascii="Calibri" w:eastAsia="Calibri" w:hAnsi="Calibri" w:cs="Calibri"/>
      <w:color w:val="000000"/>
      <w:u w:color="000000"/>
      <w:bdr w:val="nil"/>
      <w:lang w:eastAsia="ru-RU"/>
    </w:rPr>
  </w:style>
  <w:style w:type="numbering" w:customStyle="1" w:styleId="List0">
    <w:name w:val="List 0"/>
    <w:basedOn w:val="a9"/>
    <w:rsid w:val="00972A60"/>
    <w:pPr>
      <w:numPr>
        <w:numId w:val="1"/>
      </w:numPr>
    </w:pPr>
  </w:style>
  <w:style w:type="numbering" w:customStyle="1" w:styleId="List8">
    <w:name w:val="List 8"/>
    <w:basedOn w:val="a9"/>
    <w:rsid w:val="00972A60"/>
    <w:pPr>
      <w:numPr>
        <w:numId w:val="2"/>
      </w:numPr>
    </w:pPr>
  </w:style>
  <w:style w:type="numbering" w:customStyle="1" w:styleId="List9">
    <w:name w:val="List 9"/>
    <w:basedOn w:val="a9"/>
    <w:rsid w:val="00972A60"/>
    <w:pPr>
      <w:numPr>
        <w:numId w:val="3"/>
      </w:numPr>
    </w:pPr>
  </w:style>
  <w:style w:type="numbering" w:customStyle="1" w:styleId="List10">
    <w:name w:val="List 10"/>
    <w:basedOn w:val="a9"/>
    <w:rsid w:val="00972A60"/>
    <w:pPr>
      <w:numPr>
        <w:numId w:val="4"/>
      </w:numPr>
    </w:pPr>
  </w:style>
  <w:style w:type="numbering" w:customStyle="1" w:styleId="List11">
    <w:name w:val="List 11"/>
    <w:basedOn w:val="a9"/>
    <w:rsid w:val="00972A60"/>
    <w:pPr>
      <w:numPr>
        <w:numId w:val="5"/>
      </w:numPr>
    </w:pPr>
  </w:style>
  <w:style w:type="numbering" w:customStyle="1" w:styleId="List12">
    <w:name w:val="List 12"/>
    <w:basedOn w:val="a9"/>
    <w:rsid w:val="00972A60"/>
    <w:pPr>
      <w:numPr>
        <w:numId w:val="6"/>
      </w:numPr>
    </w:pPr>
  </w:style>
  <w:style w:type="numbering" w:customStyle="1" w:styleId="List14">
    <w:name w:val="List 14"/>
    <w:basedOn w:val="a9"/>
    <w:rsid w:val="00972A60"/>
    <w:pPr>
      <w:numPr>
        <w:numId w:val="7"/>
      </w:numPr>
    </w:pPr>
  </w:style>
  <w:style w:type="numbering" w:customStyle="1" w:styleId="List15">
    <w:name w:val="List 15"/>
    <w:basedOn w:val="a9"/>
    <w:rsid w:val="00972A60"/>
    <w:pPr>
      <w:numPr>
        <w:numId w:val="8"/>
      </w:numPr>
    </w:pPr>
  </w:style>
  <w:style w:type="numbering" w:customStyle="1" w:styleId="List16">
    <w:name w:val="List 16"/>
    <w:basedOn w:val="a9"/>
    <w:rsid w:val="00972A60"/>
    <w:pPr>
      <w:numPr>
        <w:numId w:val="9"/>
      </w:numPr>
    </w:pPr>
  </w:style>
  <w:style w:type="numbering" w:customStyle="1" w:styleId="List18">
    <w:name w:val="List 18"/>
    <w:basedOn w:val="a9"/>
    <w:rsid w:val="00972A60"/>
    <w:pPr>
      <w:numPr>
        <w:numId w:val="10"/>
      </w:numPr>
    </w:pPr>
  </w:style>
  <w:style w:type="numbering" w:customStyle="1" w:styleId="List20">
    <w:name w:val="List 20"/>
    <w:basedOn w:val="a9"/>
    <w:rsid w:val="00972A60"/>
    <w:pPr>
      <w:numPr>
        <w:numId w:val="11"/>
      </w:numPr>
    </w:pPr>
  </w:style>
  <w:style w:type="numbering" w:customStyle="1" w:styleId="List22">
    <w:name w:val="List 22"/>
    <w:basedOn w:val="a9"/>
    <w:rsid w:val="00972A60"/>
    <w:pPr>
      <w:numPr>
        <w:numId w:val="12"/>
      </w:numPr>
    </w:pPr>
  </w:style>
  <w:style w:type="numbering" w:customStyle="1" w:styleId="List23">
    <w:name w:val="List 23"/>
    <w:basedOn w:val="a9"/>
    <w:rsid w:val="00972A60"/>
    <w:pPr>
      <w:numPr>
        <w:numId w:val="13"/>
      </w:numPr>
    </w:pPr>
  </w:style>
  <w:style w:type="numbering" w:customStyle="1" w:styleId="List24">
    <w:name w:val="List 24"/>
    <w:basedOn w:val="a9"/>
    <w:rsid w:val="00972A60"/>
    <w:pPr>
      <w:numPr>
        <w:numId w:val="14"/>
      </w:numPr>
    </w:pPr>
  </w:style>
  <w:style w:type="character" w:styleId="ad">
    <w:name w:val="Emphasis"/>
    <w:uiPriority w:val="20"/>
    <w:qFormat/>
    <w:rsid w:val="00972A60"/>
    <w:rPr>
      <w:i/>
      <w:iCs/>
    </w:rPr>
  </w:style>
  <w:style w:type="character" w:customStyle="1" w:styleId="410">
    <w:name w:val="Таблица простая 41"/>
    <w:uiPriority w:val="21"/>
    <w:qFormat/>
    <w:rsid w:val="00972A60"/>
    <w:rPr>
      <w:b/>
      <w:i w:val="0"/>
      <w:iCs/>
      <w:color w:val="auto"/>
    </w:rPr>
  </w:style>
  <w:style w:type="paragraph" w:customStyle="1" w:styleId="a0">
    <w:name w:val="Перечень"/>
    <w:basedOn w:val="a6"/>
    <w:next w:val="a6"/>
    <w:link w:val="ae"/>
    <w:qFormat/>
    <w:rsid w:val="00972A60"/>
    <w:pPr>
      <w:numPr>
        <w:numId w:val="15"/>
      </w:numPr>
      <w:ind w:left="0" w:firstLine="284"/>
    </w:pPr>
    <w:rPr>
      <w:u w:color="000000"/>
      <w:bdr w:val="nil"/>
      <w:lang w:eastAsia="ru-RU"/>
    </w:rPr>
  </w:style>
  <w:style w:type="character" w:styleId="af">
    <w:name w:val="Strong"/>
    <w:uiPriority w:val="22"/>
    <w:qFormat/>
    <w:rsid w:val="00972A60"/>
    <w:rPr>
      <w:b/>
      <w:bCs/>
    </w:rPr>
  </w:style>
  <w:style w:type="character" w:customStyle="1" w:styleId="ae">
    <w:name w:val="Перечень Знак"/>
    <w:link w:val="a0"/>
    <w:rsid w:val="00972A60"/>
    <w:rPr>
      <w:rFonts w:ascii="Times New Roman" w:eastAsia="Calibri" w:hAnsi="Times New Roman" w:cs="Times New Roman"/>
      <w:sz w:val="28"/>
      <w:u w:color="000000"/>
      <w:bdr w:val="nil"/>
      <w:lang w:eastAsia="ru-RU"/>
    </w:rPr>
  </w:style>
  <w:style w:type="paragraph" w:customStyle="1" w:styleId="af0">
    <w:name w:val="Недозаголовок"/>
    <w:basedOn w:val="a6"/>
    <w:link w:val="af1"/>
    <w:qFormat/>
    <w:rsid w:val="00972A60"/>
    <w:pPr>
      <w:ind w:firstLine="0"/>
      <w:jc w:val="center"/>
    </w:pPr>
    <w:rPr>
      <w:b/>
    </w:rPr>
  </w:style>
  <w:style w:type="character" w:customStyle="1" w:styleId="af1">
    <w:name w:val="Недозаголовок Знак"/>
    <w:link w:val="af0"/>
    <w:rsid w:val="00972A60"/>
    <w:rPr>
      <w:rFonts w:ascii="Times New Roman" w:eastAsia="Calibri" w:hAnsi="Times New Roman" w:cs="Times New Roman"/>
      <w:b/>
      <w:sz w:val="28"/>
    </w:rPr>
  </w:style>
  <w:style w:type="numbering" w:customStyle="1" w:styleId="1d">
    <w:name w:val="Нет списка1"/>
    <w:next w:val="a9"/>
    <w:uiPriority w:val="99"/>
    <w:semiHidden/>
    <w:unhideWhenUsed/>
    <w:rsid w:val="00972A60"/>
  </w:style>
  <w:style w:type="paragraph" w:customStyle="1" w:styleId="1e">
    <w:name w:val="Абзац списка1"/>
    <w:basedOn w:val="a6"/>
    <w:link w:val="af2"/>
    <w:qFormat/>
    <w:rsid w:val="00972A60"/>
    <w:pPr>
      <w:suppressAutoHyphens w:val="0"/>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rsid w:val="00972A60"/>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972A60"/>
    <w:rPr>
      <w:sz w:val="16"/>
      <w:szCs w:val="16"/>
    </w:rPr>
  </w:style>
  <w:style w:type="paragraph" w:styleId="af4">
    <w:name w:val="annotation text"/>
    <w:basedOn w:val="a6"/>
    <w:link w:val="af5"/>
    <w:uiPriority w:val="99"/>
    <w:unhideWhenUsed/>
    <w:rsid w:val="00972A60"/>
    <w:pPr>
      <w:suppressAutoHyphens w:val="0"/>
      <w:spacing w:after="200"/>
      <w:ind w:firstLine="0"/>
      <w:jc w:val="left"/>
    </w:pPr>
    <w:rPr>
      <w:rFonts w:ascii="Calibri" w:hAnsi="Calibri"/>
      <w:sz w:val="20"/>
      <w:szCs w:val="20"/>
    </w:rPr>
  </w:style>
  <w:style w:type="character" w:customStyle="1" w:styleId="af5">
    <w:name w:val="Текст примечания Знак"/>
    <w:basedOn w:val="a7"/>
    <w:link w:val="af4"/>
    <w:uiPriority w:val="99"/>
    <w:rsid w:val="00972A60"/>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972A60"/>
    <w:pPr>
      <w:suppressAutoHyphens w:val="0"/>
      <w:ind w:firstLine="0"/>
      <w:jc w:val="left"/>
    </w:pPr>
    <w:rPr>
      <w:rFonts w:ascii="Tahoma" w:hAnsi="Tahoma" w:cs="Tahoma"/>
      <w:sz w:val="16"/>
      <w:szCs w:val="16"/>
    </w:rPr>
  </w:style>
  <w:style w:type="character" w:customStyle="1" w:styleId="af7">
    <w:name w:val="Текст выноски Знак"/>
    <w:link w:val="1f"/>
    <w:uiPriority w:val="99"/>
    <w:semiHidden/>
    <w:rsid w:val="00972A60"/>
    <w:rPr>
      <w:rFonts w:ascii="Tahoma" w:eastAsia="Calibri" w:hAnsi="Tahoma" w:cs="Tahoma"/>
      <w:sz w:val="16"/>
      <w:szCs w:val="16"/>
    </w:rPr>
  </w:style>
  <w:style w:type="character" w:customStyle="1" w:styleId="af2">
    <w:name w:val="Абзац списка Знак"/>
    <w:link w:val="1e"/>
    <w:uiPriority w:val="99"/>
    <w:locked/>
    <w:rsid w:val="00972A60"/>
    <w:rPr>
      <w:rFonts w:ascii="Calibri" w:eastAsia="Calibri" w:hAnsi="Calibri" w:cs="Times New Roman"/>
    </w:rPr>
  </w:style>
  <w:style w:type="paragraph" w:customStyle="1" w:styleId="1f0">
    <w:name w:val="Верхний колонтитул1"/>
    <w:basedOn w:val="a6"/>
    <w:next w:val="af8"/>
    <w:link w:val="af9"/>
    <w:uiPriority w:val="99"/>
    <w:unhideWhenUsed/>
    <w:rsid w:val="00972A60"/>
    <w:pPr>
      <w:tabs>
        <w:tab w:val="center" w:pos="4677"/>
        <w:tab w:val="right" w:pos="9355"/>
      </w:tabs>
      <w:suppressAutoHyphens w:val="0"/>
      <w:ind w:firstLine="0"/>
      <w:jc w:val="left"/>
    </w:pPr>
    <w:rPr>
      <w:rFonts w:ascii="Calibri" w:hAnsi="Calibri"/>
      <w:sz w:val="22"/>
    </w:rPr>
  </w:style>
  <w:style w:type="character" w:customStyle="1" w:styleId="af9">
    <w:name w:val="Верхний колонтитул Знак"/>
    <w:basedOn w:val="a7"/>
    <w:link w:val="1f0"/>
    <w:uiPriority w:val="99"/>
    <w:rsid w:val="00972A60"/>
    <w:rPr>
      <w:rFonts w:ascii="Calibri" w:eastAsia="Calibri" w:hAnsi="Calibri" w:cs="Times New Roman"/>
    </w:rPr>
  </w:style>
  <w:style w:type="paragraph" w:styleId="afa">
    <w:name w:val="Normal (Web)"/>
    <w:aliases w:val="Обычный (веб) Знак Знак,Обычный (веб) Знак Знак Знак Знак Знак Знак,Обычный (веб) Знак Знак Знак Знак Знак"/>
    <w:basedOn w:val="a6"/>
    <w:uiPriority w:val="99"/>
    <w:unhideWhenUsed/>
    <w:qFormat/>
    <w:rsid w:val="00972A60"/>
    <w:pPr>
      <w:suppressAutoHyphens w:val="0"/>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a7"/>
    <w:rsid w:val="00972A60"/>
  </w:style>
  <w:style w:type="character" w:customStyle="1" w:styleId="nobr">
    <w:name w:val="nobr"/>
    <w:basedOn w:val="a7"/>
    <w:rsid w:val="00972A60"/>
  </w:style>
  <w:style w:type="paragraph" w:customStyle="1" w:styleId="Default">
    <w:name w:val="Default"/>
    <w:rsid w:val="00972A6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f1">
    <w:name w:val="Тема примечания1"/>
    <w:basedOn w:val="af4"/>
    <w:next w:val="af4"/>
    <w:uiPriority w:val="99"/>
    <w:semiHidden/>
    <w:unhideWhenUsed/>
    <w:rsid w:val="00972A60"/>
    <w:rPr>
      <w:b/>
      <w:bCs/>
    </w:rPr>
  </w:style>
  <w:style w:type="character" w:customStyle="1" w:styleId="afb">
    <w:name w:val="Тема примечания Знак"/>
    <w:link w:val="afc"/>
    <w:uiPriority w:val="99"/>
    <w:semiHidden/>
    <w:rsid w:val="00972A60"/>
    <w:rPr>
      <w:rFonts w:ascii="Calibri" w:eastAsia="Calibri" w:hAnsi="Calibri" w:cs="Times New Roman"/>
      <w:b/>
      <w:bCs/>
      <w:sz w:val="20"/>
      <w:szCs w:val="20"/>
    </w:rPr>
  </w:style>
  <w:style w:type="paragraph" w:styleId="af6">
    <w:name w:val="Balloon Text"/>
    <w:basedOn w:val="a6"/>
    <w:link w:val="1f2"/>
    <w:uiPriority w:val="99"/>
    <w:semiHidden/>
    <w:unhideWhenUsed/>
    <w:rsid w:val="00972A60"/>
    <w:rPr>
      <w:rFonts w:ascii="Segoe UI" w:hAnsi="Segoe UI" w:cs="Segoe UI"/>
      <w:sz w:val="18"/>
      <w:szCs w:val="18"/>
    </w:rPr>
  </w:style>
  <w:style w:type="character" w:customStyle="1" w:styleId="1f2">
    <w:name w:val="Текст выноски Знак1"/>
    <w:basedOn w:val="a7"/>
    <w:link w:val="af6"/>
    <w:uiPriority w:val="99"/>
    <w:semiHidden/>
    <w:rsid w:val="00972A60"/>
    <w:rPr>
      <w:rFonts w:ascii="Segoe UI" w:eastAsia="Calibri" w:hAnsi="Segoe UI" w:cs="Segoe UI"/>
      <w:sz w:val="18"/>
      <w:szCs w:val="18"/>
    </w:rPr>
  </w:style>
  <w:style w:type="paragraph" w:styleId="af8">
    <w:name w:val="header"/>
    <w:basedOn w:val="a6"/>
    <w:link w:val="1f3"/>
    <w:uiPriority w:val="99"/>
    <w:unhideWhenUsed/>
    <w:rsid w:val="00972A60"/>
    <w:pPr>
      <w:tabs>
        <w:tab w:val="center" w:pos="4677"/>
        <w:tab w:val="right" w:pos="9355"/>
      </w:tabs>
    </w:pPr>
  </w:style>
  <w:style w:type="character" w:customStyle="1" w:styleId="1f3">
    <w:name w:val="Верхний колонтитул Знак1"/>
    <w:basedOn w:val="a7"/>
    <w:link w:val="af8"/>
    <w:uiPriority w:val="99"/>
    <w:rsid w:val="00972A60"/>
    <w:rPr>
      <w:rFonts w:ascii="Times New Roman" w:eastAsia="Calibri" w:hAnsi="Times New Roman" w:cs="Times New Roman"/>
      <w:sz w:val="28"/>
    </w:rPr>
  </w:style>
  <w:style w:type="paragraph" w:styleId="afc">
    <w:name w:val="annotation subject"/>
    <w:basedOn w:val="af4"/>
    <w:next w:val="af4"/>
    <w:link w:val="afb"/>
    <w:uiPriority w:val="99"/>
    <w:semiHidden/>
    <w:unhideWhenUsed/>
    <w:rsid w:val="00972A60"/>
    <w:pPr>
      <w:suppressAutoHyphens/>
      <w:spacing w:after="0"/>
      <w:ind w:firstLine="709"/>
      <w:jc w:val="both"/>
    </w:pPr>
    <w:rPr>
      <w:b/>
      <w:bCs/>
    </w:rPr>
  </w:style>
  <w:style w:type="character" w:customStyle="1" w:styleId="1f4">
    <w:name w:val="Тема примечания Знак1"/>
    <w:basedOn w:val="af5"/>
    <w:uiPriority w:val="99"/>
    <w:semiHidden/>
    <w:rsid w:val="00972A60"/>
    <w:rPr>
      <w:rFonts w:ascii="Calibri" w:eastAsia="Calibri" w:hAnsi="Calibri" w:cs="Times New Roman"/>
      <w:b/>
      <w:bCs/>
      <w:sz w:val="20"/>
      <w:szCs w:val="20"/>
    </w:rPr>
  </w:style>
  <w:style w:type="character" w:styleId="afd">
    <w:name w:val="footnote reference"/>
    <w:rsid w:val="00972A60"/>
    <w:rPr>
      <w:rFonts w:cs="Times New Roman"/>
      <w:vertAlign w:val="superscript"/>
    </w:rPr>
  </w:style>
  <w:style w:type="paragraph" w:styleId="afe">
    <w:name w:val="footnote text"/>
    <w:aliases w:val="Знак6,F1"/>
    <w:basedOn w:val="a6"/>
    <w:link w:val="aff"/>
    <w:rsid w:val="00972A60"/>
    <w:pPr>
      <w:suppressAutoHyphens w:val="0"/>
      <w:ind w:firstLine="0"/>
      <w:jc w:val="left"/>
    </w:pPr>
    <w:rPr>
      <w:rFonts w:eastAsia="Times New Roman"/>
      <w:sz w:val="20"/>
      <w:szCs w:val="20"/>
      <w:lang w:eastAsia="ru-RU"/>
    </w:rPr>
  </w:style>
  <w:style w:type="character" w:customStyle="1" w:styleId="aff">
    <w:name w:val="Текст сноски Знак"/>
    <w:aliases w:val="Знак6 Знак,F1 Знак"/>
    <w:basedOn w:val="a7"/>
    <w:link w:val="afe"/>
    <w:rsid w:val="00972A60"/>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0"/>
    <w:qFormat/>
    <w:rsid w:val="00972A60"/>
    <w:pPr>
      <w:numPr>
        <w:numId w:val="113"/>
      </w:numPr>
      <w:ind w:left="284" w:firstLine="425"/>
    </w:pPr>
    <w:rPr>
      <w:lang w:eastAsia="en-US"/>
    </w:rPr>
  </w:style>
  <w:style w:type="character" w:customStyle="1" w:styleId="aff0">
    <w:name w:val="Подперечень Знак"/>
    <w:link w:val="a5"/>
    <w:rsid w:val="00972A60"/>
    <w:rPr>
      <w:rFonts w:ascii="Times New Roman" w:eastAsia="Calibri" w:hAnsi="Times New Roman" w:cs="Times New Roman"/>
      <w:sz w:val="28"/>
      <w:u w:color="000000"/>
      <w:bdr w:val="nil"/>
    </w:rPr>
  </w:style>
  <w:style w:type="numbering" w:customStyle="1" w:styleId="2d">
    <w:name w:val="Нет списка2"/>
    <w:next w:val="a9"/>
    <w:uiPriority w:val="99"/>
    <w:semiHidden/>
    <w:unhideWhenUsed/>
    <w:rsid w:val="00972A60"/>
  </w:style>
  <w:style w:type="paragraph" w:customStyle="1" w:styleId="2e">
    <w:name w:val="Недозаголовок 2"/>
    <w:basedOn w:val="a6"/>
    <w:qFormat/>
    <w:rsid w:val="00972A60"/>
    <w:pPr>
      <w:ind w:firstLine="0"/>
    </w:pPr>
    <w:rPr>
      <w:b/>
      <w:lang w:eastAsia="ru-RU"/>
    </w:rPr>
  </w:style>
  <w:style w:type="paragraph" w:customStyle="1" w:styleId="a">
    <w:name w:val="Перечень номер"/>
    <w:basedOn w:val="a6"/>
    <w:next w:val="a6"/>
    <w:qFormat/>
    <w:rsid w:val="00972A60"/>
    <w:pPr>
      <w:numPr>
        <w:numId w:val="19"/>
      </w:numPr>
      <w:tabs>
        <w:tab w:val="clear" w:pos="785"/>
        <w:tab w:val="num" w:pos="0"/>
      </w:tabs>
      <w:suppressAutoHyphens w:val="0"/>
      <w:ind w:left="0" w:firstLine="284"/>
      <w:textAlignment w:val="baseline"/>
    </w:pPr>
    <w:rPr>
      <w:rFonts w:eastAsia="Times New Roman"/>
      <w:color w:val="000000"/>
      <w:szCs w:val="28"/>
      <w:lang w:eastAsia="ru-RU"/>
    </w:rPr>
  </w:style>
  <w:style w:type="numbering" w:customStyle="1" w:styleId="3d">
    <w:name w:val="Нет списка3"/>
    <w:next w:val="a9"/>
    <w:uiPriority w:val="99"/>
    <w:semiHidden/>
    <w:unhideWhenUsed/>
    <w:rsid w:val="00972A60"/>
  </w:style>
  <w:style w:type="paragraph" w:customStyle="1" w:styleId="aff1">
    <w:name w:val="Предмет"/>
    <w:basedOn w:val="a6"/>
    <w:next w:val="a6"/>
    <w:qFormat/>
    <w:rsid w:val="00972A60"/>
    <w:pPr>
      <w:keepNext/>
      <w:keepLines/>
      <w:suppressAutoHyphens w:val="0"/>
      <w:ind w:firstLine="0"/>
      <w:jc w:val="left"/>
      <w:outlineLvl w:val="1"/>
    </w:pPr>
    <w:rPr>
      <w:rFonts w:eastAsia="MS Gothic"/>
      <w:b/>
      <w:bCs/>
      <w:color w:val="000000"/>
      <w:szCs w:val="28"/>
    </w:rPr>
  </w:style>
  <w:style w:type="numbering" w:customStyle="1" w:styleId="4d">
    <w:name w:val="Нет списка4"/>
    <w:next w:val="a9"/>
    <w:uiPriority w:val="99"/>
    <w:semiHidden/>
    <w:unhideWhenUsed/>
    <w:rsid w:val="00972A60"/>
  </w:style>
  <w:style w:type="numbering" w:customStyle="1" w:styleId="110">
    <w:name w:val="Нет списка11"/>
    <w:next w:val="a9"/>
    <w:uiPriority w:val="99"/>
    <w:semiHidden/>
    <w:unhideWhenUsed/>
    <w:rsid w:val="00972A60"/>
  </w:style>
  <w:style w:type="numbering" w:customStyle="1" w:styleId="210">
    <w:name w:val="Нет списка21"/>
    <w:next w:val="a9"/>
    <w:uiPriority w:val="99"/>
    <w:semiHidden/>
    <w:unhideWhenUsed/>
    <w:rsid w:val="00972A60"/>
  </w:style>
  <w:style w:type="character" w:customStyle="1" w:styleId="apple-tab-span">
    <w:name w:val="apple-tab-span"/>
    <w:basedOn w:val="a7"/>
    <w:rsid w:val="00972A60"/>
  </w:style>
  <w:style w:type="paragraph" w:customStyle="1" w:styleId="Zag1">
    <w:name w:val="Zag_1"/>
    <w:basedOn w:val="a6"/>
    <w:rsid w:val="00972A60"/>
    <w:pPr>
      <w:widowControl w:val="0"/>
      <w:suppressAutoHyphens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rsid w:val="00972A60"/>
  </w:style>
  <w:style w:type="numbering" w:customStyle="1" w:styleId="311">
    <w:name w:val="Нет списка31"/>
    <w:next w:val="a9"/>
    <w:uiPriority w:val="99"/>
    <w:semiHidden/>
    <w:unhideWhenUsed/>
    <w:rsid w:val="00972A60"/>
  </w:style>
  <w:style w:type="paragraph" w:customStyle="1" w:styleId="ConsPlusNormal">
    <w:name w:val="ConsPlusNormal"/>
    <w:rsid w:val="00972A60"/>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f2">
    <w:name w:val="Table Grid"/>
    <w:basedOn w:val="a8"/>
    <w:uiPriority w:val="3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етка таблицы1"/>
    <w:basedOn w:val="a8"/>
    <w:next w:val="aff2"/>
    <w:uiPriority w:val="3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8"/>
    <w:next w:val="aff2"/>
    <w:uiPriority w:val="3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8"/>
    <w:next w:val="aff2"/>
    <w:uiPriority w:val="3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8"/>
    <w:next w:val="aff2"/>
    <w:uiPriority w:val="3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page number"/>
    <w:basedOn w:val="a7"/>
    <w:unhideWhenUsed/>
    <w:rsid w:val="00972A60"/>
  </w:style>
  <w:style w:type="paragraph" w:customStyle="1" w:styleId="aff4">
    <w:name w:val="Примечание"/>
    <w:basedOn w:val="a6"/>
    <w:next w:val="a6"/>
    <w:qFormat/>
    <w:rsid w:val="00972A60"/>
    <w:pPr>
      <w:widowControl w:val="0"/>
      <w:suppressAutoHyphens w:val="0"/>
      <w:autoSpaceDE w:val="0"/>
      <w:autoSpaceDN w:val="0"/>
      <w:adjustRightInd w:val="0"/>
      <w:ind w:left="540" w:firstLine="0"/>
    </w:pPr>
    <w:rPr>
      <w:rFonts w:eastAsia="Times New Roman"/>
      <w:sz w:val="24"/>
      <w:szCs w:val="24"/>
      <w:lang w:eastAsia="ru-RU"/>
    </w:rPr>
  </w:style>
  <w:style w:type="numbering" w:customStyle="1" w:styleId="411">
    <w:name w:val="Нет списка41"/>
    <w:next w:val="a9"/>
    <w:uiPriority w:val="99"/>
    <w:semiHidden/>
    <w:unhideWhenUsed/>
    <w:rsid w:val="00972A60"/>
  </w:style>
  <w:style w:type="table" w:customStyle="1" w:styleId="5c">
    <w:name w:val="Сетка таблицы5"/>
    <w:basedOn w:val="a8"/>
    <w:next w:val="aff2"/>
    <w:uiPriority w:val="3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8"/>
    <w:next w:val="aff2"/>
    <w:uiPriority w:val="3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8"/>
    <w:next w:val="aff2"/>
    <w:uiPriority w:val="3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8"/>
    <w:next w:val="aff2"/>
    <w:uiPriority w:val="3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8"/>
    <w:next w:val="aff2"/>
    <w:uiPriority w:val="3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Сетка таблицы6"/>
    <w:basedOn w:val="a8"/>
    <w:next w:val="aff2"/>
    <w:uiPriority w:val="5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А_основной"/>
    <w:basedOn w:val="a6"/>
    <w:link w:val="aff6"/>
    <w:uiPriority w:val="99"/>
    <w:qFormat/>
    <w:rsid w:val="00972A60"/>
    <w:pPr>
      <w:suppressAutoHyphens w:val="0"/>
      <w:ind w:firstLine="454"/>
    </w:pPr>
    <w:rPr>
      <w:szCs w:val="28"/>
    </w:rPr>
  </w:style>
  <w:style w:type="character" w:customStyle="1" w:styleId="aff6">
    <w:name w:val="А_основной Знак"/>
    <w:link w:val="aff5"/>
    <w:uiPriority w:val="99"/>
    <w:rsid w:val="00972A60"/>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972A60"/>
    <w:rPr>
      <w:rFonts w:ascii="Times New Roman" w:hAnsi="Times New Roman" w:cs="Times New Roman" w:hint="default"/>
      <w:strike w:val="0"/>
      <w:dstrike w:val="0"/>
      <w:sz w:val="24"/>
      <w:szCs w:val="24"/>
      <w:u w:val="none"/>
      <w:effect w:val="none"/>
    </w:rPr>
  </w:style>
  <w:style w:type="character" w:customStyle="1" w:styleId="2-3">
    <w:name w:val="Средняя заливка 2 - Акцент 3 Знак"/>
    <w:link w:val="2-30"/>
    <w:uiPriority w:val="30"/>
    <w:rsid w:val="00972A60"/>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0"/>
    <w:uiPriority w:val="1"/>
    <w:rsid w:val="00972A60"/>
  </w:style>
  <w:style w:type="paragraph" w:customStyle="1" w:styleId="212">
    <w:name w:val="Основной текст 21"/>
    <w:basedOn w:val="a6"/>
    <w:uiPriority w:val="99"/>
    <w:rsid w:val="00972A60"/>
    <w:pPr>
      <w:widowControl w:val="0"/>
      <w:autoSpaceDE w:val="0"/>
      <w:ind w:firstLine="0"/>
    </w:pPr>
    <w:rPr>
      <w:rFonts w:eastAsia="Times New Roman"/>
      <w:i/>
      <w:sz w:val="22"/>
      <w:szCs w:val="20"/>
      <w:lang w:val="en-US" w:eastAsia="ar-SA"/>
    </w:rPr>
  </w:style>
  <w:style w:type="character" w:customStyle="1" w:styleId="aff7">
    <w:name w:val="Основной текст Знак"/>
    <w:link w:val="aff8"/>
    <w:uiPriority w:val="99"/>
    <w:locked/>
    <w:rsid w:val="00972A60"/>
    <w:rPr>
      <w:rFonts w:ascii="Times New Roman" w:hAnsi="Times New Roman"/>
    </w:rPr>
  </w:style>
  <w:style w:type="paragraph" w:customStyle="1" w:styleId="HEADERTEXT">
    <w:name w:val=".HEADERTEXT"/>
    <w:rsid w:val="00972A60"/>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972A6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972A6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8">
    <w:name w:val="Body Text"/>
    <w:basedOn w:val="a6"/>
    <w:link w:val="aff7"/>
    <w:uiPriority w:val="99"/>
    <w:rsid w:val="00972A60"/>
    <w:pPr>
      <w:suppressAutoHyphens w:val="0"/>
      <w:spacing w:after="120"/>
      <w:ind w:firstLine="0"/>
      <w:jc w:val="left"/>
    </w:pPr>
    <w:rPr>
      <w:rFonts w:eastAsiaTheme="minorHAnsi" w:cstheme="minorBidi"/>
      <w:sz w:val="22"/>
    </w:rPr>
  </w:style>
  <w:style w:type="character" w:customStyle="1" w:styleId="1f6">
    <w:name w:val="Основной текст Знак1"/>
    <w:basedOn w:val="a7"/>
    <w:uiPriority w:val="99"/>
    <w:semiHidden/>
    <w:rsid w:val="00972A60"/>
    <w:rPr>
      <w:rFonts w:ascii="Times New Roman" w:eastAsia="Calibri" w:hAnsi="Times New Roman" w:cs="Times New Roman"/>
      <w:sz w:val="28"/>
    </w:rPr>
  </w:style>
  <w:style w:type="character" w:customStyle="1" w:styleId="BodyTextChar1">
    <w:name w:val="Body Text Char1"/>
    <w:uiPriority w:val="99"/>
    <w:semiHidden/>
    <w:locked/>
    <w:rsid w:val="00972A60"/>
    <w:rPr>
      <w:rFonts w:ascii="Times New Roman" w:hAnsi="Times New Roman" w:cs="Times New Roman"/>
      <w:sz w:val="28"/>
      <w:lang w:eastAsia="en-US"/>
    </w:rPr>
  </w:style>
  <w:style w:type="character" w:customStyle="1" w:styleId="edition">
    <w:name w:val="edition"/>
    <w:rsid w:val="00972A60"/>
  </w:style>
  <w:style w:type="character" w:customStyle="1" w:styleId="num">
    <w:name w:val="num"/>
    <w:rsid w:val="00972A60"/>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72A60"/>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72A60"/>
    <w:pPr>
      <w:suppressAutoHyphens w:val="0"/>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72A60"/>
    <w:rPr>
      <w:rFonts w:ascii="Times New Roman" w:hAnsi="Times New Roman"/>
      <w:sz w:val="24"/>
      <w:u w:val="none"/>
      <w:effect w:val="none"/>
    </w:rPr>
  </w:style>
  <w:style w:type="character" w:customStyle="1" w:styleId="normal005f005f005f005fchar1005f005fchar1char1">
    <w:name w:val="normal_005f005f_005f005fchar1_005f_005fchar1__char1"/>
    <w:rsid w:val="00972A60"/>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72A60"/>
    <w:pPr>
      <w:suppressAutoHyphens w:val="0"/>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rsid w:val="00972A60"/>
    <w:pPr>
      <w:suppressAutoHyphens w:val="0"/>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72A60"/>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72A60"/>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72A60"/>
    <w:pPr>
      <w:suppressAutoHyphens w:val="0"/>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72A60"/>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72A60"/>
    <w:pPr>
      <w:suppressAutoHyphens w:val="0"/>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6"/>
    <w:rsid w:val="00972A60"/>
    <w:pPr>
      <w:suppressAutoHyphens w:val="0"/>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972A60"/>
    <w:rPr>
      <w:rFonts w:ascii="Times New Roman" w:hAnsi="Times New Roman"/>
      <w:sz w:val="24"/>
      <w:u w:val="none"/>
      <w:effect w:val="none"/>
    </w:rPr>
  </w:style>
  <w:style w:type="paragraph" w:customStyle="1" w:styleId="list005f0020paragraph">
    <w:name w:val="list_005f0020paragraph"/>
    <w:basedOn w:val="a6"/>
    <w:rsid w:val="00972A60"/>
    <w:pPr>
      <w:suppressAutoHyphens w:val="0"/>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72A60"/>
    <w:rPr>
      <w:rFonts w:ascii="Times New Roman" w:hAnsi="Times New Roman"/>
      <w:sz w:val="24"/>
      <w:u w:val="none"/>
      <w:effect w:val="none"/>
    </w:rPr>
  </w:style>
  <w:style w:type="paragraph" w:styleId="aff9">
    <w:name w:val="endnote text"/>
    <w:basedOn w:val="a6"/>
    <w:link w:val="affa"/>
    <w:rsid w:val="00972A60"/>
    <w:pPr>
      <w:suppressAutoHyphens w:val="0"/>
      <w:ind w:firstLine="0"/>
      <w:jc w:val="left"/>
    </w:pPr>
    <w:rPr>
      <w:rFonts w:eastAsia="Times New Roman"/>
      <w:sz w:val="20"/>
      <w:szCs w:val="20"/>
      <w:lang w:eastAsia="ru-RU"/>
    </w:rPr>
  </w:style>
  <w:style w:type="character" w:customStyle="1" w:styleId="affa">
    <w:name w:val="Текст концевой сноски Знак"/>
    <w:basedOn w:val="a7"/>
    <w:link w:val="aff9"/>
    <w:rsid w:val="00972A60"/>
    <w:rPr>
      <w:rFonts w:ascii="Times New Roman" w:eastAsia="Times New Roman" w:hAnsi="Times New Roman" w:cs="Times New Roman"/>
      <w:sz w:val="20"/>
      <w:szCs w:val="20"/>
      <w:lang w:eastAsia="ru-RU"/>
    </w:rPr>
  </w:style>
  <w:style w:type="character" w:customStyle="1" w:styleId="b-serp-urlitem">
    <w:name w:val="b-serp-url__item"/>
    <w:rsid w:val="00972A60"/>
  </w:style>
  <w:style w:type="character" w:customStyle="1" w:styleId="b-serp-urlmark">
    <w:name w:val="b-serp-url__mark"/>
    <w:rsid w:val="00972A60"/>
  </w:style>
  <w:style w:type="character" w:customStyle="1" w:styleId="default005f005fchar1char1">
    <w:name w:val="default_005f_005fchar1__char1"/>
    <w:rsid w:val="00972A60"/>
    <w:rPr>
      <w:rFonts w:ascii="Times New Roman" w:hAnsi="Times New Roman"/>
      <w:sz w:val="24"/>
      <w:u w:val="none"/>
      <w:effect w:val="none"/>
    </w:rPr>
  </w:style>
  <w:style w:type="paragraph" w:styleId="5d">
    <w:name w:val="toc 5"/>
    <w:basedOn w:val="a6"/>
    <w:next w:val="a6"/>
    <w:autoRedefine/>
    <w:uiPriority w:val="39"/>
    <w:rsid w:val="00972A60"/>
    <w:pPr>
      <w:tabs>
        <w:tab w:val="right" w:leader="dot" w:pos="9628"/>
      </w:tabs>
      <w:suppressAutoHyphens w:val="0"/>
      <w:ind w:left="1120" w:firstLine="0"/>
      <w:jc w:val="left"/>
    </w:pPr>
    <w:rPr>
      <w:rFonts w:eastAsia="Times New Roman"/>
      <w:noProof/>
      <w:sz w:val="20"/>
      <w:szCs w:val="20"/>
    </w:rPr>
  </w:style>
  <w:style w:type="paragraph" w:styleId="6d">
    <w:name w:val="toc 6"/>
    <w:basedOn w:val="a6"/>
    <w:next w:val="a6"/>
    <w:autoRedefine/>
    <w:uiPriority w:val="39"/>
    <w:rsid w:val="00972A60"/>
    <w:pPr>
      <w:suppressAutoHyphens w:val="0"/>
      <w:ind w:left="1400" w:firstLine="0"/>
      <w:jc w:val="left"/>
    </w:pPr>
    <w:rPr>
      <w:rFonts w:ascii="Calibri" w:eastAsia="Times New Roman" w:hAnsi="Calibri"/>
      <w:sz w:val="20"/>
      <w:szCs w:val="20"/>
    </w:rPr>
  </w:style>
  <w:style w:type="paragraph" w:styleId="7c">
    <w:name w:val="toc 7"/>
    <w:basedOn w:val="a6"/>
    <w:next w:val="a6"/>
    <w:autoRedefine/>
    <w:uiPriority w:val="39"/>
    <w:rsid w:val="00972A60"/>
    <w:pPr>
      <w:suppressAutoHyphens w:val="0"/>
      <w:ind w:left="1680" w:firstLine="0"/>
      <w:jc w:val="left"/>
    </w:pPr>
    <w:rPr>
      <w:rFonts w:ascii="Calibri" w:eastAsia="Times New Roman" w:hAnsi="Calibri"/>
      <w:sz w:val="20"/>
      <w:szCs w:val="20"/>
    </w:rPr>
  </w:style>
  <w:style w:type="paragraph" w:styleId="8c">
    <w:name w:val="toc 8"/>
    <w:basedOn w:val="a6"/>
    <w:next w:val="a6"/>
    <w:autoRedefine/>
    <w:uiPriority w:val="39"/>
    <w:rsid w:val="00972A60"/>
    <w:pPr>
      <w:suppressAutoHyphens w:val="0"/>
      <w:ind w:left="1960" w:firstLine="0"/>
      <w:jc w:val="left"/>
    </w:pPr>
    <w:rPr>
      <w:rFonts w:ascii="Calibri" w:eastAsia="Times New Roman" w:hAnsi="Calibri"/>
      <w:sz w:val="20"/>
      <w:szCs w:val="20"/>
    </w:rPr>
  </w:style>
  <w:style w:type="paragraph" w:styleId="93">
    <w:name w:val="toc 9"/>
    <w:basedOn w:val="a6"/>
    <w:next w:val="a6"/>
    <w:autoRedefine/>
    <w:uiPriority w:val="39"/>
    <w:rsid w:val="00972A60"/>
    <w:pPr>
      <w:suppressAutoHyphens w:val="0"/>
      <w:ind w:left="2240" w:firstLine="0"/>
      <w:jc w:val="left"/>
    </w:pPr>
    <w:rPr>
      <w:rFonts w:ascii="Calibri" w:eastAsia="Times New Roman" w:hAnsi="Calibri"/>
      <w:sz w:val="20"/>
      <w:szCs w:val="20"/>
    </w:rPr>
  </w:style>
  <w:style w:type="character" w:customStyle="1" w:styleId="1f7">
    <w:name w:val="Просмотренная гиперссылка1"/>
    <w:uiPriority w:val="99"/>
    <w:semiHidden/>
    <w:unhideWhenUsed/>
    <w:rsid w:val="00972A60"/>
    <w:rPr>
      <w:color w:val="800080"/>
      <w:u w:val="single"/>
    </w:rPr>
  </w:style>
  <w:style w:type="character" w:styleId="affb">
    <w:name w:val="FollowedHyperlink"/>
    <w:uiPriority w:val="99"/>
    <w:semiHidden/>
    <w:unhideWhenUsed/>
    <w:rsid w:val="00972A60"/>
    <w:rPr>
      <w:color w:val="954F72"/>
      <w:u w:val="single"/>
    </w:rPr>
  </w:style>
  <w:style w:type="paragraph" w:styleId="2f0">
    <w:name w:val="Body Text 2"/>
    <w:basedOn w:val="a6"/>
    <w:link w:val="2f1"/>
    <w:unhideWhenUsed/>
    <w:rsid w:val="00972A60"/>
    <w:pPr>
      <w:suppressAutoHyphens w:val="0"/>
      <w:spacing w:after="120" w:line="480" w:lineRule="auto"/>
      <w:ind w:firstLine="0"/>
      <w:jc w:val="left"/>
    </w:pPr>
    <w:rPr>
      <w:rFonts w:eastAsia="Times New Roman"/>
    </w:rPr>
  </w:style>
  <w:style w:type="character" w:customStyle="1" w:styleId="2f1">
    <w:name w:val="Основной текст 2 Знак"/>
    <w:basedOn w:val="a7"/>
    <w:link w:val="2f0"/>
    <w:rsid w:val="00972A60"/>
    <w:rPr>
      <w:rFonts w:ascii="Times New Roman" w:eastAsia="Times New Roman" w:hAnsi="Times New Roman" w:cs="Times New Roman"/>
      <w:sz w:val="28"/>
    </w:rPr>
  </w:style>
  <w:style w:type="paragraph" w:customStyle="1" w:styleId="msonormalcxspmiddle">
    <w:name w:val="msonormalcxspmiddle"/>
    <w:basedOn w:val="a6"/>
    <w:rsid w:val="00972A60"/>
    <w:pPr>
      <w:suppressAutoHyphens w:val="0"/>
      <w:spacing w:before="100" w:beforeAutospacing="1" w:after="100" w:afterAutospacing="1"/>
      <w:ind w:firstLine="0"/>
      <w:jc w:val="left"/>
    </w:pPr>
    <w:rPr>
      <w:rFonts w:eastAsia="Times New Roman"/>
      <w:sz w:val="24"/>
      <w:szCs w:val="24"/>
      <w:lang w:eastAsia="ru-RU"/>
    </w:rPr>
  </w:style>
  <w:style w:type="character" w:styleId="HTML">
    <w:name w:val="HTML Cite"/>
    <w:uiPriority w:val="99"/>
    <w:semiHidden/>
    <w:unhideWhenUsed/>
    <w:rsid w:val="00972A60"/>
    <w:rPr>
      <w:i/>
      <w:iCs/>
    </w:rPr>
  </w:style>
  <w:style w:type="paragraph" w:styleId="z-">
    <w:name w:val="HTML Top of Form"/>
    <w:basedOn w:val="a6"/>
    <w:next w:val="a6"/>
    <w:link w:val="z-0"/>
    <w:hidden/>
    <w:uiPriority w:val="99"/>
    <w:semiHidden/>
    <w:unhideWhenUsed/>
    <w:rsid w:val="00972A60"/>
    <w:pPr>
      <w:pBdr>
        <w:bottom w:val="single" w:sz="6" w:space="1" w:color="auto"/>
      </w:pBdr>
      <w:suppressAutoHyphens w:val="0"/>
      <w:ind w:firstLine="0"/>
      <w:jc w:val="center"/>
    </w:pPr>
    <w:rPr>
      <w:rFonts w:ascii="Arial" w:eastAsia="Times New Roman" w:hAnsi="Arial"/>
      <w:vanish/>
      <w:sz w:val="16"/>
      <w:szCs w:val="16"/>
    </w:rPr>
  </w:style>
  <w:style w:type="character" w:customStyle="1" w:styleId="z-0">
    <w:name w:val="z-Начало формы Знак"/>
    <w:basedOn w:val="a7"/>
    <w:link w:val="z-"/>
    <w:uiPriority w:val="99"/>
    <w:semiHidden/>
    <w:rsid w:val="00972A60"/>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972A60"/>
    <w:pPr>
      <w:pBdr>
        <w:top w:val="single" w:sz="6" w:space="1" w:color="auto"/>
      </w:pBdr>
      <w:suppressAutoHyphens w:val="0"/>
      <w:ind w:firstLine="0"/>
      <w:jc w:val="center"/>
    </w:pPr>
    <w:rPr>
      <w:rFonts w:ascii="Arial" w:eastAsia="Times New Roman" w:hAnsi="Arial"/>
      <w:vanish/>
      <w:sz w:val="16"/>
      <w:szCs w:val="16"/>
    </w:rPr>
  </w:style>
  <w:style w:type="character" w:customStyle="1" w:styleId="z-2">
    <w:name w:val="z-Конец формы Знак"/>
    <w:basedOn w:val="a7"/>
    <w:link w:val="z-1"/>
    <w:uiPriority w:val="99"/>
    <w:semiHidden/>
    <w:rsid w:val="00972A60"/>
    <w:rPr>
      <w:rFonts w:ascii="Arial" w:eastAsia="Times New Roman" w:hAnsi="Arial" w:cs="Times New Roman"/>
      <w:vanish/>
      <w:sz w:val="16"/>
      <w:szCs w:val="16"/>
    </w:rPr>
  </w:style>
  <w:style w:type="paragraph" w:customStyle="1" w:styleId="a4">
    <w:name w:val="список с точками"/>
    <w:basedOn w:val="a6"/>
    <w:rsid w:val="00972A60"/>
    <w:pPr>
      <w:numPr>
        <w:numId w:val="18"/>
      </w:numPr>
      <w:tabs>
        <w:tab w:val="num" w:pos="756"/>
      </w:tabs>
      <w:suppressAutoHyphens w:val="0"/>
      <w:spacing w:line="312" w:lineRule="auto"/>
      <w:ind w:left="756"/>
    </w:pPr>
    <w:rPr>
      <w:rFonts w:eastAsia="Times New Roman"/>
      <w:sz w:val="24"/>
      <w:szCs w:val="24"/>
      <w:lang w:eastAsia="ru-RU"/>
    </w:rPr>
  </w:style>
  <w:style w:type="paragraph" w:customStyle="1" w:styleId="affc">
    <w:name w:val="Для таблиц"/>
    <w:basedOn w:val="a6"/>
    <w:rsid w:val="00972A60"/>
    <w:pPr>
      <w:suppressAutoHyphens w:val="0"/>
      <w:ind w:firstLine="0"/>
      <w:jc w:val="left"/>
    </w:pPr>
    <w:rPr>
      <w:rFonts w:eastAsia="Times New Roman"/>
      <w:sz w:val="24"/>
      <w:szCs w:val="24"/>
      <w:lang w:eastAsia="ru-RU"/>
    </w:rPr>
  </w:style>
  <w:style w:type="paragraph" w:styleId="3f">
    <w:name w:val="Body Text 3"/>
    <w:basedOn w:val="a6"/>
    <w:link w:val="3f0"/>
    <w:uiPriority w:val="99"/>
    <w:unhideWhenUsed/>
    <w:rsid w:val="00972A60"/>
    <w:pPr>
      <w:suppressAutoHyphens w:val="0"/>
      <w:spacing w:after="120"/>
      <w:ind w:firstLine="0"/>
      <w:jc w:val="left"/>
    </w:pPr>
    <w:rPr>
      <w:rFonts w:eastAsia="Times New Roman"/>
      <w:sz w:val="16"/>
      <w:szCs w:val="16"/>
    </w:rPr>
  </w:style>
  <w:style w:type="character" w:customStyle="1" w:styleId="3f0">
    <w:name w:val="Основной текст 3 Знак"/>
    <w:basedOn w:val="a7"/>
    <w:link w:val="3f"/>
    <w:uiPriority w:val="99"/>
    <w:rsid w:val="00972A60"/>
    <w:rPr>
      <w:rFonts w:ascii="Times New Roman" w:eastAsia="Times New Roman" w:hAnsi="Times New Roman" w:cs="Times New Roman"/>
      <w:sz w:val="16"/>
      <w:szCs w:val="16"/>
    </w:rPr>
  </w:style>
  <w:style w:type="paragraph" w:customStyle="1" w:styleId="blacktext">
    <w:name w:val="blacktext"/>
    <w:basedOn w:val="a6"/>
    <w:rsid w:val="00972A60"/>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972A60"/>
    <w:pPr>
      <w:suppressAutoHyphens w:val="0"/>
      <w:ind w:firstLine="720"/>
      <w:jc w:val="left"/>
    </w:pPr>
    <w:rPr>
      <w:rFonts w:eastAsia="Times New Roman"/>
      <w:sz w:val="20"/>
      <w:szCs w:val="20"/>
      <w:lang w:eastAsia="ru-RU"/>
    </w:rPr>
  </w:style>
  <w:style w:type="paragraph" w:customStyle="1" w:styleId="ConsPlusTitle">
    <w:name w:val="ConsPlusTitle"/>
    <w:rsid w:val="00972A6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0">
    <w:name w:val="Основной текст + Курсив57"/>
    <w:rsid w:val="00972A60"/>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972A60"/>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972A60"/>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972A60"/>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972A60"/>
    <w:pPr>
      <w:suppressAutoHyphens w:val="0"/>
      <w:ind w:left="720" w:firstLine="0"/>
      <w:contextualSpacing/>
      <w:jc w:val="left"/>
    </w:pPr>
    <w:rPr>
      <w:rFonts w:eastAsia="Times New Roman"/>
      <w:sz w:val="20"/>
      <w:szCs w:val="20"/>
      <w:lang w:eastAsia="ru-RU"/>
    </w:rPr>
  </w:style>
  <w:style w:type="paragraph" w:styleId="affd">
    <w:name w:val="Body Text Indent"/>
    <w:basedOn w:val="a6"/>
    <w:link w:val="affe"/>
    <w:uiPriority w:val="99"/>
    <w:semiHidden/>
    <w:unhideWhenUsed/>
    <w:rsid w:val="00972A60"/>
    <w:pPr>
      <w:suppressAutoHyphens w:val="0"/>
      <w:spacing w:after="120" w:line="276" w:lineRule="auto"/>
      <w:ind w:left="283" w:firstLine="0"/>
      <w:jc w:val="left"/>
    </w:pPr>
    <w:rPr>
      <w:rFonts w:ascii="Calibri" w:hAnsi="Calibri"/>
      <w:sz w:val="22"/>
    </w:rPr>
  </w:style>
  <w:style w:type="character" w:customStyle="1" w:styleId="affe">
    <w:name w:val="Основной текст с отступом Знак"/>
    <w:basedOn w:val="a7"/>
    <w:link w:val="affd"/>
    <w:uiPriority w:val="99"/>
    <w:semiHidden/>
    <w:rsid w:val="00972A60"/>
    <w:rPr>
      <w:rFonts w:ascii="Calibri" w:eastAsia="Calibri" w:hAnsi="Calibri" w:cs="Times New Roman"/>
    </w:rPr>
  </w:style>
  <w:style w:type="numbering" w:customStyle="1" w:styleId="5e">
    <w:name w:val="Нет списка5"/>
    <w:next w:val="a9"/>
    <w:uiPriority w:val="99"/>
    <w:semiHidden/>
    <w:unhideWhenUsed/>
    <w:rsid w:val="00972A60"/>
  </w:style>
  <w:style w:type="table" w:customStyle="1" w:styleId="7d">
    <w:name w:val="Сетка таблицы7"/>
    <w:basedOn w:val="a8"/>
    <w:next w:val="aff2"/>
    <w:uiPriority w:val="3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2"/>
    <w:uiPriority w:val="3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8"/>
    <w:next w:val="aff2"/>
    <w:uiPriority w:val="3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f2"/>
    <w:uiPriority w:val="3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2"/>
    <w:uiPriority w:val="3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f2"/>
    <w:uiPriority w:val="3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next w:val="aff2"/>
    <w:uiPriority w:val="3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f2"/>
    <w:uiPriority w:val="3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2"/>
    <w:uiPriority w:val="3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2"/>
    <w:uiPriority w:val="3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f2"/>
    <w:uiPriority w:val="5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72A6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
    <w:name w:val="Колонтитули"/>
    <w:rsid w:val="00972A60"/>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2">
    <w:name w:val="Перечень )"/>
    <w:next w:val="a6"/>
    <w:qFormat/>
    <w:rsid w:val="00972A60"/>
    <w:pPr>
      <w:numPr>
        <w:numId w:val="25"/>
      </w:numPr>
      <w:pBdr>
        <w:top w:val="nil"/>
        <w:left w:val="nil"/>
        <w:bottom w:val="nil"/>
        <w:right w:val="nil"/>
        <w:between w:val="nil"/>
        <w:bar w:val="nil"/>
      </w:pBdr>
      <w:spacing w:line="360" w:lineRule="auto"/>
      <w:jc w:val="both"/>
    </w:pPr>
    <w:rPr>
      <w:rFonts w:ascii="Times" w:eastAsia="Times" w:hAnsi="Times" w:cs="Times"/>
      <w:sz w:val="28"/>
      <w:szCs w:val="28"/>
    </w:rPr>
  </w:style>
  <w:style w:type="character" w:customStyle="1" w:styleId="Hyperlink0">
    <w:name w:val="Hyperlink.0"/>
    <w:rsid w:val="00972A60"/>
    <w:rPr>
      <w:rFonts w:ascii="Times" w:eastAsia="Times" w:hAnsi="Times" w:cs="Times"/>
      <w:sz w:val="28"/>
      <w:szCs w:val="28"/>
      <w:shd w:val="clear" w:color="auto" w:fill="FFFFFF"/>
      <w:lang w:val="ru-RU"/>
    </w:rPr>
  </w:style>
  <w:style w:type="numbering" w:customStyle="1" w:styleId="1">
    <w:name w:val="Імпортований стиль 1"/>
    <w:rsid w:val="00972A60"/>
    <w:pPr>
      <w:numPr>
        <w:numId w:val="20"/>
      </w:numPr>
    </w:pPr>
  </w:style>
  <w:style w:type="numbering" w:customStyle="1" w:styleId="2">
    <w:name w:val="Імпортований стиль 2"/>
    <w:rsid w:val="00972A60"/>
    <w:pPr>
      <w:numPr>
        <w:numId w:val="21"/>
      </w:numPr>
    </w:pPr>
  </w:style>
  <w:style w:type="numbering" w:customStyle="1" w:styleId="33">
    <w:name w:val="Імпортований стиль 3"/>
    <w:rsid w:val="00972A60"/>
    <w:pPr>
      <w:numPr>
        <w:numId w:val="22"/>
      </w:numPr>
    </w:pPr>
  </w:style>
  <w:style w:type="numbering" w:customStyle="1" w:styleId="4">
    <w:name w:val="Імпортований стиль 4"/>
    <w:rsid w:val="00972A60"/>
    <w:pPr>
      <w:numPr>
        <w:numId w:val="23"/>
      </w:numPr>
    </w:pPr>
  </w:style>
  <w:style w:type="numbering" w:customStyle="1" w:styleId="5">
    <w:name w:val="Імпортований стиль 5"/>
    <w:rsid w:val="00972A60"/>
    <w:pPr>
      <w:numPr>
        <w:numId w:val="24"/>
      </w:numPr>
    </w:pPr>
  </w:style>
  <w:style w:type="numbering" w:customStyle="1" w:styleId="6">
    <w:name w:val="Імпортований стиль 6"/>
    <w:rsid w:val="00972A60"/>
    <w:pPr>
      <w:numPr>
        <w:numId w:val="26"/>
      </w:numPr>
    </w:pPr>
  </w:style>
  <w:style w:type="numbering" w:customStyle="1" w:styleId="7">
    <w:name w:val="Імпортований стиль 7"/>
    <w:rsid w:val="00972A60"/>
    <w:pPr>
      <w:numPr>
        <w:numId w:val="27"/>
      </w:numPr>
    </w:pPr>
  </w:style>
  <w:style w:type="numbering" w:customStyle="1" w:styleId="8">
    <w:name w:val="Імпортований стиль 8"/>
    <w:rsid w:val="00972A60"/>
    <w:pPr>
      <w:numPr>
        <w:numId w:val="28"/>
      </w:numPr>
    </w:pPr>
  </w:style>
  <w:style w:type="numbering" w:customStyle="1" w:styleId="9">
    <w:name w:val="Імпортований стиль 9"/>
    <w:rsid w:val="00972A60"/>
    <w:pPr>
      <w:numPr>
        <w:numId w:val="29"/>
      </w:numPr>
    </w:pPr>
  </w:style>
  <w:style w:type="numbering" w:customStyle="1" w:styleId="10">
    <w:name w:val="Імпортований стиль 10"/>
    <w:rsid w:val="00972A60"/>
    <w:pPr>
      <w:numPr>
        <w:numId w:val="30"/>
      </w:numPr>
    </w:pPr>
  </w:style>
  <w:style w:type="numbering" w:customStyle="1" w:styleId="11">
    <w:name w:val="Імпортований стиль 11"/>
    <w:rsid w:val="00972A60"/>
    <w:pPr>
      <w:numPr>
        <w:numId w:val="31"/>
      </w:numPr>
    </w:pPr>
  </w:style>
  <w:style w:type="numbering" w:customStyle="1" w:styleId="12">
    <w:name w:val="Імпортований стиль 12"/>
    <w:rsid w:val="00972A60"/>
    <w:pPr>
      <w:numPr>
        <w:numId w:val="32"/>
      </w:numPr>
    </w:pPr>
  </w:style>
  <w:style w:type="numbering" w:customStyle="1" w:styleId="13">
    <w:name w:val="Імпортований стиль 13"/>
    <w:rsid w:val="00972A60"/>
    <w:pPr>
      <w:numPr>
        <w:numId w:val="33"/>
      </w:numPr>
    </w:pPr>
  </w:style>
  <w:style w:type="numbering" w:customStyle="1" w:styleId="14">
    <w:name w:val="Імпортований стиль 14"/>
    <w:rsid w:val="00972A60"/>
    <w:pPr>
      <w:numPr>
        <w:numId w:val="34"/>
      </w:numPr>
    </w:pPr>
  </w:style>
  <w:style w:type="numbering" w:customStyle="1" w:styleId="15">
    <w:name w:val="Імпортований стиль 15"/>
    <w:rsid w:val="00972A60"/>
    <w:pPr>
      <w:numPr>
        <w:numId w:val="35"/>
      </w:numPr>
    </w:pPr>
  </w:style>
  <w:style w:type="character" w:customStyle="1" w:styleId="afff0">
    <w:name w:val="Лінк"/>
    <w:rsid w:val="00972A60"/>
    <w:rPr>
      <w:color w:val="0000FF"/>
      <w:u w:val="single" w:color="0000FF"/>
    </w:rPr>
  </w:style>
  <w:style w:type="character" w:customStyle="1" w:styleId="Hyperlink1">
    <w:name w:val="Hyperlink.1"/>
    <w:rsid w:val="00972A60"/>
    <w:rPr>
      <w:color w:val="0000FF"/>
      <w:sz w:val="20"/>
      <w:szCs w:val="20"/>
      <w:u w:val="single" w:color="0000FF"/>
    </w:rPr>
  </w:style>
  <w:style w:type="numbering" w:customStyle="1" w:styleId="16">
    <w:name w:val="Імпортований стиль 16"/>
    <w:rsid w:val="00972A60"/>
    <w:pPr>
      <w:numPr>
        <w:numId w:val="36"/>
      </w:numPr>
    </w:pPr>
  </w:style>
  <w:style w:type="character" w:customStyle="1" w:styleId="Hyperlink2">
    <w:name w:val="Hyperlink.2"/>
    <w:rsid w:val="00972A60"/>
    <w:rPr>
      <w:rFonts w:ascii="Times" w:eastAsia="Times" w:hAnsi="Times" w:cs="Times"/>
      <w:sz w:val="28"/>
      <w:szCs w:val="28"/>
      <w:lang w:val="ru-RU"/>
    </w:rPr>
  </w:style>
  <w:style w:type="numbering" w:customStyle="1" w:styleId="17">
    <w:name w:val="Імпортований стиль 17"/>
    <w:rsid w:val="00972A60"/>
    <w:pPr>
      <w:numPr>
        <w:numId w:val="37"/>
      </w:numPr>
    </w:pPr>
  </w:style>
  <w:style w:type="numbering" w:customStyle="1" w:styleId="18">
    <w:name w:val="Імпортований стиль 18"/>
    <w:rsid w:val="00972A60"/>
    <w:pPr>
      <w:numPr>
        <w:numId w:val="38"/>
      </w:numPr>
    </w:pPr>
  </w:style>
  <w:style w:type="numbering" w:customStyle="1" w:styleId="19">
    <w:name w:val="Імпортований стиль 19"/>
    <w:rsid w:val="00972A60"/>
    <w:pPr>
      <w:numPr>
        <w:numId w:val="39"/>
      </w:numPr>
    </w:pPr>
  </w:style>
  <w:style w:type="numbering" w:customStyle="1" w:styleId="200">
    <w:name w:val="Імпортований стиль 20"/>
    <w:rsid w:val="00972A60"/>
    <w:pPr>
      <w:numPr>
        <w:numId w:val="40"/>
      </w:numPr>
    </w:pPr>
  </w:style>
  <w:style w:type="numbering" w:customStyle="1" w:styleId="21">
    <w:name w:val="Імпортований стиль 21"/>
    <w:rsid w:val="00972A60"/>
    <w:pPr>
      <w:numPr>
        <w:numId w:val="41"/>
      </w:numPr>
    </w:pPr>
  </w:style>
  <w:style w:type="numbering" w:customStyle="1" w:styleId="22">
    <w:name w:val="Імпортований стиль 22"/>
    <w:rsid w:val="00972A60"/>
    <w:pPr>
      <w:numPr>
        <w:numId w:val="42"/>
      </w:numPr>
    </w:pPr>
  </w:style>
  <w:style w:type="numbering" w:customStyle="1" w:styleId="23">
    <w:name w:val="Імпортований стиль 23"/>
    <w:rsid w:val="00972A60"/>
    <w:pPr>
      <w:numPr>
        <w:numId w:val="43"/>
      </w:numPr>
    </w:pPr>
  </w:style>
  <w:style w:type="numbering" w:customStyle="1" w:styleId="24">
    <w:name w:val="Імпортований стиль 24"/>
    <w:rsid w:val="00972A60"/>
    <w:pPr>
      <w:numPr>
        <w:numId w:val="44"/>
      </w:numPr>
    </w:pPr>
  </w:style>
  <w:style w:type="numbering" w:customStyle="1" w:styleId="25">
    <w:name w:val="Імпортований стиль 25"/>
    <w:rsid w:val="00972A60"/>
    <w:pPr>
      <w:numPr>
        <w:numId w:val="45"/>
      </w:numPr>
    </w:pPr>
  </w:style>
  <w:style w:type="numbering" w:customStyle="1" w:styleId="26">
    <w:name w:val="Імпортований стиль 26"/>
    <w:rsid w:val="00972A60"/>
    <w:pPr>
      <w:numPr>
        <w:numId w:val="46"/>
      </w:numPr>
    </w:pPr>
  </w:style>
  <w:style w:type="numbering" w:customStyle="1" w:styleId="27">
    <w:name w:val="Імпортований стиль 27"/>
    <w:rsid w:val="00972A60"/>
    <w:pPr>
      <w:numPr>
        <w:numId w:val="47"/>
      </w:numPr>
    </w:pPr>
  </w:style>
  <w:style w:type="numbering" w:customStyle="1" w:styleId="28">
    <w:name w:val="Імпортований стиль 28"/>
    <w:rsid w:val="00972A60"/>
    <w:pPr>
      <w:numPr>
        <w:numId w:val="48"/>
      </w:numPr>
    </w:pPr>
  </w:style>
  <w:style w:type="numbering" w:customStyle="1" w:styleId="29">
    <w:name w:val="Імпортований стиль 29"/>
    <w:rsid w:val="00972A60"/>
    <w:pPr>
      <w:numPr>
        <w:numId w:val="49"/>
      </w:numPr>
    </w:pPr>
  </w:style>
  <w:style w:type="numbering" w:customStyle="1" w:styleId="30">
    <w:name w:val="Імпортований стиль 30"/>
    <w:rsid w:val="00972A60"/>
    <w:pPr>
      <w:numPr>
        <w:numId w:val="50"/>
      </w:numPr>
    </w:pPr>
  </w:style>
  <w:style w:type="numbering" w:customStyle="1" w:styleId="31">
    <w:name w:val="Імпортований стиль 31"/>
    <w:rsid w:val="00972A60"/>
    <w:pPr>
      <w:numPr>
        <w:numId w:val="51"/>
      </w:numPr>
    </w:pPr>
  </w:style>
  <w:style w:type="numbering" w:customStyle="1" w:styleId="32">
    <w:name w:val="Імпортований стиль 32"/>
    <w:rsid w:val="00972A60"/>
    <w:pPr>
      <w:numPr>
        <w:numId w:val="52"/>
      </w:numPr>
    </w:pPr>
  </w:style>
  <w:style w:type="numbering" w:customStyle="1" w:styleId="330">
    <w:name w:val="Імпортований стиль 33"/>
    <w:rsid w:val="00972A60"/>
    <w:pPr>
      <w:numPr>
        <w:numId w:val="53"/>
      </w:numPr>
    </w:pPr>
  </w:style>
  <w:style w:type="numbering" w:customStyle="1" w:styleId="34">
    <w:name w:val="Імпортований стиль 34"/>
    <w:rsid w:val="00972A60"/>
    <w:pPr>
      <w:numPr>
        <w:numId w:val="54"/>
      </w:numPr>
    </w:pPr>
  </w:style>
  <w:style w:type="numbering" w:customStyle="1" w:styleId="35">
    <w:name w:val="Імпортований стиль 35"/>
    <w:rsid w:val="00972A60"/>
    <w:pPr>
      <w:numPr>
        <w:numId w:val="55"/>
      </w:numPr>
    </w:pPr>
  </w:style>
  <w:style w:type="numbering" w:customStyle="1" w:styleId="36">
    <w:name w:val="Імпортований стиль 36"/>
    <w:rsid w:val="00972A60"/>
    <w:pPr>
      <w:numPr>
        <w:numId w:val="56"/>
      </w:numPr>
    </w:pPr>
  </w:style>
  <w:style w:type="numbering" w:customStyle="1" w:styleId="37">
    <w:name w:val="Імпортований стиль 37"/>
    <w:rsid w:val="00972A60"/>
    <w:pPr>
      <w:numPr>
        <w:numId w:val="57"/>
      </w:numPr>
    </w:pPr>
  </w:style>
  <w:style w:type="numbering" w:customStyle="1" w:styleId="38">
    <w:name w:val="Імпортований стиль 38"/>
    <w:rsid w:val="00972A60"/>
    <w:pPr>
      <w:numPr>
        <w:numId w:val="58"/>
      </w:numPr>
    </w:pPr>
  </w:style>
  <w:style w:type="numbering" w:customStyle="1" w:styleId="39">
    <w:name w:val="Імпортований стиль 39"/>
    <w:rsid w:val="00972A60"/>
    <w:pPr>
      <w:numPr>
        <w:numId w:val="59"/>
      </w:numPr>
    </w:pPr>
  </w:style>
  <w:style w:type="numbering" w:customStyle="1" w:styleId="40">
    <w:name w:val="Імпортований стиль 40"/>
    <w:rsid w:val="00972A60"/>
    <w:pPr>
      <w:numPr>
        <w:numId w:val="60"/>
      </w:numPr>
    </w:pPr>
  </w:style>
  <w:style w:type="numbering" w:customStyle="1" w:styleId="41">
    <w:name w:val="Імпортований стиль 41"/>
    <w:rsid w:val="00972A60"/>
    <w:pPr>
      <w:numPr>
        <w:numId w:val="61"/>
      </w:numPr>
    </w:pPr>
  </w:style>
  <w:style w:type="numbering" w:customStyle="1" w:styleId="42">
    <w:name w:val="Імпортований стиль 42"/>
    <w:rsid w:val="00972A60"/>
    <w:pPr>
      <w:numPr>
        <w:numId w:val="62"/>
      </w:numPr>
    </w:pPr>
  </w:style>
  <w:style w:type="numbering" w:customStyle="1" w:styleId="43">
    <w:name w:val="Імпортований стиль 43"/>
    <w:rsid w:val="00972A60"/>
    <w:pPr>
      <w:numPr>
        <w:numId w:val="63"/>
      </w:numPr>
    </w:pPr>
  </w:style>
  <w:style w:type="numbering" w:customStyle="1" w:styleId="44">
    <w:name w:val="Імпортований стиль 44"/>
    <w:rsid w:val="00972A60"/>
    <w:pPr>
      <w:numPr>
        <w:numId w:val="64"/>
      </w:numPr>
    </w:pPr>
  </w:style>
  <w:style w:type="numbering" w:customStyle="1" w:styleId="45">
    <w:name w:val="Імпортований стиль 45"/>
    <w:rsid w:val="00972A60"/>
    <w:pPr>
      <w:numPr>
        <w:numId w:val="65"/>
      </w:numPr>
    </w:pPr>
  </w:style>
  <w:style w:type="numbering" w:customStyle="1" w:styleId="46">
    <w:name w:val="Імпортований стиль 46"/>
    <w:rsid w:val="00972A60"/>
    <w:pPr>
      <w:numPr>
        <w:numId w:val="66"/>
      </w:numPr>
    </w:pPr>
  </w:style>
  <w:style w:type="numbering" w:customStyle="1" w:styleId="47">
    <w:name w:val="Імпортований стиль 47"/>
    <w:rsid w:val="00972A60"/>
    <w:pPr>
      <w:numPr>
        <w:numId w:val="67"/>
      </w:numPr>
    </w:pPr>
  </w:style>
  <w:style w:type="numbering" w:customStyle="1" w:styleId="48">
    <w:name w:val="Імпортований стиль 48"/>
    <w:rsid w:val="00972A60"/>
    <w:pPr>
      <w:numPr>
        <w:numId w:val="68"/>
      </w:numPr>
    </w:pPr>
  </w:style>
  <w:style w:type="numbering" w:customStyle="1" w:styleId="49">
    <w:name w:val="Імпортований стиль 49"/>
    <w:rsid w:val="00972A60"/>
    <w:pPr>
      <w:numPr>
        <w:numId w:val="69"/>
      </w:numPr>
    </w:pPr>
  </w:style>
  <w:style w:type="numbering" w:customStyle="1" w:styleId="50">
    <w:name w:val="Імпортований стиль 50"/>
    <w:rsid w:val="00972A60"/>
    <w:pPr>
      <w:numPr>
        <w:numId w:val="70"/>
      </w:numPr>
    </w:pPr>
  </w:style>
  <w:style w:type="numbering" w:customStyle="1" w:styleId="51">
    <w:name w:val="Імпортований стиль 51"/>
    <w:rsid w:val="00972A60"/>
    <w:pPr>
      <w:numPr>
        <w:numId w:val="71"/>
      </w:numPr>
    </w:pPr>
  </w:style>
  <w:style w:type="numbering" w:customStyle="1" w:styleId="52">
    <w:name w:val="Імпортований стиль 52"/>
    <w:rsid w:val="00972A60"/>
    <w:pPr>
      <w:numPr>
        <w:numId w:val="72"/>
      </w:numPr>
    </w:pPr>
  </w:style>
  <w:style w:type="numbering" w:customStyle="1" w:styleId="53">
    <w:name w:val="Імпортований стиль 53"/>
    <w:rsid w:val="00972A60"/>
    <w:pPr>
      <w:numPr>
        <w:numId w:val="73"/>
      </w:numPr>
    </w:pPr>
  </w:style>
  <w:style w:type="numbering" w:customStyle="1" w:styleId="54">
    <w:name w:val="Імпортований стиль 54"/>
    <w:rsid w:val="00972A60"/>
    <w:pPr>
      <w:numPr>
        <w:numId w:val="74"/>
      </w:numPr>
    </w:pPr>
  </w:style>
  <w:style w:type="numbering" w:customStyle="1" w:styleId="55">
    <w:name w:val="Імпортований стиль 55"/>
    <w:rsid w:val="00972A60"/>
    <w:pPr>
      <w:numPr>
        <w:numId w:val="75"/>
      </w:numPr>
    </w:pPr>
  </w:style>
  <w:style w:type="numbering" w:customStyle="1" w:styleId="56">
    <w:name w:val="Імпортований стиль 56"/>
    <w:rsid w:val="00972A60"/>
    <w:pPr>
      <w:numPr>
        <w:numId w:val="76"/>
      </w:numPr>
    </w:pPr>
  </w:style>
  <w:style w:type="numbering" w:customStyle="1" w:styleId="57">
    <w:name w:val="Імпортований стиль 57"/>
    <w:rsid w:val="00972A60"/>
    <w:pPr>
      <w:numPr>
        <w:numId w:val="77"/>
      </w:numPr>
    </w:pPr>
  </w:style>
  <w:style w:type="numbering" w:customStyle="1" w:styleId="58">
    <w:name w:val="Імпортований стиль 58"/>
    <w:rsid w:val="00972A60"/>
    <w:pPr>
      <w:numPr>
        <w:numId w:val="78"/>
      </w:numPr>
    </w:pPr>
  </w:style>
  <w:style w:type="numbering" w:customStyle="1" w:styleId="59">
    <w:name w:val="Імпортований стиль 59"/>
    <w:rsid w:val="00972A60"/>
    <w:pPr>
      <w:numPr>
        <w:numId w:val="79"/>
      </w:numPr>
    </w:pPr>
  </w:style>
  <w:style w:type="numbering" w:customStyle="1" w:styleId="60">
    <w:name w:val="Імпортований стиль 60"/>
    <w:rsid w:val="00972A60"/>
    <w:pPr>
      <w:numPr>
        <w:numId w:val="80"/>
      </w:numPr>
    </w:pPr>
  </w:style>
  <w:style w:type="numbering" w:customStyle="1" w:styleId="61">
    <w:name w:val="Імпортований стиль 61"/>
    <w:rsid w:val="00972A60"/>
    <w:pPr>
      <w:numPr>
        <w:numId w:val="81"/>
      </w:numPr>
    </w:pPr>
  </w:style>
  <w:style w:type="numbering" w:customStyle="1" w:styleId="62">
    <w:name w:val="Імпортований стиль 62"/>
    <w:rsid w:val="00972A60"/>
    <w:pPr>
      <w:numPr>
        <w:numId w:val="82"/>
      </w:numPr>
    </w:pPr>
  </w:style>
  <w:style w:type="numbering" w:customStyle="1" w:styleId="63">
    <w:name w:val="Імпортований стиль 63"/>
    <w:rsid w:val="00972A60"/>
    <w:pPr>
      <w:numPr>
        <w:numId w:val="83"/>
      </w:numPr>
    </w:pPr>
  </w:style>
  <w:style w:type="numbering" w:customStyle="1" w:styleId="64">
    <w:name w:val="Імпортований стиль 64"/>
    <w:rsid w:val="00972A60"/>
    <w:pPr>
      <w:numPr>
        <w:numId w:val="84"/>
      </w:numPr>
    </w:pPr>
  </w:style>
  <w:style w:type="numbering" w:customStyle="1" w:styleId="65">
    <w:name w:val="Імпортований стиль 65"/>
    <w:rsid w:val="00972A60"/>
    <w:pPr>
      <w:numPr>
        <w:numId w:val="85"/>
      </w:numPr>
    </w:pPr>
  </w:style>
  <w:style w:type="numbering" w:customStyle="1" w:styleId="66">
    <w:name w:val="Імпортований стиль 66"/>
    <w:rsid w:val="00972A60"/>
    <w:pPr>
      <w:numPr>
        <w:numId w:val="86"/>
      </w:numPr>
    </w:pPr>
  </w:style>
  <w:style w:type="numbering" w:customStyle="1" w:styleId="67">
    <w:name w:val="Імпортований стиль 67"/>
    <w:rsid w:val="00972A60"/>
    <w:pPr>
      <w:numPr>
        <w:numId w:val="87"/>
      </w:numPr>
    </w:pPr>
  </w:style>
  <w:style w:type="numbering" w:customStyle="1" w:styleId="68">
    <w:name w:val="Імпортований стиль 68"/>
    <w:rsid w:val="00972A60"/>
    <w:pPr>
      <w:numPr>
        <w:numId w:val="88"/>
      </w:numPr>
    </w:pPr>
  </w:style>
  <w:style w:type="numbering" w:customStyle="1" w:styleId="69">
    <w:name w:val="Імпортований стиль 69"/>
    <w:rsid w:val="00972A60"/>
    <w:pPr>
      <w:numPr>
        <w:numId w:val="89"/>
      </w:numPr>
    </w:pPr>
  </w:style>
  <w:style w:type="numbering" w:customStyle="1" w:styleId="70">
    <w:name w:val="Імпортований стиль 70"/>
    <w:rsid w:val="00972A60"/>
    <w:pPr>
      <w:numPr>
        <w:numId w:val="90"/>
      </w:numPr>
    </w:pPr>
  </w:style>
  <w:style w:type="numbering" w:customStyle="1" w:styleId="71">
    <w:name w:val="Імпортований стиль 71"/>
    <w:rsid w:val="00972A60"/>
    <w:pPr>
      <w:numPr>
        <w:numId w:val="91"/>
      </w:numPr>
    </w:pPr>
  </w:style>
  <w:style w:type="numbering" w:customStyle="1" w:styleId="72">
    <w:name w:val="Імпортований стиль 72"/>
    <w:rsid w:val="00972A60"/>
    <w:pPr>
      <w:numPr>
        <w:numId w:val="92"/>
      </w:numPr>
    </w:pPr>
  </w:style>
  <w:style w:type="numbering" w:customStyle="1" w:styleId="73">
    <w:name w:val="Імпортований стиль 73"/>
    <w:rsid w:val="00972A60"/>
    <w:pPr>
      <w:numPr>
        <w:numId w:val="93"/>
      </w:numPr>
    </w:pPr>
  </w:style>
  <w:style w:type="numbering" w:customStyle="1" w:styleId="74">
    <w:name w:val="Імпортований стиль 74"/>
    <w:rsid w:val="00972A60"/>
    <w:pPr>
      <w:numPr>
        <w:numId w:val="94"/>
      </w:numPr>
    </w:pPr>
  </w:style>
  <w:style w:type="paragraph" w:customStyle="1" w:styleId="afff1">
    <w:name w:val="Табл"/>
    <w:rsid w:val="00972A60"/>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972A60"/>
    <w:pPr>
      <w:numPr>
        <w:numId w:val="95"/>
      </w:numPr>
    </w:pPr>
  </w:style>
  <w:style w:type="numbering" w:customStyle="1" w:styleId="76">
    <w:name w:val="Імпортований стиль 76"/>
    <w:rsid w:val="00972A60"/>
    <w:pPr>
      <w:numPr>
        <w:numId w:val="96"/>
      </w:numPr>
    </w:pPr>
  </w:style>
  <w:style w:type="numbering" w:customStyle="1" w:styleId="77">
    <w:name w:val="Імпортований стиль 77"/>
    <w:rsid w:val="00972A60"/>
    <w:pPr>
      <w:numPr>
        <w:numId w:val="97"/>
      </w:numPr>
    </w:pPr>
  </w:style>
  <w:style w:type="numbering" w:customStyle="1" w:styleId="78">
    <w:name w:val="Імпортований стиль 78"/>
    <w:rsid w:val="00972A60"/>
    <w:pPr>
      <w:numPr>
        <w:numId w:val="98"/>
      </w:numPr>
    </w:pPr>
  </w:style>
  <w:style w:type="numbering" w:customStyle="1" w:styleId="79">
    <w:name w:val="Імпортований стиль 79"/>
    <w:rsid w:val="00972A60"/>
    <w:pPr>
      <w:numPr>
        <w:numId w:val="99"/>
      </w:numPr>
    </w:pPr>
  </w:style>
  <w:style w:type="numbering" w:customStyle="1" w:styleId="80">
    <w:name w:val="Імпортований стиль 80"/>
    <w:rsid w:val="00972A60"/>
    <w:pPr>
      <w:numPr>
        <w:numId w:val="100"/>
      </w:numPr>
    </w:pPr>
  </w:style>
  <w:style w:type="numbering" w:customStyle="1" w:styleId="81">
    <w:name w:val="Імпортований стиль 81"/>
    <w:rsid w:val="00972A60"/>
    <w:pPr>
      <w:numPr>
        <w:numId w:val="101"/>
      </w:numPr>
    </w:pPr>
  </w:style>
  <w:style w:type="numbering" w:customStyle="1" w:styleId="82">
    <w:name w:val="Імпортований стиль 82"/>
    <w:rsid w:val="00972A60"/>
    <w:pPr>
      <w:numPr>
        <w:numId w:val="102"/>
      </w:numPr>
    </w:pPr>
  </w:style>
  <w:style w:type="numbering" w:customStyle="1" w:styleId="83">
    <w:name w:val="Імпортований стиль 83"/>
    <w:rsid w:val="00972A60"/>
    <w:pPr>
      <w:numPr>
        <w:numId w:val="103"/>
      </w:numPr>
    </w:pPr>
  </w:style>
  <w:style w:type="numbering" w:customStyle="1" w:styleId="84">
    <w:name w:val="Імпортований стиль 84"/>
    <w:rsid w:val="00972A60"/>
    <w:pPr>
      <w:numPr>
        <w:numId w:val="104"/>
      </w:numPr>
    </w:pPr>
  </w:style>
  <w:style w:type="numbering" w:customStyle="1" w:styleId="85">
    <w:name w:val="Імпортований стиль 85"/>
    <w:rsid w:val="00972A60"/>
    <w:pPr>
      <w:numPr>
        <w:numId w:val="105"/>
      </w:numPr>
    </w:pPr>
  </w:style>
  <w:style w:type="numbering" w:customStyle="1" w:styleId="86">
    <w:name w:val="Імпортований стиль 86"/>
    <w:rsid w:val="00972A60"/>
    <w:pPr>
      <w:numPr>
        <w:numId w:val="106"/>
      </w:numPr>
    </w:pPr>
  </w:style>
  <w:style w:type="numbering" w:customStyle="1" w:styleId="87">
    <w:name w:val="Імпортований стиль 87"/>
    <w:rsid w:val="00972A60"/>
    <w:pPr>
      <w:numPr>
        <w:numId w:val="107"/>
      </w:numPr>
    </w:pPr>
  </w:style>
  <w:style w:type="numbering" w:customStyle="1" w:styleId="88">
    <w:name w:val="Імпортований стиль 88"/>
    <w:rsid w:val="00972A60"/>
    <w:pPr>
      <w:numPr>
        <w:numId w:val="108"/>
      </w:numPr>
    </w:pPr>
  </w:style>
  <w:style w:type="numbering" w:customStyle="1" w:styleId="89">
    <w:name w:val="Імпортований стиль 89"/>
    <w:rsid w:val="00972A60"/>
    <w:pPr>
      <w:numPr>
        <w:numId w:val="109"/>
      </w:numPr>
    </w:pPr>
  </w:style>
  <w:style w:type="numbering" w:customStyle="1" w:styleId="90">
    <w:name w:val="Імпортований стиль 90"/>
    <w:rsid w:val="00972A60"/>
    <w:pPr>
      <w:numPr>
        <w:numId w:val="110"/>
      </w:numPr>
    </w:pPr>
  </w:style>
  <w:style w:type="paragraph" w:styleId="afff2">
    <w:name w:val="Document Map"/>
    <w:basedOn w:val="a6"/>
    <w:link w:val="afff3"/>
    <w:uiPriority w:val="99"/>
    <w:semiHidden/>
    <w:unhideWhenUsed/>
    <w:rsid w:val="00972A60"/>
    <w:rPr>
      <w:rFonts w:ascii="Tahoma" w:hAnsi="Tahoma" w:cs="Tahoma"/>
      <w:sz w:val="16"/>
      <w:szCs w:val="16"/>
    </w:rPr>
  </w:style>
  <w:style w:type="character" w:customStyle="1" w:styleId="afff3">
    <w:name w:val="Схема документа Знак"/>
    <w:basedOn w:val="a7"/>
    <w:link w:val="afff2"/>
    <w:uiPriority w:val="99"/>
    <w:semiHidden/>
    <w:rsid w:val="00972A60"/>
    <w:rPr>
      <w:rFonts w:ascii="Tahoma" w:eastAsia="Calibri" w:hAnsi="Tahoma" w:cs="Tahoma"/>
      <w:sz w:val="16"/>
      <w:szCs w:val="16"/>
    </w:rPr>
  </w:style>
  <w:style w:type="paragraph" w:customStyle="1" w:styleId="-11">
    <w:name w:val="Цветной список - Акцент 11"/>
    <w:basedOn w:val="a6"/>
    <w:uiPriority w:val="34"/>
    <w:qFormat/>
    <w:rsid w:val="00972A60"/>
    <w:pPr>
      <w:suppressAutoHyphens w:val="0"/>
      <w:spacing w:after="200" w:line="276" w:lineRule="auto"/>
      <w:ind w:left="720" w:firstLine="0"/>
      <w:contextualSpacing/>
      <w:jc w:val="left"/>
    </w:pPr>
    <w:rPr>
      <w:rFonts w:ascii="Calibri" w:hAnsi="Calibri"/>
      <w:sz w:val="22"/>
      <w:lang w:val="en-US"/>
    </w:rPr>
  </w:style>
  <w:style w:type="paragraph" w:customStyle="1" w:styleId="xl63">
    <w:name w:val="xl63"/>
    <w:basedOn w:val="a6"/>
    <w:rsid w:val="00972A60"/>
    <w:pP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6"/>
    <w:rsid w:val="00972A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6"/>
    <w:rsid w:val="00972A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6"/>
    <w:rsid w:val="00972A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6"/>
    <w:rsid w:val="00972A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paragraph" w:customStyle="1" w:styleId="1f8">
    <w:name w:val="Обычный1"/>
    <w:rsid w:val="00972A60"/>
    <w:rPr>
      <w:rFonts w:ascii="Calibri" w:eastAsia="Calibri" w:hAnsi="Calibri" w:cs="Calibri"/>
      <w:color w:val="000000"/>
      <w:lang w:eastAsia="ru-RU"/>
    </w:rPr>
  </w:style>
  <w:style w:type="paragraph" w:styleId="afff4">
    <w:name w:val="Title"/>
    <w:basedOn w:val="a6"/>
    <w:next w:val="a6"/>
    <w:link w:val="afff5"/>
    <w:uiPriority w:val="10"/>
    <w:qFormat/>
    <w:rsid w:val="00972A60"/>
    <w:pPr>
      <w:pBdr>
        <w:bottom w:val="single" w:sz="8" w:space="4" w:color="5B9BD5"/>
      </w:pBdr>
      <w:suppressAutoHyphens w:val="0"/>
      <w:spacing w:after="300"/>
      <w:ind w:firstLine="0"/>
      <w:contextualSpacing/>
      <w:jc w:val="left"/>
    </w:pPr>
    <w:rPr>
      <w:rFonts w:ascii="Calibri Light" w:eastAsia="Times New Roman" w:hAnsi="Calibri Light"/>
      <w:color w:val="323E4F"/>
      <w:spacing w:val="5"/>
      <w:kern w:val="28"/>
      <w:sz w:val="52"/>
      <w:szCs w:val="52"/>
      <w:lang w:eastAsia="ru-RU"/>
    </w:rPr>
  </w:style>
  <w:style w:type="character" w:customStyle="1" w:styleId="afff5">
    <w:name w:val="Заголовок Знак"/>
    <w:basedOn w:val="a7"/>
    <w:link w:val="afff4"/>
    <w:uiPriority w:val="10"/>
    <w:rsid w:val="00972A60"/>
    <w:rPr>
      <w:rFonts w:ascii="Calibri Light" w:eastAsia="Times New Roman" w:hAnsi="Calibri Light" w:cs="Times New Roman"/>
      <w:color w:val="323E4F"/>
      <w:spacing w:val="5"/>
      <w:kern w:val="28"/>
      <w:sz w:val="52"/>
      <w:szCs w:val="52"/>
      <w:lang w:eastAsia="ru-RU"/>
    </w:rPr>
  </w:style>
  <w:style w:type="paragraph" w:styleId="afff6">
    <w:name w:val="Subtitle"/>
    <w:basedOn w:val="a6"/>
    <w:next w:val="a6"/>
    <w:link w:val="afff7"/>
    <w:uiPriority w:val="11"/>
    <w:qFormat/>
    <w:rsid w:val="00972A60"/>
    <w:pPr>
      <w:numPr>
        <w:ilvl w:val="1"/>
      </w:numPr>
      <w:suppressAutoHyphens w:val="0"/>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7">
    <w:name w:val="Подзаголовок Знак"/>
    <w:basedOn w:val="a7"/>
    <w:link w:val="afff6"/>
    <w:uiPriority w:val="11"/>
    <w:rsid w:val="00972A60"/>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972A6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9">
    <w:name w:val="1"/>
    <w:basedOn w:val="TableNormal"/>
    <w:rsid w:val="00972A6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8">
    <w:name w:val="Основной Знак"/>
    <w:link w:val="afff9"/>
    <w:uiPriority w:val="99"/>
    <w:locked/>
    <w:rsid w:val="00972A60"/>
    <w:rPr>
      <w:rFonts w:ascii="NewtonCSanPin" w:eastAsia="Times New Roman" w:hAnsi="NewtonCSanPin" w:cs="Times New Roman"/>
      <w:color w:val="000000"/>
      <w:sz w:val="21"/>
      <w:szCs w:val="21"/>
    </w:rPr>
  </w:style>
  <w:style w:type="paragraph" w:customStyle="1" w:styleId="afff9">
    <w:name w:val="Основной"/>
    <w:basedOn w:val="a6"/>
    <w:link w:val="afff8"/>
    <w:uiPriority w:val="99"/>
    <w:rsid w:val="00972A60"/>
    <w:pPr>
      <w:suppressAutoHyphens w:val="0"/>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a">
    <w:name w:val="Стиль1 Знак"/>
    <w:link w:val="1fb"/>
    <w:locked/>
    <w:rsid w:val="00972A60"/>
    <w:rPr>
      <w:rFonts w:ascii="Times New Roman" w:hAnsi="Times New Roman" w:cs="Times New Roman"/>
      <w:sz w:val="28"/>
      <w:szCs w:val="28"/>
    </w:rPr>
  </w:style>
  <w:style w:type="paragraph" w:customStyle="1" w:styleId="1fb">
    <w:name w:val="Стиль1"/>
    <w:link w:val="1fa"/>
    <w:qFormat/>
    <w:rsid w:val="00972A60"/>
    <w:pPr>
      <w:suppressAutoHyphens/>
      <w:spacing w:line="360" w:lineRule="auto"/>
      <w:ind w:firstLine="709"/>
      <w:contextualSpacing/>
      <w:jc w:val="both"/>
    </w:pPr>
    <w:rPr>
      <w:rFonts w:ascii="Times New Roman" w:hAnsi="Times New Roman" w:cs="Times New Roman"/>
      <w:sz w:val="28"/>
      <w:szCs w:val="28"/>
    </w:rPr>
  </w:style>
  <w:style w:type="character" w:customStyle="1" w:styleId="2f3">
    <w:name w:val="Стиль2 Знак"/>
    <w:link w:val="20"/>
    <w:uiPriority w:val="99"/>
    <w:locked/>
    <w:rsid w:val="00972A60"/>
    <w:rPr>
      <w:rFonts w:ascii="Times New Roman" w:hAnsi="Times New Roman" w:cs="Times New Roman"/>
      <w:sz w:val="28"/>
      <w:szCs w:val="28"/>
    </w:rPr>
  </w:style>
  <w:style w:type="paragraph" w:customStyle="1" w:styleId="20">
    <w:name w:val="Стиль2"/>
    <w:link w:val="2f3"/>
    <w:uiPriority w:val="99"/>
    <w:qFormat/>
    <w:rsid w:val="00972A60"/>
    <w:pPr>
      <w:numPr>
        <w:numId w:val="111"/>
      </w:numPr>
      <w:suppressAutoHyphens/>
      <w:spacing w:line="360" w:lineRule="auto"/>
      <w:ind w:left="0" w:firstLine="709"/>
      <w:contextualSpacing/>
      <w:jc w:val="both"/>
    </w:pPr>
    <w:rPr>
      <w:rFonts w:ascii="Times New Roman" w:hAnsi="Times New Roman" w:cs="Times New Roman"/>
      <w:sz w:val="28"/>
      <w:szCs w:val="28"/>
    </w:rPr>
  </w:style>
  <w:style w:type="character" w:customStyle="1" w:styleId="3f1">
    <w:name w:val="Стиль3 Знак"/>
    <w:link w:val="3"/>
    <w:uiPriority w:val="99"/>
    <w:locked/>
    <w:rsid w:val="00972A60"/>
    <w:rPr>
      <w:rFonts w:ascii="Times New Roman" w:hAnsi="Times New Roman" w:cs="Times New Roman"/>
      <w:sz w:val="28"/>
      <w:szCs w:val="28"/>
    </w:rPr>
  </w:style>
  <w:style w:type="paragraph" w:customStyle="1" w:styleId="3">
    <w:name w:val="Стиль3"/>
    <w:basedOn w:val="1fb"/>
    <w:link w:val="3f1"/>
    <w:uiPriority w:val="99"/>
    <w:qFormat/>
    <w:rsid w:val="00972A60"/>
    <w:pPr>
      <w:numPr>
        <w:numId w:val="112"/>
      </w:numPr>
      <w:ind w:left="0" w:firstLine="709"/>
    </w:pPr>
  </w:style>
  <w:style w:type="numbering" w:customStyle="1" w:styleId="6e">
    <w:name w:val="Нет списка6"/>
    <w:next w:val="a9"/>
    <w:uiPriority w:val="99"/>
    <w:semiHidden/>
    <w:unhideWhenUsed/>
    <w:rsid w:val="00972A60"/>
  </w:style>
  <w:style w:type="numbering" w:customStyle="1" w:styleId="121">
    <w:name w:val="Нет списка12"/>
    <w:next w:val="a9"/>
    <w:uiPriority w:val="99"/>
    <w:semiHidden/>
    <w:unhideWhenUsed/>
    <w:rsid w:val="00972A60"/>
  </w:style>
  <w:style w:type="character" w:customStyle="1" w:styleId="afffa">
    <w:name w:val="Сноска_"/>
    <w:link w:val="afffb"/>
    <w:rsid w:val="00972A60"/>
    <w:rPr>
      <w:rFonts w:ascii="Times New Roman" w:eastAsia="Times New Roman" w:hAnsi="Times New Roman" w:cs="Times New Roman"/>
      <w:color w:val="000000"/>
      <w:sz w:val="20"/>
      <w:szCs w:val="15"/>
      <w:shd w:val="clear" w:color="auto" w:fill="FFFFFF"/>
      <w:lang w:val="en-US" w:eastAsia="ru-RU"/>
    </w:rPr>
  </w:style>
  <w:style w:type="character" w:customStyle="1" w:styleId="afffc">
    <w:name w:val="Колонтитул_"/>
    <w:link w:val="afffd"/>
    <w:rsid w:val="00972A60"/>
    <w:rPr>
      <w:rFonts w:ascii="Times New Roman" w:eastAsia="Times New Roman" w:hAnsi="Times New Roman" w:cs="Times New Roman"/>
      <w:sz w:val="20"/>
      <w:szCs w:val="20"/>
      <w:shd w:val="clear" w:color="auto" w:fill="FFFFFF"/>
    </w:rPr>
  </w:style>
  <w:style w:type="paragraph" w:customStyle="1" w:styleId="afffb">
    <w:name w:val="Сноска"/>
    <w:basedOn w:val="a6"/>
    <w:link w:val="afffa"/>
    <w:rsid w:val="00972A60"/>
    <w:pPr>
      <w:shd w:val="clear" w:color="auto" w:fill="FFFFFF"/>
      <w:suppressAutoHyphens w:val="0"/>
      <w:spacing w:line="187" w:lineRule="exact"/>
    </w:pPr>
    <w:rPr>
      <w:rFonts w:eastAsia="Times New Roman"/>
      <w:color w:val="000000"/>
      <w:sz w:val="20"/>
      <w:szCs w:val="15"/>
      <w:lang w:val="en-US" w:eastAsia="ru-RU"/>
    </w:rPr>
  </w:style>
  <w:style w:type="paragraph" w:customStyle="1" w:styleId="afffd">
    <w:name w:val="Колонтитул"/>
    <w:basedOn w:val="a6"/>
    <w:link w:val="afffc"/>
    <w:rsid w:val="00972A60"/>
    <w:pPr>
      <w:shd w:val="clear" w:color="auto" w:fill="FFFFFF"/>
      <w:suppressAutoHyphens w:val="0"/>
    </w:pPr>
    <w:rPr>
      <w:rFonts w:eastAsia="Times New Roman"/>
      <w:sz w:val="20"/>
      <w:szCs w:val="20"/>
    </w:rPr>
  </w:style>
  <w:style w:type="table" w:customStyle="1" w:styleId="8d">
    <w:name w:val="Сетка таблицы8"/>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9"/>
    <w:uiPriority w:val="99"/>
    <w:semiHidden/>
    <w:unhideWhenUsed/>
    <w:rsid w:val="00972A60"/>
  </w:style>
  <w:style w:type="character" w:customStyle="1" w:styleId="2f4">
    <w:name w:val="Основной текст (2)_"/>
    <w:uiPriority w:val="99"/>
    <w:rsid w:val="00972A60"/>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972A60"/>
    <w:rPr>
      <w:rFonts w:ascii="Arial" w:eastAsia="Arial" w:hAnsi="Arial" w:cs="Arial"/>
      <w:b w:val="0"/>
      <w:bCs w:val="0"/>
      <w:i w:val="0"/>
      <w:iCs w:val="0"/>
      <w:smallCaps w:val="0"/>
      <w:strike w:val="0"/>
      <w:spacing w:val="0"/>
      <w:sz w:val="18"/>
      <w:szCs w:val="18"/>
    </w:rPr>
  </w:style>
  <w:style w:type="character" w:customStyle="1" w:styleId="afffe">
    <w:name w:val="Основной текст_"/>
    <w:link w:val="7e"/>
    <w:rsid w:val="00972A60"/>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972A60"/>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972A60"/>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972A60"/>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972A60"/>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972A60"/>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972A60"/>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972A60"/>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972A60"/>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972A60"/>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972A60"/>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972A60"/>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972A60"/>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972A60"/>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972A60"/>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972A60"/>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972A60"/>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972A60"/>
    <w:rPr>
      <w:rFonts w:ascii="Times New Roman" w:eastAsia="Times New Roman" w:hAnsi="Times New Roman" w:cs="Times New Roman"/>
      <w:b w:val="0"/>
      <w:bCs w:val="0"/>
      <w:i/>
      <w:iCs/>
      <w:smallCaps w:val="0"/>
      <w:strike w:val="0"/>
      <w:spacing w:val="0"/>
      <w:sz w:val="18"/>
      <w:szCs w:val="18"/>
    </w:rPr>
  </w:style>
  <w:style w:type="character" w:customStyle="1" w:styleId="affff">
    <w:name w:val="Подпись к таблице_"/>
    <w:link w:val="affff0"/>
    <w:uiPriority w:val="99"/>
    <w:rsid w:val="00972A60"/>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972A60"/>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972A60"/>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972A60"/>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972A60"/>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972A60"/>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972A60"/>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972A60"/>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972A60"/>
    <w:rPr>
      <w:rFonts w:ascii="Times New Roman" w:eastAsia="Times New Roman" w:hAnsi="Times New Roman" w:cs="Times New Roman"/>
      <w:b/>
      <w:bCs/>
      <w:sz w:val="16"/>
      <w:szCs w:val="16"/>
      <w:shd w:val="clear" w:color="auto" w:fill="FFFFFF"/>
    </w:rPr>
  </w:style>
  <w:style w:type="character" w:customStyle="1" w:styleId="affff1">
    <w:name w:val="Основной текст + Полужирный"/>
    <w:uiPriority w:val="99"/>
    <w:rsid w:val="00972A60"/>
    <w:rPr>
      <w:rFonts w:ascii="Times New Roman" w:eastAsia="Times New Roman" w:hAnsi="Times New Roman" w:cs="Times New Roman"/>
      <w:b/>
      <w:bCs/>
      <w:sz w:val="18"/>
      <w:szCs w:val="18"/>
      <w:shd w:val="clear" w:color="auto" w:fill="FFFFFF"/>
    </w:rPr>
  </w:style>
  <w:style w:type="character" w:customStyle="1" w:styleId="affff2">
    <w:name w:val="Подпись к картинке_"/>
    <w:link w:val="affff3"/>
    <w:uiPriority w:val="99"/>
    <w:rsid w:val="00972A60"/>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972A60"/>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4">
    <w:name w:val="Оглавление_"/>
    <w:link w:val="affff5"/>
    <w:uiPriority w:val="99"/>
    <w:rsid w:val="00972A60"/>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972A60"/>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972A60"/>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972A60"/>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972A60"/>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972A60"/>
    <w:rPr>
      <w:rFonts w:ascii="Times New Roman" w:eastAsia="Times New Roman" w:hAnsi="Times New Roman" w:cs="Times New Roman"/>
      <w:sz w:val="18"/>
      <w:szCs w:val="18"/>
      <w:shd w:val="clear" w:color="auto" w:fill="FFFFFF"/>
    </w:rPr>
  </w:style>
  <w:style w:type="character" w:customStyle="1" w:styleId="affff6">
    <w:name w:val="Основной текст + Курсив"/>
    <w:uiPriority w:val="99"/>
    <w:rsid w:val="00972A60"/>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972A60"/>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972A60"/>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972A60"/>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972A60"/>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972A60"/>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972A60"/>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972A60"/>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972A60"/>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972A60"/>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972A60"/>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972A60"/>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972A60"/>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972A60"/>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972A60"/>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e"/>
    <w:rsid w:val="00972A60"/>
    <w:pPr>
      <w:shd w:val="clear" w:color="auto" w:fill="FFFFFF"/>
      <w:suppressAutoHyphens w:val="0"/>
      <w:spacing w:before="480" w:after="780" w:line="0" w:lineRule="atLeast"/>
      <w:ind w:hanging="300"/>
      <w:jc w:val="center"/>
    </w:pPr>
    <w:rPr>
      <w:rFonts w:eastAsia="Times New Roman"/>
      <w:sz w:val="18"/>
      <w:szCs w:val="18"/>
    </w:rPr>
  </w:style>
  <w:style w:type="paragraph" w:customStyle="1" w:styleId="3f3">
    <w:name w:val="Основной текст (3)"/>
    <w:basedOn w:val="a6"/>
    <w:link w:val="3f2"/>
    <w:uiPriority w:val="99"/>
    <w:rsid w:val="00972A60"/>
    <w:pPr>
      <w:shd w:val="clear" w:color="auto" w:fill="FFFFFF"/>
      <w:suppressAutoHyphens w:val="0"/>
      <w:spacing w:before="780" w:line="283" w:lineRule="exact"/>
      <w:jc w:val="center"/>
    </w:pPr>
    <w:rPr>
      <w:rFonts w:eastAsia="Times New Roman"/>
      <w:sz w:val="23"/>
      <w:szCs w:val="23"/>
    </w:rPr>
  </w:style>
  <w:style w:type="paragraph" w:customStyle="1" w:styleId="1fd">
    <w:name w:val="Заголовок №1"/>
    <w:basedOn w:val="a6"/>
    <w:link w:val="1fc"/>
    <w:uiPriority w:val="99"/>
    <w:rsid w:val="00972A60"/>
    <w:pPr>
      <w:shd w:val="clear" w:color="auto" w:fill="FFFFFF"/>
      <w:suppressAutoHyphens w:val="0"/>
      <w:spacing w:line="283" w:lineRule="exact"/>
      <w:jc w:val="center"/>
      <w:outlineLvl w:val="0"/>
    </w:pPr>
    <w:rPr>
      <w:rFonts w:eastAsia="Times New Roman"/>
      <w:sz w:val="23"/>
      <w:szCs w:val="23"/>
    </w:rPr>
  </w:style>
  <w:style w:type="paragraph" w:customStyle="1" w:styleId="4f0">
    <w:name w:val="Основной текст (4)"/>
    <w:basedOn w:val="a6"/>
    <w:link w:val="4f"/>
    <w:uiPriority w:val="99"/>
    <w:rsid w:val="00972A60"/>
    <w:pPr>
      <w:shd w:val="clear" w:color="auto" w:fill="FFFFFF"/>
      <w:suppressAutoHyphens w:val="0"/>
      <w:spacing w:after="300" w:line="0" w:lineRule="atLeast"/>
      <w:jc w:val="center"/>
    </w:pPr>
    <w:rPr>
      <w:rFonts w:eastAsia="Times New Roman"/>
      <w:color w:val="000000"/>
      <w:sz w:val="18"/>
      <w:szCs w:val="18"/>
      <w:lang w:val="en-US" w:eastAsia="ru-RU"/>
    </w:rPr>
  </w:style>
  <w:style w:type="paragraph" w:customStyle="1" w:styleId="8f">
    <w:name w:val="Основной текст (8)"/>
    <w:basedOn w:val="a6"/>
    <w:link w:val="8e"/>
    <w:uiPriority w:val="99"/>
    <w:rsid w:val="00972A60"/>
    <w:pPr>
      <w:shd w:val="clear" w:color="auto" w:fill="FFFFFF"/>
      <w:suppressAutoHyphens w:val="0"/>
      <w:spacing w:line="0" w:lineRule="atLeast"/>
    </w:pPr>
    <w:rPr>
      <w:rFonts w:ascii="Arial" w:eastAsia="Arial" w:hAnsi="Arial" w:cs="Arial"/>
      <w:color w:val="000000"/>
      <w:sz w:val="21"/>
      <w:szCs w:val="21"/>
      <w:lang w:val="en-US" w:eastAsia="ru-RU"/>
    </w:rPr>
  </w:style>
  <w:style w:type="paragraph" w:customStyle="1" w:styleId="95">
    <w:name w:val="Основной текст (9)"/>
    <w:basedOn w:val="a6"/>
    <w:link w:val="94"/>
    <w:uiPriority w:val="99"/>
    <w:rsid w:val="00972A60"/>
    <w:pPr>
      <w:shd w:val="clear" w:color="auto" w:fill="FFFFFF"/>
      <w:suppressAutoHyphens w:val="0"/>
      <w:spacing w:line="0" w:lineRule="atLeast"/>
    </w:pPr>
    <w:rPr>
      <w:rFonts w:eastAsia="Times New Roman"/>
      <w:color w:val="000000"/>
      <w:sz w:val="20"/>
      <w:szCs w:val="20"/>
      <w:lang w:val="en-US" w:eastAsia="ru-RU"/>
    </w:rPr>
  </w:style>
  <w:style w:type="paragraph" w:customStyle="1" w:styleId="7f0">
    <w:name w:val="Основной текст (7)"/>
    <w:basedOn w:val="a6"/>
    <w:link w:val="7f"/>
    <w:uiPriority w:val="99"/>
    <w:rsid w:val="00972A60"/>
    <w:pPr>
      <w:shd w:val="clear" w:color="auto" w:fill="FFFFFF"/>
      <w:suppressAutoHyphens w:val="0"/>
      <w:spacing w:line="0" w:lineRule="atLeast"/>
      <w:ind w:hanging="420"/>
    </w:pPr>
    <w:rPr>
      <w:rFonts w:eastAsia="Times New Roman"/>
      <w:color w:val="000000"/>
      <w:sz w:val="18"/>
      <w:szCs w:val="18"/>
      <w:lang w:val="en-US" w:eastAsia="ru-RU"/>
    </w:rPr>
  </w:style>
  <w:style w:type="paragraph" w:customStyle="1" w:styleId="affff0">
    <w:name w:val="Подпись к таблице"/>
    <w:basedOn w:val="a6"/>
    <w:link w:val="affff"/>
    <w:uiPriority w:val="99"/>
    <w:rsid w:val="00972A60"/>
    <w:pPr>
      <w:shd w:val="clear" w:color="auto" w:fill="FFFFFF"/>
      <w:suppressAutoHyphens w:val="0"/>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uiPriority w:val="99"/>
    <w:rsid w:val="00972A60"/>
    <w:pPr>
      <w:shd w:val="clear" w:color="auto" w:fill="FFFFFF"/>
      <w:suppressAutoHyphens w:val="0"/>
      <w:spacing w:line="0" w:lineRule="atLeast"/>
    </w:pPr>
    <w:rPr>
      <w:rFonts w:eastAsia="Times New Roman"/>
      <w:sz w:val="23"/>
      <w:szCs w:val="23"/>
    </w:rPr>
  </w:style>
  <w:style w:type="paragraph" w:customStyle="1" w:styleId="affff3">
    <w:name w:val="Подпись к картинке"/>
    <w:basedOn w:val="a6"/>
    <w:link w:val="affff2"/>
    <w:uiPriority w:val="99"/>
    <w:rsid w:val="00972A60"/>
    <w:pPr>
      <w:shd w:val="clear" w:color="auto" w:fill="FFFFFF"/>
      <w:suppressAutoHyphens w:val="0"/>
      <w:spacing w:line="0" w:lineRule="atLeast"/>
    </w:pPr>
    <w:rPr>
      <w:rFonts w:eastAsia="Times New Roman"/>
      <w:color w:val="000000"/>
      <w:sz w:val="18"/>
      <w:szCs w:val="18"/>
      <w:lang w:val="en-US" w:eastAsia="ru-RU"/>
    </w:rPr>
  </w:style>
  <w:style w:type="paragraph" w:customStyle="1" w:styleId="affff5">
    <w:name w:val="Оглавление"/>
    <w:basedOn w:val="a6"/>
    <w:link w:val="affff4"/>
    <w:uiPriority w:val="99"/>
    <w:rsid w:val="00972A60"/>
    <w:pPr>
      <w:shd w:val="clear" w:color="auto" w:fill="FFFFFF"/>
      <w:suppressAutoHyphens w:val="0"/>
      <w:spacing w:line="240" w:lineRule="exact"/>
    </w:pPr>
    <w:rPr>
      <w:rFonts w:eastAsia="Times New Roman"/>
      <w:sz w:val="18"/>
      <w:szCs w:val="18"/>
    </w:rPr>
  </w:style>
  <w:style w:type="paragraph" w:customStyle="1" w:styleId="132">
    <w:name w:val="Основной текст (13)"/>
    <w:basedOn w:val="a6"/>
    <w:link w:val="131"/>
    <w:uiPriority w:val="99"/>
    <w:rsid w:val="00972A60"/>
    <w:pPr>
      <w:shd w:val="clear" w:color="auto" w:fill="FFFFFF"/>
      <w:suppressAutoHyphens w:val="0"/>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uiPriority w:val="99"/>
    <w:rsid w:val="00972A60"/>
    <w:pPr>
      <w:shd w:val="clear" w:color="auto" w:fill="FFFFFF"/>
      <w:suppressAutoHyphens w:val="0"/>
      <w:spacing w:after="120" w:line="0" w:lineRule="atLeast"/>
    </w:pPr>
    <w:rPr>
      <w:rFonts w:eastAsia="Times New Roman"/>
      <w:color w:val="000000"/>
      <w:sz w:val="14"/>
      <w:szCs w:val="14"/>
      <w:lang w:val="en-US" w:eastAsia="ru-RU"/>
    </w:rPr>
  </w:style>
  <w:style w:type="paragraph" w:customStyle="1" w:styleId="151">
    <w:name w:val="Основной текст (15)"/>
    <w:basedOn w:val="a6"/>
    <w:link w:val="150"/>
    <w:uiPriority w:val="99"/>
    <w:rsid w:val="00972A60"/>
    <w:pPr>
      <w:shd w:val="clear" w:color="auto" w:fill="FFFFFF"/>
      <w:suppressAutoHyphens w:val="0"/>
      <w:spacing w:line="0" w:lineRule="atLeast"/>
    </w:pPr>
    <w:rPr>
      <w:rFonts w:eastAsia="Times New Roman"/>
      <w:sz w:val="18"/>
      <w:szCs w:val="18"/>
    </w:rPr>
  </w:style>
  <w:style w:type="paragraph" w:customStyle="1" w:styleId="161">
    <w:name w:val="Основной текст (16)"/>
    <w:basedOn w:val="a6"/>
    <w:link w:val="160"/>
    <w:uiPriority w:val="99"/>
    <w:rsid w:val="00972A60"/>
    <w:pPr>
      <w:shd w:val="clear" w:color="auto" w:fill="FFFFFF"/>
      <w:suppressAutoHyphens w:val="0"/>
      <w:spacing w:line="0" w:lineRule="atLeast"/>
    </w:pPr>
    <w:rPr>
      <w:rFonts w:eastAsia="Times New Roman"/>
      <w:sz w:val="18"/>
      <w:szCs w:val="18"/>
    </w:rPr>
  </w:style>
  <w:style w:type="paragraph" w:customStyle="1" w:styleId="171">
    <w:name w:val="Основной текст (17)"/>
    <w:basedOn w:val="a6"/>
    <w:link w:val="170"/>
    <w:uiPriority w:val="99"/>
    <w:rsid w:val="00972A60"/>
    <w:pPr>
      <w:shd w:val="clear" w:color="auto" w:fill="FFFFFF"/>
      <w:suppressAutoHyphens w:val="0"/>
      <w:spacing w:line="0" w:lineRule="atLeast"/>
    </w:pPr>
    <w:rPr>
      <w:rFonts w:eastAsia="Times New Roman"/>
      <w:sz w:val="17"/>
      <w:szCs w:val="17"/>
    </w:rPr>
  </w:style>
  <w:style w:type="paragraph" w:customStyle="1" w:styleId="181">
    <w:name w:val="Основной текст (18)"/>
    <w:basedOn w:val="a6"/>
    <w:link w:val="180"/>
    <w:uiPriority w:val="99"/>
    <w:rsid w:val="00972A60"/>
    <w:pPr>
      <w:shd w:val="clear" w:color="auto" w:fill="FFFFFF"/>
      <w:suppressAutoHyphens w:val="0"/>
      <w:spacing w:line="0" w:lineRule="atLeast"/>
    </w:pPr>
    <w:rPr>
      <w:rFonts w:eastAsia="Times New Roman"/>
      <w:sz w:val="18"/>
      <w:szCs w:val="18"/>
    </w:rPr>
  </w:style>
  <w:style w:type="paragraph" w:customStyle="1" w:styleId="191">
    <w:name w:val="Основной текст (19)"/>
    <w:basedOn w:val="a6"/>
    <w:link w:val="190"/>
    <w:uiPriority w:val="99"/>
    <w:rsid w:val="00972A60"/>
    <w:pPr>
      <w:shd w:val="clear" w:color="auto" w:fill="FFFFFF"/>
      <w:suppressAutoHyphens w:val="0"/>
      <w:spacing w:after="600" w:line="0" w:lineRule="atLeast"/>
    </w:pPr>
    <w:rPr>
      <w:rFonts w:eastAsia="Times New Roman"/>
      <w:sz w:val="18"/>
      <w:szCs w:val="18"/>
    </w:rPr>
  </w:style>
  <w:style w:type="paragraph" w:customStyle="1" w:styleId="2fb">
    <w:name w:val="Подпись к таблице (2)"/>
    <w:basedOn w:val="a6"/>
    <w:link w:val="2fa"/>
    <w:uiPriority w:val="99"/>
    <w:rsid w:val="00972A60"/>
    <w:pPr>
      <w:shd w:val="clear" w:color="auto" w:fill="FFFFFF"/>
      <w:suppressAutoHyphens w:val="0"/>
      <w:spacing w:line="0" w:lineRule="atLeast"/>
    </w:pPr>
    <w:rPr>
      <w:rFonts w:eastAsia="Times New Roman"/>
      <w:sz w:val="18"/>
      <w:szCs w:val="18"/>
    </w:rPr>
  </w:style>
  <w:style w:type="character" w:customStyle="1" w:styleId="8TimesNewRoman9pt">
    <w:name w:val="Основной текст (8) + Times New Roman;9 pt"/>
    <w:uiPriority w:val="99"/>
    <w:rsid w:val="00972A60"/>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972A60"/>
  </w:style>
  <w:style w:type="character" w:customStyle="1" w:styleId="3f5">
    <w:name w:val="Заголовок №3_"/>
    <w:uiPriority w:val="99"/>
    <w:rsid w:val="00972A60"/>
    <w:rPr>
      <w:b w:val="0"/>
      <w:bCs w:val="0"/>
      <w:i w:val="0"/>
      <w:iCs w:val="0"/>
      <w:smallCaps w:val="0"/>
      <w:strike w:val="0"/>
      <w:spacing w:val="0"/>
      <w:sz w:val="18"/>
      <w:szCs w:val="18"/>
    </w:rPr>
  </w:style>
  <w:style w:type="character" w:customStyle="1" w:styleId="3f6">
    <w:name w:val="Заголовок №3"/>
    <w:uiPriority w:val="99"/>
    <w:rsid w:val="00972A60"/>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972A60"/>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972A60"/>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972A60"/>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972A60"/>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972A60"/>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972A60"/>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972A60"/>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972A60"/>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972A60"/>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972A60"/>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972A60"/>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972A60"/>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972A60"/>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972A60"/>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972A60"/>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972A60"/>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972A60"/>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972A60"/>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972A60"/>
    <w:pPr>
      <w:shd w:val="clear" w:color="auto" w:fill="FFFFFF"/>
      <w:suppressAutoHyphens w:val="0"/>
      <w:spacing w:before="480" w:after="780" w:line="0" w:lineRule="atLeast"/>
      <w:ind w:hanging="2940"/>
      <w:jc w:val="center"/>
    </w:pPr>
    <w:rPr>
      <w:rFonts w:eastAsia="Times New Roman"/>
      <w:color w:val="000000"/>
      <w:sz w:val="18"/>
      <w:szCs w:val="18"/>
      <w:lang w:val="en-US" w:eastAsia="ru-RU"/>
    </w:rPr>
  </w:style>
  <w:style w:type="paragraph" w:customStyle="1" w:styleId="5f3">
    <w:name w:val="Заголовок №5"/>
    <w:basedOn w:val="a6"/>
    <w:link w:val="5f2"/>
    <w:uiPriority w:val="99"/>
    <w:rsid w:val="00972A60"/>
    <w:pPr>
      <w:shd w:val="clear" w:color="auto" w:fill="FFFFFF"/>
      <w:suppressAutoHyphens w:val="0"/>
      <w:spacing w:after="360" w:line="514" w:lineRule="exact"/>
      <w:jc w:val="center"/>
      <w:outlineLvl w:val="4"/>
    </w:pPr>
    <w:rPr>
      <w:rFonts w:eastAsia="Times New Roman"/>
      <w:sz w:val="18"/>
      <w:szCs w:val="18"/>
    </w:rPr>
  </w:style>
  <w:style w:type="paragraph" w:customStyle="1" w:styleId="4f3">
    <w:name w:val="Заголовок №4"/>
    <w:basedOn w:val="a6"/>
    <w:link w:val="4f2"/>
    <w:uiPriority w:val="99"/>
    <w:rsid w:val="00972A60"/>
    <w:pPr>
      <w:shd w:val="clear" w:color="auto" w:fill="FFFFFF"/>
      <w:suppressAutoHyphens w:val="0"/>
      <w:spacing w:line="250" w:lineRule="exact"/>
      <w:jc w:val="center"/>
      <w:outlineLvl w:val="3"/>
    </w:pPr>
    <w:rPr>
      <w:rFonts w:eastAsia="Times New Roman"/>
      <w:sz w:val="21"/>
      <w:szCs w:val="21"/>
    </w:rPr>
  </w:style>
  <w:style w:type="table" w:customStyle="1" w:styleId="230">
    <w:name w:val="Сетка таблицы23"/>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9"/>
    <w:uiPriority w:val="99"/>
    <w:semiHidden/>
    <w:unhideWhenUsed/>
    <w:rsid w:val="00972A60"/>
  </w:style>
  <w:style w:type="character" w:customStyle="1" w:styleId="affff7">
    <w:name w:val="Основной текст + Полужирный;Курсив"/>
    <w:uiPriority w:val="99"/>
    <w:rsid w:val="00972A60"/>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972A60"/>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972A60"/>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972A60"/>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972A60"/>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972A60"/>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972A60"/>
    <w:pPr>
      <w:shd w:val="clear" w:color="auto" w:fill="FFFFFF"/>
      <w:suppressAutoHyphens w:val="0"/>
      <w:spacing w:after="180" w:line="226" w:lineRule="exact"/>
      <w:outlineLvl w:val="4"/>
    </w:pPr>
    <w:rPr>
      <w:rFonts w:eastAsia="Times New Roman"/>
      <w:sz w:val="18"/>
      <w:szCs w:val="18"/>
    </w:rPr>
  </w:style>
  <w:style w:type="table" w:customStyle="1" w:styleId="331">
    <w:name w:val="Сетка таблицы33"/>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
    <w:name w:val="Нет списка42"/>
    <w:next w:val="a9"/>
    <w:uiPriority w:val="99"/>
    <w:semiHidden/>
    <w:unhideWhenUsed/>
    <w:rsid w:val="00972A60"/>
  </w:style>
  <w:style w:type="character" w:customStyle="1" w:styleId="422">
    <w:name w:val="Заголовок №4 (2)_"/>
    <w:link w:val="423"/>
    <w:uiPriority w:val="99"/>
    <w:rsid w:val="00972A60"/>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972A60"/>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972A60"/>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972A60"/>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972A60"/>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972A60"/>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972A60"/>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972A60"/>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972A60"/>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972A60"/>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972A60"/>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972A60"/>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972A60"/>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972A60"/>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972A60"/>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972A60"/>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972A60"/>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972A60"/>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972A60"/>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972A60"/>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972A60"/>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972A60"/>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972A60"/>
    <w:pPr>
      <w:shd w:val="clear" w:color="auto" w:fill="FFFFFF"/>
      <w:suppressAutoHyphens w:val="0"/>
      <w:spacing w:after="240" w:line="0" w:lineRule="atLeast"/>
      <w:jc w:val="center"/>
      <w:outlineLvl w:val="3"/>
    </w:pPr>
    <w:rPr>
      <w:rFonts w:eastAsia="Times New Roman"/>
      <w:sz w:val="18"/>
      <w:szCs w:val="18"/>
    </w:rPr>
  </w:style>
  <w:style w:type="paragraph" w:customStyle="1" w:styleId="202">
    <w:name w:val="Основной текст (20)"/>
    <w:basedOn w:val="a6"/>
    <w:link w:val="201"/>
    <w:uiPriority w:val="99"/>
    <w:rsid w:val="00972A60"/>
    <w:pPr>
      <w:shd w:val="clear" w:color="auto" w:fill="FFFFFF"/>
      <w:suppressAutoHyphens w:val="0"/>
      <w:spacing w:line="0" w:lineRule="atLeast"/>
    </w:pPr>
    <w:rPr>
      <w:rFonts w:eastAsia="Times New Roman"/>
      <w:sz w:val="18"/>
      <w:szCs w:val="18"/>
    </w:rPr>
  </w:style>
  <w:style w:type="paragraph" w:customStyle="1" w:styleId="214">
    <w:name w:val="Основной текст (21)"/>
    <w:basedOn w:val="a6"/>
    <w:link w:val="213"/>
    <w:uiPriority w:val="99"/>
    <w:rsid w:val="00972A60"/>
    <w:pPr>
      <w:shd w:val="clear" w:color="auto" w:fill="FFFFFF"/>
      <w:suppressAutoHyphens w:val="0"/>
      <w:spacing w:after="660" w:line="0" w:lineRule="atLeast"/>
    </w:pPr>
    <w:rPr>
      <w:rFonts w:eastAsia="Times New Roman"/>
      <w:sz w:val="18"/>
      <w:szCs w:val="18"/>
    </w:rPr>
  </w:style>
  <w:style w:type="paragraph" w:customStyle="1" w:styleId="223">
    <w:name w:val="Основной текст (22)"/>
    <w:basedOn w:val="a6"/>
    <w:link w:val="222"/>
    <w:uiPriority w:val="99"/>
    <w:rsid w:val="00972A60"/>
    <w:pPr>
      <w:shd w:val="clear" w:color="auto" w:fill="FFFFFF"/>
      <w:suppressAutoHyphens w:val="0"/>
      <w:spacing w:before="660" w:line="0" w:lineRule="atLeast"/>
    </w:pPr>
    <w:rPr>
      <w:rFonts w:eastAsia="Times New Roman"/>
      <w:sz w:val="17"/>
      <w:szCs w:val="17"/>
    </w:rPr>
  </w:style>
  <w:style w:type="paragraph" w:customStyle="1" w:styleId="232">
    <w:name w:val="Основной текст (23)"/>
    <w:basedOn w:val="a6"/>
    <w:link w:val="231"/>
    <w:uiPriority w:val="99"/>
    <w:rsid w:val="00972A60"/>
    <w:pPr>
      <w:shd w:val="clear" w:color="auto" w:fill="FFFFFF"/>
      <w:suppressAutoHyphens w:val="0"/>
      <w:spacing w:before="1320" w:after="840" w:line="0" w:lineRule="atLeast"/>
    </w:pPr>
    <w:rPr>
      <w:rFonts w:eastAsia="Times New Roman"/>
      <w:sz w:val="18"/>
      <w:szCs w:val="18"/>
    </w:rPr>
  </w:style>
  <w:style w:type="paragraph" w:customStyle="1" w:styleId="241">
    <w:name w:val="Основной текст (24)"/>
    <w:basedOn w:val="a6"/>
    <w:link w:val="240"/>
    <w:uiPriority w:val="99"/>
    <w:rsid w:val="00972A60"/>
    <w:pPr>
      <w:shd w:val="clear" w:color="auto" w:fill="FFFFFF"/>
      <w:suppressAutoHyphens w:val="0"/>
      <w:spacing w:line="0" w:lineRule="atLeast"/>
    </w:pPr>
    <w:rPr>
      <w:rFonts w:eastAsia="Times New Roman"/>
      <w:sz w:val="18"/>
      <w:szCs w:val="18"/>
    </w:rPr>
  </w:style>
  <w:style w:type="paragraph" w:customStyle="1" w:styleId="251">
    <w:name w:val="Основной текст (25)"/>
    <w:basedOn w:val="a6"/>
    <w:link w:val="250"/>
    <w:uiPriority w:val="99"/>
    <w:rsid w:val="00972A60"/>
    <w:pPr>
      <w:shd w:val="clear" w:color="auto" w:fill="FFFFFF"/>
      <w:suppressAutoHyphens w:val="0"/>
      <w:spacing w:line="0" w:lineRule="atLeast"/>
    </w:pPr>
    <w:rPr>
      <w:rFonts w:eastAsia="Times New Roman"/>
      <w:sz w:val="18"/>
      <w:szCs w:val="18"/>
    </w:rPr>
  </w:style>
  <w:style w:type="table" w:customStyle="1" w:styleId="431">
    <w:name w:val="Сетка таблицы43"/>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9"/>
    <w:uiPriority w:val="99"/>
    <w:semiHidden/>
    <w:unhideWhenUsed/>
    <w:rsid w:val="00972A60"/>
  </w:style>
  <w:style w:type="table" w:customStyle="1" w:styleId="522">
    <w:name w:val="Сетка таблицы52"/>
    <w:basedOn w:val="a8"/>
    <w:next w:val="aff2"/>
    <w:uiPriority w:val="3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qFormat/>
    <w:rsid w:val="00972A60"/>
    <w:pPr>
      <w:widowControl w:val="0"/>
      <w:suppressAutoHyphens w:val="0"/>
    </w:pPr>
    <w:rPr>
      <w:rFonts w:ascii="Calibri" w:hAnsi="Calibri"/>
      <w:color w:val="000000"/>
      <w:szCs w:val="28"/>
      <w:lang w:val="en-US" w:eastAsia="ru-RU"/>
    </w:rPr>
  </w:style>
  <w:style w:type="numbering" w:customStyle="1" w:styleId="611">
    <w:name w:val="Нет списка61"/>
    <w:next w:val="a9"/>
    <w:uiPriority w:val="99"/>
    <w:semiHidden/>
    <w:unhideWhenUsed/>
    <w:rsid w:val="00972A60"/>
  </w:style>
  <w:style w:type="character" w:customStyle="1" w:styleId="6f2">
    <w:name w:val="Заголовок №6_"/>
    <w:link w:val="6f3"/>
    <w:uiPriority w:val="99"/>
    <w:rsid w:val="00972A60"/>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972A60"/>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972A60"/>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972A60"/>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972A60"/>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972A60"/>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972A60"/>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972A60"/>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972A60"/>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972A60"/>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972A60"/>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972A60"/>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972A60"/>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972A60"/>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972A60"/>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972A60"/>
    <w:rPr>
      <w:rFonts w:ascii="Georgia" w:eastAsia="Georgia" w:hAnsi="Georgia" w:cs="Georgia"/>
      <w:i/>
      <w:iCs/>
      <w:sz w:val="15"/>
      <w:szCs w:val="15"/>
      <w:shd w:val="clear" w:color="auto" w:fill="FFFFFF"/>
    </w:rPr>
  </w:style>
  <w:style w:type="character" w:customStyle="1" w:styleId="95pt">
    <w:name w:val="Основной текст + 9;5 pt"/>
    <w:uiPriority w:val="99"/>
    <w:rsid w:val="00972A60"/>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972A60"/>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972A60"/>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972A60"/>
    <w:pPr>
      <w:shd w:val="clear" w:color="auto" w:fill="FFFFFF"/>
      <w:suppressAutoHyphens w:val="0"/>
      <w:spacing w:after="300" w:line="0" w:lineRule="atLeast"/>
      <w:jc w:val="center"/>
      <w:outlineLvl w:val="5"/>
    </w:pPr>
    <w:rPr>
      <w:rFonts w:eastAsia="Times New Roman"/>
      <w:sz w:val="18"/>
      <w:szCs w:val="18"/>
    </w:rPr>
  </w:style>
  <w:style w:type="paragraph" w:customStyle="1" w:styleId="621">
    <w:name w:val="Заголовок №6 (2)"/>
    <w:basedOn w:val="a6"/>
    <w:link w:val="620"/>
    <w:uiPriority w:val="99"/>
    <w:rsid w:val="00972A60"/>
    <w:pPr>
      <w:shd w:val="clear" w:color="auto" w:fill="FFFFFF"/>
      <w:suppressAutoHyphens w:val="0"/>
      <w:spacing w:line="221" w:lineRule="exact"/>
      <w:outlineLvl w:val="5"/>
    </w:pPr>
    <w:rPr>
      <w:rFonts w:eastAsia="Times New Roman"/>
      <w:sz w:val="18"/>
      <w:szCs w:val="18"/>
    </w:rPr>
  </w:style>
  <w:style w:type="paragraph" w:customStyle="1" w:styleId="2fe">
    <w:name w:val="Оглавление (2)"/>
    <w:basedOn w:val="a6"/>
    <w:link w:val="2fd"/>
    <w:uiPriority w:val="99"/>
    <w:rsid w:val="00972A60"/>
    <w:pPr>
      <w:shd w:val="clear" w:color="auto" w:fill="FFFFFF"/>
      <w:suppressAutoHyphens w:val="0"/>
      <w:spacing w:line="221" w:lineRule="exact"/>
    </w:pPr>
    <w:rPr>
      <w:rFonts w:eastAsia="Times New Roman"/>
      <w:sz w:val="19"/>
      <w:szCs w:val="19"/>
    </w:rPr>
  </w:style>
  <w:style w:type="paragraph" w:customStyle="1" w:styleId="225">
    <w:name w:val="Заголовок №2 (2)"/>
    <w:basedOn w:val="a6"/>
    <w:link w:val="224"/>
    <w:uiPriority w:val="99"/>
    <w:rsid w:val="00972A60"/>
    <w:pPr>
      <w:shd w:val="clear" w:color="auto" w:fill="FFFFFF"/>
      <w:suppressAutoHyphens w:val="0"/>
      <w:spacing w:after="60" w:line="0" w:lineRule="atLeast"/>
      <w:outlineLvl w:val="1"/>
    </w:pPr>
    <w:rPr>
      <w:rFonts w:eastAsia="Times New Roman"/>
      <w:sz w:val="18"/>
      <w:szCs w:val="18"/>
    </w:rPr>
  </w:style>
  <w:style w:type="paragraph" w:customStyle="1" w:styleId="3fa">
    <w:name w:val="Оглавление (3)"/>
    <w:basedOn w:val="a6"/>
    <w:link w:val="3f9"/>
    <w:uiPriority w:val="99"/>
    <w:rsid w:val="00972A60"/>
    <w:pPr>
      <w:shd w:val="clear" w:color="auto" w:fill="FFFFFF"/>
      <w:suppressAutoHyphens w:val="0"/>
      <w:spacing w:line="221" w:lineRule="exact"/>
    </w:pPr>
    <w:rPr>
      <w:rFonts w:eastAsia="Times New Roman"/>
      <w:sz w:val="18"/>
      <w:szCs w:val="18"/>
    </w:rPr>
  </w:style>
  <w:style w:type="table" w:customStyle="1" w:styleId="622">
    <w:name w:val="Сетка таблицы62"/>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uiPriority w:val="99"/>
    <w:rsid w:val="00972A60"/>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972A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4">
    <w:name w:val="Нет списка7"/>
    <w:next w:val="a9"/>
    <w:uiPriority w:val="99"/>
    <w:semiHidden/>
    <w:unhideWhenUsed/>
    <w:rsid w:val="00972A60"/>
  </w:style>
  <w:style w:type="table" w:customStyle="1" w:styleId="1310">
    <w:name w:val="Сетка таблицы131"/>
    <w:basedOn w:val="a8"/>
    <w:next w:val="aff2"/>
    <w:uiPriority w:val="3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Основной текст16"/>
    <w:basedOn w:val="a6"/>
    <w:uiPriority w:val="99"/>
    <w:rsid w:val="00972A60"/>
    <w:pPr>
      <w:shd w:val="clear" w:color="auto" w:fill="FFFFFF"/>
      <w:suppressAutoHyphens w:val="0"/>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8"/>
    <w:next w:val="aff2"/>
    <w:rsid w:val="00972A6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8"/>
    <w:next w:val="aff2"/>
    <w:uiPriority w:val="59"/>
    <w:rsid w:val="00972A6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4">
    <w:name w:val="Нет списка8"/>
    <w:next w:val="a9"/>
    <w:uiPriority w:val="99"/>
    <w:semiHidden/>
    <w:unhideWhenUsed/>
    <w:rsid w:val="00972A60"/>
  </w:style>
  <w:style w:type="table" w:customStyle="1" w:styleId="172">
    <w:name w:val="Сетка таблицы17"/>
    <w:basedOn w:val="a8"/>
    <w:next w:val="aff2"/>
    <w:uiPriority w:val="59"/>
    <w:rsid w:val="00972A6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
    <w:basedOn w:val="a8"/>
    <w:next w:val="aff2"/>
    <w:uiPriority w:val="59"/>
    <w:rsid w:val="00972A6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8"/>
    <w:next w:val="aff2"/>
    <w:uiPriority w:val="59"/>
    <w:rsid w:val="00972A6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
    <w:name w:val="Нет списка9"/>
    <w:next w:val="a9"/>
    <w:semiHidden/>
    <w:unhideWhenUsed/>
    <w:rsid w:val="00972A60"/>
  </w:style>
  <w:style w:type="table" w:customStyle="1" w:styleId="203">
    <w:name w:val="Сетка таблицы20"/>
    <w:basedOn w:val="a8"/>
    <w:next w:val="aff2"/>
    <w:rsid w:val="00972A6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next w:val="aff2"/>
    <w:uiPriority w:val="59"/>
    <w:rsid w:val="00972A6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8"/>
    <w:next w:val="aff2"/>
    <w:uiPriority w:val="59"/>
    <w:rsid w:val="00972A6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
    <w:name w:val="Нет списка10"/>
    <w:next w:val="a9"/>
    <w:uiPriority w:val="99"/>
    <w:semiHidden/>
    <w:unhideWhenUsed/>
    <w:rsid w:val="00972A60"/>
  </w:style>
  <w:style w:type="table" w:customStyle="1" w:styleId="2310">
    <w:name w:val="Сетка таблицы231"/>
    <w:basedOn w:val="a8"/>
    <w:next w:val="aff2"/>
    <w:uiPriority w:val="59"/>
    <w:rsid w:val="00972A6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8"/>
    <w:next w:val="aff2"/>
    <w:uiPriority w:val="59"/>
    <w:rsid w:val="00972A6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
    <w:basedOn w:val="a8"/>
    <w:next w:val="aff2"/>
    <w:uiPriority w:val="59"/>
    <w:rsid w:val="00972A6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ff2"/>
    <w:uiPriority w:val="59"/>
    <w:rsid w:val="00972A6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8"/>
    <w:next w:val="aff2"/>
    <w:uiPriority w:val="59"/>
    <w:rsid w:val="00972A6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9"/>
    <w:uiPriority w:val="99"/>
    <w:semiHidden/>
    <w:unhideWhenUsed/>
    <w:rsid w:val="00972A60"/>
  </w:style>
  <w:style w:type="table" w:customStyle="1" w:styleId="280">
    <w:name w:val="Сетка таблицы28"/>
    <w:basedOn w:val="a8"/>
    <w:next w:val="aff2"/>
    <w:uiPriority w:val="59"/>
    <w:rsid w:val="00972A6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
    <w:next w:val="a9"/>
    <w:uiPriority w:val="99"/>
    <w:semiHidden/>
    <w:unhideWhenUsed/>
    <w:rsid w:val="00972A60"/>
  </w:style>
  <w:style w:type="table" w:customStyle="1" w:styleId="290">
    <w:name w:val="Сетка таблицы29"/>
    <w:basedOn w:val="a8"/>
    <w:next w:val="aff2"/>
    <w:uiPriority w:val="59"/>
    <w:rsid w:val="00972A6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
    <w:name w:val="Нет списка14"/>
    <w:next w:val="a9"/>
    <w:uiPriority w:val="99"/>
    <w:semiHidden/>
    <w:unhideWhenUsed/>
    <w:rsid w:val="00972A60"/>
  </w:style>
  <w:style w:type="table" w:customStyle="1" w:styleId="300">
    <w:name w:val="Сетка таблицы30"/>
    <w:basedOn w:val="a8"/>
    <w:next w:val="aff2"/>
    <w:uiPriority w:val="59"/>
    <w:rsid w:val="00972A6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9"/>
    <w:uiPriority w:val="99"/>
    <w:semiHidden/>
    <w:unhideWhenUsed/>
    <w:rsid w:val="00972A60"/>
  </w:style>
  <w:style w:type="table" w:customStyle="1" w:styleId="3120">
    <w:name w:val="Сетка таблицы312"/>
    <w:basedOn w:val="a8"/>
    <w:next w:val="aff2"/>
    <w:uiPriority w:val="59"/>
    <w:rsid w:val="00972A6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2">
    <w:name w:val="Заголовок 61"/>
    <w:basedOn w:val="a6"/>
    <w:next w:val="a6"/>
    <w:uiPriority w:val="99"/>
    <w:unhideWhenUsed/>
    <w:qFormat/>
    <w:rsid w:val="00972A60"/>
    <w:pPr>
      <w:keepNext/>
      <w:keepLines/>
      <w:suppressAutoHyphens w:val="0"/>
      <w:spacing w:before="200" w:line="276" w:lineRule="auto"/>
      <w:ind w:firstLine="0"/>
      <w:jc w:val="left"/>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972A60"/>
  </w:style>
  <w:style w:type="table" w:customStyle="1" w:styleId="3210">
    <w:name w:val="Сетка таблицы321"/>
    <w:basedOn w:val="a8"/>
    <w:next w:val="aff2"/>
    <w:uiPriority w:val="5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ext">
    <w:name w:val="page_text"/>
    <w:basedOn w:val="a6"/>
    <w:uiPriority w:val="99"/>
    <w:rsid w:val="00972A60"/>
    <w:pPr>
      <w:suppressAutoHyphens w:val="0"/>
      <w:spacing w:before="100" w:beforeAutospacing="1" w:after="100" w:afterAutospacing="1"/>
      <w:ind w:firstLine="0"/>
      <w:jc w:val="left"/>
    </w:pPr>
    <w:rPr>
      <w:rFonts w:eastAsia="Times New Roman"/>
      <w:sz w:val="24"/>
      <w:szCs w:val="24"/>
      <w:lang w:eastAsia="ru-RU"/>
    </w:rPr>
  </w:style>
  <w:style w:type="paragraph" w:customStyle="1" w:styleId="1ff">
    <w:name w:val="Название1"/>
    <w:basedOn w:val="a6"/>
    <w:next w:val="a6"/>
    <w:uiPriority w:val="10"/>
    <w:qFormat/>
    <w:rsid w:val="00972A60"/>
    <w:pPr>
      <w:pBdr>
        <w:bottom w:val="single" w:sz="8" w:space="4" w:color="4F81BD"/>
      </w:pBdr>
      <w:suppressAutoHyphens w:val="0"/>
      <w:spacing w:after="300"/>
      <w:ind w:firstLine="0"/>
      <w:contextualSpacing/>
      <w:jc w:val="left"/>
    </w:pPr>
    <w:rPr>
      <w:rFonts w:ascii="Cambria" w:eastAsia="Times New Roman" w:hAnsi="Cambria"/>
      <w:color w:val="17365D"/>
      <w:spacing w:val="5"/>
      <w:kern w:val="28"/>
      <w:sz w:val="52"/>
      <w:szCs w:val="52"/>
    </w:rPr>
  </w:style>
  <w:style w:type="paragraph" w:customStyle="1" w:styleId="1ff0">
    <w:name w:val="Заголовок оглавления1"/>
    <w:basedOn w:val="1a"/>
    <w:next w:val="a6"/>
    <w:uiPriority w:val="39"/>
    <w:unhideWhenUsed/>
    <w:qFormat/>
    <w:rsid w:val="00972A60"/>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972A60"/>
    <w:pPr>
      <w:suppressAutoHyphens w:val="0"/>
      <w:overflowPunct w:val="0"/>
      <w:autoSpaceDE w:val="0"/>
      <w:autoSpaceDN w:val="0"/>
      <w:adjustRightInd w:val="0"/>
      <w:ind w:firstLine="1440"/>
      <w:textAlignment w:val="baseline"/>
    </w:pPr>
    <w:rPr>
      <w:rFonts w:eastAsia="Times New Roman"/>
      <w:szCs w:val="28"/>
      <w:lang w:eastAsia="ru-RU"/>
    </w:rPr>
  </w:style>
  <w:style w:type="character" w:customStyle="1" w:styleId="2ff1">
    <w:name w:val="Основной текст с отступом 2 Знак"/>
    <w:basedOn w:val="a7"/>
    <w:link w:val="2ff0"/>
    <w:uiPriority w:val="99"/>
    <w:rsid w:val="00972A60"/>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972A60"/>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972A60"/>
    <w:pPr>
      <w:suppressAutoHyphens w:val="0"/>
      <w:spacing w:before="100" w:beforeAutospacing="1" w:after="100" w:afterAutospacing="1"/>
      <w:ind w:firstLine="0"/>
      <w:jc w:val="left"/>
    </w:pPr>
    <w:rPr>
      <w:rFonts w:eastAsia="Times New Roman"/>
      <w:sz w:val="24"/>
      <w:szCs w:val="24"/>
      <w:lang w:eastAsia="ru-RU"/>
    </w:rPr>
  </w:style>
  <w:style w:type="character" w:customStyle="1" w:styleId="s3">
    <w:name w:val="s3"/>
    <w:basedOn w:val="a7"/>
    <w:uiPriority w:val="99"/>
    <w:rsid w:val="00972A60"/>
  </w:style>
  <w:style w:type="character" w:customStyle="1" w:styleId="s2">
    <w:name w:val="s2"/>
    <w:basedOn w:val="a7"/>
    <w:uiPriority w:val="99"/>
    <w:rsid w:val="00972A60"/>
  </w:style>
  <w:style w:type="table" w:customStyle="1" w:styleId="2100">
    <w:name w:val="Сетка таблицы210"/>
    <w:basedOn w:val="a8"/>
    <w:uiPriority w:val="5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uiPriority w:val="99"/>
    <w:rsid w:val="00972A6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972A6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972A60"/>
    <w:pPr>
      <w:suppressAutoHyphens w:val="0"/>
      <w:spacing w:after="100" w:line="276" w:lineRule="auto"/>
      <w:ind w:left="660" w:firstLine="0"/>
      <w:jc w:val="left"/>
    </w:pPr>
    <w:rPr>
      <w:rFonts w:ascii="Calibri" w:eastAsia="Times New Roman" w:hAnsi="Calibri"/>
      <w:sz w:val="22"/>
      <w:lang w:eastAsia="ru-RU"/>
    </w:rPr>
  </w:style>
  <w:style w:type="paragraph" w:customStyle="1" w:styleId="512">
    <w:name w:val="Оглавление 51"/>
    <w:basedOn w:val="a6"/>
    <w:next w:val="a6"/>
    <w:autoRedefine/>
    <w:uiPriority w:val="39"/>
    <w:unhideWhenUsed/>
    <w:rsid w:val="00972A60"/>
    <w:pPr>
      <w:suppressAutoHyphens w:val="0"/>
      <w:spacing w:after="100" w:line="276" w:lineRule="auto"/>
      <w:ind w:left="880" w:firstLine="0"/>
      <w:jc w:val="left"/>
    </w:pPr>
    <w:rPr>
      <w:rFonts w:ascii="Calibri" w:eastAsia="Times New Roman" w:hAnsi="Calibri"/>
      <w:sz w:val="22"/>
      <w:lang w:eastAsia="ru-RU"/>
    </w:rPr>
  </w:style>
  <w:style w:type="paragraph" w:customStyle="1" w:styleId="613">
    <w:name w:val="Оглавление 61"/>
    <w:basedOn w:val="a6"/>
    <w:next w:val="a6"/>
    <w:autoRedefine/>
    <w:uiPriority w:val="39"/>
    <w:unhideWhenUsed/>
    <w:rsid w:val="00972A60"/>
    <w:pPr>
      <w:suppressAutoHyphens w:val="0"/>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972A60"/>
    <w:pPr>
      <w:suppressAutoHyphens w:val="0"/>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972A60"/>
    <w:pPr>
      <w:suppressAutoHyphens w:val="0"/>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972A60"/>
    <w:pPr>
      <w:suppressAutoHyphens w:val="0"/>
      <w:spacing w:after="100" w:line="276" w:lineRule="auto"/>
      <w:ind w:left="1760" w:firstLine="0"/>
      <w:jc w:val="left"/>
    </w:pPr>
    <w:rPr>
      <w:rFonts w:ascii="Calibri" w:eastAsia="Times New Roman" w:hAnsi="Calibri"/>
      <w:sz w:val="22"/>
      <w:lang w:eastAsia="ru-RU"/>
    </w:rPr>
  </w:style>
  <w:style w:type="character" w:customStyle="1" w:styleId="614">
    <w:name w:val="Заголовок 6 Знак1"/>
    <w:uiPriority w:val="9"/>
    <w:semiHidden/>
    <w:rsid w:val="00972A60"/>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972A60"/>
    <w:rPr>
      <w:rFonts w:ascii="Calibri Light" w:eastAsia="Times New Roman" w:hAnsi="Calibri Light" w:cs="Times New Roman"/>
      <w:spacing w:val="-10"/>
      <w:kern w:val="28"/>
      <w:sz w:val="56"/>
      <w:szCs w:val="56"/>
      <w:lang w:val="en-US" w:eastAsia="ru-RU"/>
    </w:rPr>
  </w:style>
  <w:style w:type="paragraph" w:styleId="affff8">
    <w:name w:val="caption"/>
    <w:basedOn w:val="a6"/>
    <w:next w:val="a6"/>
    <w:uiPriority w:val="35"/>
    <w:qFormat/>
    <w:rsid w:val="00972A60"/>
    <w:pPr>
      <w:suppressAutoHyphens w:val="0"/>
      <w:spacing w:after="200"/>
      <w:ind w:firstLine="0"/>
      <w:jc w:val="left"/>
    </w:pPr>
    <w:rPr>
      <w:rFonts w:ascii="Calibri" w:eastAsia="Times New Roman" w:hAnsi="Calibri"/>
      <w:b/>
      <w:bCs/>
      <w:color w:val="5B9BD5"/>
      <w:sz w:val="18"/>
      <w:szCs w:val="18"/>
    </w:rPr>
  </w:style>
  <w:style w:type="character" w:customStyle="1" w:styleId="affff9">
    <w:name w:val="Маркеры списка"/>
    <w:rsid w:val="00972A60"/>
    <w:rPr>
      <w:rFonts w:ascii="OpenSymbol" w:eastAsia="OpenSymbol" w:hAnsi="OpenSymbol" w:cs="OpenSymbol"/>
    </w:rPr>
  </w:style>
  <w:style w:type="character" w:customStyle="1" w:styleId="affffa">
    <w:name w:val="Символ нумерации"/>
    <w:rsid w:val="00972A60"/>
  </w:style>
  <w:style w:type="paragraph" w:customStyle="1" w:styleId="1ff2">
    <w:name w:val="Заголовок1"/>
    <w:basedOn w:val="a6"/>
    <w:next w:val="aff8"/>
    <w:rsid w:val="00972A60"/>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paragraph" w:styleId="affffb">
    <w:name w:val="List"/>
    <w:basedOn w:val="aff8"/>
    <w:rsid w:val="00972A60"/>
    <w:pPr>
      <w:spacing w:after="140" w:line="288" w:lineRule="auto"/>
    </w:pPr>
    <w:rPr>
      <w:rFonts w:ascii="Calibri" w:eastAsia="Times New Roman" w:hAnsi="Calibri" w:cs="FreeSans"/>
      <w:lang w:eastAsia="ru-RU"/>
    </w:rPr>
  </w:style>
  <w:style w:type="paragraph" w:customStyle="1" w:styleId="1ff3">
    <w:name w:val="Указатель1"/>
    <w:basedOn w:val="a6"/>
    <w:rsid w:val="00972A60"/>
    <w:pPr>
      <w:suppressLineNumbers/>
      <w:suppressAutoHyphens w:val="0"/>
      <w:spacing w:after="200" w:line="276" w:lineRule="auto"/>
      <w:ind w:firstLine="0"/>
      <w:jc w:val="left"/>
    </w:pPr>
    <w:rPr>
      <w:rFonts w:ascii="Calibri" w:eastAsia="Times New Roman" w:hAnsi="Calibri" w:cs="FreeSans"/>
      <w:sz w:val="22"/>
      <w:lang w:eastAsia="ru-RU"/>
    </w:rPr>
  </w:style>
  <w:style w:type="character" w:customStyle="1" w:styleId="1-3">
    <w:name w:val="Средняя заливка 1 - Акцент 3 Знак"/>
    <w:link w:val="1-30"/>
    <w:uiPriority w:val="29"/>
    <w:rsid w:val="00972A60"/>
    <w:rPr>
      <w:rFonts w:ascii="Calibri" w:eastAsia="Times New Roman" w:hAnsi="Calibri" w:cs="Times New Roman"/>
      <w:i/>
      <w:iCs/>
      <w:color w:val="000000"/>
      <w:lang w:eastAsia="ru-RU"/>
    </w:rPr>
  </w:style>
  <w:style w:type="character" w:customStyle="1" w:styleId="513">
    <w:name w:val="Таблица простая 51"/>
    <w:uiPriority w:val="31"/>
    <w:qFormat/>
    <w:rsid w:val="00972A60"/>
    <w:rPr>
      <w:smallCaps/>
      <w:color w:val="DA1F28"/>
      <w:u w:val="single"/>
    </w:rPr>
  </w:style>
  <w:style w:type="character" w:customStyle="1" w:styleId="1ff4">
    <w:name w:val="Сетка таблицы светлая1"/>
    <w:uiPriority w:val="32"/>
    <w:qFormat/>
    <w:rsid w:val="00972A60"/>
    <w:rPr>
      <w:b/>
      <w:bCs/>
      <w:smallCaps/>
      <w:color w:val="DA1F28"/>
      <w:spacing w:val="5"/>
      <w:u w:val="single"/>
    </w:rPr>
  </w:style>
  <w:style w:type="character" w:customStyle="1" w:styleId="-110">
    <w:name w:val="Таблица-сетка 1 светлая1"/>
    <w:uiPriority w:val="33"/>
    <w:qFormat/>
    <w:rsid w:val="00972A60"/>
    <w:rPr>
      <w:b/>
      <w:bCs/>
      <w:smallCaps/>
      <w:spacing w:val="5"/>
    </w:rPr>
  </w:style>
  <w:style w:type="numbering" w:customStyle="1" w:styleId="173">
    <w:name w:val="Нет списка17"/>
    <w:next w:val="a9"/>
    <w:uiPriority w:val="99"/>
    <w:semiHidden/>
    <w:unhideWhenUsed/>
    <w:rsid w:val="00972A60"/>
  </w:style>
  <w:style w:type="numbering" w:customStyle="1" w:styleId="183">
    <w:name w:val="Нет списка18"/>
    <w:next w:val="a9"/>
    <w:uiPriority w:val="99"/>
    <w:semiHidden/>
    <w:unhideWhenUsed/>
    <w:rsid w:val="00972A60"/>
  </w:style>
  <w:style w:type="table" w:customStyle="1" w:styleId="340">
    <w:name w:val="Сетка таблицы34"/>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9"/>
    <w:uiPriority w:val="99"/>
    <w:semiHidden/>
    <w:unhideWhenUsed/>
    <w:rsid w:val="00972A60"/>
  </w:style>
  <w:style w:type="numbering" w:customStyle="1" w:styleId="233">
    <w:name w:val="Нет списка23"/>
    <w:next w:val="a9"/>
    <w:uiPriority w:val="99"/>
    <w:semiHidden/>
    <w:unhideWhenUsed/>
    <w:rsid w:val="00972A60"/>
  </w:style>
  <w:style w:type="table" w:customStyle="1" w:styleId="2130">
    <w:name w:val="Сетка таблицы213"/>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9"/>
    <w:uiPriority w:val="99"/>
    <w:semiHidden/>
    <w:unhideWhenUsed/>
    <w:rsid w:val="00972A60"/>
  </w:style>
  <w:style w:type="table" w:customStyle="1" w:styleId="350">
    <w:name w:val="Сетка таблицы35"/>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
    <w:name w:val="Нет списка43"/>
    <w:next w:val="a9"/>
    <w:uiPriority w:val="99"/>
    <w:semiHidden/>
    <w:unhideWhenUsed/>
    <w:rsid w:val="00972A60"/>
  </w:style>
  <w:style w:type="table" w:customStyle="1" w:styleId="440">
    <w:name w:val="Сетка таблицы44"/>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9"/>
    <w:uiPriority w:val="99"/>
    <w:semiHidden/>
    <w:unhideWhenUsed/>
    <w:rsid w:val="00972A60"/>
  </w:style>
  <w:style w:type="numbering" w:customStyle="1" w:styleId="623">
    <w:name w:val="Нет списка62"/>
    <w:next w:val="a9"/>
    <w:uiPriority w:val="99"/>
    <w:semiHidden/>
    <w:unhideWhenUsed/>
    <w:rsid w:val="00972A60"/>
  </w:style>
  <w:style w:type="table" w:customStyle="1" w:styleId="630">
    <w:name w:val="Сетка таблицы63"/>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9"/>
    <w:uiPriority w:val="99"/>
    <w:semiHidden/>
    <w:unhideWhenUsed/>
    <w:rsid w:val="00972A60"/>
  </w:style>
  <w:style w:type="table" w:customStyle="1" w:styleId="1320">
    <w:name w:val="Сетка таблицы132"/>
    <w:basedOn w:val="a8"/>
    <w:next w:val="aff2"/>
    <w:uiPriority w:val="3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9"/>
    <w:uiPriority w:val="99"/>
    <w:semiHidden/>
    <w:unhideWhenUsed/>
    <w:rsid w:val="00972A60"/>
  </w:style>
  <w:style w:type="numbering" w:customStyle="1" w:styleId="1101">
    <w:name w:val="Нет списка110"/>
    <w:next w:val="a9"/>
    <w:uiPriority w:val="99"/>
    <w:semiHidden/>
    <w:unhideWhenUsed/>
    <w:rsid w:val="00972A60"/>
  </w:style>
  <w:style w:type="table" w:customStyle="1" w:styleId="360">
    <w:name w:val="Сетка таблицы36"/>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9"/>
    <w:uiPriority w:val="99"/>
    <w:semiHidden/>
    <w:unhideWhenUsed/>
    <w:rsid w:val="00972A60"/>
  </w:style>
  <w:style w:type="numbering" w:customStyle="1" w:styleId="243">
    <w:name w:val="Нет списка24"/>
    <w:next w:val="a9"/>
    <w:uiPriority w:val="99"/>
    <w:semiHidden/>
    <w:unhideWhenUsed/>
    <w:rsid w:val="00972A60"/>
  </w:style>
  <w:style w:type="table" w:customStyle="1" w:styleId="2140">
    <w:name w:val="Сетка таблицы214"/>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9"/>
    <w:uiPriority w:val="99"/>
    <w:semiHidden/>
    <w:unhideWhenUsed/>
    <w:rsid w:val="00972A60"/>
  </w:style>
  <w:style w:type="table" w:customStyle="1" w:styleId="370">
    <w:name w:val="Сетка таблицы37"/>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
    <w:next w:val="a9"/>
    <w:uiPriority w:val="99"/>
    <w:semiHidden/>
    <w:unhideWhenUsed/>
    <w:rsid w:val="00972A60"/>
  </w:style>
  <w:style w:type="table" w:customStyle="1" w:styleId="450">
    <w:name w:val="Сетка таблицы45"/>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9"/>
    <w:uiPriority w:val="99"/>
    <w:semiHidden/>
    <w:unhideWhenUsed/>
    <w:rsid w:val="00972A60"/>
  </w:style>
  <w:style w:type="numbering" w:customStyle="1" w:styleId="631">
    <w:name w:val="Нет списка63"/>
    <w:next w:val="a9"/>
    <w:uiPriority w:val="99"/>
    <w:semiHidden/>
    <w:unhideWhenUsed/>
    <w:rsid w:val="00972A60"/>
  </w:style>
  <w:style w:type="table" w:customStyle="1" w:styleId="640">
    <w:name w:val="Сетка таблицы64"/>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етка таблицы115"/>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9"/>
    <w:uiPriority w:val="99"/>
    <w:semiHidden/>
    <w:unhideWhenUsed/>
    <w:rsid w:val="00972A60"/>
  </w:style>
  <w:style w:type="table" w:customStyle="1" w:styleId="1330">
    <w:name w:val="Сетка таблицы133"/>
    <w:basedOn w:val="a8"/>
    <w:next w:val="aff2"/>
    <w:uiPriority w:val="3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9"/>
    <w:uiPriority w:val="99"/>
    <w:semiHidden/>
    <w:unhideWhenUsed/>
    <w:rsid w:val="00972A60"/>
  </w:style>
  <w:style w:type="numbering" w:customStyle="1" w:styleId="911">
    <w:name w:val="Нет списка91"/>
    <w:next w:val="a9"/>
    <w:semiHidden/>
    <w:unhideWhenUsed/>
    <w:rsid w:val="00972A60"/>
  </w:style>
  <w:style w:type="table" w:customStyle="1" w:styleId="215">
    <w:name w:val="Сетка таблицы215"/>
    <w:basedOn w:val="a8"/>
    <w:next w:val="aff2"/>
    <w:uiPriority w:val="59"/>
    <w:rsid w:val="00972A6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8"/>
    <w:next w:val="aff2"/>
    <w:uiPriority w:val="59"/>
    <w:rsid w:val="00972A6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9"/>
    <w:uiPriority w:val="99"/>
    <w:semiHidden/>
    <w:unhideWhenUsed/>
    <w:rsid w:val="00972A60"/>
  </w:style>
  <w:style w:type="table" w:customStyle="1" w:styleId="2320">
    <w:name w:val="Сетка таблицы232"/>
    <w:basedOn w:val="a8"/>
    <w:next w:val="aff2"/>
    <w:uiPriority w:val="59"/>
    <w:rsid w:val="00972A6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9"/>
    <w:uiPriority w:val="99"/>
    <w:semiHidden/>
    <w:unhideWhenUsed/>
    <w:rsid w:val="00972A60"/>
  </w:style>
  <w:style w:type="numbering" w:customStyle="1" w:styleId="1311">
    <w:name w:val="Нет списка131"/>
    <w:next w:val="a9"/>
    <w:uiPriority w:val="99"/>
    <w:semiHidden/>
    <w:unhideWhenUsed/>
    <w:rsid w:val="00972A60"/>
  </w:style>
  <w:style w:type="numbering" w:customStyle="1" w:styleId="1410">
    <w:name w:val="Нет списка141"/>
    <w:next w:val="a9"/>
    <w:uiPriority w:val="99"/>
    <w:semiHidden/>
    <w:unhideWhenUsed/>
    <w:rsid w:val="00972A60"/>
  </w:style>
  <w:style w:type="numbering" w:customStyle="1" w:styleId="1510">
    <w:name w:val="Нет списка151"/>
    <w:next w:val="a9"/>
    <w:uiPriority w:val="99"/>
    <w:semiHidden/>
    <w:unhideWhenUsed/>
    <w:rsid w:val="00972A60"/>
  </w:style>
  <w:style w:type="table" w:customStyle="1" w:styleId="313">
    <w:name w:val="Сетка таблицы313"/>
    <w:basedOn w:val="a8"/>
    <w:next w:val="aff2"/>
    <w:uiPriority w:val="59"/>
    <w:rsid w:val="00972A6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8"/>
    <w:next w:val="aff2"/>
    <w:uiPriority w:val="59"/>
    <w:rsid w:val="00972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next w:val="aff2"/>
    <w:uiPriority w:val="59"/>
    <w:rsid w:val="00972A6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
    <w:next w:val="a9"/>
    <w:uiPriority w:val="99"/>
    <w:semiHidden/>
    <w:unhideWhenUsed/>
    <w:rsid w:val="00972A60"/>
  </w:style>
  <w:style w:type="paragraph" w:customStyle="1" w:styleId="xl68">
    <w:name w:val="xl68"/>
    <w:basedOn w:val="a6"/>
    <w:rsid w:val="00972A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6"/>
    <w:rsid w:val="00972A60"/>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6"/>
    <w:rsid w:val="00972A60"/>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6"/>
    <w:rsid w:val="00972A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next w:val="aff2"/>
    <w:uiPriority w:val="59"/>
    <w:rsid w:val="00972A60"/>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2">
    <w:name w:val="Обычный2"/>
    <w:rsid w:val="00972A60"/>
    <w:pPr>
      <w:spacing w:after="0"/>
    </w:pPr>
    <w:rPr>
      <w:rFonts w:ascii="Arial" w:eastAsia="Arial" w:hAnsi="Arial" w:cs="Arial"/>
      <w:color w:val="000000"/>
      <w:lang w:eastAsia="ru-RU"/>
    </w:rPr>
  </w:style>
  <w:style w:type="paragraph" w:customStyle="1" w:styleId="3fb">
    <w:name w:val="Обычный3"/>
    <w:rsid w:val="00972A60"/>
    <w:pPr>
      <w:spacing w:after="0"/>
    </w:pPr>
    <w:rPr>
      <w:rFonts w:ascii="Arial" w:eastAsia="Arial" w:hAnsi="Arial" w:cs="Arial"/>
      <w:color w:val="000000"/>
      <w:lang w:eastAsia="ru-RU"/>
    </w:rPr>
  </w:style>
  <w:style w:type="paragraph" w:styleId="3fc">
    <w:name w:val="Body Text Indent 3"/>
    <w:basedOn w:val="a6"/>
    <w:link w:val="3fd"/>
    <w:uiPriority w:val="99"/>
    <w:semiHidden/>
    <w:unhideWhenUsed/>
    <w:rsid w:val="00972A60"/>
    <w:pPr>
      <w:suppressAutoHyphens w:val="0"/>
      <w:spacing w:after="120" w:line="276" w:lineRule="auto"/>
      <w:ind w:left="283" w:firstLine="0"/>
      <w:jc w:val="left"/>
    </w:pPr>
    <w:rPr>
      <w:rFonts w:ascii="Calibri" w:hAnsi="Calibri"/>
      <w:sz w:val="16"/>
      <w:szCs w:val="16"/>
    </w:rPr>
  </w:style>
  <w:style w:type="character" w:customStyle="1" w:styleId="3fd">
    <w:name w:val="Основной текст с отступом 3 Знак"/>
    <w:basedOn w:val="a7"/>
    <w:link w:val="3fc"/>
    <w:uiPriority w:val="99"/>
    <w:semiHidden/>
    <w:rsid w:val="00972A60"/>
    <w:rPr>
      <w:rFonts w:ascii="Calibri" w:eastAsia="Calibri" w:hAnsi="Calibri" w:cs="Times New Roman"/>
      <w:sz w:val="16"/>
      <w:szCs w:val="16"/>
    </w:rPr>
  </w:style>
  <w:style w:type="paragraph" w:customStyle="1" w:styleId="Standard">
    <w:name w:val="Standard"/>
    <w:rsid w:val="00972A60"/>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972A60"/>
    <w:pPr>
      <w:spacing w:after="140" w:line="288" w:lineRule="auto"/>
    </w:pPr>
  </w:style>
  <w:style w:type="paragraph" w:customStyle="1" w:styleId="TableContents">
    <w:name w:val="Table Contents"/>
    <w:basedOn w:val="Standard"/>
    <w:rsid w:val="00972A60"/>
  </w:style>
  <w:style w:type="paragraph" w:customStyle="1" w:styleId="Footnote">
    <w:name w:val="Footnote"/>
    <w:basedOn w:val="Standard"/>
    <w:rsid w:val="00972A60"/>
    <w:pPr>
      <w:suppressLineNumbers/>
      <w:ind w:left="339" w:hanging="339"/>
    </w:pPr>
    <w:rPr>
      <w:sz w:val="20"/>
      <w:szCs w:val="20"/>
    </w:rPr>
  </w:style>
  <w:style w:type="numbering" w:customStyle="1" w:styleId="WWNum6">
    <w:name w:val="WWNum6"/>
    <w:basedOn w:val="a9"/>
    <w:rsid w:val="00972A60"/>
    <w:pPr>
      <w:numPr>
        <w:numId w:val="114"/>
      </w:numPr>
    </w:pPr>
  </w:style>
  <w:style w:type="numbering" w:customStyle="1" w:styleId="WWNum2">
    <w:name w:val="WWNum2"/>
    <w:basedOn w:val="a9"/>
    <w:rsid w:val="00972A60"/>
    <w:pPr>
      <w:numPr>
        <w:numId w:val="115"/>
      </w:numPr>
    </w:pPr>
  </w:style>
  <w:style w:type="numbering" w:customStyle="1" w:styleId="WWNum3">
    <w:name w:val="WWNum3"/>
    <w:basedOn w:val="a9"/>
    <w:rsid w:val="00972A60"/>
    <w:pPr>
      <w:numPr>
        <w:numId w:val="116"/>
      </w:numPr>
    </w:pPr>
  </w:style>
  <w:style w:type="paragraph" w:customStyle="1" w:styleId="a3">
    <w:name w:val="Перечисление"/>
    <w:link w:val="affffc"/>
    <w:uiPriority w:val="99"/>
    <w:qFormat/>
    <w:rsid w:val="00972A60"/>
    <w:pPr>
      <w:numPr>
        <w:numId w:val="117"/>
      </w:numPr>
      <w:spacing w:after="60"/>
      <w:ind w:left="360"/>
      <w:jc w:val="both"/>
    </w:pPr>
    <w:rPr>
      <w:rFonts w:ascii="Times New Roman" w:eastAsia="Calibri" w:hAnsi="Times New Roman" w:cs="Times New Roman"/>
      <w:sz w:val="20"/>
      <w:szCs w:val="20"/>
    </w:rPr>
  </w:style>
  <w:style w:type="character" w:customStyle="1" w:styleId="affffc">
    <w:name w:val="Перечисление Знак"/>
    <w:link w:val="a3"/>
    <w:uiPriority w:val="99"/>
    <w:rsid w:val="00972A60"/>
    <w:rPr>
      <w:rFonts w:ascii="Times New Roman" w:eastAsia="Calibri" w:hAnsi="Times New Roman" w:cs="Times New Roman"/>
      <w:sz w:val="20"/>
      <w:szCs w:val="20"/>
    </w:rPr>
  </w:style>
  <w:style w:type="paragraph" w:customStyle="1" w:styleId="a1">
    <w:name w:val="НОМЕРА"/>
    <w:basedOn w:val="afa"/>
    <w:link w:val="affffd"/>
    <w:uiPriority w:val="99"/>
    <w:qFormat/>
    <w:rsid w:val="00972A60"/>
    <w:pPr>
      <w:numPr>
        <w:numId w:val="122"/>
      </w:numPr>
      <w:spacing w:before="0" w:beforeAutospacing="0" w:after="0" w:afterAutospacing="0" w:line="240" w:lineRule="auto"/>
      <w:jc w:val="both"/>
    </w:pPr>
    <w:rPr>
      <w:rFonts w:ascii="Arial Narrow" w:eastAsia="Calibri" w:hAnsi="Arial Narrow"/>
      <w:sz w:val="18"/>
      <w:szCs w:val="18"/>
    </w:rPr>
  </w:style>
  <w:style w:type="character" w:customStyle="1" w:styleId="affffd">
    <w:name w:val="НОМЕРА Знак"/>
    <w:link w:val="a1"/>
    <w:uiPriority w:val="99"/>
    <w:rsid w:val="00972A60"/>
    <w:rPr>
      <w:rFonts w:ascii="Arial Narrow" w:eastAsia="Calibri" w:hAnsi="Arial Narrow" w:cs="Times New Roman"/>
      <w:sz w:val="18"/>
      <w:szCs w:val="18"/>
      <w:lang w:eastAsia="ru-RU"/>
    </w:rPr>
  </w:style>
  <w:style w:type="paragraph" w:customStyle="1" w:styleId="4f4">
    <w:name w:val="Обычный4"/>
    <w:rsid w:val="00972A60"/>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styleId="affffe">
    <w:name w:val="Plain Text"/>
    <w:basedOn w:val="a6"/>
    <w:link w:val="afffff"/>
    <w:rsid w:val="00972A60"/>
    <w:pPr>
      <w:suppressAutoHyphens w:val="0"/>
      <w:spacing w:line="240" w:lineRule="auto"/>
      <w:ind w:firstLine="0"/>
      <w:jc w:val="left"/>
    </w:pPr>
    <w:rPr>
      <w:rFonts w:ascii="Consolas" w:hAnsi="Consolas"/>
      <w:sz w:val="21"/>
      <w:szCs w:val="21"/>
      <w:lang w:val="en-US" w:bidi="en-US"/>
    </w:rPr>
  </w:style>
  <w:style w:type="character" w:customStyle="1" w:styleId="afffff">
    <w:name w:val="Текст Знак"/>
    <w:basedOn w:val="a7"/>
    <w:link w:val="affffe"/>
    <w:rsid w:val="00972A60"/>
    <w:rPr>
      <w:rFonts w:ascii="Consolas" w:eastAsia="Calibri" w:hAnsi="Consolas" w:cs="Times New Roman"/>
      <w:sz w:val="21"/>
      <w:szCs w:val="21"/>
      <w:lang w:val="en-US" w:bidi="en-US"/>
    </w:rPr>
  </w:style>
  <w:style w:type="paragraph" w:customStyle="1" w:styleId="LO-normal">
    <w:name w:val="LO-normal"/>
    <w:uiPriority w:val="99"/>
    <w:rsid w:val="00972A60"/>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7"/>
    <w:rsid w:val="00972A60"/>
  </w:style>
  <w:style w:type="table" w:styleId="-3">
    <w:name w:val="Light Grid Accent 3"/>
    <w:basedOn w:val="a8"/>
    <w:uiPriority w:val="62"/>
    <w:rsid w:val="00972A6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30">
    <w:name w:val="Medium Shading 2 Accent 3"/>
    <w:basedOn w:val="a8"/>
    <w:link w:val="2-3"/>
    <w:uiPriority w:val="30"/>
    <w:rsid w:val="00972A60"/>
    <w:pPr>
      <w:spacing w:after="0" w:line="240" w:lineRule="auto"/>
    </w:pPr>
    <w:rPr>
      <w:rFonts w:ascii="Times New Roman" w:eastAsia="Times New Roman" w:hAnsi="Times New Roman" w:cs="Times New Roman"/>
      <w:b/>
      <w:i/>
      <w:sz w:val="24"/>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2-10">
    <w:name w:val="Medium Grid 2 Accent 1"/>
    <w:basedOn w:val="a8"/>
    <w:link w:val="2-1"/>
    <w:uiPriority w:val="1"/>
    <w:rsid w:val="00972A6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30">
    <w:name w:val="Medium Shading 1 Accent 3"/>
    <w:basedOn w:val="a8"/>
    <w:link w:val="1-3"/>
    <w:uiPriority w:val="29"/>
    <w:rsid w:val="00972A60"/>
    <w:pPr>
      <w:spacing w:after="0" w:line="240" w:lineRule="auto"/>
    </w:pPr>
    <w:rPr>
      <w:rFonts w:ascii="Calibri" w:eastAsia="Times New Roman" w:hAnsi="Calibri" w:cs="Times New Roman"/>
      <w:i/>
      <w:iCs/>
      <w:color w:val="000000"/>
      <w:lang w:eastAsia="ru-R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fffff0">
    <w:name w:val="No Spacing"/>
    <w:uiPriority w:val="1"/>
    <w:qFormat/>
    <w:rsid w:val="00A37E92"/>
    <w:pPr>
      <w:spacing w:after="0" w:line="240" w:lineRule="auto"/>
    </w:pPr>
    <w:rPr>
      <w:rFonts w:ascii="Calibri" w:eastAsia="Times New Roman" w:hAnsi="Calibri" w:cs="Times New Roman"/>
      <w:lang w:eastAsia="ru-RU"/>
    </w:rPr>
  </w:style>
  <w:style w:type="character" w:customStyle="1" w:styleId="afffff1">
    <w:name w:val="Гипертекстовая ссылка"/>
    <w:basedOn w:val="a7"/>
    <w:uiPriority w:val="99"/>
    <w:rsid w:val="004B2183"/>
    <w:rPr>
      <w:rFonts w:cs="Times New Roman"/>
      <w:color w:val="106BBE"/>
    </w:rPr>
  </w:style>
  <w:style w:type="paragraph" w:customStyle="1" w:styleId="afffff2">
    <w:name w:val="Комментарий"/>
    <w:basedOn w:val="a6"/>
    <w:next w:val="a6"/>
    <w:uiPriority w:val="99"/>
    <w:rsid w:val="004B2183"/>
    <w:pPr>
      <w:widowControl w:val="0"/>
      <w:suppressAutoHyphens w:val="0"/>
      <w:autoSpaceDE w:val="0"/>
      <w:autoSpaceDN w:val="0"/>
      <w:adjustRightInd w:val="0"/>
      <w:spacing w:before="75" w:line="240" w:lineRule="auto"/>
      <w:ind w:left="170" w:firstLine="0"/>
    </w:pPr>
    <w:rPr>
      <w:rFonts w:ascii="Arial" w:eastAsiaTheme="minorEastAsia" w:hAnsi="Arial" w:cs="Arial"/>
      <w:color w:val="353842"/>
      <w:sz w:val="24"/>
      <w:szCs w:val="24"/>
      <w:shd w:val="clear" w:color="auto" w:fill="F0F0F0"/>
      <w:lang w:eastAsia="ru-RU"/>
    </w:rPr>
  </w:style>
  <w:style w:type="paragraph" w:customStyle="1" w:styleId="afffff3">
    <w:name w:val="Информация об изменениях документа"/>
    <w:basedOn w:val="afffff2"/>
    <w:next w:val="a6"/>
    <w:uiPriority w:val="99"/>
    <w:rsid w:val="004B2183"/>
    <w:rPr>
      <w:i/>
      <w:iCs/>
    </w:rPr>
  </w:style>
  <w:style w:type="paragraph" w:styleId="afffff4">
    <w:name w:val="List Paragraph"/>
    <w:basedOn w:val="a6"/>
    <w:uiPriority w:val="34"/>
    <w:qFormat/>
    <w:rsid w:val="0082224C"/>
    <w:pPr>
      <w:suppressAutoHyphens w:val="0"/>
      <w:spacing w:after="200" w:line="276" w:lineRule="auto"/>
      <w:ind w:left="720" w:firstLine="0"/>
      <w:contextualSpacing/>
      <w:jc w:val="left"/>
    </w:pPr>
    <w:rPr>
      <w:rFonts w:asciiTheme="minorHAnsi" w:eastAsiaTheme="minorHAnsi"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71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hyperlink" Target="consultantplus://offline/ref=7ABCF3F04028D109116B2191643291783C10185B30D08A7337CB4C146C34072F1419DDA662D0F9K8o9M"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www.consultant.ru/document/cons_doc_LAW_99661/?dst=100004"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8.w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9133E-C895-4675-8EEB-110E7F260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106147</Words>
  <Characters>605038</Characters>
  <Application>Microsoft Office Word</Application>
  <DocSecurity>0</DocSecurity>
  <Lines>5041</Lines>
  <Paragraphs>1419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Майрбек</cp:lastModifiedBy>
  <cp:revision>3</cp:revision>
  <cp:lastPrinted>2018-09-01T12:23:00Z</cp:lastPrinted>
  <dcterms:created xsi:type="dcterms:W3CDTF">2021-02-22T06:20:00Z</dcterms:created>
  <dcterms:modified xsi:type="dcterms:W3CDTF">2021-02-22T06:20:00Z</dcterms:modified>
</cp:coreProperties>
</file>